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AC0" w:rsidRPr="00C74AC0" w:rsidRDefault="00C74AC0" w:rsidP="0014723E">
      <w:pPr>
        <w:rPr>
          <w:rFonts w:ascii="Arial" w:hAnsi="Arial" w:cs="Arial"/>
          <w:sz w:val="20"/>
          <w:szCs w:val="20"/>
        </w:rPr>
      </w:pPr>
      <w:bookmarkStart w:id="0" w:name="_GoBack"/>
      <w:r w:rsidRPr="00C74AC0">
        <w:rPr>
          <w:rFonts w:ascii="Arial" w:hAnsi="Arial" w:cs="Arial"/>
          <w:b/>
          <w:sz w:val="20"/>
          <w:szCs w:val="20"/>
        </w:rPr>
        <w:t>Nome</w:t>
      </w:r>
      <w:bookmarkEnd w:id="0"/>
      <w:r w:rsidRPr="00C74AC0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Marcella Caetano Mendonça</w:t>
      </w:r>
    </w:p>
    <w:p w:rsidR="00C74AC0" w:rsidRDefault="00C74AC0" w:rsidP="0014723E">
      <w:pPr>
        <w:rPr>
          <w:rFonts w:ascii="Arial" w:hAnsi="Arial" w:cs="Arial"/>
          <w:sz w:val="20"/>
          <w:szCs w:val="20"/>
          <w:u w:val="single"/>
        </w:rPr>
      </w:pPr>
    </w:p>
    <w:p w:rsidR="0014723E" w:rsidRDefault="0014723E" w:rsidP="0014723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u w:val="single"/>
        </w:rPr>
        <w:t xml:space="preserve">FEITO - </w:t>
      </w:r>
      <w:r w:rsidRPr="0081023A">
        <w:rPr>
          <w:rFonts w:ascii="Arial" w:hAnsi="Arial" w:cs="Arial"/>
          <w:sz w:val="20"/>
          <w:szCs w:val="20"/>
          <w:u w:val="single"/>
        </w:rPr>
        <w:t>Alterar o vídeo de um conteúdo já existente</w:t>
      </w:r>
    </w:p>
    <w:p w:rsidR="0014723E" w:rsidRDefault="0014723E" w:rsidP="0014723E">
      <w:pPr>
        <w:pStyle w:val="Pargrafoda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Acessar</w:t>
      </w:r>
      <w:r>
        <w:rPr>
          <w:rFonts w:ascii="Arial" w:hAnsi="Arial" w:cs="Arial"/>
          <w:sz w:val="20"/>
          <w:szCs w:val="20"/>
        </w:rPr>
        <w:t xml:space="preserve"> o menu “Conteúdos”;</w:t>
      </w:r>
    </w:p>
    <w:p w:rsidR="0014723E" w:rsidRDefault="0014723E" w:rsidP="0014723E">
      <w:pPr>
        <w:pStyle w:val="Pargrafoda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Editar um registro;</w:t>
      </w:r>
    </w:p>
    <w:p w:rsidR="0014723E" w:rsidRDefault="0014723E" w:rsidP="0014723E">
      <w:pPr>
        <w:pStyle w:val="Pargrafoda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Clicar em “Trocar vídeo”;</w:t>
      </w:r>
    </w:p>
    <w:p w:rsidR="0014723E" w:rsidRDefault="0014723E" w:rsidP="0014723E">
      <w:pPr>
        <w:pStyle w:val="Pargrafoda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Alterar o vídeo e salvar.</w:t>
      </w:r>
    </w:p>
    <w:p w:rsidR="0014723E" w:rsidRPr="00C87AFA" w:rsidRDefault="0014723E" w:rsidP="0014723E">
      <w:pPr>
        <w:pStyle w:val="PargrafodaLista"/>
        <w:rPr>
          <w:rFonts w:ascii="Arial" w:hAnsi="Arial" w:cs="Arial"/>
          <w:sz w:val="20"/>
          <w:szCs w:val="20"/>
        </w:rPr>
      </w:pPr>
    </w:p>
    <w:p w:rsidR="0014723E" w:rsidRDefault="0014723E" w:rsidP="0014723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esperado:</w:t>
      </w:r>
    </w:p>
    <w:p w:rsidR="0014723E" w:rsidRDefault="0014723E" w:rsidP="0014723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Sistema deveria exibir uma mensagem, informando ao usuário se a alteração foi realizada ou se ocorreu algum erro.</w:t>
      </w:r>
    </w:p>
    <w:p w:rsidR="0014723E" w:rsidRDefault="0014723E" w:rsidP="0014723E">
      <w:pPr>
        <w:rPr>
          <w:rFonts w:ascii="Arial" w:hAnsi="Arial" w:cs="Arial"/>
          <w:sz w:val="20"/>
          <w:szCs w:val="20"/>
        </w:rPr>
      </w:pPr>
    </w:p>
    <w:p w:rsidR="0014723E" w:rsidRDefault="0014723E" w:rsidP="0014723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obtido:</w:t>
      </w:r>
    </w:p>
    <w:p w:rsidR="0014723E" w:rsidRDefault="0014723E" w:rsidP="0014723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Mensagem exibida está escrita metade em português, metade em espanhol.</w:t>
      </w:r>
    </w:p>
    <w:p w:rsidR="0014723E" w:rsidRPr="009B6658" w:rsidRDefault="0014723E" w:rsidP="0014723E">
      <w:pPr>
        <w:rPr>
          <w:rFonts w:ascii="Arial" w:hAnsi="Arial" w:cs="Arial"/>
          <w:sz w:val="20"/>
          <w:szCs w:val="20"/>
        </w:rPr>
      </w:pPr>
    </w:p>
    <w:p w:rsidR="0014723E" w:rsidRDefault="0014723E" w:rsidP="0014723E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50F74FEF" wp14:editId="3AC25665">
            <wp:extent cx="5391150" cy="29051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23E" w:rsidRDefault="0014723E">
      <w:pPr>
        <w:rPr>
          <w:rFonts w:ascii="Arial" w:hAnsi="Arial" w:cs="Arial"/>
          <w:sz w:val="20"/>
          <w:szCs w:val="20"/>
          <w:u w:val="single"/>
        </w:rPr>
      </w:pPr>
    </w:p>
    <w:p w:rsidR="0014723E" w:rsidRDefault="0014723E">
      <w:pPr>
        <w:rPr>
          <w:rFonts w:ascii="Arial" w:hAnsi="Arial" w:cs="Arial"/>
          <w:sz w:val="20"/>
          <w:szCs w:val="20"/>
          <w:u w:val="single"/>
        </w:rPr>
      </w:pPr>
    </w:p>
    <w:p w:rsidR="005D2943" w:rsidRDefault="00A9066F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 xml:space="preserve">Feito - </w:t>
      </w:r>
      <w:r w:rsidR="005D2943" w:rsidRPr="00BF6523">
        <w:rPr>
          <w:rFonts w:ascii="Arial" w:hAnsi="Arial" w:cs="Arial"/>
          <w:sz w:val="20"/>
          <w:szCs w:val="20"/>
          <w:u w:val="single"/>
        </w:rPr>
        <w:t>Alterar mensagem de envio de arquivos</w:t>
      </w:r>
    </w:p>
    <w:p w:rsidR="00BF6523" w:rsidRPr="00BF6523" w:rsidRDefault="00BF652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Passos para execução:</w:t>
      </w:r>
    </w:p>
    <w:p w:rsidR="005D2943" w:rsidRDefault="005D2943" w:rsidP="005D2943">
      <w:pPr>
        <w:pStyle w:val="PargrafodaLista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Acessar</w:t>
      </w:r>
      <w:r>
        <w:rPr>
          <w:rFonts w:ascii="Arial" w:hAnsi="Arial" w:cs="Arial"/>
          <w:sz w:val="20"/>
          <w:szCs w:val="20"/>
        </w:rPr>
        <w:t xml:space="preserve"> o menu “Enviar”;</w:t>
      </w:r>
    </w:p>
    <w:p w:rsidR="005D2943" w:rsidRDefault="0078112C" w:rsidP="005D2943">
      <w:pPr>
        <w:pStyle w:val="PargrafodaLista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 mensagem abaixo da nuvem, c</w:t>
      </w:r>
      <w:r w:rsidR="005D2943">
        <w:rPr>
          <w:rFonts w:ascii="Arial" w:hAnsi="Arial" w:cs="Arial"/>
          <w:sz w:val="20"/>
          <w:szCs w:val="20"/>
        </w:rPr>
        <w:t>licar em “arquivos” para verificar os formatos suportados.</w:t>
      </w:r>
    </w:p>
    <w:p w:rsidR="00BF6523" w:rsidRDefault="00BF6523" w:rsidP="00BF6523">
      <w:pPr>
        <w:pStyle w:val="PargrafodaLista"/>
        <w:rPr>
          <w:rFonts w:ascii="Arial" w:hAnsi="Arial" w:cs="Arial"/>
          <w:sz w:val="20"/>
          <w:szCs w:val="20"/>
        </w:rPr>
      </w:pPr>
    </w:p>
    <w:p w:rsidR="005D2943" w:rsidRDefault="005D2943" w:rsidP="005D29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Resultado esperado:</w:t>
      </w:r>
    </w:p>
    <w:p w:rsidR="00BF6523" w:rsidRDefault="00BF6523" w:rsidP="005D29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Devem ser exibidos formatos compatíveis com vídeos, apenas, uma vez que o título da página diz: </w:t>
      </w:r>
      <w:r w:rsidRPr="0078112C">
        <w:rPr>
          <w:rFonts w:ascii="Arial" w:hAnsi="Arial" w:cs="Arial"/>
          <w:sz w:val="20"/>
          <w:szCs w:val="20"/>
        </w:rPr>
        <w:t xml:space="preserve">“CLIQUE OU ARRASTE PARA ADICIONAR NOVOS </w:t>
      </w:r>
      <w:r w:rsidRPr="00BF6523">
        <w:rPr>
          <w:rFonts w:ascii="Arial" w:hAnsi="Arial" w:cs="Arial"/>
          <w:b/>
          <w:sz w:val="20"/>
          <w:szCs w:val="20"/>
        </w:rPr>
        <w:t>VÍDEOS</w:t>
      </w:r>
      <w:r w:rsidRPr="0078112C">
        <w:rPr>
          <w:rFonts w:ascii="Arial" w:hAnsi="Arial" w:cs="Arial"/>
          <w:sz w:val="20"/>
          <w:szCs w:val="20"/>
        </w:rPr>
        <w:t>”</w:t>
      </w:r>
      <w:r>
        <w:rPr>
          <w:rFonts w:ascii="Arial" w:hAnsi="Arial" w:cs="Arial"/>
          <w:sz w:val="20"/>
          <w:szCs w:val="20"/>
        </w:rPr>
        <w:t>.</w:t>
      </w:r>
    </w:p>
    <w:p w:rsidR="00BF6523" w:rsidRDefault="00BF6523" w:rsidP="005D2943">
      <w:pPr>
        <w:rPr>
          <w:rFonts w:ascii="Arial" w:hAnsi="Arial" w:cs="Arial"/>
          <w:sz w:val="20"/>
          <w:szCs w:val="20"/>
        </w:rPr>
      </w:pPr>
    </w:p>
    <w:p w:rsidR="00BF6523" w:rsidRDefault="00BF6523" w:rsidP="005D29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obtido:</w:t>
      </w:r>
    </w:p>
    <w:p w:rsidR="005D2943" w:rsidRDefault="005D2943" w:rsidP="005D29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Os f</w:t>
      </w:r>
      <w:r w:rsidR="0078112C">
        <w:rPr>
          <w:rFonts w:ascii="Arial" w:hAnsi="Arial" w:cs="Arial"/>
          <w:sz w:val="20"/>
          <w:szCs w:val="20"/>
        </w:rPr>
        <w:t>ormatos exibidos não se referem apenas a</w:t>
      </w:r>
      <w:r>
        <w:rPr>
          <w:rFonts w:ascii="Arial" w:hAnsi="Arial" w:cs="Arial"/>
          <w:sz w:val="20"/>
          <w:szCs w:val="20"/>
        </w:rPr>
        <w:t xml:space="preserve"> vídeos.</w:t>
      </w:r>
    </w:p>
    <w:p w:rsidR="00BF6523" w:rsidRDefault="00BF6523" w:rsidP="005D2943">
      <w:pPr>
        <w:rPr>
          <w:rFonts w:ascii="Arial" w:hAnsi="Arial" w:cs="Arial"/>
          <w:sz w:val="20"/>
          <w:szCs w:val="20"/>
        </w:rPr>
      </w:pPr>
    </w:p>
    <w:p w:rsidR="005D2943" w:rsidRDefault="005D2943" w:rsidP="005D29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Sugestão:</w:t>
      </w:r>
    </w:p>
    <w:p w:rsidR="005D2943" w:rsidRDefault="005D2943" w:rsidP="0078112C">
      <w:pPr>
        <w:pStyle w:val="PargrafodaLista"/>
        <w:numPr>
          <w:ilvl w:val="0"/>
          <w:numId w:val="13"/>
        </w:numPr>
        <w:rPr>
          <w:rFonts w:ascii="Arial" w:hAnsi="Arial" w:cs="Arial"/>
          <w:sz w:val="20"/>
          <w:szCs w:val="20"/>
        </w:rPr>
      </w:pPr>
      <w:r w:rsidRPr="0078112C">
        <w:rPr>
          <w:rFonts w:ascii="Arial" w:hAnsi="Arial" w:cs="Arial"/>
          <w:sz w:val="20"/>
          <w:szCs w:val="20"/>
        </w:rPr>
        <w:t>Alterar a mensagem</w:t>
      </w:r>
      <w:r w:rsidR="0078112C" w:rsidRPr="0078112C">
        <w:rPr>
          <w:rFonts w:ascii="Arial" w:hAnsi="Arial" w:cs="Arial"/>
          <w:sz w:val="20"/>
          <w:szCs w:val="20"/>
        </w:rPr>
        <w:t xml:space="preserve"> de:</w:t>
      </w:r>
      <w:r w:rsidRPr="0078112C">
        <w:rPr>
          <w:rFonts w:ascii="Arial" w:hAnsi="Arial" w:cs="Arial"/>
          <w:sz w:val="20"/>
          <w:szCs w:val="20"/>
        </w:rPr>
        <w:t xml:space="preserve"> “CLIQUE OU ARRASTE PARA ADICIONAR NOVOS VÍDEOS”</w:t>
      </w:r>
      <w:r w:rsidR="0078112C" w:rsidRPr="0078112C">
        <w:rPr>
          <w:rFonts w:ascii="Arial" w:hAnsi="Arial" w:cs="Arial"/>
          <w:sz w:val="20"/>
          <w:szCs w:val="20"/>
        </w:rPr>
        <w:t xml:space="preserve"> para: </w:t>
      </w:r>
      <w:r w:rsidRPr="0078112C">
        <w:rPr>
          <w:rFonts w:ascii="Arial" w:hAnsi="Arial" w:cs="Arial"/>
          <w:sz w:val="20"/>
          <w:szCs w:val="20"/>
        </w:rPr>
        <w:t xml:space="preserve">“CLIQUE OU ARRASTE PARA ADICIONAR NOVOS </w:t>
      </w:r>
      <w:proofErr w:type="gramStart"/>
      <w:r w:rsidR="00BF6523" w:rsidRPr="0078112C">
        <w:rPr>
          <w:rFonts w:ascii="Arial" w:hAnsi="Arial" w:cs="Arial"/>
          <w:sz w:val="20"/>
          <w:szCs w:val="20"/>
        </w:rPr>
        <w:t>ARQUIVOS.”</w:t>
      </w:r>
      <w:proofErr w:type="gramEnd"/>
    </w:p>
    <w:p w:rsidR="0078112C" w:rsidRDefault="0078112C" w:rsidP="0078112C">
      <w:pPr>
        <w:pStyle w:val="PargrafodaLista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ou</w:t>
      </w:r>
      <w:proofErr w:type="gramEnd"/>
    </w:p>
    <w:p w:rsidR="005D2943" w:rsidRPr="0078112C" w:rsidRDefault="00BF6523" w:rsidP="0078112C">
      <w:pPr>
        <w:pStyle w:val="PargrafodaLista"/>
        <w:numPr>
          <w:ilvl w:val="0"/>
          <w:numId w:val="1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</w:t>
      </w:r>
      <w:r w:rsidR="005D2943" w:rsidRPr="0078112C">
        <w:rPr>
          <w:rFonts w:ascii="Arial" w:hAnsi="Arial" w:cs="Arial"/>
          <w:sz w:val="20"/>
          <w:szCs w:val="20"/>
        </w:rPr>
        <w:t xml:space="preserve">lterar os formatos informados no </w:t>
      </w:r>
      <w:r w:rsidRPr="0078112C">
        <w:rPr>
          <w:rFonts w:ascii="Arial" w:hAnsi="Arial" w:cs="Arial"/>
          <w:sz w:val="20"/>
          <w:szCs w:val="20"/>
        </w:rPr>
        <w:t>item</w:t>
      </w:r>
      <w:r w:rsidR="0078112C" w:rsidRPr="0078112C">
        <w:rPr>
          <w:rFonts w:ascii="Arial" w:hAnsi="Arial" w:cs="Arial"/>
          <w:sz w:val="20"/>
          <w:szCs w:val="20"/>
        </w:rPr>
        <w:t xml:space="preserve"> “arquivos”, mostrando apenas extensões de vídeos.</w:t>
      </w:r>
    </w:p>
    <w:p w:rsidR="0078112C" w:rsidRDefault="0078112C" w:rsidP="005D29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>
            <wp:extent cx="5391785" cy="30365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B0" w:rsidRPr="00C74AC0" w:rsidRDefault="00342CB0" w:rsidP="00342CB0">
      <w:pPr>
        <w:rPr>
          <w:rFonts w:ascii="Arial" w:hAnsi="Arial" w:cs="Arial"/>
          <w:sz w:val="20"/>
          <w:szCs w:val="20"/>
          <w:u w:val="single"/>
        </w:rPr>
      </w:pPr>
      <w:r w:rsidRPr="00C74AC0">
        <w:rPr>
          <w:rFonts w:ascii="Arial" w:hAnsi="Arial" w:cs="Arial"/>
          <w:sz w:val="20"/>
          <w:szCs w:val="20"/>
          <w:u w:val="single"/>
        </w:rPr>
        <w:t>Feito - Mensagem de campos obrigatórios Fora de ordem</w:t>
      </w:r>
    </w:p>
    <w:p w:rsidR="00342CB0" w:rsidRDefault="00342CB0" w:rsidP="00342CB0">
      <w:pPr>
        <w:pStyle w:val="PargrafodaLista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Acessar</w:t>
      </w:r>
      <w:r>
        <w:rPr>
          <w:rFonts w:ascii="Arial" w:hAnsi="Arial" w:cs="Arial"/>
          <w:sz w:val="20"/>
          <w:szCs w:val="20"/>
        </w:rPr>
        <w:t xml:space="preserve"> o menu “Monetização”;</w:t>
      </w:r>
    </w:p>
    <w:p w:rsidR="00342CB0" w:rsidRDefault="00342CB0" w:rsidP="00342CB0">
      <w:pPr>
        <w:pStyle w:val="PargrafodaLista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Clicar em Criar Campanha</w:t>
      </w:r>
    </w:p>
    <w:p w:rsidR="00342CB0" w:rsidRDefault="00342CB0" w:rsidP="00342CB0">
      <w:pPr>
        <w:pStyle w:val="PargrafodaLista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Não preencher nenhum dos campos da tela;</w:t>
      </w:r>
    </w:p>
    <w:p w:rsidR="00342CB0" w:rsidRDefault="00342CB0" w:rsidP="00342CB0">
      <w:pPr>
        <w:pStyle w:val="PargrafodaLista"/>
        <w:numPr>
          <w:ilvl w:val="0"/>
          <w:numId w:val="1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Acionar o botão “Criar campanha”.</w:t>
      </w: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esperado:</w:t>
      </w: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Os campos obrigatórios deveriam ser exibidos na mesma ordem que aparecem na tela.</w:t>
      </w: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obtido:</w:t>
      </w: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A mensagem para informar URL de destino aparece por último entre os campos obrigatórios, mas é o terceiro campo a ser preenchido.</w:t>
      </w:r>
    </w:p>
    <w:p w:rsidR="00342CB0" w:rsidRPr="005D2943" w:rsidRDefault="00342CB0" w:rsidP="00342C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536E4979" wp14:editId="49058A16">
            <wp:extent cx="5391150" cy="30384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0B" w:rsidRDefault="0030060B" w:rsidP="005D2943">
      <w:pPr>
        <w:rPr>
          <w:rFonts w:ascii="Arial" w:hAnsi="Arial" w:cs="Arial"/>
          <w:sz w:val="20"/>
          <w:szCs w:val="20"/>
        </w:rPr>
      </w:pPr>
    </w:p>
    <w:p w:rsidR="0030060B" w:rsidRPr="007057BE" w:rsidRDefault="0030060B" w:rsidP="0030060B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 xml:space="preserve">Feito - </w:t>
      </w:r>
      <w:r w:rsidRPr="007057BE">
        <w:rPr>
          <w:rFonts w:ascii="Arial" w:hAnsi="Arial" w:cs="Arial"/>
          <w:sz w:val="20"/>
          <w:szCs w:val="20"/>
          <w:u w:val="single"/>
        </w:rPr>
        <w:t>Colocar máscara de valor no campo “Preços”</w:t>
      </w:r>
    </w:p>
    <w:p w:rsidR="0030060B" w:rsidRDefault="0030060B" w:rsidP="003006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Passos para execução:</w:t>
      </w:r>
    </w:p>
    <w:p w:rsidR="0030060B" w:rsidRDefault="0030060B" w:rsidP="0030060B">
      <w:pPr>
        <w:pStyle w:val="Pargrafoda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Acessar</w:t>
      </w:r>
      <w:r>
        <w:rPr>
          <w:rFonts w:ascii="Arial" w:hAnsi="Arial" w:cs="Arial"/>
          <w:sz w:val="20"/>
          <w:szCs w:val="20"/>
        </w:rPr>
        <w:t xml:space="preserve"> o menu “Monetização”;</w:t>
      </w:r>
    </w:p>
    <w:p w:rsidR="0030060B" w:rsidRDefault="0030060B" w:rsidP="0030060B">
      <w:pPr>
        <w:pStyle w:val="Pargrafoda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Clicar no botão “Criar campanha”;</w:t>
      </w:r>
    </w:p>
    <w:p w:rsidR="0030060B" w:rsidRDefault="0030060B" w:rsidP="0030060B">
      <w:pPr>
        <w:pStyle w:val="Pargrafoda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Preencher o campo “Preços” com o valor ‘0,10’.</w:t>
      </w:r>
    </w:p>
    <w:p w:rsidR="0030060B" w:rsidRDefault="0030060B" w:rsidP="0030060B">
      <w:pPr>
        <w:pStyle w:val="PargrafodaLista"/>
        <w:rPr>
          <w:rFonts w:ascii="Arial" w:hAnsi="Arial" w:cs="Arial"/>
          <w:sz w:val="20"/>
          <w:szCs w:val="20"/>
        </w:rPr>
      </w:pPr>
    </w:p>
    <w:p w:rsidR="0030060B" w:rsidRDefault="0030060B" w:rsidP="003006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esperado:</w:t>
      </w:r>
    </w:p>
    <w:p w:rsidR="0030060B" w:rsidRDefault="0030060B" w:rsidP="003006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Deve ser exibido o valor 0,10.</w:t>
      </w:r>
    </w:p>
    <w:p w:rsidR="0030060B" w:rsidRDefault="0030060B" w:rsidP="0030060B">
      <w:pPr>
        <w:rPr>
          <w:rFonts w:ascii="Arial" w:hAnsi="Arial" w:cs="Arial"/>
          <w:sz w:val="20"/>
          <w:szCs w:val="20"/>
        </w:rPr>
      </w:pPr>
    </w:p>
    <w:p w:rsidR="0030060B" w:rsidRDefault="0030060B" w:rsidP="003006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obtido:</w:t>
      </w:r>
    </w:p>
    <w:p w:rsidR="0030060B" w:rsidRDefault="0030060B" w:rsidP="003006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É exibido o valor 010, fazendo com que o cálculo fique errado.</w:t>
      </w:r>
    </w:p>
    <w:p w:rsidR="0030060B" w:rsidRDefault="0030060B" w:rsidP="0030060B">
      <w:pPr>
        <w:rPr>
          <w:rFonts w:ascii="Arial" w:hAnsi="Arial" w:cs="Arial"/>
          <w:sz w:val="20"/>
          <w:szCs w:val="20"/>
        </w:rPr>
      </w:pPr>
    </w:p>
    <w:p w:rsidR="0030060B" w:rsidRDefault="0030060B" w:rsidP="003006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Sugestão:</w:t>
      </w:r>
    </w:p>
    <w:p w:rsidR="0030060B" w:rsidRDefault="0030060B" w:rsidP="0030060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Colocar máscara de valor no campo “Preços”.</w:t>
      </w:r>
    </w:p>
    <w:p w:rsidR="0030060B" w:rsidRPr="00D4521E" w:rsidRDefault="0030060B" w:rsidP="0030060B">
      <w:pPr>
        <w:rPr>
          <w:rFonts w:ascii="Arial" w:hAnsi="Arial" w:cs="Arial"/>
          <w:sz w:val="20"/>
          <w:szCs w:val="20"/>
        </w:rPr>
      </w:pPr>
    </w:p>
    <w:p w:rsidR="0030060B" w:rsidRDefault="0030060B" w:rsidP="0030060B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11694062" wp14:editId="0DD79DD6">
            <wp:extent cx="5400675" cy="29241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027" w:rsidRDefault="00355027" w:rsidP="0030060B">
      <w:pPr>
        <w:rPr>
          <w:rFonts w:ascii="Arial" w:hAnsi="Arial" w:cs="Arial"/>
          <w:sz w:val="20"/>
          <w:szCs w:val="20"/>
        </w:rPr>
      </w:pPr>
    </w:p>
    <w:p w:rsidR="00355027" w:rsidRPr="007057BE" w:rsidRDefault="00355027" w:rsidP="00355027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 xml:space="preserve">Feito - </w:t>
      </w:r>
      <w:r w:rsidRPr="007057BE">
        <w:rPr>
          <w:rFonts w:ascii="Arial" w:hAnsi="Arial" w:cs="Arial"/>
          <w:sz w:val="20"/>
          <w:szCs w:val="20"/>
          <w:u w:val="single"/>
        </w:rPr>
        <w:t>Desabilitar datas anteriores à atual no campo “Data fim”</w:t>
      </w:r>
    </w:p>
    <w:p w:rsidR="00355027" w:rsidRPr="009B6658" w:rsidRDefault="00355027" w:rsidP="0035502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 campo “Fim”, desabilitar datas anteriores da que foi selecionada no campo “Início”.</w:t>
      </w:r>
    </w:p>
    <w:p w:rsidR="00355027" w:rsidRPr="009B6658" w:rsidRDefault="00355027" w:rsidP="00355027">
      <w:pPr>
        <w:pStyle w:val="Pargrafoda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Acessar o menu “Conteúdos”;</w:t>
      </w:r>
    </w:p>
    <w:p w:rsidR="00355027" w:rsidRPr="009B6658" w:rsidRDefault="00355027" w:rsidP="00355027">
      <w:pPr>
        <w:pStyle w:val="Pargrafoda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Editar algum registro existente;</w:t>
      </w:r>
    </w:p>
    <w:p w:rsidR="00355027" w:rsidRPr="009B6658" w:rsidRDefault="00355027" w:rsidP="00355027">
      <w:pPr>
        <w:pStyle w:val="Pargrafoda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No campo “Início”, colocar a data atual;</w:t>
      </w:r>
    </w:p>
    <w:p w:rsidR="00355027" w:rsidRDefault="00355027" w:rsidP="00355027">
      <w:pPr>
        <w:pStyle w:val="Pargrafoda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Abrir o calendário no campo “Fim”.</w:t>
      </w:r>
    </w:p>
    <w:p w:rsidR="00355027" w:rsidRPr="009B6658" w:rsidRDefault="00355027" w:rsidP="00355027">
      <w:pPr>
        <w:pStyle w:val="PargrafodaLista"/>
        <w:rPr>
          <w:rFonts w:ascii="Arial" w:hAnsi="Arial" w:cs="Arial"/>
          <w:sz w:val="20"/>
          <w:szCs w:val="20"/>
        </w:rPr>
      </w:pPr>
    </w:p>
    <w:p w:rsidR="00355027" w:rsidRPr="009B6658" w:rsidRDefault="00355027" w:rsidP="00355027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Resultado esperado:</w:t>
      </w:r>
    </w:p>
    <w:p w:rsidR="00355027" w:rsidRDefault="00355027" w:rsidP="00355027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O calendário deve desabilitar as datas anteriores da data atual, uma vez que</w:t>
      </w:r>
      <w:r>
        <w:rPr>
          <w:rFonts w:ascii="Arial" w:hAnsi="Arial" w:cs="Arial"/>
          <w:sz w:val="20"/>
          <w:szCs w:val="20"/>
        </w:rPr>
        <w:t>, logicamente,</w:t>
      </w:r>
      <w:r w:rsidRPr="009B6658">
        <w:rPr>
          <w:rFonts w:ascii="Arial" w:hAnsi="Arial" w:cs="Arial"/>
          <w:sz w:val="20"/>
          <w:szCs w:val="20"/>
        </w:rPr>
        <w:t xml:space="preserve"> essas não podem ser selecionadas.</w:t>
      </w:r>
    </w:p>
    <w:p w:rsidR="00355027" w:rsidRPr="009B6658" w:rsidRDefault="00355027" w:rsidP="00355027">
      <w:pPr>
        <w:rPr>
          <w:rFonts w:ascii="Arial" w:hAnsi="Arial" w:cs="Arial"/>
          <w:sz w:val="20"/>
          <w:szCs w:val="20"/>
        </w:rPr>
      </w:pPr>
    </w:p>
    <w:p w:rsidR="00355027" w:rsidRPr="009B6658" w:rsidRDefault="00355027" w:rsidP="00355027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Resultado obtido:</w:t>
      </w:r>
    </w:p>
    <w:p w:rsidR="00355027" w:rsidRDefault="00355027" w:rsidP="00355027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As datas anteriores ficam habilitadas e podem ser selecionadas pelo usuário.</w:t>
      </w:r>
    </w:p>
    <w:p w:rsidR="00355027" w:rsidRDefault="00355027" w:rsidP="00355027">
      <w:pPr>
        <w:rPr>
          <w:rFonts w:ascii="Arial" w:hAnsi="Arial" w:cs="Arial"/>
          <w:sz w:val="20"/>
          <w:szCs w:val="20"/>
        </w:rPr>
      </w:pPr>
    </w:p>
    <w:p w:rsidR="00355027" w:rsidRPr="009B6658" w:rsidRDefault="00355027" w:rsidP="00355027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39E96B20" wp14:editId="4ABF80B8">
            <wp:extent cx="5391150" cy="2933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EC" w:rsidRPr="00C74AC0" w:rsidRDefault="00C74AC0" w:rsidP="00D92FEC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Feito</w:t>
      </w:r>
      <w:r w:rsidR="00D92FEC" w:rsidRPr="00C74AC0">
        <w:rPr>
          <w:rFonts w:ascii="Arial" w:hAnsi="Arial" w:cs="Arial"/>
          <w:sz w:val="20"/>
          <w:szCs w:val="20"/>
          <w:u w:val="single"/>
        </w:rPr>
        <w:t xml:space="preserve"> - Erro ao criar campanha</w:t>
      </w:r>
    </w:p>
    <w:p w:rsidR="00D92FEC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Preencher nome da campanha;</w:t>
      </w:r>
    </w:p>
    <w:p w:rsidR="00D92FEC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Informar uma “URL destino do clique” válida;</w:t>
      </w:r>
    </w:p>
    <w:p w:rsidR="00D92FEC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Informar uma “URL de rastreamento” válida;</w:t>
      </w:r>
    </w:p>
    <w:p w:rsidR="00D92FEC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Selecionar a opção “Categorias” no campo “Segmentação”, </w:t>
      </w:r>
    </w:p>
    <w:p w:rsidR="00D92FEC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Selecionar uma categoria;</w:t>
      </w:r>
    </w:p>
    <w:p w:rsidR="00D92FEC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Informar a data/hora de início da veiculação;</w:t>
      </w:r>
    </w:p>
    <w:p w:rsidR="00D92FEC" w:rsidRPr="00F8033D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Informar a data/hora de fim da veiculação;</w:t>
      </w:r>
    </w:p>
    <w:p w:rsidR="00D92FEC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Selecionar a opção “Por impressão”;</w:t>
      </w:r>
    </w:p>
    <w:p w:rsidR="00D92FEC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Informar um valor válido no campo “Meta”</w:t>
      </w:r>
    </w:p>
    <w:p w:rsidR="00D92FEC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Selecionar a opção “Por meta” no campo “Garantia de entrega”;</w:t>
      </w:r>
    </w:p>
    <w:p w:rsidR="00D92FEC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Informar um valor válido no campo “C</w:t>
      </w:r>
      <w:r w:rsidRPr="002B2D3E">
        <w:rPr>
          <w:rFonts w:ascii="Arial" w:hAnsi="Arial" w:cs="Arial"/>
          <w:sz w:val="20"/>
          <w:szCs w:val="20"/>
        </w:rPr>
        <w:t>usto por mil impressões (</w:t>
      </w:r>
      <w:proofErr w:type="gramStart"/>
      <w:r w:rsidRPr="002B2D3E">
        <w:rPr>
          <w:rFonts w:ascii="Arial" w:hAnsi="Arial" w:cs="Arial"/>
          <w:sz w:val="20"/>
          <w:szCs w:val="20"/>
        </w:rPr>
        <w:t>CPM)</w:t>
      </w:r>
      <w:r>
        <w:rPr>
          <w:rFonts w:ascii="Arial" w:hAnsi="Arial" w:cs="Arial"/>
          <w:sz w:val="20"/>
          <w:szCs w:val="20"/>
        </w:rPr>
        <w:t>”</w:t>
      </w:r>
      <w:proofErr w:type="gramEnd"/>
      <w:r>
        <w:rPr>
          <w:rFonts w:ascii="Arial" w:hAnsi="Arial" w:cs="Arial"/>
          <w:sz w:val="20"/>
          <w:szCs w:val="20"/>
        </w:rPr>
        <w:t>;</w:t>
      </w:r>
    </w:p>
    <w:p w:rsidR="00D92FEC" w:rsidRDefault="00D92FEC" w:rsidP="00D92FEC">
      <w:pPr>
        <w:pStyle w:val="PargrafodaLista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Acionar o botão “Criar campanha”.</w:t>
      </w:r>
    </w:p>
    <w:p w:rsidR="00D92FEC" w:rsidRDefault="00D92FEC" w:rsidP="00D92FE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esperado</w:t>
      </w:r>
    </w:p>
    <w:p w:rsidR="00D92FEC" w:rsidRDefault="00D92FEC" w:rsidP="00D92FE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campanha deve ser criada com sucesso.</w:t>
      </w:r>
    </w:p>
    <w:p w:rsidR="00D92FEC" w:rsidRDefault="00D92FEC" w:rsidP="00D92FEC">
      <w:pPr>
        <w:rPr>
          <w:rFonts w:ascii="Arial" w:hAnsi="Arial" w:cs="Arial"/>
          <w:sz w:val="20"/>
          <w:szCs w:val="20"/>
        </w:rPr>
      </w:pPr>
    </w:p>
    <w:p w:rsidR="00D92FEC" w:rsidRDefault="00D92FEC" w:rsidP="00D92FE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obtido</w:t>
      </w:r>
    </w:p>
    <w:p w:rsidR="00D92FEC" w:rsidRDefault="00D92FEC" w:rsidP="00D92FEC">
      <w:pPr>
        <w:rPr>
          <w:rFonts w:ascii="Arial" w:hAnsi="Arial" w:cs="Arial"/>
          <w:sz w:val="20"/>
          <w:szCs w:val="20"/>
        </w:rPr>
      </w:pPr>
      <w:r w:rsidRPr="00F21CB0">
        <w:rPr>
          <w:rFonts w:ascii="Arial" w:hAnsi="Arial" w:cs="Arial"/>
          <w:sz w:val="20"/>
          <w:szCs w:val="20"/>
        </w:rPr>
        <w:t>É exibida a seguinte mensagem de erro</w:t>
      </w:r>
      <w:r>
        <w:rPr>
          <w:rFonts w:ascii="Arial" w:hAnsi="Arial" w:cs="Arial"/>
          <w:sz w:val="20"/>
          <w:szCs w:val="20"/>
        </w:rPr>
        <w:t>:</w:t>
      </w:r>
    </w:p>
    <w:p w:rsidR="00D92FEC" w:rsidRPr="00F21CB0" w:rsidRDefault="00D92FEC" w:rsidP="00D92FEC">
      <w:pPr>
        <w:rPr>
          <w:rFonts w:ascii="Arial" w:hAnsi="Arial" w:cs="Arial"/>
          <w:i/>
          <w:sz w:val="20"/>
          <w:szCs w:val="20"/>
        </w:rPr>
      </w:pPr>
      <w:r w:rsidRPr="00F21CB0">
        <w:rPr>
          <w:rFonts w:ascii="Arial" w:hAnsi="Arial" w:cs="Arial"/>
          <w:i/>
          <w:sz w:val="20"/>
          <w:szCs w:val="20"/>
        </w:rPr>
        <w:t>Ocorreram erros ao criar esta campanha:</w:t>
      </w:r>
    </w:p>
    <w:p w:rsidR="00D92FEC" w:rsidRPr="00F21CB0" w:rsidRDefault="00D92FEC" w:rsidP="00D92FEC">
      <w:pPr>
        <w:rPr>
          <w:rFonts w:ascii="Arial" w:hAnsi="Arial" w:cs="Arial"/>
          <w:sz w:val="20"/>
          <w:szCs w:val="20"/>
          <w:lang w:val="en-US"/>
        </w:rPr>
      </w:pPr>
      <w:proofErr w:type="spellStart"/>
      <w:r w:rsidRPr="00F21CB0">
        <w:rPr>
          <w:rFonts w:ascii="Arial" w:hAnsi="Arial" w:cs="Arial"/>
          <w:i/>
          <w:sz w:val="20"/>
          <w:szCs w:val="20"/>
          <w:lang w:val="en-US"/>
        </w:rPr>
        <w:t>com.sambatech.liquid.commons.exception.ServiceException</w:t>
      </w:r>
      <w:proofErr w:type="spellEnd"/>
      <w:r w:rsidRPr="00F21CB0">
        <w:rPr>
          <w:rFonts w:ascii="Arial" w:hAnsi="Arial" w:cs="Arial"/>
          <w:i/>
          <w:sz w:val="20"/>
          <w:szCs w:val="20"/>
          <w:lang w:val="en-US"/>
        </w:rPr>
        <w:t xml:space="preserve">: Could not retrieve/create </w:t>
      </w:r>
      <w:proofErr w:type="spellStart"/>
      <w:r w:rsidRPr="00F21CB0">
        <w:rPr>
          <w:rFonts w:ascii="Arial" w:hAnsi="Arial" w:cs="Arial"/>
          <w:i/>
          <w:sz w:val="20"/>
          <w:szCs w:val="20"/>
          <w:lang w:val="en-US"/>
        </w:rPr>
        <w:t>AdUnit</w:t>
      </w:r>
      <w:proofErr w:type="spellEnd"/>
      <w:r w:rsidRPr="00F21CB0">
        <w:rPr>
          <w:rFonts w:ascii="Arial" w:hAnsi="Arial" w:cs="Arial"/>
          <w:i/>
          <w:sz w:val="20"/>
          <w:szCs w:val="20"/>
          <w:lang w:val="en-US"/>
        </w:rPr>
        <w:t xml:space="preserve"> because: </w:t>
      </w:r>
      <w:proofErr w:type="gramStart"/>
      <w:r w:rsidRPr="00F21CB0">
        <w:rPr>
          <w:rFonts w:ascii="Arial" w:hAnsi="Arial" w:cs="Arial"/>
          <w:i/>
          <w:sz w:val="20"/>
          <w:szCs w:val="20"/>
          <w:lang w:val="en-US"/>
        </w:rPr>
        <w:t>ApiException{</w:t>
      </w:r>
      <w:proofErr w:type="gramEnd"/>
      <w:r w:rsidRPr="00F21CB0">
        <w:rPr>
          <w:rFonts w:ascii="Arial" w:hAnsi="Arial" w:cs="Arial"/>
          <w:i/>
          <w:sz w:val="20"/>
          <w:szCs w:val="20"/>
          <w:lang w:val="en-US"/>
        </w:rPr>
        <w:t xml:space="preserve">errors=[AdUnitCodeError{errorString=AdUnitCodeError.INVALID_CHARACTERS, </w:t>
      </w:r>
      <w:proofErr w:type="spellStart"/>
      <w:r w:rsidRPr="00F21CB0">
        <w:rPr>
          <w:rFonts w:ascii="Arial" w:hAnsi="Arial" w:cs="Arial"/>
          <w:i/>
          <w:sz w:val="20"/>
          <w:szCs w:val="20"/>
          <w:lang w:val="en-US"/>
        </w:rPr>
        <w:t>fieldPath</w:t>
      </w:r>
      <w:proofErr w:type="spellEnd"/>
      <w:r w:rsidRPr="00F21CB0">
        <w:rPr>
          <w:rFonts w:ascii="Arial" w:hAnsi="Arial" w:cs="Arial"/>
          <w:i/>
          <w:sz w:val="20"/>
          <w:szCs w:val="20"/>
          <w:lang w:val="en-US"/>
        </w:rPr>
        <w:t>=[0].</w:t>
      </w:r>
      <w:proofErr w:type="spellStart"/>
      <w:r w:rsidRPr="00F21CB0">
        <w:rPr>
          <w:rFonts w:ascii="Arial" w:hAnsi="Arial" w:cs="Arial"/>
          <w:i/>
          <w:sz w:val="20"/>
          <w:szCs w:val="20"/>
          <w:lang w:val="en-US"/>
        </w:rPr>
        <w:t>adUnitCode</w:t>
      </w:r>
      <w:proofErr w:type="spellEnd"/>
      <w:r w:rsidRPr="00F21CB0">
        <w:rPr>
          <w:rFonts w:ascii="Arial" w:hAnsi="Arial" w:cs="Arial"/>
          <w:i/>
          <w:sz w:val="20"/>
          <w:szCs w:val="20"/>
          <w:lang w:val="en-US"/>
        </w:rPr>
        <w:t xml:space="preserve">, </w:t>
      </w:r>
      <w:proofErr w:type="spellStart"/>
      <w:r w:rsidRPr="00F21CB0">
        <w:rPr>
          <w:rFonts w:ascii="Arial" w:hAnsi="Arial" w:cs="Arial"/>
          <w:i/>
          <w:sz w:val="20"/>
          <w:szCs w:val="20"/>
          <w:lang w:val="en-US"/>
        </w:rPr>
        <w:t>fieldPathElements</w:t>
      </w:r>
      <w:proofErr w:type="spellEnd"/>
      <w:r w:rsidRPr="00F21CB0">
        <w:rPr>
          <w:rFonts w:ascii="Arial" w:hAnsi="Arial" w:cs="Arial"/>
          <w:i/>
          <w:sz w:val="20"/>
          <w:szCs w:val="20"/>
          <w:lang w:val="en-US"/>
        </w:rPr>
        <w:t>=[</w:t>
      </w:r>
      <w:proofErr w:type="spellStart"/>
      <w:r w:rsidRPr="00F21CB0">
        <w:rPr>
          <w:rFonts w:ascii="Arial" w:hAnsi="Arial" w:cs="Arial"/>
          <w:i/>
          <w:sz w:val="20"/>
          <w:szCs w:val="20"/>
          <w:lang w:val="en-US"/>
        </w:rPr>
        <w:t>FieldPathElement</w:t>
      </w:r>
      <w:proofErr w:type="spellEnd"/>
      <w:r w:rsidRPr="00F21CB0">
        <w:rPr>
          <w:rFonts w:ascii="Arial" w:hAnsi="Arial" w:cs="Arial"/>
          <w:i/>
          <w:sz w:val="20"/>
          <w:szCs w:val="20"/>
          <w:lang w:val="en-US"/>
        </w:rPr>
        <w:t xml:space="preserve">{index=0}, </w:t>
      </w:r>
      <w:proofErr w:type="spellStart"/>
      <w:r w:rsidRPr="00F21CB0">
        <w:rPr>
          <w:rFonts w:ascii="Arial" w:hAnsi="Arial" w:cs="Arial"/>
          <w:i/>
          <w:sz w:val="20"/>
          <w:szCs w:val="20"/>
          <w:lang w:val="en-US"/>
        </w:rPr>
        <w:t>FieldPathElement</w:t>
      </w:r>
      <w:proofErr w:type="spellEnd"/>
      <w:r w:rsidRPr="00F21CB0">
        <w:rPr>
          <w:rFonts w:ascii="Arial" w:hAnsi="Arial" w:cs="Arial"/>
          <w:i/>
          <w:sz w:val="20"/>
          <w:szCs w:val="20"/>
          <w:lang w:val="en-US"/>
        </w:rPr>
        <w:t>{field=</w:t>
      </w:r>
      <w:proofErr w:type="spellStart"/>
      <w:r w:rsidRPr="00F21CB0">
        <w:rPr>
          <w:rFonts w:ascii="Arial" w:hAnsi="Arial" w:cs="Arial"/>
          <w:i/>
          <w:sz w:val="20"/>
          <w:szCs w:val="20"/>
          <w:lang w:val="en-US"/>
        </w:rPr>
        <w:t>adUnitCode</w:t>
      </w:r>
      <w:proofErr w:type="spellEnd"/>
      <w:r w:rsidRPr="00F21CB0">
        <w:rPr>
          <w:rFonts w:ascii="Arial" w:hAnsi="Arial" w:cs="Arial"/>
          <w:i/>
          <w:sz w:val="20"/>
          <w:szCs w:val="20"/>
          <w:lang w:val="en-US"/>
        </w:rPr>
        <w:t>}], reason=INVALID_CHARACTERS, trigger=615__aa$$$123}]} Client: 100249 Project: 615</w:t>
      </w:r>
    </w:p>
    <w:p w:rsidR="00D92FEC" w:rsidRPr="00F21CB0" w:rsidRDefault="00D92FEC" w:rsidP="00D92FEC">
      <w:pPr>
        <w:rPr>
          <w:rFonts w:ascii="Arial" w:hAnsi="Arial" w:cs="Arial"/>
          <w:sz w:val="20"/>
          <w:szCs w:val="20"/>
          <w:lang w:val="en-US"/>
        </w:rPr>
      </w:pPr>
    </w:p>
    <w:p w:rsidR="00D92FEC" w:rsidRDefault="00D92FEC" w:rsidP="00D92FE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3673E07A" wp14:editId="16777354">
            <wp:extent cx="5391785" cy="265276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23" cy="265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B0" w:rsidRPr="00C74AC0" w:rsidRDefault="00342CB0" w:rsidP="00342CB0">
      <w:pPr>
        <w:rPr>
          <w:rFonts w:ascii="Arial" w:hAnsi="Arial" w:cs="Arial"/>
          <w:sz w:val="20"/>
          <w:szCs w:val="20"/>
          <w:u w:val="single"/>
        </w:rPr>
      </w:pPr>
      <w:r w:rsidRPr="00C74AC0">
        <w:rPr>
          <w:rFonts w:ascii="Arial" w:hAnsi="Arial" w:cs="Arial"/>
          <w:sz w:val="20"/>
          <w:szCs w:val="20"/>
          <w:u w:val="single"/>
        </w:rPr>
        <w:t>Feito - Não exibe miniaturas.</w:t>
      </w: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Passos para execução:</w:t>
      </w:r>
    </w:p>
    <w:p w:rsidR="00342CB0" w:rsidRDefault="00342CB0" w:rsidP="00342CB0">
      <w:pPr>
        <w:pStyle w:val="PargrafodaLista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Acessar o menu “Conteúdos”.</w:t>
      </w: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esperado:</w:t>
      </w: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Os conteúdos deveriam ser exibidos com as respectivas miniaturas.</w:t>
      </w: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obtido:</w:t>
      </w:r>
    </w:p>
    <w:p w:rsidR="00342CB0" w:rsidRPr="00BC0863" w:rsidRDefault="00342CB0" w:rsidP="00342C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Os conteúdos não são exibidos com as miniaturas.</w:t>
      </w: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</w:p>
    <w:p w:rsidR="00342CB0" w:rsidRDefault="00342CB0" w:rsidP="00342CB0">
      <w:pPr>
        <w:rPr>
          <w:rFonts w:ascii="Arial" w:hAnsi="Arial" w:cs="Arial"/>
          <w:sz w:val="20"/>
          <w:szCs w:val="20"/>
        </w:rPr>
      </w:pPr>
      <w:r w:rsidRPr="00BC0863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11A725B3" wp14:editId="545E037E">
            <wp:extent cx="5399062" cy="2642260"/>
            <wp:effectExtent l="0" t="0" r="0" b="5715"/>
            <wp:docPr id="12" name="Imagem 12" descr="C:\Users\marcella.mendonca\Documents\Marcella\Screen\ice_screenshot_20180829-094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lla.mendonca\Documents\Marcella\Screen\ice_screenshot_20180829-09403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15" cy="264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EC" w:rsidRDefault="00D92FEC" w:rsidP="00D92FEC">
      <w:pPr>
        <w:rPr>
          <w:rFonts w:ascii="Arial" w:hAnsi="Arial" w:cs="Arial"/>
          <w:sz w:val="20"/>
          <w:szCs w:val="20"/>
        </w:rPr>
      </w:pPr>
    </w:p>
    <w:p w:rsidR="00355027" w:rsidRPr="009B6658" w:rsidRDefault="00355027" w:rsidP="0030060B">
      <w:pPr>
        <w:rPr>
          <w:rFonts w:ascii="Arial" w:hAnsi="Arial" w:cs="Arial"/>
          <w:sz w:val="20"/>
          <w:szCs w:val="20"/>
        </w:rPr>
      </w:pPr>
    </w:p>
    <w:p w:rsidR="00952FD1" w:rsidRPr="00C74AC0" w:rsidRDefault="00952FD1" w:rsidP="00952FD1">
      <w:pPr>
        <w:rPr>
          <w:rFonts w:ascii="Arial" w:hAnsi="Arial" w:cs="Arial"/>
          <w:sz w:val="20"/>
          <w:szCs w:val="20"/>
          <w:u w:val="single"/>
        </w:rPr>
      </w:pPr>
      <w:r w:rsidRPr="00C74AC0">
        <w:rPr>
          <w:rFonts w:ascii="Arial" w:hAnsi="Arial" w:cs="Arial"/>
          <w:sz w:val="20"/>
          <w:szCs w:val="20"/>
          <w:u w:val="single"/>
        </w:rPr>
        <w:lastRenderedPageBreak/>
        <w:t>Feito - Exibe calendário na área do menu “Ajuda”</w:t>
      </w:r>
    </w:p>
    <w:p w:rsidR="00952FD1" w:rsidRDefault="00952FD1" w:rsidP="00952FD1">
      <w:pPr>
        <w:pStyle w:val="PargrafodaLista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Acessar</w:t>
      </w:r>
      <w:r>
        <w:rPr>
          <w:rFonts w:ascii="Arial" w:hAnsi="Arial" w:cs="Arial"/>
          <w:sz w:val="20"/>
          <w:szCs w:val="20"/>
        </w:rPr>
        <w:t xml:space="preserve"> o menu “Aplicativos”;</w:t>
      </w:r>
    </w:p>
    <w:p w:rsidR="00952FD1" w:rsidRDefault="00952FD1" w:rsidP="00952FD1">
      <w:pPr>
        <w:pStyle w:val="PargrafodaLista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Rolar a página para baixo.</w:t>
      </w:r>
    </w:p>
    <w:p w:rsidR="00952FD1" w:rsidRDefault="00952FD1" w:rsidP="00952FD1">
      <w:pPr>
        <w:pStyle w:val="PargrafodaLista"/>
        <w:rPr>
          <w:rFonts w:ascii="Arial" w:hAnsi="Arial" w:cs="Arial"/>
          <w:sz w:val="20"/>
          <w:szCs w:val="20"/>
        </w:rPr>
      </w:pPr>
    </w:p>
    <w:p w:rsidR="00952FD1" w:rsidRDefault="00952FD1" w:rsidP="00952F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esperado:</w:t>
      </w:r>
    </w:p>
    <w:p w:rsidR="00952FD1" w:rsidRDefault="00952FD1" w:rsidP="00952F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Exibir apenas o menu de “Ajuda” ao rolar a página para baixo, assim como acontece nos outros menus.</w:t>
      </w:r>
    </w:p>
    <w:p w:rsidR="00952FD1" w:rsidRDefault="00952FD1" w:rsidP="00952FD1">
      <w:pPr>
        <w:rPr>
          <w:rFonts w:ascii="Arial" w:hAnsi="Arial" w:cs="Arial"/>
          <w:sz w:val="20"/>
          <w:szCs w:val="20"/>
        </w:rPr>
      </w:pPr>
    </w:p>
    <w:p w:rsidR="00952FD1" w:rsidRDefault="00952FD1" w:rsidP="00952F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obtido:</w:t>
      </w:r>
    </w:p>
    <w:p w:rsidR="00952FD1" w:rsidRPr="00C87AFA" w:rsidRDefault="00952FD1" w:rsidP="00952F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página exibe um calendário, que não é exibido nos demais menus.</w:t>
      </w:r>
    </w:p>
    <w:p w:rsidR="00952FD1" w:rsidRDefault="00952FD1" w:rsidP="00952F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Pegar o </w:t>
      </w:r>
      <w:proofErr w:type="spellStart"/>
      <w:r>
        <w:rPr>
          <w:rFonts w:ascii="Arial" w:hAnsi="Arial" w:cs="Arial"/>
          <w:sz w:val="20"/>
          <w:szCs w:val="20"/>
        </w:rPr>
        <w:t>Xpath</w:t>
      </w:r>
      <w:proofErr w:type="spellEnd"/>
      <w:r>
        <w:rPr>
          <w:rFonts w:ascii="Arial" w:hAnsi="Arial" w:cs="Arial"/>
          <w:sz w:val="20"/>
          <w:szCs w:val="20"/>
        </w:rPr>
        <w:t xml:space="preserve"> para o Paulo</w:t>
      </w:r>
    </w:p>
    <w:p w:rsidR="00952FD1" w:rsidRDefault="00952FD1" w:rsidP="00952F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711B3052" wp14:editId="3B19BFD6">
            <wp:extent cx="5391785" cy="2441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203" cy="244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FD1" w:rsidRDefault="00952FD1" w:rsidP="00952FD1">
      <w:pPr>
        <w:rPr>
          <w:rFonts w:ascii="Arial" w:hAnsi="Arial" w:cs="Arial"/>
          <w:sz w:val="20"/>
          <w:szCs w:val="20"/>
        </w:rPr>
      </w:pPr>
    </w:p>
    <w:p w:rsidR="0030060B" w:rsidRDefault="0030060B" w:rsidP="005D2943">
      <w:pPr>
        <w:rPr>
          <w:rFonts w:ascii="Arial" w:hAnsi="Arial" w:cs="Arial"/>
          <w:sz w:val="20"/>
          <w:szCs w:val="20"/>
        </w:rPr>
      </w:pPr>
    </w:p>
    <w:p w:rsidR="0030060B" w:rsidRPr="005D2943" w:rsidRDefault="0030060B" w:rsidP="005D294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-------------------************************----------------------</w:t>
      </w:r>
    </w:p>
    <w:p w:rsidR="00A9066F" w:rsidRDefault="00A9066F">
      <w:pPr>
        <w:rPr>
          <w:rFonts w:ascii="Arial" w:hAnsi="Arial" w:cs="Arial"/>
          <w:sz w:val="20"/>
          <w:szCs w:val="20"/>
          <w:u w:val="single"/>
        </w:rPr>
      </w:pPr>
    </w:p>
    <w:p w:rsidR="00A9066F" w:rsidRDefault="00A9066F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Intermitente – Não reproduzido</w:t>
      </w:r>
    </w:p>
    <w:p w:rsidR="0078112C" w:rsidRPr="00BF6523" w:rsidRDefault="0078112C">
      <w:pPr>
        <w:rPr>
          <w:rFonts w:ascii="Arial" w:hAnsi="Arial" w:cs="Arial"/>
          <w:sz w:val="20"/>
          <w:szCs w:val="20"/>
          <w:u w:val="single"/>
        </w:rPr>
      </w:pPr>
      <w:r w:rsidRPr="00BF6523">
        <w:rPr>
          <w:rFonts w:ascii="Arial" w:hAnsi="Arial" w:cs="Arial"/>
          <w:sz w:val="20"/>
          <w:szCs w:val="20"/>
          <w:u w:val="single"/>
        </w:rPr>
        <w:t>Linha</w:t>
      </w:r>
      <w:r w:rsidR="00BF6523">
        <w:rPr>
          <w:rFonts w:ascii="Arial" w:hAnsi="Arial" w:cs="Arial"/>
          <w:sz w:val="20"/>
          <w:szCs w:val="20"/>
          <w:u w:val="single"/>
        </w:rPr>
        <w:t xml:space="preserve"> continua sendo</w:t>
      </w:r>
      <w:r w:rsidRPr="00BF6523">
        <w:rPr>
          <w:rFonts w:ascii="Arial" w:hAnsi="Arial" w:cs="Arial"/>
          <w:sz w:val="20"/>
          <w:szCs w:val="20"/>
          <w:u w:val="single"/>
        </w:rPr>
        <w:t xml:space="preserve"> exibida quando </w:t>
      </w:r>
      <w:r w:rsidR="00BF6523">
        <w:rPr>
          <w:rFonts w:ascii="Arial" w:hAnsi="Arial" w:cs="Arial"/>
          <w:sz w:val="20"/>
          <w:szCs w:val="20"/>
          <w:u w:val="single"/>
        </w:rPr>
        <w:t>um item é apagado</w:t>
      </w:r>
    </w:p>
    <w:p w:rsidR="004946E7" w:rsidRPr="009B6658" w:rsidRDefault="004946E7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Passos para execução:</w:t>
      </w:r>
    </w:p>
    <w:p w:rsidR="004946E7" w:rsidRPr="009B6658" w:rsidRDefault="004946E7" w:rsidP="004946E7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Acessar o menu “Enviar”;</w:t>
      </w:r>
    </w:p>
    <w:p w:rsidR="004946E7" w:rsidRPr="009B6658" w:rsidRDefault="004946E7" w:rsidP="004946E7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Clicar no botão “Upload”;</w:t>
      </w:r>
    </w:p>
    <w:p w:rsidR="00D44B4C" w:rsidRPr="009B6658" w:rsidRDefault="00833022" w:rsidP="004946E7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Subir 3 arquivos;</w:t>
      </w:r>
    </w:p>
    <w:p w:rsidR="004946E7" w:rsidRDefault="00EA3777" w:rsidP="004946E7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Acionar o ‘x’ (fechar) de algum registro</w:t>
      </w:r>
      <w:r w:rsidR="00833022" w:rsidRPr="009B6658">
        <w:rPr>
          <w:rFonts w:ascii="Arial" w:hAnsi="Arial" w:cs="Arial"/>
          <w:sz w:val="20"/>
          <w:szCs w:val="20"/>
        </w:rPr>
        <w:t>.</w:t>
      </w:r>
    </w:p>
    <w:p w:rsidR="00BF6523" w:rsidRDefault="00BF6523" w:rsidP="00BF6523">
      <w:pPr>
        <w:pStyle w:val="PargrafodaLista"/>
        <w:rPr>
          <w:rFonts w:ascii="Arial" w:hAnsi="Arial" w:cs="Arial"/>
          <w:sz w:val="20"/>
          <w:szCs w:val="20"/>
        </w:rPr>
      </w:pPr>
    </w:p>
    <w:p w:rsidR="009B6658" w:rsidRDefault="009B6658" w:rsidP="009B665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esperado:</w:t>
      </w:r>
    </w:p>
    <w:p w:rsidR="009B6658" w:rsidRDefault="009B6658" w:rsidP="009B665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A linha abaixo do registro que foi fechado não deve ser exibida.</w:t>
      </w:r>
    </w:p>
    <w:p w:rsidR="00BF6523" w:rsidRDefault="00BF6523" w:rsidP="009B6658">
      <w:pPr>
        <w:rPr>
          <w:rFonts w:ascii="Arial" w:hAnsi="Arial" w:cs="Arial"/>
          <w:sz w:val="20"/>
          <w:szCs w:val="20"/>
        </w:rPr>
      </w:pPr>
    </w:p>
    <w:p w:rsidR="009B6658" w:rsidRPr="009B6658" w:rsidRDefault="009B6658" w:rsidP="009B665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obtido:</w:t>
      </w:r>
    </w:p>
    <w:p w:rsidR="00315678" w:rsidRPr="009B6658" w:rsidRDefault="009B665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linha que fica abaixo do registro </w:t>
      </w:r>
      <w:r w:rsidR="00833022" w:rsidRPr="009B6658">
        <w:rPr>
          <w:rFonts w:ascii="Arial" w:hAnsi="Arial" w:cs="Arial"/>
          <w:sz w:val="20"/>
          <w:szCs w:val="20"/>
        </w:rPr>
        <w:t>continuou sendo exibida.</w:t>
      </w:r>
    </w:p>
    <w:p w:rsidR="00315678" w:rsidRPr="009B6658" w:rsidRDefault="00315678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70C035FB" wp14:editId="18E3CDFB">
            <wp:extent cx="5400040" cy="2912116"/>
            <wp:effectExtent l="0" t="0" r="0" b="2540"/>
            <wp:docPr id="2" name="Imagem 2" descr="C:\Users\Marcela\Desktop\Sem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la\Desktop\Sem títul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EC" w:rsidRDefault="00D92FEC">
      <w:pPr>
        <w:rPr>
          <w:rFonts w:ascii="Arial" w:hAnsi="Arial" w:cs="Arial"/>
          <w:sz w:val="20"/>
          <w:szCs w:val="20"/>
        </w:rPr>
      </w:pPr>
    </w:p>
    <w:p w:rsidR="00C74AC0" w:rsidRDefault="00C74AC0" w:rsidP="00F803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Nas linhas abaixo, verificar que há</w:t>
      </w:r>
      <w:r w:rsidR="00517E83">
        <w:rPr>
          <w:rFonts w:ascii="Arial" w:hAnsi="Arial" w:cs="Arial"/>
          <w:sz w:val="20"/>
          <w:szCs w:val="20"/>
        </w:rPr>
        <w:t xml:space="preserve"> diferença entre elas</w:t>
      </w:r>
      <w:r>
        <w:rPr>
          <w:rFonts w:ascii="Arial" w:hAnsi="Arial" w:cs="Arial"/>
          <w:sz w:val="20"/>
          <w:szCs w:val="20"/>
        </w:rPr>
        <w:t>.</w:t>
      </w:r>
    </w:p>
    <w:p w:rsidR="00517E83" w:rsidRDefault="00C74AC0" w:rsidP="00F803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Sugestão: Ajustá-l</w:t>
      </w:r>
      <w:r w:rsidR="00517E83">
        <w:rPr>
          <w:rFonts w:ascii="Arial" w:hAnsi="Arial" w:cs="Arial"/>
          <w:sz w:val="20"/>
          <w:szCs w:val="20"/>
        </w:rPr>
        <w:t xml:space="preserve">as para que haja </w:t>
      </w:r>
      <w:r w:rsidR="00C8245A">
        <w:rPr>
          <w:rFonts w:ascii="Arial" w:hAnsi="Arial" w:cs="Arial"/>
          <w:sz w:val="20"/>
          <w:szCs w:val="20"/>
        </w:rPr>
        <w:t>alinhamento.</w:t>
      </w:r>
    </w:p>
    <w:p w:rsidR="00517E83" w:rsidRDefault="00517E83" w:rsidP="00F8033D">
      <w:pPr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92CB637" wp14:editId="4B343455">
            <wp:extent cx="5400040" cy="28860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C0" w:rsidRDefault="00C74AC0" w:rsidP="00F8033D">
      <w:pPr>
        <w:rPr>
          <w:rFonts w:ascii="Arial" w:hAnsi="Arial" w:cs="Arial"/>
          <w:sz w:val="20"/>
          <w:szCs w:val="20"/>
        </w:rPr>
      </w:pPr>
    </w:p>
    <w:p w:rsidR="00DF37C1" w:rsidRDefault="00DF37C1" w:rsidP="00F803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Calen</w:t>
      </w:r>
      <w:r w:rsidR="00C74AC0"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 xml:space="preserve">ário </w:t>
      </w:r>
      <w:proofErr w:type="spellStart"/>
      <w:r>
        <w:rPr>
          <w:rFonts w:ascii="Arial" w:hAnsi="Arial" w:cs="Arial"/>
          <w:sz w:val="20"/>
          <w:szCs w:val="20"/>
        </w:rPr>
        <w:t>bugado</w:t>
      </w:r>
      <w:proofErr w:type="spellEnd"/>
    </w:p>
    <w:p w:rsidR="00DF37C1" w:rsidRDefault="00DF37C1" w:rsidP="00F8033D">
      <w:pPr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3356212</wp:posOffset>
                </wp:positionH>
                <wp:positionV relativeFrom="paragraph">
                  <wp:posOffset>1310842</wp:posOffset>
                </wp:positionV>
                <wp:extent cx="567732" cy="140677"/>
                <wp:effectExtent l="38100" t="19050" r="3810" b="12065"/>
                <wp:wrapNone/>
                <wp:docPr id="16" name="Seta para cim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732" cy="140677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EEF93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 para cima 16" o:spid="_x0000_s1026" type="#_x0000_t68" style="position:absolute;margin-left:264.25pt;margin-top:103.2pt;width:44.7pt;height:1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1VPdwIAAEIFAAAOAAAAZHJzL2Uyb0RvYy54bWysVMFu2zAMvQ/YPwi6r3aytN2COkXQosOA&#10;oi2WDj0rshQbkESNUuJkXz9KdtyiLXYY5oNMiuQT+UTq4nJvDdspDC24ik9OSs6Uk1C3blPxn483&#10;n75wFqJwtTDgVMUPKvDLxccPF52fqyk0YGqFjEBcmHe+4k2Mfl4UQTbKinACXjkyakArIqm4KWoU&#10;HaFbU0zL8qzoAGuPIFUItHvdG/ki42utZLzXOqjITMUpt5hXzOs6rcXiQsw3KHzTyiEN8Q9ZWNE6&#10;OnSEuhZRsC22b6BsKxEC6HgiwRagdStVroGqmZSvqlk1wqtcC5ET/EhT+H+w8m73gKyt6e7OOHPC&#10;0h2tFCXvBQomWysYGYilzoc5Oa/8Aw5aIDGVvNdo05+KYfvM7GFkVu0jk7R5enZ+/nnKmSTTZFaS&#10;ljCL52CPIX5TYFkSKr71S0ToMqVidxti7330otCUT59BluLBqJSEcT+UpnrozGmOzp2krgyynaAe&#10;EFIqFye9qRG16rdPS/qGlMaInGAGTMi6NWbEHgBSl77F7nMd/FOoyo04Bpd/S6wPHiPyyeDiGGxb&#10;B/gegKGqhpN7/yNJPTWJpTXUB7pthH4Mgpc3LdF9K0J8oOvOd0ezHO9p0Qa6isMgcdYA/n5vP/lT&#10;O5KVs47mqOLh11ag4sx8d9SoXyezWRq8rMxOz6ek4EvL+qXFbe0V0DVN6NXwMovJP5qjqBHsE438&#10;Mp1KJuEknV1xGfGoXMV+vunRkGq5zG40bF7EW7fyMoEnVlMvPe6fBPqh5yI16x0cZ07MX/Vd75si&#10;HSy3EXSbm/KZ14FvGtTcOMOjkl6Cl3r2en76Fn8AAAD//wMAUEsDBBQABgAIAAAAIQBujZ8j4gAA&#10;AAsBAAAPAAAAZHJzL2Rvd25yZXYueG1sTI9NS8QwEIbvgv8hjOBlcdMtbqy16SKCiCCrVhG8ZZsx&#10;LTaT2qQf/nvjSY8z8/DO8xa7xXZswsG3jiRs1gkwpNrployE15fbswyYD4q06hyhhG/0sCuPjwqV&#10;azfTM05VMCyGkM+VhCaEPufc1w1a5deuR4q3DzdYFeI4GK4HNcdw2/E0SQS3qqX4oVE93jRYf1aj&#10;lWAqI+6X6e1r1T89PN6973FexpWUpyfL9RWwgEv4g+FXP6pDGZ0ObiTtWSdhm2bbiEpIE3EOLBJi&#10;c3EJ7BA3aSaAlwX/36H8AQAA//8DAFBLAQItABQABgAIAAAAIQC2gziS/gAAAOEBAAATAAAAAAAA&#10;AAAAAAAAAAAAAABbQ29udGVudF9UeXBlc10ueG1sUEsBAi0AFAAGAAgAAAAhADj9If/WAAAAlAEA&#10;AAsAAAAAAAAAAAAAAAAALwEAAF9yZWxzLy5yZWxzUEsBAi0AFAAGAAgAAAAhAOtDVU93AgAAQgUA&#10;AA4AAAAAAAAAAAAAAAAALgIAAGRycy9lMm9Eb2MueG1sUEsBAi0AFAAGAAgAAAAhAG6NnyPiAAAA&#10;CwEAAA8AAAAAAAAAAAAAAAAA0QQAAGRycy9kb3ducmV2LnhtbFBLBQYAAAAABAAEAPMAAADgBQAA&#10;AAA=&#10;" adj="10800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43D5524" wp14:editId="73370C45">
            <wp:extent cx="5400040" cy="2877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C1" w:rsidRDefault="00DF37C1" w:rsidP="00F8033D">
      <w:pPr>
        <w:rPr>
          <w:rFonts w:ascii="Arial" w:hAnsi="Arial" w:cs="Arial"/>
          <w:sz w:val="20"/>
          <w:szCs w:val="20"/>
        </w:rPr>
      </w:pPr>
    </w:p>
    <w:p w:rsidR="00C8245A" w:rsidRPr="00C74AC0" w:rsidRDefault="00E63E82" w:rsidP="00F0288D">
      <w:pPr>
        <w:jc w:val="center"/>
        <w:rPr>
          <w:rFonts w:ascii="Arial" w:hAnsi="Arial" w:cs="Arial"/>
          <w:b/>
          <w:sz w:val="24"/>
          <w:szCs w:val="24"/>
        </w:rPr>
      </w:pPr>
      <w:r w:rsidRPr="00C74AC0">
        <w:rPr>
          <w:rFonts w:ascii="Arial" w:hAnsi="Arial" w:cs="Arial"/>
          <w:b/>
          <w:sz w:val="24"/>
          <w:szCs w:val="24"/>
        </w:rPr>
        <w:t>Melhoria</w:t>
      </w:r>
      <w:r w:rsidR="00C74AC0">
        <w:rPr>
          <w:rFonts w:ascii="Arial" w:hAnsi="Arial" w:cs="Arial"/>
          <w:b/>
          <w:sz w:val="24"/>
          <w:szCs w:val="24"/>
        </w:rPr>
        <w:t>s</w:t>
      </w:r>
    </w:p>
    <w:p w:rsidR="00E63E82" w:rsidRPr="009B6658" w:rsidRDefault="00E63E82" w:rsidP="00E63E82">
      <w:pPr>
        <w:rPr>
          <w:rFonts w:ascii="Arial" w:hAnsi="Arial" w:cs="Arial"/>
          <w:sz w:val="20"/>
          <w:szCs w:val="20"/>
        </w:rPr>
      </w:pPr>
      <w:r w:rsidRPr="005B29A6">
        <w:rPr>
          <w:rFonts w:ascii="Arial" w:hAnsi="Arial" w:cs="Arial"/>
          <w:sz w:val="20"/>
          <w:szCs w:val="20"/>
          <w:u w:val="single"/>
        </w:rPr>
        <w:t>Possibilidade de cancelar envio de um arquivo</w:t>
      </w:r>
    </w:p>
    <w:p w:rsidR="00E63E82" w:rsidRPr="009B6658" w:rsidRDefault="00E63E82" w:rsidP="00E63E82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Passos para execução:</w:t>
      </w:r>
    </w:p>
    <w:p w:rsidR="00E63E82" w:rsidRPr="009B6658" w:rsidRDefault="00E63E82" w:rsidP="00E63E82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Acessar o menu “Enviar”;</w:t>
      </w:r>
    </w:p>
    <w:p w:rsidR="00E63E82" w:rsidRPr="009B6658" w:rsidRDefault="00E63E82" w:rsidP="00E63E82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Clicar em “Upload”;</w:t>
      </w:r>
    </w:p>
    <w:p w:rsidR="00E63E82" w:rsidRPr="009B6658" w:rsidRDefault="00E63E82" w:rsidP="00E63E82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Subir um arquivo;</w:t>
      </w:r>
    </w:p>
    <w:p w:rsidR="00E63E82" w:rsidRDefault="00E63E82" w:rsidP="00E63E82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Esperar o envio atingir 100%.</w:t>
      </w:r>
    </w:p>
    <w:p w:rsidR="00E63E82" w:rsidRPr="009B6658" w:rsidRDefault="00E63E82" w:rsidP="00E63E82">
      <w:pPr>
        <w:pStyle w:val="PargrafodaLista"/>
        <w:rPr>
          <w:rFonts w:ascii="Arial" w:hAnsi="Arial" w:cs="Arial"/>
          <w:sz w:val="20"/>
          <w:szCs w:val="20"/>
        </w:rPr>
      </w:pPr>
    </w:p>
    <w:p w:rsidR="00E63E82" w:rsidRPr="009B6658" w:rsidRDefault="00E63E82" w:rsidP="00E63E82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Resultado esperado:</w:t>
      </w:r>
    </w:p>
    <w:p w:rsidR="00E63E82" w:rsidRDefault="00E63E82" w:rsidP="00E63E82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 xml:space="preserve">Quando aparecer a mensagem “Criando formatos e miniaturas”, o usuário deve ter a opção de </w:t>
      </w:r>
      <w:r>
        <w:rPr>
          <w:rFonts w:ascii="Arial" w:hAnsi="Arial" w:cs="Arial"/>
          <w:sz w:val="20"/>
          <w:szCs w:val="20"/>
        </w:rPr>
        <w:t>“</w:t>
      </w:r>
      <w:r w:rsidRPr="009B6658">
        <w:rPr>
          <w:rFonts w:ascii="Arial" w:hAnsi="Arial" w:cs="Arial"/>
          <w:sz w:val="20"/>
          <w:szCs w:val="20"/>
        </w:rPr>
        <w:t>Cancelar envio</w:t>
      </w:r>
      <w:r>
        <w:rPr>
          <w:rFonts w:ascii="Arial" w:hAnsi="Arial" w:cs="Arial"/>
          <w:sz w:val="20"/>
          <w:szCs w:val="20"/>
        </w:rPr>
        <w:t>”.</w:t>
      </w:r>
    </w:p>
    <w:p w:rsidR="00E63E82" w:rsidRPr="009B6658" w:rsidRDefault="00E63E82" w:rsidP="00E63E82">
      <w:pPr>
        <w:rPr>
          <w:rFonts w:ascii="Arial" w:hAnsi="Arial" w:cs="Arial"/>
          <w:sz w:val="20"/>
          <w:szCs w:val="20"/>
        </w:rPr>
      </w:pPr>
    </w:p>
    <w:p w:rsidR="00E63E82" w:rsidRPr="009B6658" w:rsidRDefault="00E63E82" w:rsidP="00E63E82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Resultado obtido:</w:t>
      </w:r>
    </w:p>
    <w:p w:rsidR="00E63E82" w:rsidRDefault="00E63E82" w:rsidP="00E63E8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Não é possível cancelar o envio do arquivo quando estão sendo ‘criados formatos e miniaturas’. Nenhuma opção é exibida para o usuário.</w:t>
      </w:r>
    </w:p>
    <w:p w:rsidR="00E63E82" w:rsidRDefault="00E63E82" w:rsidP="00E63E82">
      <w:pPr>
        <w:rPr>
          <w:rFonts w:ascii="Arial" w:hAnsi="Arial" w:cs="Arial"/>
          <w:sz w:val="20"/>
          <w:szCs w:val="20"/>
        </w:rPr>
      </w:pPr>
    </w:p>
    <w:p w:rsidR="00E63E82" w:rsidRDefault="00E63E82" w:rsidP="00E63E8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Sugestão:</w:t>
      </w:r>
    </w:p>
    <w:p w:rsidR="00E63E82" w:rsidRDefault="00E63E82" w:rsidP="00E63E8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Criar mais um botão, onde o usuário tenha opção de “Cancelar” enquanto o envio do arquivo não tiver sido completamente concluído.</w:t>
      </w:r>
    </w:p>
    <w:p w:rsidR="00E63E82" w:rsidRPr="009B6658" w:rsidRDefault="00E63E82" w:rsidP="00E63E82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03655456" wp14:editId="61611865">
            <wp:extent cx="5391150" cy="3028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88D" w:rsidRPr="009B6658" w:rsidRDefault="00F0288D" w:rsidP="00F0288D">
      <w:pPr>
        <w:rPr>
          <w:rFonts w:ascii="Arial" w:hAnsi="Arial" w:cs="Arial"/>
          <w:sz w:val="20"/>
          <w:szCs w:val="20"/>
        </w:rPr>
      </w:pPr>
      <w:r w:rsidRPr="005B29A6">
        <w:rPr>
          <w:rFonts w:ascii="Arial" w:hAnsi="Arial" w:cs="Arial"/>
          <w:sz w:val="20"/>
          <w:szCs w:val="20"/>
          <w:u w:val="single"/>
        </w:rPr>
        <w:t>Botão “Cancelar envio” não executa a função de cancelamento depois que o arquivo é importado</w:t>
      </w:r>
    </w:p>
    <w:p w:rsidR="00F0288D" w:rsidRPr="009B6658" w:rsidRDefault="00F0288D" w:rsidP="00F0288D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Passos para execução:</w:t>
      </w:r>
    </w:p>
    <w:p w:rsidR="00F0288D" w:rsidRPr="009B6658" w:rsidRDefault="00F0288D" w:rsidP="00F0288D">
      <w:pPr>
        <w:pStyle w:val="PargrafodaLista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Acessar o menu “Enviar”;</w:t>
      </w:r>
    </w:p>
    <w:p w:rsidR="00F0288D" w:rsidRPr="009B6658" w:rsidRDefault="00F0288D" w:rsidP="00F0288D">
      <w:pPr>
        <w:pStyle w:val="PargrafodaLista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Clicar em “Upload”;</w:t>
      </w:r>
    </w:p>
    <w:p w:rsidR="00F0288D" w:rsidRPr="009B6658" w:rsidRDefault="00F0288D" w:rsidP="00F0288D">
      <w:pPr>
        <w:pStyle w:val="PargrafodaLista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Subir um arquivo;</w:t>
      </w:r>
    </w:p>
    <w:p w:rsidR="00F0288D" w:rsidRPr="009B6658" w:rsidRDefault="00F0288D" w:rsidP="00F0288D">
      <w:pPr>
        <w:pStyle w:val="PargrafodaLista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Esperar o envio ser concluído;</w:t>
      </w:r>
    </w:p>
    <w:p w:rsidR="00F0288D" w:rsidRDefault="00F0288D" w:rsidP="00F0288D">
      <w:pPr>
        <w:pStyle w:val="PargrafodaLista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Parar o cursor do mouse sobre o “x”</w:t>
      </w:r>
      <w:r w:rsidRPr="00FA213B">
        <w:rPr>
          <w:rFonts w:ascii="Arial" w:hAnsi="Arial" w:cs="Arial"/>
          <w:sz w:val="20"/>
          <w:szCs w:val="20"/>
        </w:rPr>
        <w:t>;</w:t>
      </w:r>
    </w:p>
    <w:p w:rsidR="00F0288D" w:rsidRPr="00FA213B" w:rsidRDefault="00F0288D" w:rsidP="00F0288D">
      <w:pPr>
        <w:pStyle w:val="PargrafodaLista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Verificar que o nome do botão é “Cancelar envio”;</w:t>
      </w:r>
    </w:p>
    <w:p w:rsidR="00F0288D" w:rsidRDefault="00F0288D" w:rsidP="00F0288D">
      <w:pPr>
        <w:pStyle w:val="PargrafodaLista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Clicar no “x”.</w:t>
      </w:r>
    </w:p>
    <w:p w:rsidR="00F0288D" w:rsidRPr="009B6658" w:rsidRDefault="00F0288D" w:rsidP="00F0288D">
      <w:pPr>
        <w:pStyle w:val="PargrafodaLista"/>
        <w:rPr>
          <w:rFonts w:ascii="Arial" w:hAnsi="Arial" w:cs="Arial"/>
          <w:sz w:val="20"/>
          <w:szCs w:val="20"/>
        </w:rPr>
      </w:pPr>
    </w:p>
    <w:p w:rsidR="00F0288D" w:rsidRPr="009B6658" w:rsidRDefault="00F0288D" w:rsidP="00F0288D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Resultado esperado:</w:t>
      </w:r>
    </w:p>
    <w:p w:rsidR="00F0288D" w:rsidRDefault="00F0288D" w:rsidP="00F028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 acordo com o nome do botão, o envio deve ser cancelado.</w:t>
      </w:r>
    </w:p>
    <w:p w:rsidR="00F0288D" w:rsidRDefault="00F0288D" w:rsidP="00F0288D">
      <w:pPr>
        <w:rPr>
          <w:rFonts w:ascii="Arial" w:hAnsi="Arial" w:cs="Arial"/>
          <w:sz w:val="20"/>
          <w:szCs w:val="20"/>
        </w:rPr>
      </w:pPr>
    </w:p>
    <w:p w:rsidR="00F0288D" w:rsidRPr="009B6658" w:rsidRDefault="00F0288D" w:rsidP="00F0288D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 xml:space="preserve"> Resultado obtido:</w:t>
      </w:r>
    </w:p>
    <w:p w:rsidR="00F0288D" w:rsidRDefault="00F0288D" w:rsidP="00F0288D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 xml:space="preserve">O nome do botão é “Cancelar envio”. Porém, a função não é essa. Mesmo acionando esse botão, o arquivo </w:t>
      </w:r>
      <w:r>
        <w:rPr>
          <w:rFonts w:ascii="Arial" w:hAnsi="Arial" w:cs="Arial"/>
          <w:sz w:val="20"/>
          <w:szCs w:val="20"/>
        </w:rPr>
        <w:t xml:space="preserve">que </w:t>
      </w:r>
      <w:r w:rsidRPr="009B6658">
        <w:rPr>
          <w:rFonts w:ascii="Arial" w:hAnsi="Arial" w:cs="Arial"/>
          <w:sz w:val="20"/>
          <w:szCs w:val="20"/>
        </w:rPr>
        <w:t>já foi importado não é cancelado.</w:t>
      </w:r>
    </w:p>
    <w:p w:rsidR="00F0288D" w:rsidRPr="009B6658" w:rsidRDefault="00F0288D" w:rsidP="00F0288D">
      <w:pPr>
        <w:rPr>
          <w:rFonts w:ascii="Arial" w:hAnsi="Arial" w:cs="Arial"/>
          <w:sz w:val="20"/>
          <w:szCs w:val="20"/>
        </w:rPr>
      </w:pPr>
    </w:p>
    <w:p w:rsidR="00F0288D" w:rsidRPr="009B6658" w:rsidRDefault="00F0288D" w:rsidP="00F0288D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Sugestão:</w:t>
      </w:r>
    </w:p>
    <w:p w:rsidR="00F0288D" w:rsidRDefault="00F0288D" w:rsidP="00F0288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Criar um botão “Cancelar”, que pode ser acionado enquanto o envio do arquivo não tiver sido concluído. Após a conclusão do envio, o botão “Cancelar” deixa de ser exibido, dando lugar a um botão com nome “Fechar”. Esse botão (fechar) servirá apenas para limpar o registro da tela.</w:t>
      </w:r>
    </w:p>
    <w:p w:rsidR="00F0288D" w:rsidRDefault="00F0288D" w:rsidP="00F0288D">
      <w:pPr>
        <w:rPr>
          <w:rFonts w:ascii="Arial" w:hAnsi="Arial" w:cs="Arial"/>
          <w:sz w:val="20"/>
          <w:szCs w:val="20"/>
        </w:rPr>
      </w:pPr>
    </w:p>
    <w:p w:rsidR="00F0288D" w:rsidRPr="009B6658" w:rsidRDefault="00F0288D" w:rsidP="00F0288D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0B87F609" wp14:editId="79F666A0">
            <wp:extent cx="5400040" cy="2917031"/>
            <wp:effectExtent l="0" t="0" r="0" b="0"/>
            <wp:docPr id="5" name="Imagem 5" descr="C:\Users\Marcela\Desktop\Sem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ela\Desktop\Sem títul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3A0" w:rsidRPr="0081023A" w:rsidRDefault="001103A0" w:rsidP="001103A0">
      <w:pPr>
        <w:rPr>
          <w:rFonts w:ascii="Arial" w:hAnsi="Arial" w:cs="Arial"/>
          <w:sz w:val="20"/>
          <w:szCs w:val="20"/>
          <w:u w:val="single"/>
        </w:rPr>
      </w:pPr>
      <w:r w:rsidRPr="0081023A">
        <w:rPr>
          <w:rFonts w:ascii="Arial" w:hAnsi="Arial" w:cs="Arial"/>
          <w:sz w:val="20"/>
          <w:szCs w:val="20"/>
          <w:u w:val="single"/>
        </w:rPr>
        <w:t>Alterar cursor no botão “Upload”</w:t>
      </w:r>
    </w:p>
    <w:p w:rsidR="001103A0" w:rsidRPr="009B6658" w:rsidRDefault="001103A0" w:rsidP="001103A0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Passos para execução:</w:t>
      </w:r>
    </w:p>
    <w:p w:rsidR="001103A0" w:rsidRPr="009B6658" w:rsidRDefault="001103A0" w:rsidP="001103A0">
      <w:pPr>
        <w:pStyle w:val="Pargrafoda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Acessar o menu “Enviar”;</w:t>
      </w:r>
    </w:p>
    <w:p w:rsidR="001103A0" w:rsidRDefault="001103A0" w:rsidP="001103A0">
      <w:pPr>
        <w:pStyle w:val="Pargrafoda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Posicionar</w:t>
      </w:r>
      <w:r>
        <w:rPr>
          <w:rFonts w:ascii="Arial" w:hAnsi="Arial" w:cs="Arial"/>
          <w:sz w:val="20"/>
          <w:szCs w:val="20"/>
        </w:rPr>
        <w:t xml:space="preserve"> o mouse sobre o botão “Upload”</w:t>
      </w:r>
    </w:p>
    <w:p w:rsidR="001103A0" w:rsidRPr="009B6658" w:rsidRDefault="001103A0" w:rsidP="001103A0">
      <w:pPr>
        <w:pStyle w:val="PargrafodaLista"/>
        <w:rPr>
          <w:rFonts w:ascii="Arial" w:hAnsi="Arial" w:cs="Arial"/>
          <w:sz w:val="20"/>
          <w:szCs w:val="20"/>
        </w:rPr>
      </w:pPr>
    </w:p>
    <w:p w:rsidR="001103A0" w:rsidRPr="009B6658" w:rsidRDefault="001103A0" w:rsidP="001103A0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Resultado esperado:</w:t>
      </w:r>
    </w:p>
    <w:p w:rsidR="001103A0" w:rsidRPr="009B6658" w:rsidRDefault="001103A0" w:rsidP="001103A0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 xml:space="preserve">O botão “Upload” é </w:t>
      </w:r>
      <w:proofErr w:type="spellStart"/>
      <w:r w:rsidRPr="009B6658">
        <w:rPr>
          <w:rFonts w:ascii="Arial" w:hAnsi="Arial" w:cs="Arial"/>
          <w:sz w:val="20"/>
          <w:szCs w:val="20"/>
        </w:rPr>
        <w:t>clicável</w:t>
      </w:r>
      <w:proofErr w:type="spellEnd"/>
      <w:r w:rsidRPr="009B6658">
        <w:rPr>
          <w:rFonts w:ascii="Arial" w:hAnsi="Arial" w:cs="Arial"/>
          <w:sz w:val="20"/>
          <w:szCs w:val="20"/>
        </w:rPr>
        <w:t xml:space="preserve"> e deveria passar essa ideia ao usuário, exibindo o cursor como ‘pointer’ (mão), por exemplo.</w:t>
      </w:r>
    </w:p>
    <w:p w:rsidR="001103A0" w:rsidRPr="009B6658" w:rsidRDefault="001103A0" w:rsidP="001103A0">
      <w:pPr>
        <w:rPr>
          <w:rFonts w:ascii="Arial" w:hAnsi="Arial" w:cs="Arial"/>
          <w:sz w:val="20"/>
          <w:szCs w:val="20"/>
        </w:rPr>
      </w:pPr>
    </w:p>
    <w:p w:rsidR="001103A0" w:rsidRPr="009B6658" w:rsidRDefault="001103A0" w:rsidP="001103A0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Resultado obtido:</w:t>
      </w:r>
    </w:p>
    <w:p w:rsidR="001103A0" w:rsidRDefault="001103A0" w:rsidP="001103A0">
      <w:p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 xml:space="preserve">Quando o mouse é posicionado em cima do botão “Upload”, o comando cursor exibe apenas a seta (default). Com isso, não passa a ideia de ser um botão </w:t>
      </w:r>
      <w:proofErr w:type="spellStart"/>
      <w:r w:rsidRPr="009B6658">
        <w:rPr>
          <w:rFonts w:ascii="Arial" w:hAnsi="Arial" w:cs="Arial"/>
          <w:sz w:val="20"/>
          <w:szCs w:val="20"/>
        </w:rPr>
        <w:t>clicável</w:t>
      </w:r>
      <w:proofErr w:type="spellEnd"/>
      <w:r w:rsidRPr="009B6658">
        <w:rPr>
          <w:rFonts w:ascii="Arial" w:hAnsi="Arial" w:cs="Arial"/>
          <w:sz w:val="20"/>
          <w:szCs w:val="20"/>
        </w:rPr>
        <w:t xml:space="preserve">. </w:t>
      </w:r>
    </w:p>
    <w:p w:rsidR="00E63E82" w:rsidRDefault="00E63E82" w:rsidP="00F8033D">
      <w:pPr>
        <w:rPr>
          <w:rFonts w:ascii="Arial" w:hAnsi="Arial" w:cs="Arial"/>
          <w:sz w:val="20"/>
          <w:szCs w:val="20"/>
        </w:rPr>
      </w:pPr>
    </w:p>
    <w:p w:rsidR="0084555D" w:rsidRPr="0081023A" w:rsidRDefault="0084555D" w:rsidP="0084555D">
      <w:pPr>
        <w:rPr>
          <w:rFonts w:ascii="Arial" w:hAnsi="Arial" w:cs="Arial"/>
          <w:sz w:val="20"/>
          <w:szCs w:val="20"/>
          <w:u w:val="single"/>
        </w:rPr>
      </w:pPr>
      <w:r w:rsidRPr="0081023A">
        <w:rPr>
          <w:rFonts w:ascii="Arial" w:hAnsi="Arial" w:cs="Arial"/>
          <w:sz w:val="20"/>
          <w:szCs w:val="20"/>
          <w:u w:val="single"/>
        </w:rPr>
        <w:t>Exibir hora início a partir da hora atual</w:t>
      </w:r>
    </w:p>
    <w:p w:rsidR="0084555D" w:rsidRDefault="0084555D" w:rsidP="0084555D">
      <w:pPr>
        <w:pStyle w:val="PargrafodaLista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9B6658">
        <w:rPr>
          <w:rFonts w:ascii="Arial" w:hAnsi="Arial" w:cs="Arial"/>
          <w:sz w:val="20"/>
          <w:szCs w:val="20"/>
        </w:rPr>
        <w:t>Acessar</w:t>
      </w:r>
      <w:r>
        <w:rPr>
          <w:rFonts w:ascii="Arial" w:hAnsi="Arial" w:cs="Arial"/>
          <w:sz w:val="20"/>
          <w:szCs w:val="20"/>
        </w:rPr>
        <w:t xml:space="preserve"> o menu “Monetização”;</w:t>
      </w:r>
    </w:p>
    <w:p w:rsidR="0084555D" w:rsidRDefault="0084555D" w:rsidP="0084555D">
      <w:pPr>
        <w:pStyle w:val="PargrafodaLista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Preencher a data no campo “Início” da veiculação, com a data atual;</w:t>
      </w:r>
    </w:p>
    <w:p w:rsidR="0084555D" w:rsidRDefault="0084555D" w:rsidP="0084555D">
      <w:pPr>
        <w:pStyle w:val="PargrafodaLista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Selecionar o campo de hora.</w:t>
      </w:r>
    </w:p>
    <w:p w:rsidR="0084555D" w:rsidRDefault="0084555D" w:rsidP="0084555D">
      <w:pPr>
        <w:pStyle w:val="PargrafodaLista"/>
        <w:rPr>
          <w:rFonts w:ascii="Arial" w:hAnsi="Arial" w:cs="Arial"/>
          <w:sz w:val="20"/>
          <w:szCs w:val="20"/>
        </w:rPr>
      </w:pPr>
    </w:p>
    <w:p w:rsidR="0084555D" w:rsidRDefault="0084555D" w:rsidP="0084555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esperado:</w:t>
      </w:r>
    </w:p>
    <w:p w:rsidR="0084555D" w:rsidRDefault="0084555D" w:rsidP="0084555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Não exibir valores anteriores </w:t>
      </w:r>
      <w:proofErr w:type="spellStart"/>
      <w:r>
        <w:rPr>
          <w:rFonts w:ascii="Arial" w:hAnsi="Arial" w:cs="Arial"/>
          <w:sz w:val="20"/>
          <w:szCs w:val="20"/>
        </w:rPr>
        <w:t>a</w:t>
      </w:r>
      <w:proofErr w:type="spellEnd"/>
      <w:r>
        <w:rPr>
          <w:rFonts w:ascii="Arial" w:hAnsi="Arial" w:cs="Arial"/>
          <w:sz w:val="20"/>
          <w:szCs w:val="20"/>
        </w:rPr>
        <w:t xml:space="preserve"> hora atual para o dia de hoje.</w:t>
      </w:r>
    </w:p>
    <w:p w:rsidR="0084555D" w:rsidRDefault="0084555D" w:rsidP="0084555D">
      <w:pPr>
        <w:rPr>
          <w:rFonts w:ascii="Arial" w:hAnsi="Arial" w:cs="Arial"/>
          <w:sz w:val="20"/>
          <w:szCs w:val="20"/>
        </w:rPr>
      </w:pPr>
    </w:p>
    <w:p w:rsidR="0084555D" w:rsidRDefault="0084555D" w:rsidP="0084555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obtido:</w:t>
      </w:r>
    </w:p>
    <w:p w:rsidR="0084555D" w:rsidRDefault="0084555D" w:rsidP="0084555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É possível selecionar um horário que já passou.</w:t>
      </w:r>
    </w:p>
    <w:p w:rsidR="0084555D" w:rsidRDefault="0084555D" w:rsidP="0084555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6CAA9F81" wp14:editId="68B5F97E">
            <wp:extent cx="5391785" cy="30365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3A0" w:rsidRDefault="001103A0" w:rsidP="00F8033D">
      <w:pPr>
        <w:rPr>
          <w:rFonts w:ascii="Arial" w:hAnsi="Arial" w:cs="Arial"/>
          <w:sz w:val="20"/>
          <w:szCs w:val="20"/>
        </w:rPr>
      </w:pPr>
    </w:p>
    <w:p w:rsidR="00CE5033" w:rsidRDefault="00CE5033" w:rsidP="00CE503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Fluxo Alternativo:</w:t>
      </w:r>
    </w:p>
    <w:p w:rsidR="00CE5033" w:rsidRDefault="00CE5033" w:rsidP="00CE503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partir do passo 5 do teste anterior:</w:t>
      </w:r>
    </w:p>
    <w:p w:rsidR="00CE5033" w:rsidRDefault="00CE5033" w:rsidP="00CE5033">
      <w:pPr>
        <w:pStyle w:val="PargrafodaLista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Clicar no botão “Adicionar todos”</w:t>
      </w:r>
    </w:p>
    <w:p w:rsidR="00CE5033" w:rsidRDefault="00CE5033" w:rsidP="00CE5033">
      <w:pPr>
        <w:pStyle w:val="PargrafodaLista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 lado direito (opção “Remover todos”), remover uma categoria.</w:t>
      </w:r>
    </w:p>
    <w:p w:rsidR="00CE5033" w:rsidRDefault="00CE5033" w:rsidP="00CE503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esperado:</w:t>
      </w:r>
    </w:p>
    <w:p w:rsidR="00CE5033" w:rsidRDefault="00CE5033" w:rsidP="00F8033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 botão “Adicionar todos” deveria ficar habilitado novamente, uma vez que uma das opções está desmarcada.</w:t>
      </w:r>
    </w:p>
    <w:sectPr w:rsidR="00CE50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D7B8D"/>
    <w:multiLevelType w:val="hybridMultilevel"/>
    <w:tmpl w:val="88DA912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C3908"/>
    <w:multiLevelType w:val="hybridMultilevel"/>
    <w:tmpl w:val="7D3625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9620D"/>
    <w:multiLevelType w:val="hybridMultilevel"/>
    <w:tmpl w:val="858A697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9561D"/>
    <w:multiLevelType w:val="hybridMultilevel"/>
    <w:tmpl w:val="36D4B2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A2CC5"/>
    <w:multiLevelType w:val="hybridMultilevel"/>
    <w:tmpl w:val="D92AC49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D79E9"/>
    <w:multiLevelType w:val="hybridMultilevel"/>
    <w:tmpl w:val="858A697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60193"/>
    <w:multiLevelType w:val="hybridMultilevel"/>
    <w:tmpl w:val="5720D2B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F2722"/>
    <w:multiLevelType w:val="hybridMultilevel"/>
    <w:tmpl w:val="823CB14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D5DD2"/>
    <w:multiLevelType w:val="hybridMultilevel"/>
    <w:tmpl w:val="92F4304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C03F37"/>
    <w:multiLevelType w:val="hybridMultilevel"/>
    <w:tmpl w:val="127C7AD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D93DDE"/>
    <w:multiLevelType w:val="hybridMultilevel"/>
    <w:tmpl w:val="7D36252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0448A5"/>
    <w:multiLevelType w:val="hybridMultilevel"/>
    <w:tmpl w:val="66CC356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B075D4"/>
    <w:multiLevelType w:val="hybridMultilevel"/>
    <w:tmpl w:val="3E76B0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FE21B6"/>
    <w:multiLevelType w:val="hybridMultilevel"/>
    <w:tmpl w:val="0D9EB33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B54987"/>
    <w:multiLevelType w:val="hybridMultilevel"/>
    <w:tmpl w:val="0D9EB33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4"/>
  </w:num>
  <w:num w:numId="4">
    <w:abstractNumId w:val="5"/>
  </w:num>
  <w:num w:numId="5">
    <w:abstractNumId w:val="2"/>
  </w:num>
  <w:num w:numId="6">
    <w:abstractNumId w:val="3"/>
  </w:num>
  <w:num w:numId="7">
    <w:abstractNumId w:val="11"/>
  </w:num>
  <w:num w:numId="8">
    <w:abstractNumId w:val="8"/>
  </w:num>
  <w:num w:numId="9">
    <w:abstractNumId w:val="0"/>
  </w:num>
  <w:num w:numId="10">
    <w:abstractNumId w:val="4"/>
  </w:num>
  <w:num w:numId="11">
    <w:abstractNumId w:val="12"/>
  </w:num>
  <w:num w:numId="12">
    <w:abstractNumId w:val="9"/>
  </w:num>
  <w:num w:numId="13">
    <w:abstractNumId w:val="6"/>
  </w:num>
  <w:num w:numId="14">
    <w:abstractNumId w:val="7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678"/>
    <w:rsid w:val="00006858"/>
    <w:rsid w:val="000D104C"/>
    <w:rsid w:val="000F05F0"/>
    <w:rsid w:val="001103A0"/>
    <w:rsid w:val="0014723E"/>
    <w:rsid w:val="0017714C"/>
    <w:rsid w:val="00193F1E"/>
    <w:rsid w:val="001B77DE"/>
    <w:rsid w:val="002B2D3E"/>
    <w:rsid w:val="0030060B"/>
    <w:rsid w:val="00315678"/>
    <w:rsid w:val="00342CB0"/>
    <w:rsid w:val="00355027"/>
    <w:rsid w:val="003645EC"/>
    <w:rsid w:val="00390DEE"/>
    <w:rsid w:val="00412455"/>
    <w:rsid w:val="00493D1F"/>
    <w:rsid w:val="004946E7"/>
    <w:rsid w:val="00517E83"/>
    <w:rsid w:val="005263D1"/>
    <w:rsid w:val="005650A8"/>
    <w:rsid w:val="005B29A6"/>
    <w:rsid w:val="005D2943"/>
    <w:rsid w:val="007057BE"/>
    <w:rsid w:val="0078112C"/>
    <w:rsid w:val="00783A5F"/>
    <w:rsid w:val="0081023A"/>
    <w:rsid w:val="00833022"/>
    <w:rsid w:val="0084555D"/>
    <w:rsid w:val="00893AB5"/>
    <w:rsid w:val="008F53E2"/>
    <w:rsid w:val="00913066"/>
    <w:rsid w:val="00952FD1"/>
    <w:rsid w:val="00955BF0"/>
    <w:rsid w:val="009B6658"/>
    <w:rsid w:val="00A9066F"/>
    <w:rsid w:val="00B35CBB"/>
    <w:rsid w:val="00B530F8"/>
    <w:rsid w:val="00B90907"/>
    <w:rsid w:val="00BC0863"/>
    <w:rsid w:val="00BF6523"/>
    <w:rsid w:val="00C72CBB"/>
    <w:rsid w:val="00C74AC0"/>
    <w:rsid w:val="00C8245A"/>
    <w:rsid w:val="00C87AFA"/>
    <w:rsid w:val="00CE5033"/>
    <w:rsid w:val="00D44B4C"/>
    <w:rsid w:val="00D4521E"/>
    <w:rsid w:val="00D554E4"/>
    <w:rsid w:val="00D92FEC"/>
    <w:rsid w:val="00DE7807"/>
    <w:rsid w:val="00DF37C1"/>
    <w:rsid w:val="00E63E82"/>
    <w:rsid w:val="00EA3777"/>
    <w:rsid w:val="00F0288D"/>
    <w:rsid w:val="00F21CB0"/>
    <w:rsid w:val="00F71E80"/>
    <w:rsid w:val="00F8033D"/>
    <w:rsid w:val="00FA213B"/>
    <w:rsid w:val="00FC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72F359C-2C3C-4F3E-83E2-CDB1C1B46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156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567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94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1119</Words>
  <Characters>6046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Marcela</dc:creator>
  <cp:lastModifiedBy>Marcella Caetano Mendonca - AeC</cp:lastModifiedBy>
  <cp:revision>2</cp:revision>
  <dcterms:created xsi:type="dcterms:W3CDTF">2018-08-31T21:08:00Z</dcterms:created>
  <dcterms:modified xsi:type="dcterms:W3CDTF">2018-08-31T21:08:00Z</dcterms:modified>
</cp:coreProperties>
</file>