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306af6"/>
        </w:rPr>
      </w:pPr>
      <w:bookmarkStart w:colFirst="0" w:colLast="0" w:name="_v85itaupgcxl" w:id="0"/>
      <w:bookmarkEnd w:id="0"/>
      <w:r w:rsidDel="00000000" w:rsidR="00000000" w:rsidRPr="00000000">
        <w:rPr>
          <w:b w:val="1"/>
          <w:color w:val="306af6"/>
          <w:rtl w:val="0"/>
        </w:rPr>
        <w:t xml:space="preserve">Census Human Centered Design (HCD) Certificate Program Application</w:t>
      </w:r>
    </w:p>
    <w:p w:rsidR="00000000" w:rsidDel="00000000" w:rsidP="00000000" w:rsidRDefault="00000000" w:rsidRPr="00000000" w14:paraId="00000002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All application materials must be sent in one email to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rtl w:val="0"/>
        </w:rPr>
        <w:t xml:space="preserve">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b w:val="1"/>
            <w:color w:val="306af6"/>
            <w:rtl w:val="0"/>
          </w:rPr>
          <w:t xml:space="preserve">census.HCDtraining@census.gov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by 11:59pm ET Wednesday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September 18, 2019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.  Your email submission should include 3 attachments: 1) this word document completed with your answers, 2) manager approval, 3) a nomination letter.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color w:val="306af6"/>
        </w:rPr>
      </w:pPr>
      <w:bookmarkStart w:colFirst="0" w:colLast="0" w:name="_2sxqs8y8gfxr" w:id="1"/>
      <w:bookmarkEnd w:id="1"/>
      <w:r w:rsidDel="00000000" w:rsidR="00000000" w:rsidRPr="00000000">
        <w:rPr>
          <w:color w:val="306af6"/>
          <w:rtl w:val="0"/>
        </w:rPr>
        <w:t xml:space="preserve">Part 1:  About You</w:t>
      </w:r>
      <w:r w:rsidDel="00000000" w:rsidR="00000000" w:rsidRPr="00000000">
        <w:rPr>
          <w:color w:val="306af6"/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5685"/>
        <w:tblGridChange w:id="0">
          <w:tblGrid>
            <w:gridCol w:w="3675"/>
            <w:gridCol w:w="5685"/>
          </w:tblGrid>
        </w:tblGridChange>
      </w:tblGrid>
      <w:tr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Full Name</w:t>
            </w:r>
          </w:p>
        </w:tc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Email</w:t>
            </w:r>
          </w:p>
        </w:tc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>
                <w:rFonts w:ascii="Helvetica Neue" w:cs="Helvetica Neue" w:eastAsia="Helvetica Neue" w:hAnsi="Helvetica Neue"/>
                <w:b w:val="1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Directorate/division/branch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GS Level</w:t>
            </w:r>
          </w:p>
        </w:tc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Supervisory status?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(Yes/No)</w:t>
            </w:r>
          </w:p>
        </w:tc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HQ employee?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(Yes/No) </w:t>
            </w:r>
          </w:p>
        </w:tc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Are you applying with 1-2 teammates from your office/directorate?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(Yes/No)</w:t>
            </w:r>
          </w:p>
        </w:tc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If yes, please list their names/email addresses.  </w:t>
            </w:r>
          </w:p>
        </w:tc>
      </w:tr>
      <w:tr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On a scale of 1-10, how familiar are you with Human Centered Design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(1= not at all familiar, 10=expert) </w:t>
            </w:r>
          </w:p>
        </w:tc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This training is a new and exclusive opportunity, and we’re looking for participants who are eager and able to commit their time to all required components.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This includes: Attending all 3 days of training Oct 16-18, including local site visits, attending at least 2/3 coaching calls, and completing a small group human-centered design project during the 8 week program (estimated 3-4 hours per week).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color w:val="306af6"/>
        </w:rPr>
      </w:pPr>
      <w:bookmarkStart w:colFirst="0" w:colLast="0" w:name="_sweeu4oty7lq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5685"/>
        <w:tblGridChange w:id="0">
          <w:tblGrid>
            <w:gridCol w:w="3675"/>
            <w:gridCol w:w="5685"/>
          </w:tblGrid>
        </w:tblGridChange>
      </w:tblGrid>
      <w:tr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If you are admitted into this program, do you commit to these requirements?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(Yes/No)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color w:val="306af6"/>
        </w:rPr>
      </w:pPr>
      <w:bookmarkStart w:colFirst="0" w:colLast="0" w:name="_tyo4koj8xo9t" w:id="3"/>
      <w:bookmarkEnd w:id="3"/>
      <w:r w:rsidDel="00000000" w:rsidR="00000000" w:rsidRPr="00000000">
        <w:rPr>
          <w:color w:val="306af6"/>
          <w:rtl w:val="0"/>
        </w:rPr>
        <w:t xml:space="preserve">Part 2:  Short Answer </w:t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In 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u w:val="single"/>
          <w:rtl w:val="0"/>
        </w:rPr>
        <w:t xml:space="preserve">3-4 sentences each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, please respond to the following questions: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In 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u w:val="single"/>
          <w:rtl w:val="0"/>
        </w:rPr>
        <w:t xml:space="preserve">2-3 sentences,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 describe your work at the Census Bureau.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Why do you want to participate in this training, and what do you hope to gain from 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it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?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Give an example of a time when you challenged the status quo at work, and either brainstormed or attempted to make an improvement?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During this course, you’ll work on a project that explores the following question: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434343"/>
          <w:rtl w:val="0"/>
        </w:rPr>
        <w:t xml:space="preserve">How might we re-imagine the employee experience to support innovation at the Census Bureau?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What area(s) of the employee experience at the Census Bureau are you interested in improving?</w:t>
      </w:r>
    </w:p>
    <w:p w:rsidR="00000000" w:rsidDel="00000000" w:rsidP="00000000" w:rsidRDefault="00000000" w:rsidRPr="00000000" w14:paraId="00000021">
      <w:pPr>
        <w:pStyle w:val="Heading2"/>
        <w:rPr>
          <w:color w:val="306af6"/>
        </w:rPr>
      </w:pPr>
      <w:bookmarkStart w:colFirst="0" w:colLast="0" w:name="_jx3i191hp5au" w:id="4"/>
      <w:bookmarkEnd w:id="4"/>
      <w:r w:rsidDel="00000000" w:rsidR="00000000" w:rsidRPr="00000000">
        <w:rPr>
          <w:color w:val="306af6"/>
          <w:rtl w:val="0"/>
        </w:rPr>
        <w:t xml:space="preserve">Part 3:  Attachments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Please attach an approval email from your immediate supervisor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, indicating that you meet the qualifications for this training, and that if accepted, they approve your participation in all required elements of this training.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Please attach a &lt;1 page nomination email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or letter from your manager, anyone in your supervisory chain, your division chief, associate director, or other Census Bureau senior official, describing why you are well-suited for this training and how you have demonstrated the desired qualities, including eagerness to learn new strategies, ability to work differently, flexibility, creativity and leadership potential to become a human-centered design innovator at the Census Bureau.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Helvetica Neue" w:cs="Helvetica Neue" w:eastAsia="Helvetica Neue" w:hAnsi="Helvetica Neue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Helvetica Neue" w:cs="Helvetica Neue" w:eastAsia="Helvetica Neue" w:hAnsi="Helvetica Neue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ensus.HCDtraining@census.go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