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EC2" w:rsidRDefault="00C36EC2" w:rsidP="00C36EC2">
      <w:pPr>
        <w:pStyle w:val="Tartalomjegyzkcmsora"/>
        <w:spacing w:after="1200"/>
        <w:jc w:val="center"/>
        <w:rPr>
          <w:rFonts w:asciiTheme="minorHAnsi" w:eastAsiaTheme="minorHAnsi" w:hAnsiTheme="minorHAnsi" w:cstheme="minorBidi"/>
          <w:b w:val="0"/>
          <w:color w:val="auto"/>
          <w:sz w:val="56"/>
          <w:szCs w:val="56"/>
        </w:rPr>
      </w:pPr>
      <w:r w:rsidRPr="00B138BC">
        <w:rPr>
          <w:rFonts w:asciiTheme="minorHAnsi" w:eastAsiaTheme="minorHAnsi" w:hAnsiTheme="minorHAnsi" w:cstheme="minorBidi"/>
          <w:color w:val="auto"/>
          <w:sz w:val="56"/>
          <w:szCs w:val="56"/>
        </w:rPr>
        <w:t>Ózdi SZC Bródy Imre Technikum</w:t>
      </w:r>
    </w:p>
    <w:p w:rsidR="00C36EC2" w:rsidRDefault="00C36EC2" w:rsidP="00C36EC2">
      <w:pPr>
        <w:pStyle w:val="Tartalomjegyzkcmsora"/>
        <w:spacing w:after="1200"/>
        <w:jc w:val="center"/>
        <w:rPr>
          <w:rFonts w:asciiTheme="minorHAnsi" w:eastAsiaTheme="minorHAnsi" w:hAnsiTheme="minorHAnsi" w:cstheme="minorBidi"/>
          <w:color w:val="auto"/>
          <w:sz w:val="22"/>
          <w:szCs w:val="22"/>
        </w:rPr>
      </w:pPr>
      <w:r>
        <w:rPr>
          <w:rFonts w:asciiTheme="minorHAnsi" w:eastAsiaTheme="minorHAnsi" w:hAnsiTheme="minorHAnsi" w:cstheme="minorBidi"/>
          <w:noProof/>
          <w:color w:val="auto"/>
          <w:sz w:val="22"/>
          <w:szCs w:val="22"/>
          <w:lang w:eastAsia="hu-HU"/>
        </w:rPr>
        <w:drawing>
          <wp:inline distT="0" distB="0" distL="0" distR="0">
            <wp:extent cx="3600000" cy="1169058"/>
            <wp:effectExtent l="0" t="0" r="635"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600000" cy="1169058"/>
                    </a:xfrm>
                    <a:prstGeom prst="rect">
                      <a:avLst/>
                    </a:prstGeom>
                    <a:noFill/>
                    <a:ln>
                      <a:noFill/>
                    </a:ln>
                  </pic:spPr>
                </pic:pic>
              </a:graphicData>
            </a:graphic>
          </wp:inline>
        </w:drawing>
      </w:r>
    </w:p>
    <w:p w:rsidR="00C36EC2" w:rsidRPr="00C36EC2" w:rsidRDefault="00C36EC2" w:rsidP="00B61429">
      <w:pPr>
        <w:spacing w:after="3240"/>
        <w:jc w:val="center"/>
        <w:rPr>
          <w:rFonts w:ascii="Arial" w:hAnsi="Arial" w:cs="Arial"/>
          <w:b/>
          <w:sz w:val="72"/>
          <w:szCs w:val="72"/>
        </w:rPr>
      </w:pPr>
      <w:r>
        <w:rPr>
          <w:rFonts w:ascii="Arial" w:hAnsi="Arial" w:cs="Arial"/>
          <w:b/>
          <w:sz w:val="72"/>
          <w:szCs w:val="72"/>
        </w:rPr>
        <w:t>Hálózati infrastruktúra tervezése és kivitelezése Kettes csoport</w:t>
      </w:r>
    </w:p>
    <w:p w:rsidR="00C36EC2" w:rsidRDefault="00C36EC2" w:rsidP="00B61429">
      <w:pPr>
        <w:tabs>
          <w:tab w:val="center" w:pos="6804"/>
          <w:tab w:val="right" w:pos="6946"/>
          <w:tab w:val="right" w:pos="9072"/>
        </w:tabs>
        <w:spacing w:after="0" w:line="360" w:lineRule="auto"/>
        <w:ind w:right="284"/>
        <w:rPr>
          <w:b/>
          <w:sz w:val="36"/>
          <w:szCs w:val="36"/>
        </w:rPr>
      </w:pPr>
      <w:r>
        <w:rPr>
          <w:b/>
          <w:sz w:val="36"/>
          <w:szCs w:val="36"/>
        </w:rPr>
        <w:tab/>
      </w:r>
      <w:r w:rsidRPr="008C402F">
        <w:rPr>
          <w:b/>
          <w:sz w:val="36"/>
          <w:szCs w:val="36"/>
        </w:rPr>
        <w:t>Készítette:</w:t>
      </w:r>
    </w:p>
    <w:p w:rsidR="00C36EC2" w:rsidRDefault="00C36EC2" w:rsidP="00B61429">
      <w:pPr>
        <w:tabs>
          <w:tab w:val="center" w:pos="6804"/>
          <w:tab w:val="right" w:pos="8505"/>
          <w:tab w:val="right" w:pos="9072"/>
        </w:tabs>
        <w:spacing w:after="0" w:line="360" w:lineRule="auto"/>
        <w:ind w:right="567"/>
        <w:rPr>
          <w:b/>
          <w:sz w:val="36"/>
          <w:szCs w:val="36"/>
        </w:rPr>
      </w:pPr>
      <w:r>
        <w:rPr>
          <w:b/>
          <w:sz w:val="36"/>
          <w:szCs w:val="36"/>
        </w:rPr>
        <w:tab/>
      </w:r>
      <w:r w:rsidR="00B61429">
        <w:rPr>
          <w:b/>
          <w:sz w:val="36"/>
          <w:szCs w:val="36"/>
        </w:rPr>
        <w:t>Németh</w:t>
      </w:r>
      <w:r>
        <w:rPr>
          <w:b/>
          <w:sz w:val="36"/>
          <w:szCs w:val="36"/>
        </w:rPr>
        <w:t xml:space="preserve"> Krisztofer</w:t>
      </w:r>
    </w:p>
    <w:p w:rsidR="00B61429" w:rsidRDefault="00C36EC2" w:rsidP="00B61429">
      <w:pPr>
        <w:tabs>
          <w:tab w:val="center" w:pos="6804"/>
          <w:tab w:val="right" w:pos="8505"/>
          <w:tab w:val="right" w:pos="9072"/>
        </w:tabs>
        <w:spacing w:after="0" w:line="360" w:lineRule="auto"/>
        <w:ind w:right="567"/>
        <w:rPr>
          <w:b/>
          <w:sz w:val="36"/>
          <w:szCs w:val="36"/>
        </w:rPr>
      </w:pPr>
      <w:r>
        <w:rPr>
          <w:b/>
          <w:sz w:val="36"/>
          <w:szCs w:val="36"/>
        </w:rPr>
        <w:tab/>
        <w:t>Medve Marcell</w:t>
      </w:r>
      <w:bookmarkStart w:id="0" w:name="_GoBack"/>
      <w:bookmarkEnd w:id="0"/>
    </w:p>
    <w:p w:rsidR="00B61429" w:rsidRDefault="004F2F67" w:rsidP="00B61429">
      <w:pPr>
        <w:tabs>
          <w:tab w:val="center" w:pos="6804"/>
          <w:tab w:val="right" w:pos="8505"/>
          <w:tab w:val="right" w:pos="9072"/>
        </w:tabs>
        <w:spacing w:after="0" w:line="360" w:lineRule="auto"/>
        <w:ind w:right="567"/>
        <w:rPr>
          <w:b/>
          <w:sz w:val="36"/>
          <w:szCs w:val="36"/>
        </w:rPr>
      </w:pPr>
      <w:r>
        <w:rPr>
          <w:b/>
          <w:sz w:val="36"/>
          <w:szCs w:val="36"/>
        </w:rPr>
        <w:t>Ózd, 2026. 04. 20</w:t>
      </w:r>
      <w:r w:rsidR="00B61429" w:rsidRPr="008C402F">
        <w:rPr>
          <w:b/>
          <w:sz w:val="36"/>
          <w:szCs w:val="36"/>
        </w:rPr>
        <w:t>.</w:t>
      </w:r>
      <w:r w:rsidR="00B61429">
        <w:rPr>
          <w:b/>
          <w:sz w:val="36"/>
          <w:szCs w:val="36"/>
        </w:rPr>
        <w:tab/>
        <w:t>Éliás Péter</w:t>
      </w:r>
    </w:p>
    <w:p w:rsidR="00B61429" w:rsidRDefault="00B61429" w:rsidP="00B61429"/>
    <w:p w:rsidR="00C36EC2" w:rsidRPr="00E0788D" w:rsidRDefault="00C36EC2" w:rsidP="00C36EC2">
      <w:pPr>
        <w:tabs>
          <w:tab w:val="right" w:pos="8505"/>
          <w:tab w:val="right" w:pos="9072"/>
        </w:tabs>
        <w:spacing w:after="0" w:line="360" w:lineRule="auto"/>
        <w:ind w:right="567"/>
        <w:rPr>
          <w:b/>
          <w:sz w:val="36"/>
          <w:szCs w:val="36"/>
        </w:rPr>
      </w:pPr>
    </w:p>
    <w:sdt>
      <w:sdtPr>
        <w:rPr>
          <w:rFonts w:asciiTheme="minorHAnsi" w:eastAsiaTheme="minorHAnsi" w:hAnsiTheme="minorHAnsi" w:cstheme="minorBidi"/>
          <w:b w:val="0"/>
          <w:bCs w:val="0"/>
          <w:color w:val="auto"/>
          <w:sz w:val="22"/>
          <w:szCs w:val="22"/>
        </w:rPr>
        <w:id w:val="451621313"/>
        <w:docPartObj>
          <w:docPartGallery w:val="Table of Contents"/>
          <w:docPartUnique/>
        </w:docPartObj>
      </w:sdtPr>
      <w:sdtEndPr>
        <w:rPr>
          <w:rFonts w:ascii="Times New Roman" w:hAnsi="Times New Roman"/>
          <w:sz w:val="24"/>
        </w:rPr>
      </w:sdtEndPr>
      <w:sdtContent>
        <w:p w:rsidR="006C10C5" w:rsidRDefault="006C10C5">
          <w:pPr>
            <w:pStyle w:val="Tartalomjegyzkcmsora"/>
          </w:pPr>
          <w:r>
            <w:t>Tartalom</w:t>
          </w:r>
        </w:p>
        <w:p w:rsidR="004F2F67" w:rsidRDefault="0018056F">
          <w:pPr>
            <w:pStyle w:val="TJ1"/>
            <w:tabs>
              <w:tab w:val="right" w:leader="dot" w:pos="9062"/>
            </w:tabs>
            <w:rPr>
              <w:rFonts w:asciiTheme="minorHAnsi" w:eastAsiaTheme="minorEastAsia" w:hAnsiTheme="minorHAnsi"/>
              <w:noProof/>
              <w:sz w:val="22"/>
              <w:lang w:eastAsia="hu-HU"/>
            </w:rPr>
          </w:pPr>
          <w:r>
            <w:fldChar w:fldCharType="begin"/>
          </w:r>
          <w:r w:rsidR="006C10C5">
            <w:instrText xml:space="preserve"> TOC \o "1-3" \h \z \u </w:instrText>
          </w:r>
          <w:r>
            <w:fldChar w:fldCharType="separate"/>
          </w:r>
          <w:hyperlink w:anchor="_Toc227787271" w:history="1">
            <w:r w:rsidR="004F2F67" w:rsidRPr="00324B14">
              <w:rPr>
                <w:rStyle w:val="Hiperhivatkozs"/>
                <w:noProof/>
              </w:rPr>
              <w:t>A projekt bemutatása</w:t>
            </w:r>
            <w:r w:rsidR="004F2F67">
              <w:rPr>
                <w:noProof/>
                <w:webHidden/>
              </w:rPr>
              <w:tab/>
            </w:r>
            <w:r w:rsidR="004F2F67">
              <w:rPr>
                <w:noProof/>
                <w:webHidden/>
              </w:rPr>
              <w:fldChar w:fldCharType="begin"/>
            </w:r>
            <w:r w:rsidR="004F2F67">
              <w:rPr>
                <w:noProof/>
                <w:webHidden/>
              </w:rPr>
              <w:instrText xml:space="preserve"> PAGEREF _Toc227787271 \h </w:instrText>
            </w:r>
            <w:r w:rsidR="004F2F67">
              <w:rPr>
                <w:noProof/>
                <w:webHidden/>
              </w:rPr>
            </w:r>
            <w:r w:rsidR="004F2F67">
              <w:rPr>
                <w:noProof/>
                <w:webHidden/>
              </w:rPr>
              <w:fldChar w:fldCharType="separate"/>
            </w:r>
            <w:r w:rsidR="004F2F67">
              <w:rPr>
                <w:noProof/>
                <w:webHidden/>
              </w:rPr>
              <w:t>3</w:t>
            </w:r>
            <w:r w:rsidR="004F2F67">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72" w:history="1">
            <w:r w:rsidRPr="00324B14">
              <w:rPr>
                <w:rStyle w:val="Hiperhivatkozs"/>
                <w:noProof/>
              </w:rPr>
              <w:t>VLAN (Virtual Local Area Network) bemutatása</w:t>
            </w:r>
            <w:r>
              <w:rPr>
                <w:noProof/>
                <w:webHidden/>
              </w:rPr>
              <w:tab/>
            </w:r>
            <w:r>
              <w:rPr>
                <w:noProof/>
                <w:webHidden/>
              </w:rPr>
              <w:fldChar w:fldCharType="begin"/>
            </w:r>
            <w:r>
              <w:rPr>
                <w:noProof/>
                <w:webHidden/>
              </w:rPr>
              <w:instrText xml:space="preserve"> PAGEREF _Toc227787272 \h </w:instrText>
            </w:r>
            <w:r>
              <w:rPr>
                <w:noProof/>
                <w:webHidden/>
              </w:rPr>
            </w:r>
            <w:r>
              <w:rPr>
                <w:noProof/>
                <w:webHidden/>
              </w:rPr>
              <w:fldChar w:fldCharType="separate"/>
            </w:r>
            <w:r>
              <w:rPr>
                <w:noProof/>
                <w:webHidden/>
              </w:rPr>
              <w:t>4</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73" w:history="1">
            <w:r w:rsidRPr="00324B14">
              <w:rPr>
                <w:rStyle w:val="Hiperhivatkozs"/>
                <w:noProof/>
              </w:rPr>
              <w:t>HSRP és VRRP protokollok bemutatása</w:t>
            </w:r>
            <w:r>
              <w:rPr>
                <w:noProof/>
                <w:webHidden/>
              </w:rPr>
              <w:tab/>
            </w:r>
            <w:r>
              <w:rPr>
                <w:noProof/>
                <w:webHidden/>
              </w:rPr>
              <w:fldChar w:fldCharType="begin"/>
            </w:r>
            <w:r>
              <w:rPr>
                <w:noProof/>
                <w:webHidden/>
              </w:rPr>
              <w:instrText xml:space="preserve"> PAGEREF _Toc227787273 \h </w:instrText>
            </w:r>
            <w:r>
              <w:rPr>
                <w:noProof/>
                <w:webHidden/>
              </w:rPr>
            </w:r>
            <w:r>
              <w:rPr>
                <w:noProof/>
                <w:webHidden/>
              </w:rPr>
              <w:fldChar w:fldCharType="separate"/>
            </w:r>
            <w:r>
              <w:rPr>
                <w:noProof/>
                <w:webHidden/>
              </w:rPr>
              <w:t>5</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74" w:history="1">
            <w:r w:rsidRPr="00324B14">
              <w:rPr>
                <w:rStyle w:val="Hiperhivatkozs"/>
                <w:noProof/>
              </w:rPr>
              <w:t>DHCP és DNS protokollok bemutatása</w:t>
            </w:r>
            <w:r>
              <w:rPr>
                <w:noProof/>
                <w:webHidden/>
              </w:rPr>
              <w:tab/>
            </w:r>
            <w:r>
              <w:rPr>
                <w:noProof/>
                <w:webHidden/>
              </w:rPr>
              <w:fldChar w:fldCharType="begin"/>
            </w:r>
            <w:r>
              <w:rPr>
                <w:noProof/>
                <w:webHidden/>
              </w:rPr>
              <w:instrText xml:space="preserve"> PAGEREF _Toc227787274 \h </w:instrText>
            </w:r>
            <w:r>
              <w:rPr>
                <w:noProof/>
                <w:webHidden/>
              </w:rPr>
            </w:r>
            <w:r>
              <w:rPr>
                <w:noProof/>
                <w:webHidden/>
              </w:rPr>
              <w:fldChar w:fldCharType="separate"/>
            </w:r>
            <w:r>
              <w:rPr>
                <w:noProof/>
                <w:webHidden/>
              </w:rPr>
              <w:t>7</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75" w:history="1">
            <w:r w:rsidRPr="00324B14">
              <w:rPr>
                <w:rStyle w:val="Hiperhivatkozs"/>
                <w:noProof/>
              </w:rPr>
              <w:t>VPN – Virtual Private Network</w:t>
            </w:r>
            <w:r>
              <w:rPr>
                <w:noProof/>
                <w:webHidden/>
              </w:rPr>
              <w:tab/>
            </w:r>
            <w:r>
              <w:rPr>
                <w:noProof/>
                <w:webHidden/>
              </w:rPr>
              <w:fldChar w:fldCharType="begin"/>
            </w:r>
            <w:r>
              <w:rPr>
                <w:noProof/>
                <w:webHidden/>
              </w:rPr>
              <w:instrText xml:space="preserve"> PAGEREF _Toc227787275 \h </w:instrText>
            </w:r>
            <w:r>
              <w:rPr>
                <w:noProof/>
                <w:webHidden/>
              </w:rPr>
            </w:r>
            <w:r>
              <w:rPr>
                <w:noProof/>
                <w:webHidden/>
              </w:rPr>
              <w:fldChar w:fldCharType="separate"/>
            </w:r>
            <w:r>
              <w:rPr>
                <w:noProof/>
                <w:webHidden/>
              </w:rPr>
              <w:t>10</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76" w:history="1">
            <w:r w:rsidRPr="00324B14">
              <w:rPr>
                <w:rStyle w:val="Hiperhivatkozs"/>
                <w:noProof/>
              </w:rPr>
              <w:t>MPLS kapcsolat</w:t>
            </w:r>
            <w:r>
              <w:rPr>
                <w:noProof/>
                <w:webHidden/>
              </w:rPr>
              <w:tab/>
            </w:r>
            <w:r>
              <w:rPr>
                <w:noProof/>
                <w:webHidden/>
              </w:rPr>
              <w:fldChar w:fldCharType="begin"/>
            </w:r>
            <w:r>
              <w:rPr>
                <w:noProof/>
                <w:webHidden/>
              </w:rPr>
              <w:instrText xml:space="preserve"> PAGEREF _Toc227787276 \h </w:instrText>
            </w:r>
            <w:r>
              <w:rPr>
                <w:noProof/>
                <w:webHidden/>
              </w:rPr>
            </w:r>
            <w:r>
              <w:rPr>
                <w:noProof/>
                <w:webHidden/>
              </w:rPr>
              <w:fldChar w:fldCharType="separate"/>
            </w:r>
            <w:r>
              <w:rPr>
                <w:noProof/>
                <w:webHidden/>
              </w:rPr>
              <w:t>12</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77" w:history="1">
            <w:r w:rsidRPr="00324B14">
              <w:rPr>
                <w:rStyle w:val="Hiperhivatkozs"/>
                <w:noProof/>
              </w:rPr>
              <w:t>Cisco Catalyst 2960 Switch bemutatása</w:t>
            </w:r>
            <w:r>
              <w:rPr>
                <w:noProof/>
                <w:webHidden/>
              </w:rPr>
              <w:tab/>
            </w:r>
            <w:r>
              <w:rPr>
                <w:noProof/>
                <w:webHidden/>
              </w:rPr>
              <w:fldChar w:fldCharType="begin"/>
            </w:r>
            <w:r>
              <w:rPr>
                <w:noProof/>
                <w:webHidden/>
              </w:rPr>
              <w:instrText xml:space="preserve"> PAGEREF _Toc227787277 \h </w:instrText>
            </w:r>
            <w:r>
              <w:rPr>
                <w:noProof/>
                <w:webHidden/>
              </w:rPr>
            </w:r>
            <w:r>
              <w:rPr>
                <w:noProof/>
                <w:webHidden/>
              </w:rPr>
              <w:fldChar w:fldCharType="separate"/>
            </w:r>
            <w:r>
              <w:rPr>
                <w:noProof/>
                <w:webHidden/>
              </w:rPr>
              <w:t>14</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78" w:history="1">
            <w:r w:rsidRPr="00324B14">
              <w:rPr>
                <w:rStyle w:val="Hiperhivatkozs"/>
                <w:noProof/>
              </w:rPr>
              <w:t>Cisco 1841 Router bemutatása</w:t>
            </w:r>
            <w:r>
              <w:rPr>
                <w:noProof/>
                <w:webHidden/>
              </w:rPr>
              <w:tab/>
            </w:r>
            <w:r>
              <w:rPr>
                <w:noProof/>
                <w:webHidden/>
              </w:rPr>
              <w:fldChar w:fldCharType="begin"/>
            </w:r>
            <w:r>
              <w:rPr>
                <w:noProof/>
                <w:webHidden/>
              </w:rPr>
              <w:instrText xml:space="preserve"> PAGEREF _Toc227787278 \h </w:instrText>
            </w:r>
            <w:r>
              <w:rPr>
                <w:noProof/>
                <w:webHidden/>
              </w:rPr>
            </w:r>
            <w:r>
              <w:rPr>
                <w:noProof/>
                <w:webHidden/>
              </w:rPr>
              <w:fldChar w:fldCharType="separate"/>
            </w:r>
            <w:r>
              <w:rPr>
                <w:noProof/>
                <w:webHidden/>
              </w:rPr>
              <w:t>16</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79" w:history="1">
            <w:r w:rsidRPr="00324B14">
              <w:rPr>
                <w:rStyle w:val="Hiperhivatkozs"/>
                <w:noProof/>
              </w:rPr>
              <w:t>Cisco ASA 5505 tűzfal bemutatása</w:t>
            </w:r>
            <w:r>
              <w:rPr>
                <w:noProof/>
                <w:webHidden/>
              </w:rPr>
              <w:tab/>
            </w:r>
            <w:r>
              <w:rPr>
                <w:noProof/>
                <w:webHidden/>
              </w:rPr>
              <w:fldChar w:fldCharType="begin"/>
            </w:r>
            <w:r>
              <w:rPr>
                <w:noProof/>
                <w:webHidden/>
              </w:rPr>
              <w:instrText xml:space="preserve"> PAGEREF _Toc227787279 \h </w:instrText>
            </w:r>
            <w:r>
              <w:rPr>
                <w:noProof/>
                <w:webHidden/>
              </w:rPr>
            </w:r>
            <w:r>
              <w:rPr>
                <w:noProof/>
                <w:webHidden/>
              </w:rPr>
              <w:fldChar w:fldCharType="separate"/>
            </w:r>
            <w:r>
              <w:rPr>
                <w:noProof/>
                <w:webHidden/>
              </w:rPr>
              <w:t>19</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80" w:history="1">
            <w:r w:rsidRPr="00324B14">
              <w:rPr>
                <w:rStyle w:val="Hiperhivatkozs"/>
                <w:noProof/>
              </w:rPr>
              <w:t>SOHO router bemutatása</w:t>
            </w:r>
            <w:r>
              <w:rPr>
                <w:noProof/>
                <w:webHidden/>
              </w:rPr>
              <w:tab/>
            </w:r>
            <w:r>
              <w:rPr>
                <w:noProof/>
                <w:webHidden/>
              </w:rPr>
              <w:fldChar w:fldCharType="begin"/>
            </w:r>
            <w:r>
              <w:rPr>
                <w:noProof/>
                <w:webHidden/>
              </w:rPr>
              <w:instrText xml:space="preserve"> PAGEREF _Toc227787280 \h </w:instrText>
            </w:r>
            <w:r>
              <w:rPr>
                <w:noProof/>
                <w:webHidden/>
              </w:rPr>
            </w:r>
            <w:r>
              <w:rPr>
                <w:noProof/>
                <w:webHidden/>
              </w:rPr>
              <w:fldChar w:fldCharType="separate"/>
            </w:r>
            <w:r>
              <w:rPr>
                <w:noProof/>
                <w:webHidden/>
              </w:rPr>
              <w:t>21</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81" w:history="1">
            <w:r w:rsidRPr="00324B14">
              <w:rPr>
                <w:rStyle w:val="Hiperhivatkozs"/>
                <w:noProof/>
              </w:rPr>
              <w:t>Linux szerver</w:t>
            </w:r>
            <w:r>
              <w:rPr>
                <w:noProof/>
                <w:webHidden/>
              </w:rPr>
              <w:tab/>
            </w:r>
            <w:r>
              <w:rPr>
                <w:noProof/>
                <w:webHidden/>
              </w:rPr>
              <w:fldChar w:fldCharType="begin"/>
            </w:r>
            <w:r>
              <w:rPr>
                <w:noProof/>
                <w:webHidden/>
              </w:rPr>
              <w:instrText xml:space="preserve"> PAGEREF _Toc227787281 \h </w:instrText>
            </w:r>
            <w:r>
              <w:rPr>
                <w:noProof/>
                <w:webHidden/>
              </w:rPr>
            </w:r>
            <w:r>
              <w:rPr>
                <w:noProof/>
                <w:webHidden/>
              </w:rPr>
              <w:fldChar w:fldCharType="separate"/>
            </w:r>
            <w:r>
              <w:rPr>
                <w:noProof/>
                <w:webHidden/>
              </w:rPr>
              <w:t>26</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82" w:history="1">
            <w:r w:rsidRPr="00324B14">
              <w:rPr>
                <w:rStyle w:val="Hiperhivatkozs"/>
                <w:noProof/>
              </w:rPr>
              <w:t>Windows szerver</w:t>
            </w:r>
            <w:r>
              <w:rPr>
                <w:noProof/>
                <w:webHidden/>
              </w:rPr>
              <w:tab/>
            </w:r>
            <w:r>
              <w:rPr>
                <w:noProof/>
                <w:webHidden/>
              </w:rPr>
              <w:fldChar w:fldCharType="begin"/>
            </w:r>
            <w:r>
              <w:rPr>
                <w:noProof/>
                <w:webHidden/>
              </w:rPr>
              <w:instrText xml:space="preserve"> PAGEREF _Toc227787282 \h </w:instrText>
            </w:r>
            <w:r>
              <w:rPr>
                <w:noProof/>
                <w:webHidden/>
              </w:rPr>
            </w:r>
            <w:r>
              <w:rPr>
                <w:noProof/>
                <w:webHidden/>
              </w:rPr>
              <w:fldChar w:fldCharType="separate"/>
            </w:r>
            <w:r>
              <w:rPr>
                <w:noProof/>
                <w:webHidden/>
              </w:rPr>
              <w:t>27</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83" w:history="1">
            <w:r w:rsidRPr="00324B14">
              <w:rPr>
                <w:rStyle w:val="Hiperhivatkozs"/>
                <w:noProof/>
              </w:rPr>
              <w:t>Raspberry-pi 5</w:t>
            </w:r>
            <w:r>
              <w:rPr>
                <w:noProof/>
                <w:webHidden/>
              </w:rPr>
              <w:tab/>
            </w:r>
            <w:r>
              <w:rPr>
                <w:noProof/>
                <w:webHidden/>
              </w:rPr>
              <w:fldChar w:fldCharType="begin"/>
            </w:r>
            <w:r>
              <w:rPr>
                <w:noProof/>
                <w:webHidden/>
              </w:rPr>
              <w:instrText xml:space="preserve"> PAGEREF _Toc227787283 \h </w:instrText>
            </w:r>
            <w:r>
              <w:rPr>
                <w:noProof/>
                <w:webHidden/>
              </w:rPr>
            </w:r>
            <w:r>
              <w:rPr>
                <w:noProof/>
                <w:webHidden/>
              </w:rPr>
              <w:fldChar w:fldCharType="separate"/>
            </w:r>
            <w:r>
              <w:rPr>
                <w:noProof/>
                <w:webHidden/>
              </w:rPr>
              <w:t>30</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84" w:history="1">
            <w:r w:rsidRPr="00324B14">
              <w:rPr>
                <w:rStyle w:val="Hiperhivatkozs"/>
                <w:noProof/>
              </w:rPr>
              <w:t>Arduino microkontroller</w:t>
            </w:r>
            <w:r>
              <w:rPr>
                <w:noProof/>
                <w:webHidden/>
              </w:rPr>
              <w:tab/>
            </w:r>
            <w:r>
              <w:rPr>
                <w:noProof/>
                <w:webHidden/>
              </w:rPr>
              <w:fldChar w:fldCharType="begin"/>
            </w:r>
            <w:r>
              <w:rPr>
                <w:noProof/>
                <w:webHidden/>
              </w:rPr>
              <w:instrText xml:space="preserve"> PAGEREF _Toc227787284 \h </w:instrText>
            </w:r>
            <w:r>
              <w:rPr>
                <w:noProof/>
                <w:webHidden/>
              </w:rPr>
            </w:r>
            <w:r>
              <w:rPr>
                <w:noProof/>
                <w:webHidden/>
              </w:rPr>
              <w:fldChar w:fldCharType="separate"/>
            </w:r>
            <w:r>
              <w:rPr>
                <w:noProof/>
                <w:webHidden/>
              </w:rPr>
              <w:t>31</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85" w:history="1">
            <w:r w:rsidRPr="00324B14">
              <w:rPr>
                <w:rStyle w:val="Hiperhivatkozs"/>
                <w:noProof/>
              </w:rPr>
              <w:t>ESP32</w:t>
            </w:r>
            <w:r>
              <w:rPr>
                <w:noProof/>
                <w:webHidden/>
              </w:rPr>
              <w:tab/>
            </w:r>
            <w:r>
              <w:rPr>
                <w:noProof/>
                <w:webHidden/>
              </w:rPr>
              <w:fldChar w:fldCharType="begin"/>
            </w:r>
            <w:r>
              <w:rPr>
                <w:noProof/>
                <w:webHidden/>
              </w:rPr>
              <w:instrText xml:space="preserve"> PAGEREF _Toc227787285 \h </w:instrText>
            </w:r>
            <w:r>
              <w:rPr>
                <w:noProof/>
                <w:webHidden/>
              </w:rPr>
            </w:r>
            <w:r>
              <w:rPr>
                <w:noProof/>
                <w:webHidden/>
              </w:rPr>
              <w:fldChar w:fldCharType="separate"/>
            </w:r>
            <w:r>
              <w:rPr>
                <w:noProof/>
                <w:webHidden/>
              </w:rPr>
              <w:t>33</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86" w:history="1">
            <w:r w:rsidRPr="00324B14">
              <w:rPr>
                <w:rStyle w:val="Hiperhivatkozs"/>
                <w:noProof/>
              </w:rPr>
              <w:t>Tasmota</w:t>
            </w:r>
            <w:r>
              <w:rPr>
                <w:noProof/>
                <w:webHidden/>
              </w:rPr>
              <w:tab/>
            </w:r>
            <w:r>
              <w:rPr>
                <w:noProof/>
                <w:webHidden/>
              </w:rPr>
              <w:fldChar w:fldCharType="begin"/>
            </w:r>
            <w:r>
              <w:rPr>
                <w:noProof/>
                <w:webHidden/>
              </w:rPr>
              <w:instrText xml:space="preserve"> PAGEREF _Toc227787286 \h </w:instrText>
            </w:r>
            <w:r>
              <w:rPr>
                <w:noProof/>
                <w:webHidden/>
              </w:rPr>
            </w:r>
            <w:r>
              <w:rPr>
                <w:noProof/>
                <w:webHidden/>
              </w:rPr>
              <w:fldChar w:fldCharType="separate"/>
            </w:r>
            <w:r>
              <w:rPr>
                <w:noProof/>
                <w:webHidden/>
              </w:rPr>
              <w:t>35</w:t>
            </w:r>
            <w:r>
              <w:rPr>
                <w:noProof/>
                <w:webHidden/>
              </w:rPr>
              <w:fldChar w:fldCharType="end"/>
            </w:r>
          </w:hyperlink>
        </w:p>
        <w:p w:rsidR="004F2F67" w:rsidRDefault="004F2F67">
          <w:pPr>
            <w:pStyle w:val="TJ1"/>
            <w:tabs>
              <w:tab w:val="right" w:leader="dot" w:pos="9062"/>
            </w:tabs>
            <w:rPr>
              <w:rFonts w:asciiTheme="minorHAnsi" w:eastAsiaTheme="minorEastAsia" w:hAnsiTheme="minorHAnsi"/>
              <w:noProof/>
              <w:sz w:val="22"/>
              <w:lang w:eastAsia="hu-HU"/>
            </w:rPr>
          </w:pPr>
          <w:hyperlink w:anchor="_Toc227787287" w:history="1">
            <w:r w:rsidRPr="00324B14">
              <w:rPr>
                <w:rStyle w:val="Hiperhivatkozs"/>
                <w:noProof/>
              </w:rPr>
              <w:t>MQTT</w:t>
            </w:r>
            <w:r>
              <w:rPr>
                <w:noProof/>
                <w:webHidden/>
              </w:rPr>
              <w:tab/>
            </w:r>
            <w:r>
              <w:rPr>
                <w:noProof/>
                <w:webHidden/>
              </w:rPr>
              <w:fldChar w:fldCharType="begin"/>
            </w:r>
            <w:r>
              <w:rPr>
                <w:noProof/>
                <w:webHidden/>
              </w:rPr>
              <w:instrText xml:space="preserve"> PAGEREF _Toc227787287 \h </w:instrText>
            </w:r>
            <w:r>
              <w:rPr>
                <w:noProof/>
                <w:webHidden/>
              </w:rPr>
            </w:r>
            <w:r>
              <w:rPr>
                <w:noProof/>
                <w:webHidden/>
              </w:rPr>
              <w:fldChar w:fldCharType="separate"/>
            </w:r>
            <w:r>
              <w:rPr>
                <w:noProof/>
                <w:webHidden/>
              </w:rPr>
              <w:t>36</w:t>
            </w:r>
            <w:r>
              <w:rPr>
                <w:noProof/>
                <w:webHidden/>
              </w:rPr>
              <w:fldChar w:fldCharType="end"/>
            </w:r>
          </w:hyperlink>
        </w:p>
        <w:p w:rsidR="006C10C5" w:rsidRDefault="0018056F">
          <w:r>
            <w:fldChar w:fldCharType="end"/>
          </w:r>
        </w:p>
      </w:sdtContent>
    </w:sdt>
    <w:p w:rsidR="006C10C5" w:rsidRDefault="006C10C5" w:rsidP="00C52FE7">
      <w:pPr>
        <w:pStyle w:val="Cmsor1"/>
      </w:pPr>
    </w:p>
    <w:p w:rsidR="006C10C5" w:rsidRDefault="006C10C5">
      <w:pPr>
        <w:rPr>
          <w:rFonts w:eastAsia="Times New Roman" w:cs="Times New Roman"/>
          <w:b/>
          <w:bCs/>
          <w:kern w:val="36"/>
          <w:sz w:val="48"/>
          <w:szCs w:val="48"/>
          <w:lang w:eastAsia="hu-HU"/>
        </w:rPr>
      </w:pPr>
      <w:r>
        <w:br w:type="page"/>
      </w:r>
    </w:p>
    <w:p w:rsidR="004D7627" w:rsidRPr="004D7627" w:rsidRDefault="004D7627" w:rsidP="00C52FE7">
      <w:pPr>
        <w:pStyle w:val="Cmsor1"/>
      </w:pPr>
      <w:bookmarkStart w:id="1" w:name="_Toc227787271"/>
      <w:r w:rsidRPr="004D7627">
        <w:lastRenderedPageBreak/>
        <w:t>A projekt bemutatása</w:t>
      </w:r>
      <w:bookmarkEnd w:id="1"/>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feladata egy közepes méretű vállalat három telephelyből álló hálózati infrastruktúrájának megtervezése, megvalósítása és tesztelése volt. A cél egy stabil, biztonságos és jól skálázható vállalati hálózat kialakítása volt, amely képes kiszolgálni a szervezet üzleti és technikai igényeit. A hálózatnak biztosítania kellett a belső kommunikációt, az internetelérést, valamint a telephelyek közötti biztonságos adatkapcsolatot.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rendszer három különálló telephelyből állt: a </w:t>
      </w:r>
      <w:r w:rsidRPr="004D7627">
        <w:rPr>
          <w:rFonts w:eastAsia="Times New Roman" w:cs="Times New Roman"/>
          <w:b/>
          <w:bCs/>
          <w:szCs w:val="24"/>
          <w:lang w:eastAsia="hu-HU"/>
        </w:rPr>
        <w:t>Centrum</w:t>
      </w:r>
      <w:r w:rsidRPr="004D7627">
        <w:rPr>
          <w:rFonts w:eastAsia="Times New Roman" w:cs="Times New Roman"/>
          <w:szCs w:val="24"/>
          <w:lang w:eastAsia="hu-HU"/>
        </w:rPr>
        <w:t xml:space="preserve">, amely a fő adatközpont és menedzsment szerepét tölti be, a </w:t>
      </w:r>
      <w:r w:rsidRPr="004D7627">
        <w:rPr>
          <w:rFonts w:eastAsia="Times New Roman" w:cs="Times New Roman"/>
          <w:b/>
          <w:bCs/>
          <w:szCs w:val="24"/>
          <w:lang w:eastAsia="hu-HU"/>
        </w:rPr>
        <w:t>Keleti telephely</w:t>
      </w:r>
      <w:r w:rsidRPr="004D7627">
        <w:rPr>
          <w:rFonts w:eastAsia="Times New Roman" w:cs="Times New Roman"/>
          <w:szCs w:val="24"/>
          <w:lang w:eastAsia="hu-HU"/>
        </w:rPr>
        <w:t xml:space="preserve">, ahol a gyártási és logisztikai folyamatok működnek, valamint a </w:t>
      </w:r>
      <w:r w:rsidRPr="004D7627">
        <w:rPr>
          <w:rFonts w:eastAsia="Times New Roman" w:cs="Times New Roman"/>
          <w:b/>
          <w:bCs/>
          <w:szCs w:val="24"/>
          <w:lang w:eastAsia="hu-HU"/>
        </w:rPr>
        <w:t>Nyugati telephely</w:t>
      </w:r>
      <w:r w:rsidRPr="004D7627">
        <w:rPr>
          <w:rFonts w:eastAsia="Times New Roman" w:cs="Times New Roman"/>
          <w:szCs w:val="24"/>
          <w:lang w:eastAsia="hu-HU"/>
        </w:rPr>
        <w:t xml:space="preserve">, amely az ügyfélszolgálati és értékesítési tevékenységekért felel. A telephelyek között WAN kapcsolat került kialakításra, amely elsődlegesen MPLS hálózaton keresztül működik, tartalék kapcsolatként pedig IPsec VPN szolgál a biztonságos kommunikáció biztosítására.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hálózat tervezése során különböző VLAN hálózatok kerültek kialakításra a különböző szervezeti egységek elkülönítésére, például adminisztrációs, informatikai, vendég- és IoT hálózatok. A VLAN-ok segítségével a hálózat logikailag elkülönített részekre bontható, ami növeli a biztonságot és a hálózati forgalom hatékony kezelését. A rendszer IPv4 és IPv6 címzést is használ, valamint statikus és dinamikus routing protokollok biztosítják az adatforgalom megfelelő irányítását.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részeként különböző hálózati szolgáltatások kerültek beállításra szervereken. A Linux szerver biztosította például a DHCP, DNS és webszolgáltatásokat, míg a Windows szerveren Active Directory alapú felhasználókezelés és fájlmegosztás működött. A hálózat biztonságát ACL szabályok és hardveres tűzfal segítette, valamint IPsec VPN biztosította a telephelyek közötti titkosított kommunikációt. </w:t>
      </w:r>
    </w:p>
    <w:p w:rsidR="004D7627" w:rsidRPr="004D7627" w:rsidRDefault="004D7627" w:rsidP="004D7627">
      <w:pPr>
        <w:spacing w:before="100" w:beforeAutospacing="1" w:after="100" w:afterAutospacing="1" w:line="240" w:lineRule="auto"/>
        <w:rPr>
          <w:rFonts w:eastAsia="Times New Roman" w:cs="Times New Roman"/>
          <w:szCs w:val="24"/>
          <w:lang w:eastAsia="hu-HU"/>
        </w:rPr>
      </w:pPr>
      <w:r w:rsidRPr="004D7627">
        <w:rPr>
          <w:rFonts w:eastAsia="Times New Roman" w:cs="Times New Roman"/>
          <w:szCs w:val="24"/>
          <w:lang w:eastAsia="hu-HU"/>
        </w:rPr>
        <w:t xml:space="preserve">A projekt végén különböző hálózati teszteket kellett elvégezni, például ping és traceroute segítségével, hogy ellenőrizhető legyen a hálózat megfelelő működése. A feladat része volt továbbá a teljes rendszer dokumentálása és egy rövid prezentáció készítése a megvalósított hálózati infrastruktúráról. </w:t>
      </w:r>
    </w:p>
    <w:p w:rsidR="004D7627" w:rsidRDefault="004D7627" w:rsidP="00BE2D8B">
      <w:pPr>
        <w:rPr>
          <w:b/>
          <w:sz w:val="36"/>
          <w:u w:val="single"/>
        </w:rPr>
      </w:pPr>
    </w:p>
    <w:p w:rsidR="004D7627" w:rsidRDefault="004D7627">
      <w:pPr>
        <w:rPr>
          <w:b/>
          <w:sz w:val="36"/>
          <w:u w:val="single"/>
        </w:rPr>
      </w:pPr>
      <w:r>
        <w:rPr>
          <w:b/>
          <w:sz w:val="36"/>
          <w:u w:val="single"/>
        </w:rPr>
        <w:br w:type="page"/>
      </w:r>
    </w:p>
    <w:p w:rsidR="00BE2D8B" w:rsidRPr="00267BBF" w:rsidRDefault="00BE2D8B" w:rsidP="00C52FE7">
      <w:pPr>
        <w:pStyle w:val="Cmsor1"/>
      </w:pPr>
      <w:bookmarkStart w:id="2" w:name="_Toc227787272"/>
      <w:r w:rsidRPr="00267BBF">
        <w:lastRenderedPageBreak/>
        <w:t>VLAN (Virtual Local Area Network) bemutatása</w:t>
      </w:r>
      <w:bookmarkEnd w:id="2"/>
    </w:p>
    <w:p w:rsidR="00BE2D8B" w:rsidRPr="00FA6FA9" w:rsidRDefault="00BE2D8B" w:rsidP="00BE2D8B">
      <w:pPr>
        <w:rPr>
          <w:b/>
          <w:sz w:val="28"/>
          <w:u w:val="single"/>
        </w:rPr>
      </w:pPr>
      <w:r w:rsidRPr="00FA6FA9">
        <w:rPr>
          <w:b/>
          <w:sz w:val="28"/>
          <w:u w:val="single"/>
        </w:rPr>
        <w:t>1. A VLAN fogalma</w:t>
      </w:r>
    </w:p>
    <w:p w:rsidR="00BE2D8B" w:rsidRDefault="00BE2D8B" w:rsidP="00BE2D8B">
      <w:r>
        <w:t>A VLAN (Virtual Local Area Network) egy logikai hálózati megoldás, amely lehetővé teszi egy fizikai helyi hálózat (LAN) több, egymástól elkülönített részre bontását.</w:t>
      </w:r>
    </w:p>
    <w:p w:rsidR="00BE2D8B" w:rsidRDefault="00BE2D8B" w:rsidP="00BE2D8B">
      <w:r>
        <w:t>A VLAN technológia az OSI modell 2. rétegében (adatkapcsolati réteg) működik, és elsősorban menedzselhető switcheken alkalmazható.</w:t>
      </w:r>
    </w:p>
    <w:p w:rsidR="00BE2D8B" w:rsidRPr="0030786D" w:rsidRDefault="00BE2D8B" w:rsidP="00BE2D8B">
      <w:pPr>
        <w:rPr>
          <w:rFonts w:cs="Times New Roman"/>
          <w:b/>
          <w:sz w:val="28"/>
          <w:u w:val="single"/>
        </w:rPr>
      </w:pPr>
      <w:r w:rsidRPr="0030786D">
        <w:rPr>
          <w:rFonts w:cs="Times New Roman"/>
          <w:b/>
          <w:sz w:val="28"/>
          <w:u w:val="single"/>
        </w:rPr>
        <w:t>2. A VLAN működési elve</w:t>
      </w:r>
    </w:p>
    <w:p w:rsidR="00BE2D8B" w:rsidRDefault="00BE2D8B" w:rsidP="00BE2D8B">
      <w:r>
        <w:t>Alapértelmezés szerint egy switch minden portja ugyanabba a broadcast tartományba tartozik. VLAN alkalmazásával:</w:t>
      </w:r>
    </w:p>
    <w:p w:rsidR="00BE2D8B" w:rsidRDefault="00BE2D8B" w:rsidP="00BE2D8B">
      <w:r>
        <w:t>A portokat külön csoportokba (VLAN ID-kba) soroljuk.</w:t>
      </w:r>
    </w:p>
    <w:p w:rsidR="00BE2D8B" w:rsidRDefault="00BE2D8B" w:rsidP="00BE2D8B">
      <w:r>
        <w:t>Az azonos VLAN-ba tartozó eszközök kommunikálhatnak egymással.</w:t>
      </w:r>
    </w:p>
    <w:p w:rsidR="00BE2D8B" w:rsidRDefault="00BE2D8B" w:rsidP="00BE2D8B">
      <w:r>
        <w:t>Külön VLAN-ok között közvetlen kommunikáció nem lehetséges (csak Layer 3 eszköz, pl. router vagy Layer 3 switch segítségével).</w:t>
      </w:r>
    </w:p>
    <w:p w:rsidR="00BE2D8B" w:rsidRDefault="00BE2D8B" w:rsidP="00BE2D8B">
      <w:r>
        <w:t>A VLAN azonosítása VLAN ID alapján történik (1–4094), amelyet az IEEE 802.1Q szabvány definiál.</w:t>
      </w:r>
    </w:p>
    <w:p w:rsidR="00BE2D8B" w:rsidRPr="00330955" w:rsidRDefault="00BE2D8B" w:rsidP="00BE2D8B">
      <w:pPr>
        <w:rPr>
          <w:rFonts w:cs="Times New Roman"/>
          <w:b/>
          <w:sz w:val="28"/>
          <w:u w:val="single"/>
        </w:rPr>
      </w:pPr>
      <w:r w:rsidRPr="00330955">
        <w:rPr>
          <w:rFonts w:cs="Times New Roman"/>
          <w:b/>
          <w:sz w:val="28"/>
          <w:u w:val="single"/>
        </w:rPr>
        <w:t>3. VLAN típusok</w:t>
      </w:r>
    </w:p>
    <w:p w:rsidR="00BE2D8B" w:rsidRPr="00330955" w:rsidRDefault="00BE2D8B" w:rsidP="00330955">
      <w:pPr>
        <w:pStyle w:val="Listaszerbekezds"/>
        <w:numPr>
          <w:ilvl w:val="0"/>
          <w:numId w:val="64"/>
        </w:numPr>
        <w:rPr>
          <w:rFonts w:cs="Times New Roman"/>
        </w:rPr>
      </w:pPr>
      <w:proofErr w:type="gramStart"/>
      <w:r w:rsidRPr="00330955">
        <w:rPr>
          <w:rFonts w:cs="Times New Roman"/>
        </w:rPr>
        <w:t>Port alapú</w:t>
      </w:r>
      <w:proofErr w:type="gramEnd"/>
      <w:r w:rsidRPr="00330955">
        <w:rPr>
          <w:rFonts w:cs="Times New Roman"/>
        </w:rPr>
        <w:t xml:space="preserve"> VLAN</w:t>
      </w:r>
    </w:p>
    <w:p w:rsidR="00BE2D8B" w:rsidRDefault="00BE2D8B" w:rsidP="00330955">
      <w:pPr>
        <w:ind w:firstLine="708"/>
      </w:pPr>
      <w:r>
        <w:t>A switch adott portja fixen egy VLAN-hoz tartozik.</w:t>
      </w:r>
    </w:p>
    <w:p w:rsidR="00BE2D8B" w:rsidRPr="0030786D" w:rsidRDefault="00BE2D8B" w:rsidP="0030786D">
      <w:pPr>
        <w:pStyle w:val="Listaszerbekezds"/>
        <w:numPr>
          <w:ilvl w:val="0"/>
          <w:numId w:val="64"/>
        </w:numPr>
        <w:rPr>
          <w:rFonts w:cs="Times New Roman"/>
        </w:rPr>
      </w:pPr>
      <w:r w:rsidRPr="0030786D">
        <w:rPr>
          <w:rFonts w:cs="Times New Roman"/>
        </w:rPr>
        <w:t>Tagged (Trunk) VLAN</w:t>
      </w:r>
    </w:p>
    <w:p w:rsidR="00BE2D8B" w:rsidRDefault="00BE2D8B" w:rsidP="0030786D">
      <w:pPr>
        <w:ind w:left="360" w:firstLine="360"/>
      </w:pPr>
      <w:r>
        <w:t>Több VLAN forgalma haladhat át egyetlen kapcsolaton (pl. switch–switch kapcsolat), VLAN tageléssel.</w:t>
      </w:r>
    </w:p>
    <w:p w:rsidR="00BE2D8B" w:rsidRPr="0030786D" w:rsidRDefault="00BE2D8B" w:rsidP="0030786D">
      <w:pPr>
        <w:pStyle w:val="Listaszerbekezds"/>
        <w:numPr>
          <w:ilvl w:val="0"/>
          <w:numId w:val="64"/>
        </w:numPr>
        <w:rPr>
          <w:rFonts w:cs="Times New Roman"/>
        </w:rPr>
      </w:pPr>
      <w:r w:rsidRPr="0030786D">
        <w:rPr>
          <w:rFonts w:cs="Times New Roman"/>
        </w:rPr>
        <w:t>Native VLAN</w:t>
      </w:r>
    </w:p>
    <w:p w:rsidR="00BE2D8B" w:rsidRDefault="00BE2D8B" w:rsidP="0030786D">
      <w:pPr>
        <w:ind w:firstLine="708"/>
      </w:pPr>
      <w:r>
        <w:t>A trunk porton az a VLAN, amely tag nélkül továbbítja a forgalmat.</w:t>
      </w:r>
    </w:p>
    <w:p w:rsidR="00BE2D8B" w:rsidRPr="00330955" w:rsidRDefault="00BE2D8B" w:rsidP="00BE2D8B">
      <w:pPr>
        <w:rPr>
          <w:rFonts w:cs="Times New Roman"/>
          <w:b/>
          <w:sz w:val="28"/>
          <w:u w:val="single"/>
        </w:rPr>
      </w:pPr>
      <w:r w:rsidRPr="00330955">
        <w:rPr>
          <w:rFonts w:cs="Times New Roman"/>
          <w:b/>
          <w:sz w:val="28"/>
          <w:u w:val="single"/>
        </w:rPr>
        <w:t>4. A VLAN előnyei</w:t>
      </w:r>
    </w:p>
    <w:p w:rsidR="00BE2D8B" w:rsidRDefault="00BE2D8B" w:rsidP="00341ADD">
      <w:pPr>
        <w:pStyle w:val="Listaszerbekezds"/>
        <w:numPr>
          <w:ilvl w:val="0"/>
          <w:numId w:val="36"/>
        </w:numPr>
      </w:pPr>
      <w:r>
        <w:t>Biztonság</w:t>
      </w:r>
    </w:p>
    <w:p w:rsidR="00BE2D8B" w:rsidRDefault="00BE2D8B" w:rsidP="00341ADD">
      <w:pPr>
        <w:pStyle w:val="Listaszerbekezds"/>
        <w:numPr>
          <w:ilvl w:val="0"/>
          <w:numId w:val="37"/>
        </w:numPr>
      </w:pPr>
      <w:r>
        <w:t>A külön VLAN-ba sorolt eszközök forgalma elkülönül.</w:t>
      </w:r>
    </w:p>
    <w:p w:rsidR="00BE2D8B" w:rsidRDefault="00BE2D8B" w:rsidP="00341ADD">
      <w:pPr>
        <w:pStyle w:val="Listaszerbekezds"/>
        <w:numPr>
          <w:ilvl w:val="0"/>
          <w:numId w:val="37"/>
        </w:numPr>
      </w:pPr>
      <w:r>
        <w:t>Csökkenti az illetéktelen hozzáférés lehetőségét.</w:t>
      </w:r>
    </w:p>
    <w:p w:rsidR="00BE2D8B" w:rsidRDefault="00BE2D8B" w:rsidP="00341ADD">
      <w:pPr>
        <w:pStyle w:val="Listaszerbekezds"/>
        <w:numPr>
          <w:ilvl w:val="0"/>
          <w:numId w:val="36"/>
        </w:numPr>
      </w:pPr>
      <w:r>
        <w:t>Hálózati teljesítmény</w:t>
      </w:r>
    </w:p>
    <w:p w:rsidR="00BE2D8B" w:rsidRDefault="00BE2D8B" w:rsidP="00341ADD">
      <w:pPr>
        <w:pStyle w:val="Listaszerbekezds"/>
        <w:numPr>
          <w:ilvl w:val="0"/>
          <w:numId w:val="38"/>
        </w:numPr>
      </w:pPr>
      <w:r>
        <w:t>Csökkenti a broadcast forgalmat.</w:t>
      </w:r>
    </w:p>
    <w:p w:rsidR="00BE2D8B" w:rsidRDefault="00BE2D8B" w:rsidP="00341ADD">
      <w:pPr>
        <w:pStyle w:val="Listaszerbekezds"/>
        <w:numPr>
          <w:ilvl w:val="0"/>
          <w:numId w:val="38"/>
        </w:numPr>
      </w:pPr>
      <w:r>
        <w:t>Hatékonyabb hálózati működés.</w:t>
      </w:r>
    </w:p>
    <w:p w:rsidR="00BE2D8B" w:rsidRDefault="00BE2D8B" w:rsidP="00341ADD">
      <w:pPr>
        <w:pStyle w:val="Listaszerbekezds"/>
        <w:numPr>
          <w:ilvl w:val="0"/>
          <w:numId w:val="36"/>
        </w:numPr>
        <w:spacing w:before="120" w:after="0"/>
      </w:pPr>
      <w:r>
        <w:t>Rugalmas hálózatkialakítás</w:t>
      </w:r>
    </w:p>
    <w:p w:rsidR="00BE2D8B" w:rsidRDefault="00BE2D8B" w:rsidP="00341ADD">
      <w:pPr>
        <w:pStyle w:val="Listaszerbekezds"/>
        <w:numPr>
          <w:ilvl w:val="0"/>
          <w:numId w:val="39"/>
        </w:numPr>
        <w:spacing w:before="120" w:after="0"/>
      </w:pPr>
      <w:r>
        <w:t>Logikai csoportosítás fizikai átrendezés nélkül.</w:t>
      </w:r>
    </w:p>
    <w:p w:rsidR="00BE2D8B" w:rsidRDefault="00BE2D8B" w:rsidP="00341ADD">
      <w:pPr>
        <w:pStyle w:val="Listaszerbekezds"/>
        <w:numPr>
          <w:ilvl w:val="0"/>
          <w:numId w:val="39"/>
        </w:numPr>
        <w:spacing w:before="120" w:after="0"/>
      </w:pPr>
      <w:r>
        <w:t>Egyszerűbb átszervezés.</w:t>
      </w:r>
    </w:p>
    <w:p w:rsidR="00BE2D8B" w:rsidRDefault="00BE2D8B" w:rsidP="00341ADD">
      <w:pPr>
        <w:pStyle w:val="Listaszerbekezds"/>
        <w:numPr>
          <w:ilvl w:val="0"/>
          <w:numId w:val="36"/>
        </w:numPr>
        <w:spacing w:before="120"/>
      </w:pPr>
      <w:r>
        <w:lastRenderedPageBreak/>
        <w:t>Költséghatékonyság</w:t>
      </w:r>
    </w:p>
    <w:p w:rsidR="00BE2D8B" w:rsidRDefault="00BE2D8B" w:rsidP="00341ADD">
      <w:pPr>
        <w:pStyle w:val="Listaszerbekezds"/>
        <w:numPr>
          <w:ilvl w:val="0"/>
          <w:numId w:val="40"/>
        </w:numPr>
      </w:pPr>
      <w:r>
        <w:t>Nincs szükség külön fizikai hálózatra.</w:t>
      </w:r>
    </w:p>
    <w:p w:rsidR="00BE2D8B" w:rsidRPr="00267BBF" w:rsidRDefault="00BE2D8B" w:rsidP="00BE2D8B">
      <w:pPr>
        <w:rPr>
          <w:b/>
          <w:sz w:val="28"/>
          <w:u w:val="single"/>
        </w:rPr>
      </w:pPr>
      <w:r w:rsidRPr="00267BBF">
        <w:rPr>
          <w:b/>
          <w:sz w:val="28"/>
          <w:u w:val="single"/>
        </w:rPr>
        <w:t>5. Gyakorlati példa</w:t>
      </w:r>
    </w:p>
    <w:p w:rsidR="00BE2D8B" w:rsidRPr="00267BBF" w:rsidRDefault="00BE2D8B" w:rsidP="00BE2D8B">
      <w:pPr>
        <w:rPr>
          <w:i/>
        </w:rPr>
      </w:pPr>
      <w:r w:rsidRPr="00267BBF">
        <w:rPr>
          <w:i/>
        </w:rPr>
        <w:t>Egy vállalati hálózatban:</w:t>
      </w:r>
    </w:p>
    <w:p w:rsidR="00BE2D8B" w:rsidRDefault="00BE2D8B" w:rsidP="00BE2D8B">
      <w:r>
        <w:t>VLAN ID</w:t>
      </w:r>
      <w:r>
        <w:tab/>
      </w:r>
      <w:r w:rsidR="00341ADD">
        <w:tab/>
      </w:r>
      <w:r>
        <w:t>Részleg</w:t>
      </w:r>
      <w:r>
        <w:tab/>
        <w:t>IP tartomány</w:t>
      </w:r>
    </w:p>
    <w:p w:rsidR="00BE2D8B" w:rsidRDefault="00BE2D8B" w:rsidP="00BE2D8B">
      <w:r>
        <w:t>10</w:t>
      </w:r>
      <w:r>
        <w:tab/>
        <w:t>Pénzügy</w:t>
      </w:r>
      <w:r>
        <w:tab/>
        <w:t>192.168.10.0/24</w:t>
      </w:r>
    </w:p>
    <w:p w:rsidR="00BE2D8B" w:rsidRDefault="00BE2D8B" w:rsidP="00BE2D8B">
      <w:r>
        <w:t>20</w:t>
      </w:r>
      <w:r>
        <w:tab/>
        <w:t>HR</w:t>
      </w:r>
      <w:r>
        <w:tab/>
      </w:r>
      <w:r w:rsidR="00341ADD">
        <w:tab/>
      </w:r>
      <w:r>
        <w:t>192.168.20.0/24</w:t>
      </w:r>
    </w:p>
    <w:p w:rsidR="00BE2D8B" w:rsidRDefault="00BE2D8B" w:rsidP="00BE2D8B">
      <w:r>
        <w:t>30</w:t>
      </w:r>
      <w:r>
        <w:tab/>
        <w:t>Vendég WiFi</w:t>
      </w:r>
      <w:r>
        <w:tab/>
        <w:t>192.168.30.0/24</w:t>
      </w:r>
    </w:p>
    <w:p w:rsidR="00BE2D8B" w:rsidRDefault="00BE2D8B" w:rsidP="00BE2D8B">
      <w:r>
        <w:t>A külön részlegek nem látják egymás forgalmát, de egy router vagy Layer 3 switch segítségével szabályozott kommunikáció megvalósítható.</w:t>
      </w:r>
    </w:p>
    <w:p w:rsidR="00BE2D8B" w:rsidRPr="00330955" w:rsidRDefault="00BE2D8B" w:rsidP="00BE2D8B">
      <w:pPr>
        <w:rPr>
          <w:rFonts w:cs="Times New Roman"/>
          <w:b/>
          <w:sz w:val="28"/>
          <w:u w:val="single"/>
        </w:rPr>
      </w:pPr>
      <w:r w:rsidRPr="00330955">
        <w:rPr>
          <w:rFonts w:cs="Times New Roman"/>
          <w:b/>
          <w:sz w:val="28"/>
          <w:u w:val="single"/>
        </w:rPr>
        <w:t>6. Inter-VLAN routing</w:t>
      </w:r>
    </w:p>
    <w:p w:rsidR="00BE2D8B" w:rsidRDefault="00BE2D8B" w:rsidP="00BE2D8B">
      <w:r>
        <w:t>Külön VLAN-ok közötti kommunikációhoz szükséges:</w:t>
      </w:r>
    </w:p>
    <w:p w:rsidR="00BE2D8B" w:rsidRDefault="00BE2D8B" w:rsidP="00BE2D8B">
      <w:r>
        <w:t>Router (Router-on-a-stick megoldás)</w:t>
      </w:r>
    </w:p>
    <w:p w:rsidR="00BE2D8B" w:rsidRDefault="00BE2D8B" w:rsidP="00BE2D8B">
      <w:proofErr w:type="gramStart"/>
      <w:r>
        <w:t>vagy</w:t>
      </w:r>
      <w:proofErr w:type="gramEnd"/>
      <w:r>
        <w:t xml:space="preserve"> Layer 3 switch</w:t>
      </w:r>
    </w:p>
    <w:p w:rsidR="00BE2D8B" w:rsidRDefault="00BE2D8B" w:rsidP="00BE2D8B">
      <w:r>
        <w:t>Ez biztosítja az eltérő alhálózatok közötti forgalom irányítását.</w:t>
      </w:r>
    </w:p>
    <w:p w:rsidR="00BE2D8B" w:rsidRPr="00330955" w:rsidRDefault="00BE2D8B" w:rsidP="00BE2D8B">
      <w:pPr>
        <w:rPr>
          <w:rFonts w:cs="Times New Roman"/>
          <w:b/>
          <w:sz w:val="28"/>
          <w:u w:val="single"/>
        </w:rPr>
      </w:pPr>
      <w:r w:rsidRPr="00330955">
        <w:rPr>
          <w:rFonts w:cs="Times New Roman"/>
          <w:b/>
          <w:sz w:val="28"/>
          <w:u w:val="single"/>
        </w:rPr>
        <w:t>7. Összegzés</w:t>
      </w:r>
    </w:p>
    <w:p w:rsidR="00BE2D8B" w:rsidRDefault="00BE2D8B" w:rsidP="00BE2D8B">
      <w:r>
        <w:t>A VLAN technológia alapvető eszköze a modern hálózatoknak.</w:t>
      </w:r>
    </w:p>
    <w:p w:rsidR="002D4C69" w:rsidRDefault="00BE2D8B" w:rsidP="00BE2D8B">
      <w:r>
        <w:t>Segítségével növelhető a biztonság, csökkenthető a hálózati terhelés, valamint hatékonyabb és rugalmasabb infrastruktúra alakítható ki.</w:t>
      </w:r>
    </w:p>
    <w:p w:rsidR="00267BBF" w:rsidRDefault="00267BBF" w:rsidP="00BE2D8B"/>
    <w:p w:rsidR="00300831" w:rsidRPr="00300831" w:rsidRDefault="00300831" w:rsidP="00C52FE7">
      <w:pPr>
        <w:pStyle w:val="Cmsor1"/>
      </w:pPr>
      <w:bookmarkStart w:id="3" w:name="_Toc227787273"/>
      <w:r w:rsidRPr="00300831">
        <w:t>HSRP és VRRP protokollok bemutatása</w:t>
      </w:r>
      <w:bookmarkEnd w:id="3"/>
    </w:p>
    <w:p w:rsidR="00300831" w:rsidRPr="00330955" w:rsidRDefault="00300831" w:rsidP="00330955">
      <w:pPr>
        <w:rPr>
          <w:b/>
          <w:lang w:eastAsia="hu-HU"/>
        </w:rPr>
      </w:pPr>
      <w:bookmarkStart w:id="4" w:name="_Toc225182712"/>
      <w:r w:rsidRPr="00330955">
        <w:rPr>
          <w:b/>
          <w:lang w:eastAsia="hu-HU"/>
        </w:rPr>
        <w:t>1. A redundancia szerepe a hálózatokban</w:t>
      </w:r>
      <w:bookmarkEnd w:id="4"/>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Egy vállalati hálózatban kritikus fontosságú az alapértelmezett átjáró (default gateway) folyamatos elérhetősége. Ha az átjáróként működő router meghibásodik, az adott alhálózat eszközei elveszítik a külső hálózatokhoz való hozzáférést.</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Ennek megoldására szolgálnak az ún. </w:t>
      </w:r>
      <w:r w:rsidRPr="00300831">
        <w:rPr>
          <w:rFonts w:eastAsia="Times New Roman" w:cs="Times New Roman"/>
          <w:b/>
          <w:bCs/>
          <w:szCs w:val="24"/>
          <w:lang w:eastAsia="hu-HU"/>
        </w:rPr>
        <w:t>First Hop Redundancy Protocol (FHRP)</w:t>
      </w:r>
      <w:r w:rsidRPr="00300831">
        <w:rPr>
          <w:rFonts w:eastAsia="Times New Roman" w:cs="Times New Roman"/>
          <w:szCs w:val="24"/>
          <w:lang w:eastAsia="hu-HU"/>
        </w:rPr>
        <w:t xml:space="preserve"> technológiák, amelyek közül a két legismertebb:</w:t>
      </w:r>
    </w:p>
    <w:p w:rsidR="00300831" w:rsidRPr="00300831" w:rsidRDefault="00300831" w:rsidP="00300831">
      <w:pPr>
        <w:numPr>
          <w:ilvl w:val="0"/>
          <w:numId w:val="1"/>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HSRP (Hot Standby Router Protocol)</w:t>
      </w:r>
    </w:p>
    <w:p w:rsidR="00300831" w:rsidRPr="00300831" w:rsidRDefault="00300831" w:rsidP="00300831">
      <w:pPr>
        <w:numPr>
          <w:ilvl w:val="0"/>
          <w:numId w:val="1"/>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VRRP (Virtual Router Redundancy Protocol)</w:t>
      </w:r>
    </w:p>
    <w:p w:rsidR="00300831" w:rsidRPr="00300831" w:rsidRDefault="0018056F" w:rsidP="00300831">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25" style="width:0;height:1.5pt" o:hralign="center" o:hrstd="t" o:hr="t" fillcolor="#a0a0a0" stroked="f"/>
        </w:pict>
      </w:r>
    </w:p>
    <w:p w:rsidR="00300831" w:rsidRPr="00330955" w:rsidRDefault="00300831" w:rsidP="00330955">
      <w:pPr>
        <w:rPr>
          <w:rFonts w:cs="Times New Roman"/>
          <w:b/>
          <w:lang w:eastAsia="hu-HU"/>
        </w:rPr>
      </w:pPr>
      <w:bookmarkStart w:id="5" w:name="_Toc225182713"/>
      <w:r w:rsidRPr="00330955">
        <w:rPr>
          <w:rFonts w:cs="Times New Roman"/>
          <w:b/>
          <w:lang w:eastAsia="hu-HU"/>
        </w:rPr>
        <w:t>2. HSRP – Hot Standby Router Protocol</w:t>
      </w:r>
      <w:bookmarkEnd w:id="5"/>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lastRenderedPageBreak/>
        <w:t xml:space="preserve">A </w:t>
      </w:r>
      <w:r w:rsidRPr="00300831">
        <w:rPr>
          <w:rFonts w:eastAsia="Times New Roman" w:cs="Times New Roman"/>
          <w:b/>
          <w:bCs/>
          <w:szCs w:val="24"/>
          <w:lang w:eastAsia="hu-HU"/>
        </w:rPr>
        <w:t>Hot Standby Router Protocol</w:t>
      </w:r>
      <w:r w:rsidRPr="00300831">
        <w:rPr>
          <w:rFonts w:eastAsia="Times New Roman" w:cs="Times New Roman"/>
          <w:szCs w:val="24"/>
          <w:lang w:eastAsia="hu-HU"/>
        </w:rPr>
        <w:t xml:space="preserve"> egy Cisco által fejlesztett, saját (proprietary) redundancia protokoll.</w:t>
      </w:r>
    </w:p>
    <w:p w:rsidR="00300831" w:rsidRPr="00330955" w:rsidRDefault="00300831" w:rsidP="00330955">
      <w:pPr>
        <w:rPr>
          <w:rFonts w:cs="Times New Roman"/>
          <w:b/>
          <w:lang w:eastAsia="hu-HU"/>
        </w:rPr>
      </w:pPr>
      <w:bookmarkStart w:id="6" w:name="_Toc225182714"/>
      <w:r w:rsidRPr="00330955">
        <w:rPr>
          <w:rFonts w:cs="Times New Roman"/>
          <w:b/>
          <w:lang w:eastAsia="hu-HU"/>
        </w:rPr>
        <w:t>Működési elv:</w:t>
      </w:r>
      <w:bookmarkEnd w:id="6"/>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Több router egy közös </w:t>
      </w:r>
      <w:r w:rsidRPr="00300831">
        <w:rPr>
          <w:rFonts w:eastAsia="Times New Roman" w:cs="Times New Roman"/>
          <w:b/>
          <w:bCs/>
          <w:szCs w:val="24"/>
          <w:lang w:eastAsia="hu-HU"/>
        </w:rPr>
        <w:t>virtuális IP címet</w:t>
      </w:r>
      <w:r w:rsidRPr="00300831">
        <w:rPr>
          <w:rFonts w:eastAsia="Times New Roman" w:cs="Times New Roman"/>
          <w:szCs w:val="24"/>
          <w:lang w:eastAsia="hu-HU"/>
        </w:rPr>
        <w:t xml:space="preserve"> és </w:t>
      </w:r>
      <w:r w:rsidRPr="00300831">
        <w:rPr>
          <w:rFonts w:eastAsia="Times New Roman" w:cs="Times New Roman"/>
          <w:b/>
          <w:bCs/>
          <w:szCs w:val="24"/>
          <w:lang w:eastAsia="hu-HU"/>
        </w:rPr>
        <w:t>virtuális MAC címet</w:t>
      </w:r>
      <w:r w:rsidRPr="00300831">
        <w:rPr>
          <w:rFonts w:eastAsia="Times New Roman" w:cs="Times New Roman"/>
          <w:szCs w:val="24"/>
          <w:lang w:eastAsia="hu-HU"/>
        </w:rPr>
        <w:t xml:space="preserve"> használ.</w:t>
      </w:r>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routerek közül:</w:t>
      </w:r>
    </w:p>
    <w:p w:rsidR="00300831" w:rsidRPr="00300831" w:rsidRDefault="00300831" w:rsidP="00300831">
      <w:pPr>
        <w:numPr>
          <w:ilvl w:val="1"/>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w:t>
      </w:r>
      <w:r w:rsidRPr="00300831">
        <w:rPr>
          <w:rFonts w:eastAsia="Times New Roman" w:cs="Times New Roman"/>
          <w:b/>
          <w:bCs/>
          <w:szCs w:val="24"/>
          <w:lang w:eastAsia="hu-HU"/>
        </w:rPr>
        <w:t>Active</w:t>
      </w:r>
      <w:r w:rsidRPr="00300831">
        <w:rPr>
          <w:rFonts w:eastAsia="Times New Roman" w:cs="Times New Roman"/>
          <w:szCs w:val="24"/>
          <w:lang w:eastAsia="hu-HU"/>
        </w:rPr>
        <w:t xml:space="preserve"> állapotú (ő kezeli a forgalmat)</w:t>
      </w:r>
    </w:p>
    <w:p w:rsidR="00300831" w:rsidRPr="00300831" w:rsidRDefault="00300831" w:rsidP="00300831">
      <w:pPr>
        <w:numPr>
          <w:ilvl w:val="1"/>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w:t>
      </w:r>
      <w:r w:rsidRPr="00300831">
        <w:rPr>
          <w:rFonts w:eastAsia="Times New Roman" w:cs="Times New Roman"/>
          <w:b/>
          <w:bCs/>
          <w:szCs w:val="24"/>
          <w:lang w:eastAsia="hu-HU"/>
        </w:rPr>
        <w:t>Standby</w:t>
      </w:r>
      <w:r w:rsidRPr="00300831">
        <w:rPr>
          <w:rFonts w:eastAsia="Times New Roman" w:cs="Times New Roman"/>
          <w:szCs w:val="24"/>
          <w:lang w:eastAsia="hu-HU"/>
        </w:rPr>
        <w:t xml:space="preserve"> állapotú (készenléti tartalék)</w:t>
      </w:r>
    </w:p>
    <w:p w:rsidR="00300831" w:rsidRPr="00300831" w:rsidRDefault="00300831" w:rsidP="00300831">
      <w:pPr>
        <w:numPr>
          <w:ilvl w:val="0"/>
          <w:numId w:val="2"/>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Ha az aktív router meghibásodik, a standby router automatikusan átveszi a szerepet.</w:t>
      </w:r>
    </w:p>
    <w:p w:rsidR="00300831" w:rsidRPr="00330955" w:rsidRDefault="00300831" w:rsidP="00330955">
      <w:pPr>
        <w:rPr>
          <w:rFonts w:cs="Times New Roman"/>
          <w:b/>
          <w:lang w:eastAsia="hu-HU"/>
        </w:rPr>
      </w:pPr>
      <w:bookmarkStart w:id="7" w:name="_Toc225182715"/>
      <w:r w:rsidRPr="00330955">
        <w:rPr>
          <w:rFonts w:cs="Times New Roman"/>
          <w:b/>
          <w:lang w:eastAsia="hu-HU"/>
        </w:rPr>
        <w:t>Jellemzők:</w:t>
      </w:r>
      <w:bookmarkEnd w:id="7"/>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Alapértelmezett port: UDP 1985</w:t>
      </w:r>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Prioritás alapú választás</w:t>
      </w:r>
    </w:p>
    <w:p w:rsidR="00300831" w:rsidRPr="00300831" w:rsidRDefault="00300831" w:rsidP="00300831">
      <w:pPr>
        <w:numPr>
          <w:ilvl w:val="0"/>
          <w:numId w:val="3"/>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Preemption támogatás (magasabb prioritás visszaveheti a szerepet)</w:t>
      </w:r>
    </w:p>
    <w:p w:rsidR="00300831" w:rsidRPr="00330955" w:rsidRDefault="00300831" w:rsidP="00330955">
      <w:pPr>
        <w:rPr>
          <w:rFonts w:cs="Times New Roman"/>
          <w:b/>
          <w:lang w:eastAsia="hu-HU"/>
        </w:rPr>
      </w:pPr>
      <w:bookmarkStart w:id="8" w:name="_Toc225182716"/>
      <w:r w:rsidRPr="00330955">
        <w:rPr>
          <w:rFonts w:cs="Times New Roman"/>
          <w:b/>
          <w:lang w:eastAsia="hu-HU"/>
        </w:rPr>
        <w:t>Előny:</w:t>
      </w:r>
      <w:bookmarkEnd w:id="8"/>
    </w:p>
    <w:p w:rsidR="00300831" w:rsidRPr="00300831" w:rsidRDefault="00300831" w:rsidP="00300831">
      <w:pPr>
        <w:numPr>
          <w:ilvl w:val="0"/>
          <w:numId w:val="4"/>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Stabil, megbízható Cisco környezetben</w:t>
      </w:r>
    </w:p>
    <w:p w:rsidR="00300831" w:rsidRPr="00330955" w:rsidRDefault="00300831" w:rsidP="00330955">
      <w:pPr>
        <w:rPr>
          <w:rFonts w:cs="Times New Roman"/>
          <w:b/>
          <w:lang w:eastAsia="hu-HU"/>
        </w:rPr>
      </w:pPr>
      <w:bookmarkStart w:id="9" w:name="_Toc225182717"/>
      <w:r w:rsidRPr="00330955">
        <w:rPr>
          <w:rFonts w:cs="Times New Roman"/>
          <w:b/>
          <w:lang w:eastAsia="hu-HU"/>
        </w:rPr>
        <w:t>Hátrány:</w:t>
      </w:r>
      <w:bookmarkEnd w:id="9"/>
    </w:p>
    <w:p w:rsidR="00300831" w:rsidRPr="00300831" w:rsidRDefault="00300831" w:rsidP="00300831">
      <w:pPr>
        <w:numPr>
          <w:ilvl w:val="0"/>
          <w:numId w:val="5"/>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Cisco eszközökhöz kötött</w:t>
      </w:r>
    </w:p>
    <w:p w:rsidR="00300831" w:rsidRPr="00300831" w:rsidRDefault="0018056F" w:rsidP="00300831">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26" style="width:0;height:1.5pt" o:hralign="center" o:hrstd="t" o:hr="t" fillcolor="#a0a0a0" stroked="f"/>
        </w:pict>
      </w:r>
    </w:p>
    <w:p w:rsidR="00300831" w:rsidRPr="00330955" w:rsidRDefault="00300831" w:rsidP="00330955">
      <w:pPr>
        <w:rPr>
          <w:rFonts w:cs="Times New Roman"/>
          <w:b/>
        </w:rPr>
      </w:pPr>
      <w:bookmarkStart w:id="10" w:name="_Toc225182718"/>
      <w:r w:rsidRPr="00330955">
        <w:rPr>
          <w:rFonts w:cs="Times New Roman"/>
          <w:b/>
        </w:rPr>
        <w:t>3. VRRP – Virtual Router Redundancy Protocol</w:t>
      </w:r>
      <w:bookmarkEnd w:id="10"/>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A </w:t>
      </w:r>
      <w:r w:rsidRPr="00300831">
        <w:rPr>
          <w:rFonts w:eastAsia="Times New Roman" w:cs="Times New Roman"/>
          <w:b/>
          <w:bCs/>
          <w:szCs w:val="24"/>
          <w:lang w:eastAsia="hu-HU"/>
        </w:rPr>
        <w:t>Virtual Router Redundancy Protocol</w:t>
      </w:r>
      <w:r w:rsidRPr="00300831">
        <w:rPr>
          <w:rFonts w:eastAsia="Times New Roman" w:cs="Times New Roman"/>
          <w:szCs w:val="24"/>
          <w:lang w:eastAsia="hu-HU"/>
        </w:rPr>
        <w:t xml:space="preserve"> egy nyílt szabványú redundancia protokoll, amelyet az </w:t>
      </w:r>
      <w:r w:rsidRPr="00300831">
        <w:rPr>
          <w:rFonts w:eastAsia="Times New Roman" w:cs="Times New Roman"/>
          <w:b/>
          <w:bCs/>
          <w:szCs w:val="24"/>
          <w:lang w:eastAsia="hu-HU"/>
        </w:rPr>
        <w:t>Internet Engineering Task Force</w:t>
      </w:r>
      <w:r w:rsidRPr="00300831">
        <w:rPr>
          <w:rFonts w:eastAsia="Times New Roman" w:cs="Times New Roman"/>
          <w:szCs w:val="24"/>
          <w:lang w:eastAsia="hu-HU"/>
        </w:rPr>
        <w:t xml:space="preserve"> (IETF) dolgozott ki.</w:t>
      </w:r>
    </w:p>
    <w:p w:rsidR="00300831" w:rsidRPr="00330955" w:rsidRDefault="00300831" w:rsidP="00330955">
      <w:pPr>
        <w:rPr>
          <w:rFonts w:cs="Times New Roman"/>
          <w:b/>
          <w:lang w:eastAsia="hu-HU"/>
        </w:rPr>
      </w:pPr>
      <w:bookmarkStart w:id="11" w:name="_Toc225182719"/>
      <w:r w:rsidRPr="00330955">
        <w:rPr>
          <w:rFonts w:cs="Times New Roman"/>
          <w:b/>
          <w:lang w:eastAsia="hu-HU"/>
        </w:rPr>
        <w:t>Működési elv:</w:t>
      </w:r>
      <w:bookmarkEnd w:id="11"/>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routerek egy virtuális routert alkotnak.</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Egy eszköz lesz a </w:t>
      </w:r>
      <w:r w:rsidRPr="00300831">
        <w:rPr>
          <w:rFonts w:eastAsia="Times New Roman" w:cs="Times New Roman"/>
          <w:b/>
          <w:bCs/>
          <w:szCs w:val="24"/>
          <w:lang w:eastAsia="hu-HU"/>
        </w:rPr>
        <w:t>Master</w:t>
      </w:r>
      <w:r w:rsidRPr="00300831">
        <w:rPr>
          <w:rFonts w:eastAsia="Times New Roman" w:cs="Times New Roman"/>
          <w:szCs w:val="24"/>
          <w:lang w:eastAsia="hu-HU"/>
        </w:rPr>
        <w:t xml:space="preserve">, a többi </w:t>
      </w:r>
      <w:r w:rsidRPr="00300831">
        <w:rPr>
          <w:rFonts w:eastAsia="Times New Roman" w:cs="Times New Roman"/>
          <w:b/>
          <w:bCs/>
          <w:szCs w:val="24"/>
          <w:lang w:eastAsia="hu-HU"/>
        </w:rPr>
        <w:t>Backup</w:t>
      </w:r>
      <w:r w:rsidRPr="00300831">
        <w:rPr>
          <w:rFonts w:eastAsia="Times New Roman" w:cs="Times New Roman"/>
          <w:szCs w:val="24"/>
          <w:lang w:eastAsia="hu-HU"/>
        </w:rPr>
        <w:t>.</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kliensek a virtuális IP címet használják átjáróként.</w:t>
      </w:r>
    </w:p>
    <w:p w:rsidR="00300831" w:rsidRPr="00300831" w:rsidRDefault="00300831" w:rsidP="00300831">
      <w:pPr>
        <w:numPr>
          <w:ilvl w:val="0"/>
          <w:numId w:val="6"/>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Hiba esetén automatikus szerepátvétel történik.</w:t>
      </w:r>
    </w:p>
    <w:p w:rsidR="00300831" w:rsidRPr="00330955" w:rsidRDefault="00300831" w:rsidP="00330955">
      <w:pPr>
        <w:rPr>
          <w:rFonts w:cs="Times New Roman"/>
          <w:b/>
          <w:lang w:eastAsia="hu-HU"/>
        </w:rPr>
      </w:pPr>
      <w:bookmarkStart w:id="12" w:name="_Toc225182720"/>
      <w:r w:rsidRPr="00330955">
        <w:rPr>
          <w:rFonts w:cs="Times New Roman"/>
          <w:b/>
          <w:lang w:eastAsia="hu-HU"/>
        </w:rPr>
        <w:t>Jellemzők:</w:t>
      </w:r>
      <w:bookmarkEnd w:id="12"/>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IP protokoll szám: 112</w:t>
      </w:r>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Gyors konvergencia</w:t>
      </w:r>
    </w:p>
    <w:p w:rsidR="00300831" w:rsidRPr="00300831" w:rsidRDefault="00300831" w:rsidP="00300831">
      <w:pPr>
        <w:numPr>
          <w:ilvl w:val="0"/>
          <w:numId w:val="7"/>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Több gyártó eszközein működik</w:t>
      </w:r>
    </w:p>
    <w:p w:rsidR="00300831" w:rsidRPr="00330955" w:rsidRDefault="00300831" w:rsidP="00330955">
      <w:pPr>
        <w:rPr>
          <w:rFonts w:cs="Times New Roman"/>
          <w:b/>
          <w:lang w:eastAsia="hu-HU"/>
        </w:rPr>
      </w:pPr>
      <w:bookmarkStart w:id="13" w:name="_Toc225182721"/>
      <w:r w:rsidRPr="00330955">
        <w:rPr>
          <w:rFonts w:cs="Times New Roman"/>
          <w:b/>
          <w:lang w:eastAsia="hu-HU"/>
        </w:rPr>
        <w:t>Előny:</w:t>
      </w:r>
      <w:bookmarkEnd w:id="13"/>
    </w:p>
    <w:p w:rsidR="00300831" w:rsidRPr="00300831" w:rsidRDefault="00300831" w:rsidP="00300831">
      <w:pPr>
        <w:numPr>
          <w:ilvl w:val="0"/>
          <w:numId w:val="8"/>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Gyártófüggetlen megoldás</w:t>
      </w:r>
    </w:p>
    <w:p w:rsidR="00300831" w:rsidRPr="00300831" w:rsidRDefault="00300831" w:rsidP="00300831">
      <w:pPr>
        <w:numPr>
          <w:ilvl w:val="0"/>
          <w:numId w:val="8"/>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Széles körű támogatottság</w:t>
      </w:r>
    </w:p>
    <w:p w:rsidR="00300831" w:rsidRPr="00300831" w:rsidRDefault="0018056F" w:rsidP="00300831">
      <w:pPr>
        <w:spacing w:after="0" w:line="240" w:lineRule="auto"/>
        <w:rPr>
          <w:rFonts w:eastAsia="Times New Roman" w:cs="Times New Roman"/>
          <w:szCs w:val="24"/>
          <w:lang w:eastAsia="hu-HU"/>
        </w:rPr>
      </w:pPr>
      <w:r w:rsidRPr="0018056F">
        <w:rPr>
          <w:rFonts w:eastAsia="Times New Roman" w:cs="Times New Roman"/>
          <w:szCs w:val="24"/>
          <w:lang w:eastAsia="hu-HU"/>
        </w:rPr>
        <w:lastRenderedPageBreak/>
        <w:pict>
          <v:rect id="_x0000_i1027" style="width:0;height:1.5pt" o:hralign="center" o:hrstd="t" o:hr="t" fillcolor="#a0a0a0" stroked="f"/>
        </w:pict>
      </w:r>
    </w:p>
    <w:p w:rsidR="00300831" w:rsidRPr="00330955" w:rsidRDefault="00300831" w:rsidP="00330955">
      <w:pPr>
        <w:rPr>
          <w:rFonts w:cs="Times New Roman"/>
          <w:b/>
        </w:rPr>
      </w:pPr>
      <w:bookmarkStart w:id="14" w:name="_Toc225182722"/>
      <w:r w:rsidRPr="00330955">
        <w:rPr>
          <w:rFonts w:cs="Times New Roman"/>
          <w:b/>
        </w:rPr>
        <w:t>4. HSRP és VRRP összehasonlítása</w:t>
      </w:r>
      <w:bookmarkEnd w:id="14"/>
    </w:p>
    <w:tbl>
      <w:tblPr>
        <w:tblW w:w="0" w:type="auto"/>
        <w:tblCellSpacing w:w="15" w:type="dxa"/>
        <w:tblCellMar>
          <w:top w:w="15" w:type="dxa"/>
          <w:left w:w="15" w:type="dxa"/>
          <w:bottom w:w="15" w:type="dxa"/>
          <w:right w:w="15" w:type="dxa"/>
        </w:tblCellMar>
        <w:tblLook w:val="04A0"/>
      </w:tblPr>
      <w:tblGrid>
        <w:gridCol w:w="1701"/>
        <w:gridCol w:w="2273"/>
        <w:gridCol w:w="968"/>
      </w:tblGrid>
      <w:tr w:rsidR="00300831" w:rsidRPr="00300831" w:rsidTr="005A6B05">
        <w:trPr>
          <w:tblHeader/>
          <w:tblCellSpacing w:w="15" w:type="dxa"/>
        </w:trPr>
        <w:tc>
          <w:tcPr>
            <w:tcW w:w="1656"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Tulajdonság</w:t>
            </w:r>
          </w:p>
        </w:tc>
        <w:tc>
          <w:tcPr>
            <w:tcW w:w="2243"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HSRP</w:t>
            </w:r>
          </w:p>
        </w:tc>
        <w:tc>
          <w:tcPr>
            <w:tcW w:w="878" w:type="dxa"/>
            <w:vAlign w:val="center"/>
            <w:hideMark/>
          </w:tcPr>
          <w:p w:rsidR="00300831" w:rsidRPr="00300831" w:rsidRDefault="00300831" w:rsidP="00300831">
            <w:pPr>
              <w:spacing w:after="0" w:line="240" w:lineRule="auto"/>
              <w:jc w:val="center"/>
              <w:rPr>
                <w:rFonts w:eastAsia="Times New Roman" w:cs="Times New Roman"/>
                <w:b/>
                <w:bCs/>
                <w:szCs w:val="24"/>
                <w:lang w:eastAsia="hu-HU"/>
              </w:rPr>
            </w:pPr>
            <w:r w:rsidRPr="00300831">
              <w:rPr>
                <w:rFonts w:eastAsia="Times New Roman" w:cs="Times New Roman"/>
                <w:b/>
                <w:bCs/>
                <w:szCs w:val="24"/>
                <w:lang w:eastAsia="hu-HU"/>
              </w:rPr>
              <w:t>VRRP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Szabvány</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 proprietary</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Nyílt szabvány</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Fejlesztő</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IETF</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Állapotok</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Active / Standby</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Master / Backup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Kompatibilitás</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Cisco eszközök</w:t>
            </w:r>
          </w:p>
        </w:tc>
        <w:tc>
          <w:tcPr>
            <w:tcW w:w="878"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Több gyártó</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Port</w:t>
            </w:r>
          </w:p>
        </w:tc>
        <w:tc>
          <w:tcPr>
            <w:tcW w:w="2243" w:type="dxa"/>
            <w:vAlign w:val="center"/>
            <w:hideMark/>
          </w:tcPr>
          <w:p w:rsidR="00300831" w:rsidRPr="00300831" w:rsidRDefault="00300831" w:rsidP="005A6B05">
            <w:pPr>
              <w:spacing w:after="0" w:line="240" w:lineRule="auto"/>
              <w:jc w:val="center"/>
              <w:rPr>
                <w:rFonts w:eastAsia="Times New Roman" w:cs="Times New Roman"/>
                <w:szCs w:val="24"/>
                <w:lang w:eastAsia="hu-HU"/>
              </w:rPr>
            </w:pPr>
            <w:r w:rsidRPr="00300831">
              <w:rPr>
                <w:rFonts w:eastAsia="Times New Roman" w:cs="Times New Roman"/>
                <w:szCs w:val="24"/>
                <w:lang w:eastAsia="hu-HU"/>
              </w:rPr>
              <w:t>UDP 1985</w:t>
            </w:r>
          </w:p>
        </w:tc>
        <w:tc>
          <w:tcPr>
            <w:tcW w:w="878" w:type="dxa"/>
            <w:vAlign w:val="center"/>
            <w:hideMark/>
          </w:tcPr>
          <w:p w:rsidR="00300831" w:rsidRPr="00300831" w:rsidRDefault="00300831" w:rsidP="00300831">
            <w:pPr>
              <w:spacing w:after="0" w:line="240" w:lineRule="auto"/>
              <w:rPr>
                <w:rFonts w:eastAsia="Times New Roman" w:cs="Times New Roman"/>
                <w:szCs w:val="24"/>
                <w:lang w:eastAsia="hu-HU"/>
              </w:rPr>
            </w:pPr>
            <w:r w:rsidRPr="00300831">
              <w:rPr>
                <w:rFonts w:eastAsia="Times New Roman" w:cs="Times New Roman"/>
                <w:szCs w:val="24"/>
                <w:lang w:eastAsia="hu-HU"/>
              </w:rPr>
              <w:t>IP 112</w:t>
            </w:r>
          </w:p>
        </w:tc>
      </w:tr>
    </w:tbl>
    <w:p w:rsidR="00300831" w:rsidRPr="00300831" w:rsidRDefault="0018056F" w:rsidP="00300831">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28" style="width:0;height:1.5pt" o:hralign="center" o:hrstd="t" o:hr="t" fillcolor="#a0a0a0" stroked="f"/>
        </w:pict>
      </w:r>
    </w:p>
    <w:p w:rsidR="00300831" w:rsidRPr="00330955" w:rsidRDefault="00300831" w:rsidP="00330955">
      <w:pPr>
        <w:rPr>
          <w:rFonts w:cs="Times New Roman"/>
          <w:b/>
        </w:rPr>
      </w:pPr>
      <w:bookmarkStart w:id="15" w:name="_Toc225182723"/>
      <w:r w:rsidRPr="00330955">
        <w:rPr>
          <w:rFonts w:cs="Times New Roman"/>
          <w:b/>
        </w:rPr>
        <w:t>5. Gyakorlati példa</w:t>
      </w:r>
      <w:bookmarkEnd w:id="15"/>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Egy vállalati VLAN (pl. 192.168.10.0/24) esetén:</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Router1: 192.168.10.2</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Router2: 192.168.10.3</w:t>
      </w:r>
    </w:p>
    <w:p w:rsidR="00300831" w:rsidRPr="00300831" w:rsidRDefault="00300831" w:rsidP="00300831">
      <w:pPr>
        <w:numPr>
          <w:ilvl w:val="0"/>
          <w:numId w:val="9"/>
        </w:num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Virtuális gateway: 192.168.10.1</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kliensek alapértelmezett átjáróként a 192.168.10.1 címet használják.</w:t>
      </w:r>
      <w:r w:rsidRPr="00300831">
        <w:rPr>
          <w:rFonts w:eastAsia="Times New Roman" w:cs="Times New Roman"/>
          <w:szCs w:val="24"/>
          <w:lang w:eastAsia="hu-HU"/>
        </w:rPr>
        <w:br/>
        <w:t>Ha az aktív router meghibásodik, a másik router automatikusan átveszi a gateway szerepét, így a hálózati szolgáltatás megszakítás nélkül működik tovább.</w:t>
      </w:r>
    </w:p>
    <w:p w:rsidR="00300831" w:rsidRPr="00300831" w:rsidRDefault="0018056F" w:rsidP="00300831">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29" style="width:0;height:1.5pt" o:hralign="center" o:hrstd="t" o:hr="t" fillcolor="#a0a0a0" stroked="f"/>
        </w:pict>
      </w:r>
    </w:p>
    <w:p w:rsidR="00300831" w:rsidRPr="00330955" w:rsidRDefault="00300831" w:rsidP="00330955">
      <w:pPr>
        <w:rPr>
          <w:rFonts w:cs="Times New Roman"/>
          <w:b/>
          <w:lang w:eastAsia="hu-HU"/>
        </w:rPr>
      </w:pPr>
      <w:bookmarkStart w:id="16" w:name="_Toc225182724"/>
      <w:r w:rsidRPr="00330955">
        <w:rPr>
          <w:rFonts w:cs="Times New Roman"/>
          <w:b/>
          <w:lang w:eastAsia="hu-HU"/>
        </w:rPr>
        <w:t>6. Összegzés</w:t>
      </w:r>
      <w:bookmarkEnd w:id="16"/>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A HSRP és VRRP protokollok célja a hálózati rendelkezésre állás növelése az alapértelmezett átjáró redundanciájának biztosításával.</w:t>
      </w:r>
    </w:p>
    <w:p w:rsidR="00300831" w:rsidRPr="00300831" w:rsidRDefault="00300831" w:rsidP="00300831">
      <w:pPr>
        <w:numPr>
          <w:ilvl w:val="0"/>
          <w:numId w:val="10"/>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HSRP</w:t>
      </w:r>
      <w:r w:rsidRPr="00300831">
        <w:rPr>
          <w:rFonts w:eastAsia="Times New Roman" w:cs="Times New Roman"/>
          <w:szCs w:val="24"/>
          <w:lang w:eastAsia="hu-HU"/>
        </w:rPr>
        <w:t xml:space="preserve"> elsősorban Cisco környezetben ideális.</w:t>
      </w:r>
    </w:p>
    <w:p w:rsidR="00300831" w:rsidRPr="00300831" w:rsidRDefault="00300831" w:rsidP="00300831">
      <w:pPr>
        <w:numPr>
          <w:ilvl w:val="0"/>
          <w:numId w:val="10"/>
        </w:numPr>
        <w:spacing w:before="100" w:beforeAutospacing="1" w:after="100" w:afterAutospacing="1" w:line="240" w:lineRule="auto"/>
        <w:rPr>
          <w:rFonts w:eastAsia="Times New Roman" w:cs="Times New Roman"/>
          <w:szCs w:val="24"/>
          <w:lang w:eastAsia="hu-HU"/>
        </w:rPr>
      </w:pPr>
      <w:r w:rsidRPr="00300831">
        <w:rPr>
          <w:rFonts w:eastAsia="Times New Roman" w:cs="Times New Roman"/>
          <w:b/>
          <w:bCs/>
          <w:szCs w:val="24"/>
          <w:lang w:eastAsia="hu-HU"/>
        </w:rPr>
        <w:t>VRRP</w:t>
      </w:r>
      <w:r w:rsidRPr="00300831">
        <w:rPr>
          <w:rFonts w:eastAsia="Times New Roman" w:cs="Times New Roman"/>
          <w:szCs w:val="24"/>
          <w:lang w:eastAsia="hu-HU"/>
        </w:rPr>
        <w:t xml:space="preserve"> gyártófüggetlen, szabványos megoldás.</w:t>
      </w:r>
    </w:p>
    <w:p w:rsidR="00300831" w:rsidRPr="00300831" w:rsidRDefault="00300831" w:rsidP="00300831">
      <w:pPr>
        <w:spacing w:before="100" w:beforeAutospacing="1" w:after="100" w:afterAutospacing="1" w:line="240" w:lineRule="auto"/>
        <w:rPr>
          <w:rFonts w:eastAsia="Times New Roman" w:cs="Times New Roman"/>
          <w:szCs w:val="24"/>
          <w:lang w:eastAsia="hu-HU"/>
        </w:rPr>
      </w:pPr>
      <w:r w:rsidRPr="00300831">
        <w:rPr>
          <w:rFonts w:eastAsia="Times New Roman" w:cs="Times New Roman"/>
          <w:szCs w:val="24"/>
          <w:lang w:eastAsia="hu-HU"/>
        </w:rPr>
        <w:t xml:space="preserve">Mindkét technológia kulcsszerepet játszik a nagy </w:t>
      </w:r>
      <w:proofErr w:type="gramStart"/>
      <w:r w:rsidRPr="00300831">
        <w:rPr>
          <w:rFonts w:eastAsia="Times New Roman" w:cs="Times New Roman"/>
          <w:szCs w:val="24"/>
          <w:lang w:eastAsia="hu-HU"/>
        </w:rPr>
        <w:t>rendelkezésre állású</w:t>
      </w:r>
      <w:proofErr w:type="gramEnd"/>
      <w:r w:rsidRPr="00300831">
        <w:rPr>
          <w:rFonts w:eastAsia="Times New Roman" w:cs="Times New Roman"/>
          <w:szCs w:val="24"/>
          <w:lang w:eastAsia="hu-HU"/>
        </w:rPr>
        <w:t xml:space="preserve"> (High Availability) hálózati infrastruktúrák kialakításában.</w:t>
      </w:r>
    </w:p>
    <w:p w:rsidR="00267BBF" w:rsidRDefault="00267BBF" w:rsidP="00BE2D8B"/>
    <w:p w:rsidR="004E70DB" w:rsidRPr="004E70DB" w:rsidRDefault="004E70DB" w:rsidP="00C52FE7">
      <w:pPr>
        <w:pStyle w:val="Cmsor1"/>
      </w:pPr>
      <w:bookmarkStart w:id="17" w:name="_Toc227787274"/>
      <w:r w:rsidRPr="004E70DB">
        <w:t>DHCP és DNS protokollok bemutatása</w:t>
      </w:r>
      <w:bookmarkEnd w:id="17"/>
    </w:p>
    <w:p w:rsidR="004E70DB" w:rsidRPr="00330955" w:rsidRDefault="004E70DB" w:rsidP="00330955">
      <w:pPr>
        <w:rPr>
          <w:b/>
          <w:lang w:eastAsia="hu-HU"/>
        </w:rPr>
      </w:pPr>
      <w:bookmarkStart w:id="18" w:name="_Toc225182726"/>
      <w:r w:rsidRPr="00330955">
        <w:rPr>
          <w:b/>
          <w:lang w:eastAsia="hu-HU"/>
        </w:rPr>
        <w:t>1. DHCP – Dynamic Host Configuration Protocol</w:t>
      </w:r>
      <w:bookmarkEnd w:id="18"/>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w:t>
      </w:r>
      <w:r w:rsidRPr="004E70DB">
        <w:rPr>
          <w:rFonts w:eastAsia="Times New Roman" w:cs="Times New Roman"/>
          <w:b/>
          <w:bCs/>
          <w:szCs w:val="24"/>
          <w:lang w:eastAsia="hu-HU"/>
        </w:rPr>
        <w:t>Dynamic Host Configuration Protocol</w:t>
      </w:r>
      <w:r w:rsidRPr="004E70DB">
        <w:rPr>
          <w:rFonts w:eastAsia="Times New Roman" w:cs="Times New Roman"/>
          <w:szCs w:val="24"/>
          <w:lang w:eastAsia="hu-HU"/>
        </w:rPr>
        <w:t xml:space="preserve"> egy hálózati protokoll, amely automatikusan IP-címet és egyéb hálózati beállításokat oszt ki a kliensek számára.</w:t>
      </w:r>
    </w:p>
    <w:p w:rsidR="004E70DB" w:rsidRPr="00EC0548" w:rsidRDefault="004E70DB" w:rsidP="00EC0548">
      <w:pPr>
        <w:rPr>
          <w:rFonts w:cs="Times New Roman"/>
          <w:b/>
          <w:lang w:eastAsia="hu-HU"/>
        </w:rPr>
      </w:pPr>
      <w:bookmarkStart w:id="19" w:name="_Toc225182727"/>
      <w:r w:rsidRPr="00EC0548">
        <w:rPr>
          <w:rFonts w:cs="Times New Roman"/>
          <w:b/>
          <w:lang w:eastAsia="hu-HU"/>
        </w:rPr>
        <w:t>1.1 A DHCP célja</w:t>
      </w:r>
      <w:bookmarkEnd w:id="19"/>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A DHCP feladata, hogy:</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IP-címet osszon ki</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Meghatározza az alhálózati maszkot</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Megadja az alapértelmezett átjárót</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DNS szerver címét biztosítsa</w:t>
      </w:r>
    </w:p>
    <w:p w:rsidR="004E70DB" w:rsidRPr="004E70DB" w:rsidRDefault="004E70DB" w:rsidP="004E70DB">
      <w:pPr>
        <w:numPr>
          <w:ilvl w:val="0"/>
          <w:numId w:val="11"/>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Egyéb hálózati paramétereket konfiguráljon</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Ezáltal megszünteti a manuális IP-beállítás szükségességét.</w:t>
      </w:r>
    </w:p>
    <w:p w:rsidR="004E70DB" w:rsidRPr="004E70DB" w:rsidRDefault="0018056F" w:rsidP="004E70DB">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30" style="width:0;height:1.5pt" o:hralign="center" o:hrstd="t" o:hr="t" fillcolor="#a0a0a0" stroked="f"/>
        </w:pict>
      </w:r>
    </w:p>
    <w:p w:rsidR="004E70DB" w:rsidRPr="00EC0548" w:rsidRDefault="004E70DB" w:rsidP="00EC0548">
      <w:pPr>
        <w:rPr>
          <w:rFonts w:cs="Times New Roman"/>
          <w:b/>
          <w:lang w:eastAsia="hu-HU"/>
        </w:rPr>
      </w:pPr>
      <w:bookmarkStart w:id="20" w:name="_Toc225182728"/>
      <w:r w:rsidRPr="00EC0548">
        <w:rPr>
          <w:rFonts w:cs="Times New Roman"/>
          <w:b/>
          <w:lang w:eastAsia="hu-HU"/>
        </w:rPr>
        <w:t>1.2 A DHCP működése (DORA folyamat)</w:t>
      </w:r>
      <w:bookmarkEnd w:id="20"/>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kommunikáció négy lépésből áll:</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Discover</w:t>
      </w:r>
      <w:r w:rsidRPr="004E70DB">
        <w:rPr>
          <w:rFonts w:eastAsia="Times New Roman" w:cs="Times New Roman"/>
          <w:szCs w:val="24"/>
          <w:lang w:eastAsia="hu-HU"/>
        </w:rPr>
        <w:t xml:space="preserve"> – </w:t>
      </w:r>
      <w:proofErr w:type="gramStart"/>
      <w:r w:rsidRPr="004E70DB">
        <w:rPr>
          <w:rFonts w:eastAsia="Times New Roman" w:cs="Times New Roman"/>
          <w:szCs w:val="24"/>
          <w:lang w:eastAsia="hu-HU"/>
        </w:rPr>
        <w:t>A</w:t>
      </w:r>
      <w:proofErr w:type="gramEnd"/>
      <w:r w:rsidRPr="004E70DB">
        <w:rPr>
          <w:rFonts w:eastAsia="Times New Roman" w:cs="Times New Roman"/>
          <w:szCs w:val="24"/>
          <w:lang w:eastAsia="hu-HU"/>
        </w:rPr>
        <w:t xml:space="preserve"> kliens DHCP szervert keres</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Offer</w:t>
      </w:r>
      <w:r w:rsidRPr="004E70DB">
        <w:rPr>
          <w:rFonts w:eastAsia="Times New Roman" w:cs="Times New Roman"/>
          <w:szCs w:val="24"/>
          <w:lang w:eastAsia="hu-HU"/>
        </w:rPr>
        <w:t xml:space="preserve"> – </w:t>
      </w:r>
      <w:proofErr w:type="gramStart"/>
      <w:r w:rsidRPr="004E70DB">
        <w:rPr>
          <w:rFonts w:eastAsia="Times New Roman" w:cs="Times New Roman"/>
          <w:szCs w:val="24"/>
          <w:lang w:eastAsia="hu-HU"/>
        </w:rPr>
        <w:t>A</w:t>
      </w:r>
      <w:proofErr w:type="gramEnd"/>
      <w:r w:rsidRPr="004E70DB">
        <w:rPr>
          <w:rFonts w:eastAsia="Times New Roman" w:cs="Times New Roman"/>
          <w:szCs w:val="24"/>
          <w:lang w:eastAsia="hu-HU"/>
        </w:rPr>
        <w:t xml:space="preserve"> szerver IP-ajánlatot küld</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Request</w:t>
      </w:r>
      <w:r w:rsidRPr="004E70DB">
        <w:rPr>
          <w:rFonts w:eastAsia="Times New Roman" w:cs="Times New Roman"/>
          <w:szCs w:val="24"/>
          <w:lang w:eastAsia="hu-HU"/>
        </w:rPr>
        <w:t xml:space="preserve"> – </w:t>
      </w:r>
      <w:proofErr w:type="gramStart"/>
      <w:r w:rsidRPr="004E70DB">
        <w:rPr>
          <w:rFonts w:eastAsia="Times New Roman" w:cs="Times New Roman"/>
          <w:szCs w:val="24"/>
          <w:lang w:eastAsia="hu-HU"/>
        </w:rPr>
        <w:t>A</w:t>
      </w:r>
      <w:proofErr w:type="gramEnd"/>
      <w:r w:rsidRPr="004E70DB">
        <w:rPr>
          <w:rFonts w:eastAsia="Times New Roman" w:cs="Times New Roman"/>
          <w:szCs w:val="24"/>
          <w:lang w:eastAsia="hu-HU"/>
        </w:rPr>
        <w:t xml:space="preserve"> kliens elfogadja az ajánlatot</w:t>
      </w:r>
    </w:p>
    <w:p w:rsidR="004E70DB" w:rsidRPr="004E70DB" w:rsidRDefault="004E70DB" w:rsidP="004E70DB">
      <w:pPr>
        <w:numPr>
          <w:ilvl w:val="0"/>
          <w:numId w:val="12"/>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Acknowledge</w:t>
      </w:r>
      <w:r w:rsidRPr="004E70DB">
        <w:rPr>
          <w:rFonts w:eastAsia="Times New Roman" w:cs="Times New Roman"/>
          <w:szCs w:val="24"/>
          <w:lang w:eastAsia="hu-HU"/>
        </w:rPr>
        <w:t xml:space="preserve"> – </w:t>
      </w:r>
      <w:proofErr w:type="gramStart"/>
      <w:r w:rsidRPr="004E70DB">
        <w:rPr>
          <w:rFonts w:eastAsia="Times New Roman" w:cs="Times New Roman"/>
          <w:szCs w:val="24"/>
          <w:lang w:eastAsia="hu-HU"/>
        </w:rPr>
        <w:t>A</w:t>
      </w:r>
      <w:proofErr w:type="gramEnd"/>
      <w:r w:rsidRPr="004E70DB">
        <w:rPr>
          <w:rFonts w:eastAsia="Times New Roman" w:cs="Times New Roman"/>
          <w:szCs w:val="24"/>
          <w:lang w:eastAsia="hu-HU"/>
        </w:rPr>
        <w:t xml:space="preserve"> szerver véglegesíti a kiosztást</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Ez a folyamat UDP 67 (szerver) és UDP 68 (kliens) portokon zajlik.</w:t>
      </w:r>
    </w:p>
    <w:p w:rsidR="004E70DB" w:rsidRPr="004E70DB" w:rsidRDefault="0018056F" w:rsidP="004E70DB">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31" style="width:0;height:1.5pt" o:hralign="center" o:hrstd="t" o:hr="t" fillcolor="#a0a0a0" stroked="f"/>
        </w:pict>
      </w:r>
    </w:p>
    <w:p w:rsidR="004E70DB" w:rsidRPr="00EC0548" w:rsidRDefault="004E70DB" w:rsidP="00EC0548">
      <w:pPr>
        <w:rPr>
          <w:rFonts w:cs="Times New Roman"/>
          <w:b/>
          <w:lang w:eastAsia="hu-HU"/>
        </w:rPr>
      </w:pPr>
      <w:bookmarkStart w:id="21" w:name="_Toc225182729"/>
      <w:r w:rsidRPr="00EC0548">
        <w:rPr>
          <w:rFonts w:cs="Times New Roman"/>
          <w:b/>
          <w:lang w:eastAsia="hu-HU"/>
        </w:rPr>
        <w:t>1.3 Fontos fogalmak</w:t>
      </w:r>
      <w:bookmarkEnd w:id="21"/>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Lease time</w:t>
      </w:r>
      <w:r w:rsidRPr="004E70DB">
        <w:rPr>
          <w:rFonts w:eastAsia="Times New Roman" w:cs="Times New Roman"/>
          <w:szCs w:val="24"/>
          <w:lang w:eastAsia="hu-HU"/>
        </w:rPr>
        <w:t xml:space="preserve"> – Az IP-cím bérleti ideje</w:t>
      </w:r>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Scope (címtartomány)</w:t>
      </w:r>
      <w:r w:rsidRPr="004E70DB">
        <w:rPr>
          <w:rFonts w:eastAsia="Times New Roman" w:cs="Times New Roman"/>
          <w:szCs w:val="24"/>
          <w:lang w:eastAsia="hu-HU"/>
        </w:rPr>
        <w:t xml:space="preserve"> – </w:t>
      </w:r>
      <w:proofErr w:type="gramStart"/>
      <w:r w:rsidRPr="004E70DB">
        <w:rPr>
          <w:rFonts w:eastAsia="Times New Roman" w:cs="Times New Roman"/>
          <w:szCs w:val="24"/>
          <w:lang w:eastAsia="hu-HU"/>
        </w:rPr>
        <w:t>A</w:t>
      </w:r>
      <w:proofErr w:type="gramEnd"/>
      <w:r w:rsidRPr="004E70DB">
        <w:rPr>
          <w:rFonts w:eastAsia="Times New Roman" w:cs="Times New Roman"/>
          <w:szCs w:val="24"/>
          <w:lang w:eastAsia="hu-HU"/>
        </w:rPr>
        <w:t xml:space="preserve"> kiosztható IP-címek tartománya</w:t>
      </w:r>
    </w:p>
    <w:p w:rsidR="004E70DB" w:rsidRPr="004E70DB" w:rsidRDefault="004E70DB" w:rsidP="004E70DB">
      <w:pPr>
        <w:numPr>
          <w:ilvl w:val="0"/>
          <w:numId w:val="13"/>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DHCP Relay</w:t>
      </w:r>
      <w:r w:rsidRPr="004E70DB">
        <w:rPr>
          <w:rFonts w:eastAsia="Times New Roman" w:cs="Times New Roman"/>
          <w:szCs w:val="24"/>
          <w:lang w:eastAsia="hu-HU"/>
        </w:rPr>
        <w:t xml:space="preserve"> – Más alhálózatból érkező kérések továbbítása router segítségével</w:t>
      </w:r>
    </w:p>
    <w:p w:rsidR="004E70DB" w:rsidRPr="004E70DB" w:rsidRDefault="0018056F" w:rsidP="004E70DB">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32" style="width:0;height:1.5pt" o:hralign="center" o:hrstd="t" o:hr="t" fillcolor="#a0a0a0" stroked="f"/>
        </w:pict>
      </w:r>
    </w:p>
    <w:p w:rsidR="004E70DB" w:rsidRPr="00F47061" w:rsidRDefault="004E70DB" w:rsidP="00F47061">
      <w:pPr>
        <w:rPr>
          <w:rFonts w:cs="Times New Roman"/>
          <w:b/>
          <w:lang w:eastAsia="hu-HU"/>
        </w:rPr>
      </w:pPr>
      <w:bookmarkStart w:id="22" w:name="_Toc225182730"/>
      <w:r w:rsidRPr="00F47061">
        <w:rPr>
          <w:rFonts w:cs="Times New Roman"/>
          <w:b/>
          <w:lang w:eastAsia="hu-HU"/>
        </w:rPr>
        <w:t>1.4 Előnyök</w:t>
      </w:r>
      <w:bookmarkEnd w:id="22"/>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Automatikus konfiguráció</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Kevesebb adminisztrációs hiba</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Gyors hálózatbővítés</w:t>
      </w:r>
    </w:p>
    <w:p w:rsidR="004E70DB" w:rsidRPr="004E70DB" w:rsidRDefault="004E70DB" w:rsidP="004E70DB">
      <w:pPr>
        <w:numPr>
          <w:ilvl w:val="0"/>
          <w:numId w:val="14"/>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Központi kezelés</w:t>
      </w:r>
    </w:p>
    <w:p w:rsidR="004E70DB" w:rsidRPr="004E70DB" w:rsidRDefault="0018056F" w:rsidP="004E70DB">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33" style="width:0;height:1.5pt" o:hralign="center" o:hrstd="t" o:hr="t" fillcolor="#a0a0a0" stroked="f"/>
        </w:pict>
      </w:r>
    </w:p>
    <w:p w:rsidR="004E70DB" w:rsidRPr="00F47061" w:rsidRDefault="004E70DB" w:rsidP="00F47061">
      <w:pPr>
        <w:rPr>
          <w:rFonts w:cs="Times New Roman"/>
          <w:b/>
          <w:lang w:eastAsia="hu-HU"/>
        </w:rPr>
      </w:pPr>
      <w:bookmarkStart w:id="23" w:name="_Toc225182731"/>
      <w:r w:rsidRPr="00F47061">
        <w:rPr>
          <w:rFonts w:cs="Times New Roman"/>
          <w:b/>
          <w:lang w:eastAsia="hu-HU"/>
        </w:rPr>
        <w:t>2. DNS – Domain Name System</w:t>
      </w:r>
      <w:bookmarkEnd w:id="23"/>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w:t>
      </w:r>
      <w:r w:rsidRPr="004E70DB">
        <w:rPr>
          <w:rFonts w:eastAsia="Times New Roman" w:cs="Times New Roman"/>
          <w:b/>
          <w:bCs/>
          <w:szCs w:val="24"/>
          <w:lang w:eastAsia="hu-HU"/>
        </w:rPr>
        <w:t>Domain Name System</w:t>
      </w:r>
      <w:r w:rsidRPr="004E70DB">
        <w:rPr>
          <w:rFonts w:eastAsia="Times New Roman" w:cs="Times New Roman"/>
          <w:szCs w:val="24"/>
          <w:lang w:eastAsia="hu-HU"/>
        </w:rPr>
        <w:t xml:space="preserve"> egy elosztott névfeloldó rendszer, amely az ember által könnyen megjegyezhető domain neveket IP-címekké alakítja.</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Példa:</w:t>
      </w:r>
      <w:r w:rsidRPr="004E70DB">
        <w:rPr>
          <w:rFonts w:eastAsia="Times New Roman" w:cs="Times New Roman"/>
          <w:szCs w:val="24"/>
          <w:lang w:eastAsia="hu-HU"/>
        </w:rPr>
        <w:br/>
      </w:r>
      <w:r w:rsidRPr="004E70DB">
        <w:rPr>
          <w:rFonts w:ascii="Courier New" w:eastAsia="Times New Roman" w:hAnsi="Courier New" w:cs="Courier New"/>
          <w:sz w:val="20"/>
          <w:szCs w:val="20"/>
          <w:lang w:eastAsia="hu-HU"/>
        </w:rPr>
        <w:t>www.google.com</w:t>
      </w:r>
      <w:r w:rsidRPr="004E70DB">
        <w:rPr>
          <w:rFonts w:eastAsia="Times New Roman" w:cs="Times New Roman"/>
          <w:szCs w:val="24"/>
          <w:lang w:eastAsia="hu-HU"/>
        </w:rPr>
        <w:t xml:space="preserve"> → 142.250.x</w:t>
      </w:r>
      <w:proofErr w:type="gramStart"/>
      <w:r w:rsidRPr="004E70DB">
        <w:rPr>
          <w:rFonts w:eastAsia="Times New Roman" w:cs="Times New Roman"/>
          <w:szCs w:val="24"/>
          <w:lang w:eastAsia="hu-HU"/>
        </w:rPr>
        <w:t>.x</w:t>
      </w:r>
      <w:proofErr w:type="gramEnd"/>
    </w:p>
    <w:p w:rsidR="004E70DB" w:rsidRPr="004E70DB" w:rsidRDefault="0018056F" w:rsidP="004E70DB">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34" style="width:0;height:1.5pt" o:hralign="center" o:hrstd="t" o:hr="t" fillcolor="#a0a0a0" stroked="f"/>
        </w:pict>
      </w:r>
    </w:p>
    <w:p w:rsidR="004E70DB" w:rsidRPr="00F47061" w:rsidRDefault="004E70DB" w:rsidP="00F47061">
      <w:pPr>
        <w:rPr>
          <w:rFonts w:cs="Times New Roman"/>
          <w:b/>
          <w:lang w:eastAsia="hu-HU"/>
        </w:rPr>
      </w:pPr>
      <w:bookmarkStart w:id="24" w:name="_Toc225182732"/>
      <w:r w:rsidRPr="00F47061">
        <w:rPr>
          <w:rFonts w:cs="Times New Roman"/>
          <w:b/>
          <w:lang w:eastAsia="hu-HU"/>
        </w:rPr>
        <w:t>2.1 A DNS célja</w:t>
      </w:r>
      <w:bookmarkEnd w:id="24"/>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feladata:</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Domain nevek IP-címre fordítása</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Fordított névfeloldás (IP → domain)</w:t>
      </w:r>
    </w:p>
    <w:p w:rsidR="004E70DB" w:rsidRPr="004E70DB" w:rsidRDefault="004E70DB" w:rsidP="004E70DB">
      <w:pPr>
        <w:numPr>
          <w:ilvl w:val="0"/>
          <w:numId w:val="15"/>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Hierarchikus névrendszer biztosítása</w:t>
      </w:r>
    </w:p>
    <w:p w:rsidR="004E70DB" w:rsidRPr="004E70DB" w:rsidRDefault="0018056F" w:rsidP="004E70DB">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35" style="width:0;height:1.5pt" o:hralign="center" o:hrstd="t" o:hr="t" fillcolor="#a0a0a0" stroked="f"/>
        </w:pict>
      </w:r>
    </w:p>
    <w:p w:rsidR="004E70DB" w:rsidRPr="00F47061" w:rsidRDefault="004E70DB" w:rsidP="00F47061">
      <w:pPr>
        <w:rPr>
          <w:rFonts w:cs="Times New Roman"/>
          <w:b/>
          <w:lang w:eastAsia="hu-HU"/>
        </w:rPr>
      </w:pPr>
      <w:bookmarkStart w:id="25" w:name="_Toc225182733"/>
      <w:r w:rsidRPr="00F47061">
        <w:rPr>
          <w:rFonts w:cs="Times New Roman"/>
          <w:b/>
          <w:lang w:eastAsia="hu-HU"/>
        </w:rPr>
        <w:t>2.2 A DNS működése</w:t>
      </w:r>
      <w:bookmarkEnd w:id="25"/>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hierarchikus rendszer:</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Root szerverek</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TLD szerverek</w:t>
      </w:r>
      <w:r w:rsidRPr="004E70DB">
        <w:rPr>
          <w:rFonts w:eastAsia="Times New Roman" w:cs="Times New Roman"/>
          <w:szCs w:val="24"/>
          <w:lang w:eastAsia="hu-HU"/>
        </w:rPr>
        <w:t xml:space="preserve"> (.com, .</w:t>
      </w:r>
      <w:proofErr w:type="gramStart"/>
      <w:r w:rsidRPr="004E70DB">
        <w:rPr>
          <w:rFonts w:eastAsia="Times New Roman" w:cs="Times New Roman"/>
          <w:szCs w:val="24"/>
          <w:lang w:eastAsia="hu-HU"/>
        </w:rPr>
        <w:t>hu</w:t>
      </w:r>
      <w:proofErr w:type="gramEnd"/>
      <w:r w:rsidRPr="004E70DB">
        <w:rPr>
          <w:rFonts w:eastAsia="Times New Roman" w:cs="Times New Roman"/>
          <w:szCs w:val="24"/>
          <w:lang w:eastAsia="hu-HU"/>
        </w:rPr>
        <w:t xml:space="preserve"> stb.)</w:t>
      </w:r>
    </w:p>
    <w:p w:rsidR="004E70DB" w:rsidRPr="004E70DB" w:rsidRDefault="004E70DB" w:rsidP="004E70DB">
      <w:pPr>
        <w:numPr>
          <w:ilvl w:val="0"/>
          <w:numId w:val="16"/>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Authoritative névszerverek</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 xml:space="preserve">A szabványosításért </w:t>
      </w:r>
      <w:proofErr w:type="gramStart"/>
      <w:r w:rsidRPr="004E70DB">
        <w:rPr>
          <w:rFonts w:eastAsia="Times New Roman" w:cs="Times New Roman"/>
          <w:szCs w:val="24"/>
          <w:lang w:eastAsia="hu-HU"/>
        </w:rPr>
        <w:t>a</w:t>
      </w:r>
      <w:proofErr w:type="gramEnd"/>
      <w:r w:rsidRPr="004E70DB">
        <w:rPr>
          <w:rFonts w:eastAsia="Times New Roman" w:cs="Times New Roman"/>
          <w:szCs w:val="24"/>
          <w:lang w:eastAsia="hu-HU"/>
        </w:rPr>
        <w:t xml:space="preserve"> </w:t>
      </w:r>
      <w:r w:rsidRPr="004E70DB">
        <w:rPr>
          <w:rFonts w:eastAsia="Times New Roman" w:cs="Times New Roman"/>
          <w:b/>
          <w:bCs/>
          <w:szCs w:val="24"/>
          <w:lang w:eastAsia="hu-HU"/>
        </w:rPr>
        <w:t>Internet Engineering Task Force</w:t>
      </w:r>
      <w:r w:rsidRPr="004E70DB">
        <w:rPr>
          <w:rFonts w:eastAsia="Times New Roman" w:cs="Times New Roman"/>
          <w:szCs w:val="24"/>
          <w:lang w:eastAsia="hu-HU"/>
        </w:rPr>
        <w:t xml:space="preserve"> felelős.</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Kommunikáció:</w:t>
      </w:r>
    </w:p>
    <w:p w:rsidR="004E70DB" w:rsidRPr="004E70DB" w:rsidRDefault="004E70DB" w:rsidP="004E70DB">
      <w:pPr>
        <w:numPr>
          <w:ilvl w:val="0"/>
          <w:numId w:val="17"/>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UDP 53 (gyors lekérdezések)</w:t>
      </w:r>
    </w:p>
    <w:p w:rsidR="004E70DB" w:rsidRPr="004E70DB" w:rsidRDefault="004E70DB" w:rsidP="004E70DB">
      <w:pPr>
        <w:numPr>
          <w:ilvl w:val="0"/>
          <w:numId w:val="17"/>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TCP 53 (nagyobb adatátvitel, zónaátvitel)</w:t>
      </w:r>
    </w:p>
    <w:p w:rsidR="004E70DB" w:rsidRPr="004E70DB" w:rsidRDefault="0018056F" w:rsidP="004E70DB">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36" style="width:0;height:1.5pt" o:hralign="center" o:hrstd="t" o:hr="t" fillcolor="#a0a0a0" stroked="f"/>
        </w:pict>
      </w:r>
    </w:p>
    <w:p w:rsidR="004E70DB" w:rsidRPr="00F47061" w:rsidRDefault="004E70DB" w:rsidP="00F47061">
      <w:pPr>
        <w:rPr>
          <w:rFonts w:cs="Times New Roman"/>
          <w:b/>
          <w:lang w:eastAsia="hu-HU"/>
        </w:rPr>
      </w:pPr>
      <w:bookmarkStart w:id="26" w:name="_Toc225182734"/>
      <w:r w:rsidRPr="00F47061">
        <w:rPr>
          <w:rFonts w:cs="Times New Roman"/>
          <w:b/>
          <w:lang w:eastAsia="hu-HU"/>
        </w:rPr>
        <w:t>2.3 Fontos DNS rekordtípusok</w:t>
      </w:r>
      <w:bookmarkEnd w:id="26"/>
    </w:p>
    <w:tbl>
      <w:tblPr>
        <w:tblW w:w="0" w:type="auto"/>
        <w:tblCellSpacing w:w="15" w:type="dxa"/>
        <w:tblCellMar>
          <w:top w:w="15" w:type="dxa"/>
          <w:left w:w="15" w:type="dxa"/>
          <w:bottom w:w="15" w:type="dxa"/>
          <w:right w:w="15" w:type="dxa"/>
        </w:tblCellMar>
        <w:tblLook w:val="04A0"/>
      </w:tblPr>
      <w:tblGrid>
        <w:gridCol w:w="1421"/>
        <w:gridCol w:w="1648"/>
      </w:tblGrid>
      <w:tr w:rsidR="004E70DB" w:rsidRPr="004E70DB" w:rsidTr="005A6B05">
        <w:trPr>
          <w:tblHeader/>
          <w:tblCellSpacing w:w="15" w:type="dxa"/>
        </w:trPr>
        <w:tc>
          <w:tcPr>
            <w:tcW w:w="1376" w:type="dxa"/>
            <w:vAlign w:val="center"/>
            <w:hideMark/>
          </w:tcPr>
          <w:p w:rsidR="004E70DB" w:rsidRPr="004E70DB" w:rsidRDefault="004E70DB" w:rsidP="004E70DB">
            <w:pPr>
              <w:spacing w:after="0" w:line="240" w:lineRule="auto"/>
              <w:jc w:val="center"/>
              <w:rPr>
                <w:rFonts w:eastAsia="Times New Roman" w:cs="Times New Roman"/>
                <w:b/>
                <w:bCs/>
                <w:szCs w:val="24"/>
                <w:lang w:eastAsia="hu-HU"/>
              </w:rPr>
            </w:pPr>
            <w:r w:rsidRPr="004E70DB">
              <w:rPr>
                <w:rFonts w:eastAsia="Times New Roman" w:cs="Times New Roman"/>
                <w:b/>
                <w:bCs/>
                <w:szCs w:val="24"/>
                <w:lang w:eastAsia="hu-HU"/>
              </w:rPr>
              <w:t>Rekord</w:t>
            </w:r>
          </w:p>
        </w:tc>
        <w:tc>
          <w:tcPr>
            <w:tcW w:w="1558" w:type="dxa"/>
            <w:vAlign w:val="center"/>
            <w:hideMark/>
          </w:tcPr>
          <w:p w:rsidR="004E70DB" w:rsidRPr="004E70DB" w:rsidRDefault="004E70DB" w:rsidP="004E70DB">
            <w:pPr>
              <w:spacing w:after="0" w:line="240" w:lineRule="auto"/>
              <w:jc w:val="center"/>
              <w:rPr>
                <w:rFonts w:eastAsia="Times New Roman" w:cs="Times New Roman"/>
                <w:b/>
                <w:bCs/>
                <w:szCs w:val="24"/>
                <w:lang w:eastAsia="hu-HU"/>
              </w:rPr>
            </w:pPr>
            <w:r w:rsidRPr="004E70DB">
              <w:rPr>
                <w:rFonts w:eastAsia="Times New Roman" w:cs="Times New Roman"/>
                <w:b/>
                <w:bCs/>
                <w:szCs w:val="24"/>
                <w:lang w:eastAsia="hu-HU"/>
              </w:rPr>
              <w:t>Funkció</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A</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Domain → IPv4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AAAA</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Domain → IPv6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MX</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Levelezőszerver</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CNAME</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proofErr w:type="gramStart"/>
            <w:r w:rsidRPr="004E70DB">
              <w:rPr>
                <w:rFonts w:eastAsia="Times New Roman" w:cs="Times New Roman"/>
                <w:szCs w:val="24"/>
                <w:lang w:eastAsia="hu-HU"/>
              </w:rPr>
              <w:t>Alias</w:t>
            </w:r>
            <w:proofErr w:type="gramEnd"/>
            <w:r w:rsidRPr="004E70DB">
              <w:rPr>
                <w:rFonts w:eastAsia="Times New Roman" w:cs="Times New Roman"/>
                <w:szCs w:val="24"/>
                <w:lang w:eastAsia="hu-HU"/>
              </w:rPr>
              <w:t xml:space="preserve"> név</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PTR</w:t>
            </w:r>
          </w:p>
        </w:tc>
        <w:tc>
          <w:tcPr>
            <w:tcW w:w="1558" w:type="dxa"/>
            <w:vAlign w:val="center"/>
            <w:hideMark/>
          </w:tcPr>
          <w:p w:rsidR="004E70DB" w:rsidRPr="004E70DB" w:rsidRDefault="004E70DB" w:rsidP="005A6B05">
            <w:pPr>
              <w:spacing w:after="0" w:line="240" w:lineRule="auto"/>
              <w:jc w:val="center"/>
              <w:rPr>
                <w:rFonts w:eastAsia="Times New Roman" w:cs="Times New Roman"/>
                <w:szCs w:val="24"/>
                <w:lang w:eastAsia="hu-HU"/>
              </w:rPr>
            </w:pPr>
            <w:r w:rsidRPr="004E70DB">
              <w:rPr>
                <w:rFonts w:eastAsia="Times New Roman" w:cs="Times New Roman"/>
                <w:szCs w:val="24"/>
                <w:lang w:eastAsia="hu-HU"/>
              </w:rPr>
              <w:t>Fordított névfeloldás</w:t>
            </w:r>
          </w:p>
        </w:tc>
      </w:tr>
    </w:tbl>
    <w:p w:rsidR="004E70DB" w:rsidRPr="004E70DB" w:rsidRDefault="0018056F" w:rsidP="004E70DB">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37" style="width:0;height:1.5pt" o:hralign="center" o:hrstd="t" o:hr="t" fillcolor="#a0a0a0" stroked="f"/>
        </w:pict>
      </w:r>
    </w:p>
    <w:p w:rsidR="004E70DB" w:rsidRPr="00F47061" w:rsidRDefault="004E70DB" w:rsidP="00F47061">
      <w:pPr>
        <w:rPr>
          <w:rFonts w:cs="Times New Roman"/>
          <w:b/>
        </w:rPr>
      </w:pPr>
      <w:bookmarkStart w:id="27" w:name="_Toc225182735"/>
      <w:r w:rsidRPr="00F47061">
        <w:rPr>
          <w:rFonts w:cs="Times New Roman"/>
          <w:b/>
        </w:rPr>
        <w:t>3. DHCP és DNS kapcsolata</w:t>
      </w:r>
      <w:bookmarkEnd w:id="27"/>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két szolgáltatás gyakran együtt működik:</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kiosztja az IP-címet.</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megadja a kliensnek a DNS szerver címét.</w:t>
      </w:r>
    </w:p>
    <w:p w:rsidR="004E70DB" w:rsidRPr="004E70DB" w:rsidRDefault="004E70DB" w:rsidP="004E70DB">
      <w:pPr>
        <w:numPr>
          <w:ilvl w:val="0"/>
          <w:numId w:val="18"/>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DNS biztosítja a névfeloldást az internet vagy belső hálózat eléréséhez.</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 vállalati környezetben a két rendszer integrálható, így a DHCP automatikusan frissítheti a DNS rekordokat.</w:t>
      </w:r>
    </w:p>
    <w:p w:rsidR="004E70DB" w:rsidRPr="004E70DB" w:rsidRDefault="0018056F" w:rsidP="004E70DB">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38" style="width:0;height:1.5pt" o:hralign="center" o:hrstd="t" o:hr="t" fillcolor="#a0a0a0" stroked="f"/>
        </w:pict>
      </w:r>
    </w:p>
    <w:p w:rsidR="004E70DB" w:rsidRPr="00F47061" w:rsidRDefault="004E70DB" w:rsidP="00F47061">
      <w:pPr>
        <w:rPr>
          <w:rFonts w:cs="Times New Roman"/>
          <w:b/>
        </w:rPr>
      </w:pPr>
      <w:bookmarkStart w:id="28" w:name="_Toc225182736"/>
      <w:r w:rsidRPr="00F47061">
        <w:rPr>
          <w:rFonts w:cs="Times New Roman"/>
          <w:b/>
        </w:rPr>
        <w:t>4. Gyakorlati példa vállalati környezetben</w:t>
      </w:r>
      <w:bookmarkEnd w:id="28"/>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Hálózat: 192.168.1.0/24</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lastRenderedPageBreak/>
        <w:t>DHCP szerver: 192.168.1.10</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DNS szerver: 192.168.1.20</w:t>
      </w:r>
    </w:p>
    <w:p w:rsidR="004E70DB" w:rsidRPr="004E70DB" w:rsidRDefault="004E70DB" w:rsidP="004E70DB">
      <w:pPr>
        <w:numPr>
          <w:ilvl w:val="0"/>
          <w:numId w:val="19"/>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Gateway: 192.168.1.1</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 új munkaállomás csatlakozáskor:</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IP-címet kap a DHCP-től</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Megkapja a DNS szerver címét</w:t>
      </w:r>
    </w:p>
    <w:p w:rsidR="004E70DB" w:rsidRPr="004E70DB" w:rsidRDefault="004E70DB" w:rsidP="004E70DB">
      <w:pPr>
        <w:numPr>
          <w:ilvl w:val="0"/>
          <w:numId w:val="20"/>
        </w:num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Interneteléréshez domain neveket tud feloldani</w:t>
      </w:r>
    </w:p>
    <w:p w:rsidR="004E70DB" w:rsidRPr="004E70DB" w:rsidRDefault="0018056F" w:rsidP="004E70DB">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39" style="width:0;height:1.5pt" o:hralign="center" o:hrstd="t" o:hr="t" fillcolor="#a0a0a0" stroked="f"/>
        </w:pict>
      </w:r>
    </w:p>
    <w:p w:rsidR="004E70DB" w:rsidRPr="00F47061" w:rsidRDefault="004E70DB" w:rsidP="00F47061">
      <w:pPr>
        <w:rPr>
          <w:rFonts w:cs="Times New Roman"/>
          <w:b/>
          <w:lang w:eastAsia="hu-HU"/>
        </w:rPr>
      </w:pPr>
      <w:bookmarkStart w:id="29" w:name="_Toc225182737"/>
      <w:r w:rsidRPr="00F47061">
        <w:rPr>
          <w:rFonts w:cs="Times New Roman"/>
          <w:b/>
          <w:lang w:eastAsia="hu-HU"/>
        </w:rPr>
        <w:t>5. Összegzés</w:t>
      </w:r>
      <w:bookmarkEnd w:id="29"/>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A DHCP és DNS alapvető infrastruktúra-szolgáltatások minden modern hálózatban.</w:t>
      </w:r>
    </w:p>
    <w:p w:rsidR="004E70DB" w:rsidRPr="004E70DB" w:rsidRDefault="004E70DB" w:rsidP="004E70DB">
      <w:pPr>
        <w:numPr>
          <w:ilvl w:val="0"/>
          <w:numId w:val="21"/>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DHCP</w:t>
      </w:r>
      <w:r w:rsidRPr="004E70DB">
        <w:rPr>
          <w:rFonts w:eastAsia="Times New Roman" w:cs="Times New Roman"/>
          <w:szCs w:val="24"/>
          <w:lang w:eastAsia="hu-HU"/>
        </w:rPr>
        <w:t>: automatikus IP-konfigurációt biztosít.</w:t>
      </w:r>
    </w:p>
    <w:p w:rsidR="004E70DB" w:rsidRPr="004E70DB" w:rsidRDefault="004E70DB" w:rsidP="004E70DB">
      <w:pPr>
        <w:numPr>
          <w:ilvl w:val="0"/>
          <w:numId w:val="21"/>
        </w:numPr>
        <w:spacing w:before="100" w:beforeAutospacing="1" w:after="100" w:afterAutospacing="1" w:line="240" w:lineRule="auto"/>
        <w:rPr>
          <w:rFonts w:eastAsia="Times New Roman" w:cs="Times New Roman"/>
          <w:szCs w:val="24"/>
          <w:lang w:eastAsia="hu-HU"/>
        </w:rPr>
      </w:pPr>
      <w:r w:rsidRPr="004E70DB">
        <w:rPr>
          <w:rFonts w:eastAsia="Times New Roman" w:cs="Times New Roman"/>
          <w:b/>
          <w:bCs/>
          <w:szCs w:val="24"/>
          <w:lang w:eastAsia="hu-HU"/>
        </w:rPr>
        <w:t>DNS</w:t>
      </w:r>
      <w:r w:rsidRPr="004E70DB">
        <w:rPr>
          <w:rFonts w:eastAsia="Times New Roman" w:cs="Times New Roman"/>
          <w:szCs w:val="24"/>
          <w:lang w:eastAsia="hu-HU"/>
        </w:rPr>
        <w:t>: névfeloldást biztosít az IP-alapú kommunikációhoz.</w:t>
      </w:r>
    </w:p>
    <w:p w:rsidR="004E70DB" w:rsidRPr="004E70DB" w:rsidRDefault="004E70DB" w:rsidP="004E70DB">
      <w:pPr>
        <w:spacing w:before="100" w:beforeAutospacing="1" w:after="100" w:afterAutospacing="1" w:line="240" w:lineRule="auto"/>
        <w:rPr>
          <w:rFonts w:eastAsia="Times New Roman" w:cs="Times New Roman"/>
          <w:szCs w:val="24"/>
          <w:lang w:eastAsia="hu-HU"/>
        </w:rPr>
      </w:pPr>
      <w:r w:rsidRPr="004E70DB">
        <w:rPr>
          <w:rFonts w:eastAsia="Times New Roman" w:cs="Times New Roman"/>
          <w:szCs w:val="24"/>
          <w:lang w:eastAsia="hu-HU"/>
        </w:rPr>
        <w:t>Együtt biztosítják a hálózat hatékony, automatizált és felhasználóbarát működését.</w:t>
      </w:r>
    </w:p>
    <w:p w:rsidR="004E70DB" w:rsidRDefault="004E70DB" w:rsidP="00BE2D8B"/>
    <w:p w:rsidR="000559F8" w:rsidRPr="000559F8" w:rsidRDefault="000559F8" w:rsidP="00C52FE7">
      <w:pPr>
        <w:pStyle w:val="Cmsor1"/>
      </w:pPr>
      <w:bookmarkStart w:id="30" w:name="_Toc227787275"/>
      <w:r w:rsidRPr="000559F8">
        <w:t>VPN – Virtual Private Network</w:t>
      </w:r>
      <w:bookmarkEnd w:id="30"/>
    </w:p>
    <w:p w:rsidR="000559F8" w:rsidRPr="00F47061" w:rsidRDefault="000559F8" w:rsidP="00F47061">
      <w:pPr>
        <w:rPr>
          <w:rFonts w:cs="Times New Roman"/>
          <w:b/>
          <w:lang w:eastAsia="hu-HU"/>
        </w:rPr>
      </w:pPr>
      <w:bookmarkStart w:id="31" w:name="_Toc225182739"/>
      <w:r w:rsidRPr="00F47061">
        <w:rPr>
          <w:rFonts w:cs="Times New Roman"/>
          <w:b/>
          <w:lang w:eastAsia="hu-HU"/>
        </w:rPr>
        <w:t>1. A VPN fogalma</w:t>
      </w:r>
      <w:bookmarkEnd w:id="31"/>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 xml:space="preserve">A </w:t>
      </w:r>
      <w:r w:rsidRPr="000559F8">
        <w:rPr>
          <w:rFonts w:eastAsia="Times New Roman" w:cs="Times New Roman"/>
          <w:b/>
          <w:bCs/>
          <w:szCs w:val="24"/>
          <w:lang w:eastAsia="hu-HU"/>
        </w:rPr>
        <w:t>Virtual Private Network</w:t>
      </w:r>
      <w:r w:rsidRPr="000559F8">
        <w:rPr>
          <w:rFonts w:eastAsia="Times New Roman" w:cs="Times New Roman"/>
          <w:szCs w:val="24"/>
          <w:lang w:eastAsia="hu-HU"/>
        </w:rPr>
        <w:t xml:space="preserve"> (VPN) olyan hálózati technológia, amely lehetővé teszi biztonságos, titkosított kapcsolat létrehozását nyilvános hálózaton (pl. interneten) keresztül két hálózati pont között.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segítségével a felhasználók úgy férhetnek hozzá egy távoli hálózathoz, mintha fizikailag is annak részei lennének.</w:t>
      </w:r>
    </w:p>
    <w:p w:rsidR="000559F8" w:rsidRPr="000559F8" w:rsidRDefault="0018056F" w:rsidP="000559F8">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40" style="width:0;height:1.5pt" o:hralign="center" o:hrstd="t" o:hr="t" fillcolor="#a0a0a0" stroked="f"/>
        </w:pict>
      </w:r>
    </w:p>
    <w:p w:rsidR="000559F8" w:rsidRPr="00F47061" w:rsidRDefault="000559F8" w:rsidP="00F47061">
      <w:pPr>
        <w:rPr>
          <w:rFonts w:cs="Times New Roman"/>
          <w:b/>
          <w:lang w:eastAsia="hu-HU"/>
        </w:rPr>
      </w:pPr>
      <w:bookmarkStart w:id="32" w:name="_Toc225182740"/>
      <w:r w:rsidRPr="00F47061">
        <w:rPr>
          <w:rFonts w:cs="Times New Roman"/>
          <w:b/>
          <w:lang w:eastAsia="hu-HU"/>
        </w:rPr>
        <w:t>2. A VPN célja</w:t>
      </w:r>
      <w:bookmarkEnd w:id="32"/>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elsődleges céljai:</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Adatbiztonság biztosítása</w:t>
      </w:r>
      <w:r w:rsidRPr="005A6B05">
        <w:rPr>
          <w:rFonts w:eastAsia="Times New Roman" w:cs="Times New Roman"/>
          <w:szCs w:val="24"/>
          <w:lang w:eastAsia="hu-HU"/>
        </w:rPr>
        <w:t xml:space="preserve"> (titkosítás)</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Távoli hozzáférés vállalati hálózathoz</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Telephelyek összekapcsolása</w:t>
      </w:r>
    </w:p>
    <w:p w:rsidR="000559F8" w:rsidRPr="005A6B05" w:rsidRDefault="000559F8" w:rsidP="005A6B05">
      <w:pPr>
        <w:pStyle w:val="Listaszerbekezds"/>
        <w:numPr>
          <w:ilvl w:val="1"/>
          <w:numId w:val="22"/>
        </w:numPr>
        <w:spacing w:before="100" w:beforeAutospacing="1" w:after="100" w:afterAutospacing="1" w:line="240" w:lineRule="auto"/>
        <w:rPr>
          <w:rFonts w:eastAsia="Times New Roman" w:cs="Times New Roman"/>
          <w:szCs w:val="24"/>
          <w:lang w:eastAsia="hu-HU"/>
        </w:rPr>
      </w:pPr>
      <w:r w:rsidRPr="005A6B05">
        <w:rPr>
          <w:rFonts w:eastAsia="Times New Roman" w:cs="Times New Roman"/>
          <w:b/>
          <w:bCs/>
          <w:szCs w:val="24"/>
          <w:lang w:eastAsia="hu-HU"/>
        </w:rPr>
        <w:t>Felhasználói azonosítás és hitelesítés</w:t>
      </w:r>
    </w:p>
    <w:p w:rsidR="000559F8" w:rsidRPr="000559F8" w:rsidRDefault="0018056F" w:rsidP="000559F8">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41" style="width:0;height:1.5pt" o:hralign="center" o:hrstd="t" o:hr="t" fillcolor="#a0a0a0" stroked="f"/>
        </w:pict>
      </w:r>
    </w:p>
    <w:p w:rsidR="000559F8" w:rsidRPr="00F47061" w:rsidRDefault="000559F8" w:rsidP="00F47061">
      <w:pPr>
        <w:rPr>
          <w:rFonts w:cs="Times New Roman"/>
          <w:b/>
          <w:lang w:eastAsia="hu-HU"/>
        </w:rPr>
      </w:pPr>
      <w:bookmarkStart w:id="33" w:name="_Toc225182741"/>
      <w:r w:rsidRPr="00F47061">
        <w:rPr>
          <w:rFonts w:cs="Times New Roman"/>
          <w:b/>
          <w:lang w:eastAsia="hu-HU"/>
        </w:rPr>
        <w:t>3. A VPN működési elve</w:t>
      </w:r>
      <w:bookmarkEnd w:id="33"/>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 xml:space="preserve">A VPN egy úgynevezett </w:t>
      </w:r>
      <w:r w:rsidRPr="000559F8">
        <w:rPr>
          <w:rFonts w:eastAsia="Times New Roman" w:cs="Times New Roman"/>
          <w:b/>
          <w:bCs/>
          <w:szCs w:val="24"/>
          <w:lang w:eastAsia="hu-HU"/>
        </w:rPr>
        <w:t>titkosított alagutat (tunnel)</w:t>
      </w:r>
      <w:r w:rsidRPr="000559F8">
        <w:rPr>
          <w:rFonts w:eastAsia="Times New Roman" w:cs="Times New Roman"/>
          <w:szCs w:val="24"/>
          <w:lang w:eastAsia="hu-HU"/>
        </w:rPr>
        <w:t xml:space="preserve"> hoz létre két végpont között.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folyamat lépései:</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lastRenderedPageBreak/>
        <w:t>Hitelesítés (felhasználó vagy eszköz)</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Titkosítási kulcsok cseréje</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Titkosított adatforgalom továbbítása</w:t>
      </w:r>
    </w:p>
    <w:p w:rsidR="000559F8" w:rsidRPr="000559F8" w:rsidRDefault="000559F8" w:rsidP="000559F8">
      <w:pPr>
        <w:numPr>
          <w:ilvl w:val="0"/>
          <w:numId w:val="23"/>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Adatok visszafejtése a céloldalon</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forgalom kívülről nem olvasható és nem módosítható.</w:t>
      </w:r>
    </w:p>
    <w:p w:rsidR="000559F8" w:rsidRPr="000559F8" w:rsidRDefault="0018056F" w:rsidP="000559F8">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42" style="width:0;height:1.5pt" o:hralign="center" o:hrstd="t" o:hr="t" fillcolor="#a0a0a0" stroked="f"/>
        </w:pict>
      </w:r>
    </w:p>
    <w:p w:rsidR="000559F8" w:rsidRPr="00F47061" w:rsidRDefault="000559F8" w:rsidP="00F47061">
      <w:pPr>
        <w:rPr>
          <w:rFonts w:cs="Times New Roman"/>
          <w:b/>
          <w:lang w:eastAsia="hu-HU"/>
        </w:rPr>
      </w:pPr>
      <w:bookmarkStart w:id="34" w:name="_Toc225182742"/>
      <w:r w:rsidRPr="00F47061">
        <w:rPr>
          <w:rFonts w:cs="Times New Roman"/>
          <w:b/>
          <w:lang w:eastAsia="hu-HU"/>
        </w:rPr>
        <w:t>4. VPN típusok</w:t>
      </w:r>
      <w:bookmarkEnd w:id="34"/>
    </w:p>
    <w:p w:rsidR="000559F8" w:rsidRPr="00F47061" w:rsidRDefault="000559F8" w:rsidP="00F47061">
      <w:pPr>
        <w:rPr>
          <w:rFonts w:cs="Times New Roman"/>
          <w:b/>
          <w:lang w:eastAsia="hu-HU"/>
        </w:rPr>
      </w:pPr>
      <w:bookmarkStart w:id="35" w:name="_Toc225182743"/>
      <w:r w:rsidRPr="00F47061">
        <w:rPr>
          <w:rFonts w:cs="Times New Roman"/>
          <w:b/>
          <w:lang w:eastAsia="hu-HU"/>
        </w:rPr>
        <w:t>4.1 Remote Access VPN</w:t>
      </w:r>
      <w:bookmarkEnd w:id="35"/>
    </w:p>
    <w:p w:rsidR="000559F8" w:rsidRPr="000559F8" w:rsidRDefault="000559F8" w:rsidP="000559F8">
      <w:pPr>
        <w:numPr>
          <w:ilvl w:val="0"/>
          <w:numId w:val="24"/>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Egy felhasználó csatlakozik egy vállalati hálózathoz.</w:t>
      </w:r>
    </w:p>
    <w:p w:rsidR="000559F8" w:rsidRPr="000559F8" w:rsidRDefault="000559F8" w:rsidP="000559F8">
      <w:pPr>
        <w:numPr>
          <w:ilvl w:val="0"/>
          <w:numId w:val="24"/>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Példa: otthoni munkavégzés.</w:t>
      </w:r>
    </w:p>
    <w:p w:rsidR="000559F8" w:rsidRPr="00F47061" w:rsidRDefault="000559F8" w:rsidP="00F47061">
      <w:pPr>
        <w:rPr>
          <w:rFonts w:cs="Times New Roman"/>
          <w:b/>
          <w:lang w:eastAsia="hu-HU"/>
        </w:rPr>
      </w:pPr>
      <w:bookmarkStart w:id="36" w:name="_Toc225182744"/>
      <w:r w:rsidRPr="00F47061">
        <w:rPr>
          <w:rFonts w:cs="Times New Roman"/>
          <w:b/>
          <w:lang w:eastAsia="hu-HU"/>
        </w:rPr>
        <w:t>4.2 Site-to-Site VPN</w:t>
      </w:r>
      <w:bookmarkEnd w:id="36"/>
    </w:p>
    <w:p w:rsidR="000559F8" w:rsidRPr="000559F8" w:rsidRDefault="000559F8" w:rsidP="000559F8">
      <w:pPr>
        <w:numPr>
          <w:ilvl w:val="0"/>
          <w:numId w:val="25"/>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Két különálló telephely hálózatát köti össze.</w:t>
      </w:r>
    </w:p>
    <w:p w:rsidR="000559F8" w:rsidRPr="000559F8" w:rsidRDefault="000559F8" w:rsidP="000559F8">
      <w:pPr>
        <w:numPr>
          <w:ilvl w:val="0"/>
          <w:numId w:val="25"/>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Állandó kapcsolatot biztosít routerek vagy tűzfalak között.</w:t>
      </w:r>
    </w:p>
    <w:p w:rsidR="000559F8" w:rsidRPr="000559F8" w:rsidRDefault="0018056F" w:rsidP="000559F8">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43" style="width:0;height:1.5pt" o:hralign="center" o:hrstd="t" o:hr="t" fillcolor="#a0a0a0" stroked="f"/>
        </w:pict>
      </w:r>
    </w:p>
    <w:p w:rsidR="000559F8" w:rsidRPr="00F47061" w:rsidRDefault="000559F8" w:rsidP="00F47061">
      <w:pPr>
        <w:rPr>
          <w:rFonts w:cs="Times New Roman"/>
          <w:b/>
          <w:lang w:eastAsia="hu-HU"/>
        </w:rPr>
      </w:pPr>
      <w:bookmarkStart w:id="37" w:name="_Toc225182745"/>
      <w:r w:rsidRPr="00F47061">
        <w:rPr>
          <w:rFonts w:cs="Times New Roman"/>
          <w:b/>
          <w:lang w:eastAsia="hu-HU"/>
        </w:rPr>
        <w:t>5. Gyakori VPN protokollok</w:t>
      </w:r>
      <w:bookmarkEnd w:id="37"/>
    </w:p>
    <w:p w:rsidR="000559F8" w:rsidRPr="000952C0" w:rsidRDefault="000559F8" w:rsidP="000952C0">
      <w:pPr>
        <w:pStyle w:val="Listaszerbekezds"/>
        <w:numPr>
          <w:ilvl w:val="0"/>
          <w:numId w:val="26"/>
        </w:numPr>
        <w:rPr>
          <w:rFonts w:cs="Times New Roman"/>
          <w:lang w:eastAsia="hu-HU"/>
        </w:rPr>
      </w:pPr>
      <w:bookmarkStart w:id="38" w:name="_Toc225182746"/>
      <w:r w:rsidRPr="000952C0">
        <w:rPr>
          <w:rFonts w:cs="Times New Roman"/>
          <w:lang w:eastAsia="hu-HU"/>
        </w:rPr>
        <w:t>IPsec</w:t>
      </w:r>
      <w:bookmarkEnd w:id="38"/>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Hálózati rétegben működik</w:t>
      </w:r>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Erős titkosítás</w:t>
      </w:r>
    </w:p>
    <w:p w:rsidR="000559F8" w:rsidRPr="000559F8" w:rsidRDefault="000559F8" w:rsidP="000559F8">
      <w:pPr>
        <w:numPr>
          <w:ilvl w:val="0"/>
          <w:numId w:val="26"/>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Gyakran Site-to-Site VPN esetén használják</w:t>
      </w:r>
    </w:p>
    <w:p w:rsidR="000559F8" w:rsidRPr="000952C0" w:rsidRDefault="000559F8" w:rsidP="000952C0">
      <w:pPr>
        <w:rPr>
          <w:rFonts w:cs="Times New Roman"/>
          <w:b/>
          <w:lang w:eastAsia="hu-HU"/>
        </w:rPr>
      </w:pPr>
      <w:bookmarkStart w:id="39" w:name="_Toc225182747"/>
      <w:r w:rsidRPr="000952C0">
        <w:rPr>
          <w:rFonts w:cs="Times New Roman"/>
          <w:b/>
          <w:lang w:eastAsia="hu-HU"/>
        </w:rPr>
        <w:t>L2TP (gyakran IPsec-kel együtt)</w:t>
      </w:r>
      <w:bookmarkEnd w:id="39"/>
    </w:p>
    <w:p w:rsidR="000559F8" w:rsidRPr="000559F8" w:rsidRDefault="000559F8" w:rsidP="000559F8">
      <w:pPr>
        <w:numPr>
          <w:ilvl w:val="0"/>
          <w:numId w:val="27"/>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Alagút létrehozása</w:t>
      </w:r>
    </w:p>
    <w:p w:rsidR="000559F8" w:rsidRPr="000559F8" w:rsidRDefault="000559F8" w:rsidP="000559F8">
      <w:pPr>
        <w:numPr>
          <w:ilvl w:val="0"/>
          <w:numId w:val="27"/>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Titkosítást IPsec biztosít</w:t>
      </w:r>
    </w:p>
    <w:p w:rsidR="000559F8" w:rsidRPr="000952C0" w:rsidRDefault="000559F8" w:rsidP="000952C0">
      <w:pPr>
        <w:rPr>
          <w:rFonts w:cs="Times New Roman"/>
          <w:b/>
          <w:lang w:eastAsia="hu-HU"/>
        </w:rPr>
      </w:pPr>
      <w:bookmarkStart w:id="40" w:name="_Toc225182748"/>
      <w:r w:rsidRPr="000952C0">
        <w:rPr>
          <w:rFonts w:cs="Times New Roman"/>
          <w:b/>
          <w:lang w:eastAsia="hu-HU"/>
        </w:rPr>
        <w:t>OpenVPN</w:t>
      </w:r>
      <w:bookmarkEnd w:id="40"/>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Nyílt forráskódú</w:t>
      </w:r>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SSL/TLS alapú titkosítás</w:t>
      </w:r>
    </w:p>
    <w:p w:rsidR="000559F8" w:rsidRPr="000559F8" w:rsidRDefault="000559F8" w:rsidP="000559F8">
      <w:pPr>
        <w:numPr>
          <w:ilvl w:val="0"/>
          <w:numId w:val="28"/>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Széles körben elterjedt</w:t>
      </w:r>
    </w:p>
    <w:p w:rsidR="000559F8" w:rsidRPr="000952C0" w:rsidRDefault="000559F8" w:rsidP="000952C0">
      <w:pPr>
        <w:rPr>
          <w:rFonts w:cs="Times New Roman"/>
          <w:b/>
          <w:lang w:eastAsia="hu-HU"/>
        </w:rPr>
      </w:pPr>
      <w:bookmarkStart w:id="41" w:name="_Toc225182749"/>
      <w:r w:rsidRPr="000952C0">
        <w:rPr>
          <w:rFonts w:cs="Times New Roman"/>
          <w:b/>
          <w:lang w:eastAsia="hu-HU"/>
        </w:rPr>
        <w:t>PPTP</w:t>
      </w:r>
      <w:bookmarkEnd w:id="41"/>
    </w:p>
    <w:p w:rsidR="000559F8" w:rsidRPr="000559F8" w:rsidRDefault="000559F8" w:rsidP="000559F8">
      <w:pPr>
        <w:numPr>
          <w:ilvl w:val="0"/>
          <w:numId w:val="29"/>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Régi protokoll</w:t>
      </w:r>
    </w:p>
    <w:p w:rsidR="000559F8" w:rsidRPr="000559F8" w:rsidRDefault="000559F8" w:rsidP="000559F8">
      <w:pPr>
        <w:numPr>
          <w:ilvl w:val="0"/>
          <w:numId w:val="29"/>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Gyengébb biztonság (ma már nem ajánlott)</w:t>
      </w:r>
    </w:p>
    <w:p w:rsidR="000559F8" w:rsidRPr="000559F8" w:rsidRDefault="0018056F" w:rsidP="000559F8">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44" style="width:0;height:1.5pt" o:hralign="center" o:hrstd="t" o:hr="t" fillcolor="#a0a0a0" stroked="f"/>
        </w:pict>
      </w:r>
    </w:p>
    <w:p w:rsidR="000559F8" w:rsidRPr="000952C0" w:rsidRDefault="000559F8" w:rsidP="000952C0">
      <w:pPr>
        <w:rPr>
          <w:rFonts w:cs="Times New Roman"/>
          <w:b/>
          <w:lang w:eastAsia="hu-HU"/>
        </w:rPr>
      </w:pPr>
      <w:bookmarkStart w:id="42" w:name="_Toc225182750"/>
      <w:r w:rsidRPr="000952C0">
        <w:rPr>
          <w:rFonts w:cs="Times New Roman"/>
          <w:b/>
          <w:lang w:eastAsia="hu-HU"/>
        </w:rPr>
        <w:t>6. VPN előnyei</w:t>
      </w:r>
      <w:bookmarkEnd w:id="42"/>
    </w:p>
    <w:p w:rsidR="00942AD0" w:rsidRDefault="00942AD0" w:rsidP="00942AD0">
      <w:pPr>
        <w:pStyle w:val="Listaszerbekezds"/>
        <w:numPr>
          <w:ilvl w:val="0"/>
          <w:numId w:val="40"/>
        </w:numPr>
        <w:spacing w:after="0" w:line="240" w:lineRule="auto"/>
        <w:rPr>
          <w:rFonts w:eastAsia="Times New Roman" w:cs="Times New Roman"/>
          <w:szCs w:val="24"/>
          <w:lang w:eastAsia="hu-HU"/>
        </w:rPr>
      </w:pPr>
      <w:r w:rsidRPr="00942AD0">
        <w:rPr>
          <w:rFonts w:eastAsia="Times New Roman" w:cs="Times New Roman"/>
          <w:szCs w:val="24"/>
          <w:lang w:eastAsia="hu-HU"/>
        </w:rPr>
        <w:t>Biztonságos adatátvitel nyilvános hálózaton</w:t>
      </w:r>
    </w:p>
    <w:p w:rsidR="00942AD0" w:rsidRDefault="00942AD0" w:rsidP="00942AD0">
      <w:pPr>
        <w:pStyle w:val="Listaszerbekezds"/>
        <w:numPr>
          <w:ilvl w:val="0"/>
          <w:numId w:val="40"/>
        </w:numPr>
        <w:spacing w:after="0" w:line="240" w:lineRule="auto"/>
        <w:rPr>
          <w:rFonts w:eastAsia="Times New Roman" w:cs="Times New Roman"/>
          <w:szCs w:val="24"/>
          <w:lang w:eastAsia="hu-HU"/>
        </w:rPr>
      </w:pPr>
      <w:r>
        <w:rPr>
          <w:rFonts w:eastAsia="Times New Roman" w:cs="Times New Roman"/>
          <w:szCs w:val="24"/>
          <w:lang w:eastAsia="hu-HU"/>
        </w:rPr>
        <w:t>Távoli munkavégzés támogatása</w:t>
      </w:r>
    </w:p>
    <w:p w:rsidR="000559F8" w:rsidRPr="00942AD0" w:rsidRDefault="00942AD0" w:rsidP="00942AD0">
      <w:pPr>
        <w:pStyle w:val="Listaszerbekezds"/>
        <w:numPr>
          <w:ilvl w:val="0"/>
          <w:numId w:val="40"/>
        </w:numPr>
        <w:spacing w:after="0" w:line="240" w:lineRule="auto"/>
        <w:rPr>
          <w:rFonts w:eastAsia="Times New Roman" w:cs="Times New Roman"/>
          <w:szCs w:val="24"/>
          <w:lang w:eastAsia="hu-HU"/>
        </w:rPr>
      </w:pPr>
      <w:r>
        <w:rPr>
          <w:rFonts w:eastAsia="Times New Roman" w:cs="Times New Roman"/>
          <w:szCs w:val="24"/>
          <w:lang w:eastAsia="hu-HU"/>
        </w:rPr>
        <w:lastRenderedPageBreak/>
        <w:t>Költséghatékony telephely összekapcsolás</w:t>
      </w:r>
      <w:r w:rsidR="0018056F">
        <w:rPr>
          <w:lang w:eastAsia="hu-HU"/>
        </w:rPr>
        <w:pict>
          <v:rect id="_x0000_i1045" style="width:0;height:1.5pt" o:hralign="center" o:hrstd="t" o:hr="t" fillcolor="#a0a0a0" stroked="f"/>
        </w:pict>
      </w:r>
    </w:p>
    <w:p w:rsidR="000559F8" w:rsidRPr="00F47061" w:rsidRDefault="000559F8" w:rsidP="00F47061">
      <w:pPr>
        <w:rPr>
          <w:rFonts w:cs="Times New Roman"/>
          <w:b/>
          <w:lang w:eastAsia="hu-HU"/>
        </w:rPr>
      </w:pPr>
      <w:bookmarkStart w:id="43" w:name="_Toc225182751"/>
      <w:r w:rsidRPr="00F47061">
        <w:rPr>
          <w:rFonts w:cs="Times New Roman"/>
          <w:b/>
          <w:lang w:eastAsia="hu-HU"/>
        </w:rPr>
        <w:t>7. VPN vállalati környezetben – gyakorlati példa</w:t>
      </w:r>
      <w:bookmarkEnd w:id="43"/>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Egy vállalat két telephellyel rendelkezik:</w:t>
      </w:r>
    </w:p>
    <w:p w:rsidR="000559F8" w:rsidRPr="000559F8" w:rsidRDefault="000559F8" w:rsidP="000559F8">
      <w:pPr>
        <w:numPr>
          <w:ilvl w:val="0"/>
          <w:numId w:val="30"/>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Központ: 192.168.1.0/24</w:t>
      </w:r>
    </w:p>
    <w:p w:rsidR="000559F8" w:rsidRPr="000559F8" w:rsidRDefault="000559F8" w:rsidP="000559F8">
      <w:pPr>
        <w:numPr>
          <w:ilvl w:val="0"/>
          <w:numId w:val="30"/>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Telephely: 192.168.2.0/24</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két router között IPsec alapú Site-to-Site VPN kapcsolat jön létre.</w:t>
      </w:r>
      <w:r w:rsidRPr="000559F8">
        <w:rPr>
          <w:rFonts w:eastAsia="Times New Roman" w:cs="Times New Roman"/>
          <w:szCs w:val="24"/>
          <w:lang w:eastAsia="hu-HU"/>
        </w:rPr>
        <w:br/>
        <w:t>Az alkalmazottak mindkét hálózat erőforrásait elérhetik, mintha egyetlen belső hálózatban lennének.</w:t>
      </w:r>
    </w:p>
    <w:p w:rsidR="000559F8" w:rsidRPr="000559F8" w:rsidRDefault="0018056F" w:rsidP="000559F8">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46" style="width:0;height:1.5pt" o:hralign="center" o:hrstd="t" o:hr="t" fillcolor="#a0a0a0" stroked="f"/>
        </w:pict>
      </w:r>
    </w:p>
    <w:p w:rsidR="000559F8" w:rsidRPr="00F47061" w:rsidRDefault="000559F8" w:rsidP="00F47061">
      <w:pPr>
        <w:rPr>
          <w:rFonts w:cs="Times New Roman"/>
          <w:b/>
          <w:lang w:eastAsia="hu-HU"/>
        </w:rPr>
      </w:pPr>
      <w:bookmarkStart w:id="44" w:name="_Toc225182752"/>
      <w:r w:rsidRPr="00F47061">
        <w:rPr>
          <w:rFonts w:cs="Times New Roman"/>
          <w:b/>
          <w:lang w:eastAsia="hu-HU"/>
        </w:rPr>
        <w:t>8. Biztonsági szempontok</w:t>
      </w:r>
      <w:bookmarkEnd w:id="44"/>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Erős titkosítás (AES)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Kétfaktoros hitelesítés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Tanúsítvány alapú azonosítás</w:t>
      </w:r>
    </w:p>
    <w:p w:rsidR="000559F8" w:rsidRPr="000559F8" w:rsidRDefault="000559F8" w:rsidP="000559F8">
      <w:pPr>
        <w:numPr>
          <w:ilvl w:val="0"/>
          <w:numId w:val="31"/>
        </w:num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Naplózás és forgalomfigyelés</w:t>
      </w:r>
    </w:p>
    <w:p w:rsidR="000559F8" w:rsidRPr="000559F8" w:rsidRDefault="0018056F" w:rsidP="000559F8">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47" style="width:0;height:1.5pt" o:hralign="center" o:hrstd="t" o:hr="t" fillcolor="#a0a0a0" stroked="f"/>
        </w:pict>
      </w:r>
    </w:p>
    <w:p w:rsidR="000559F8" w:rsidRPr="00F47061" w:rsidRDefault="000559F8" w:rsidP="00F47061">
      <w:pPr>
        <w:rPr>
          <w:rFonts w:cs="Times New Roman"/>
          <w:b/>
          <w:lang w:eastAsia="hu-HU"/>
        </w:rPr>
      </w:pPr>
      <w:bookmarkStart w:id="45" w:name="_Toc225182753"/>
      <w:r w:rsidRPr="00F47061">
        <w:rPr>
          <w:rFonts w:cs="Times New Roman"/>
          <w:b/>
          <w:lang w:eastAsia="hu-HU"/>
        </w:rPr>
        <w:t>9. Összegzés</w:t>
      </w:r>
      <w:bookmarkEnd w:id="45"/>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VPN technológia alapvető szerepet tölt be a modern informatikai infrastruktúrákban.</w:t>
      </w:r>
      <w:r w:rsidRPr="000559F8">
        <w:rPr>
          <w:rFonts w:eastAsia="Times New Roman" w:cs="Times New Roman"/>
          <w:szCs w:val="24"/>
          <w:lang w:eastAsia="hu-HU"/>
        </w:rPr>
        <w:br/>
        <w:t>Lehetővé teszi a biztonságos távoli hozzáférést és a földrajzilag elkülönült hálózatok összekapcsolását.</w:t>
      </w:r>
    </w:p>
    <w:p w:rsidR="000559F8" w:rsidRPr="000559F8" w:rsidRDefault="000559F8" w:rsidP="000559F8">
      <w:pPr>
        <w:spacing w:before="100" w:beforeAutospacing="1" w:after="100" w:afterAutospacing="1" w:line="240" w:lineRule="auto"/>
        <w:rPr>
          <w:rFonts w:eastAsia="Times New Roman" w:cs="Times New Roman"/>
          <w:szCs w:val="24"/>
          <w:lang w:eastAsia="hu-HU"/>
        </w:rPr>
      </w:pPr>
      <w:r w:rsidRPr="000559F8">
        <w:rPr>
          <w:rFonts w:eastAsia="Times New Roman" w:cs="Times New Roman"/>
          <w:szCs w:val="24"/>
          <w:lang w:eastAsia="hu-HU"/>
        </w:rPr>
        <w:t>A megfelelő VPN-megoldás kiválasztása a hálózat méretétől, biztonsági igényeitől és infrastruktúrájától függ.</w:t>
      </w:r>
    </w:p>
    <w:p w:rsidR="008B38EE" w:rsidRDefault="008B38EE" w:rsidP="00BE2D8B"/>
    <w:p w:rsidR="00C82479" w:rsidRDefault="00C82479" w:rsidP="00BE2D8B"/>
    <w:p w:rsidR="00C82479" w:rsidRPr="00F47061" w:rsidRDefault="00C82479" w:rsidP="00F47061">
      <w:pPr>
        <w:pStyle w:val="Cmsor1"/>
      </w:pPr>
      <w:bookmarkStart w:id="46" w:name="_Toc227787276"/>
      <w:r w:rsidRPr="00F47061">
        <w:t>MPLS kapcsolat</w:t>
      </w:r>
      <w:bookmarkEnd w:id="46"/>
    </w:p>
    <w:p w:rsidR="00C82479" w:rsidRPr="00F47061" w:rsidRDefault="00C82479" w:rsidP="00F47061">
      <w:pPr>
        <w:rPr>
          <w:rFonts w:cs="Times New Roman"/>
          <w:b/>
        </w:rPr>
      </w:pPr>
      <w:r w:rsidRPr="00F47061">
        <w:rPr>
          <w:rFonts w:cs="Times New Roman"/>
          <w:b/>
        </w:rPr>
        <w:t>Az MPLS fogalma</w:t>
      </w:r>
    </w:p>
    <w:p w:rsidR="00C82479" w:rsidRDefault="00C82479" w:rsidP="00C82479"/>
    <w:p w:rsidR="00C82479" w:rsidRPr="00C82479" w:rsidRDefault="00C82479" w:rsidP="00C82479">
      <w:pPr>
        <w:rPr>
          <w:szCs w:val="24"/>
        </w:rPr>
      </w:pPr>
      <w:r w:rsidRPr="00C82479">
        <w:rPr>
          <w:szCs w:val="24"/>
        </w:rPr>
        <w:t>Az MPLS (Multiprotocol Label Switching) egy nagy teljesítményű hálózati technológia, amelyet szolgáltatói és vállalati hálózatokban használnak a gyorsabb és hatékonyabb adatforgalom-irányítás érdekében. Az MPLS lényege, hogy az adatcsomagok továbbítása nem csak IP-cím alapján történik, hanem egy speciális azonosító, úgynevezett label (címke) segítségével.</w:t>
      </w:r>
    </w:p>
    <w:p w:rsidR="00C82479" w:rsidRPr="00C82479" w:rsidRDefault="00C82479" w:rsidP="00C82479">
      <w:pPr>
        <w:rPr>
          <w:szCs w:val="24"/>
        </w:rPr>
      </w:pPr>
    </w:p>
    <w:p w:rsidR="00C82479" w:rsidRPr="00C82479" w:rsidRDefault="00C82479" w:rsidP="00C82479">
      <w:pPr>
        <w:rPr>
          <w:szCs w:val="24"/>
        </w:rPr>
      </w:pPr>
      <w:r w:rsidRPr="00C82479">
        <w:rPr>
          <w:szCs w:val="24"/>
        </w:rPr>
        <w:lastRenderedPageBreak/>
        <w:t>A hagyományos IP-hálózatokban minden router külön elemzi a csomag fejlécét és meghatározza a következő ugrást. MPLS esetén a csomaghoz egy címkét rendelnek, és a routerek a címke alapján továbbítják a csomagot, ami gyorsabb működést eredményez.</w:t>
      </w:r>
    </w:p>
    <w:p w:rsidR="00C82479" w:rsidRPr="00C82479" w:rsidRDefault="00C82479" w:rsidP="00C82479">
      <w:pPr>
        <w:rPr>
          <w:szCs w:val="24"/>
        </w:rPr>
      </w:pPr>
      <w:r w:rsidRPr="00C82479">
        <w:rPr>
          <w:szCs w:val="24"/>
        </w:rPr>
        <w:t>Az MPLS a 2. és a 3. réteg között működik az OSI modellben, ezért gyakran "Layer 2.5" technológiának is nevezik.</w:t>
      </w:r>
    </w:p>
    <w:p w:rsidR="00C82479" w:rsidRDefault="00C82479" w:rsidP="00C82479"/>
    <w:p w:rsidR="00C82479" w:rsidRPr="00F47061" w:rsidRDefault="00C82479" w:rsidP="00F47061">
      <w:pPr>
        <w:rPr>
          <w:rFonts w:cs="Times New Roman"/>
          <w:b/>
        </w:rPr>
      </w:pPr>
      <w:r w:rsidRPr="00F47061">
        <w:rPr>
          <w:rFonts w:cs="Times New Roman"/>
          <w:b/>
        </w:rPr>
        <w:t>Az MPLS működési elve</w:t>
      </w:r>
    </w:p>
    <w:p w:rsidR="00C82479" w:rsidRPr="00C82479" w:rsidRDefault="00C82479" w:rsidP="00C82479">
      <w:pPr>
        <w:rPr>
          <w:szCs w:val="24"/>
        </w:rPr>
      </w:pPr>
      <w:r w:rsidRPr="00C82479">
        <w:rPr>
          <w:szCs w:val="24"/>
        </w:rPr>
        <w:t>Az MPLS hálózatban a csomagok egy előre meghatározott útvonalon haladnak, amelyet Label Switched Path (LSP)-nek nevezünk.</w:t>
      </w:r>
    </w:p>
    <w:p w:rsidR="00C82479" w:rsidRDefault="00C82479" w:rsidP="00C82479"/>
    <w:p w:rsidR="00C82479" w:rsidRPr="00F47061" w:rsidRDefault="00C82479" w:rsidP="00F47061">
      <w:pPr>
        <w:rPr>
          <w:rFonts w:cs="Times New Roman"/>
          <w:b/>
        </w:rPr>
      </w:pPr>
      <w:r w:rsidRPr="00F47061">
        <w:rPr>
          <w:rFonts w:cs="Times New Roman"/>
          <w:b/>
        </w:rPr>
        <w:t>A működés lépései:</w:t>
      </w:r>
    </w:p>
    <w:p w:rsidR="00C82479" w:rsidRPr="003B16AC" w:rsidRDefault="00C82479" w:rsidP="003B16AC">
      <w:pPr>
        <w:pStyle w:val="Listaszerbekezds"/>
        <w:numPr>
          <w:ilvl w:val="0"/>
          <w:numId w:val="35"/>
        </w:numPr>
        <w:rPr>
          <w:szCs w:val="24"/>
        </w:rPr>
      </w:pPr>
      <w:r w:rsidRPr="003B16AC">
        <w:rPr>
          <w:szCs w:val="24"/>
        </w:rPr>
        <w:t>A hálózatba belépő csomaghoz egy címkét rendelnek.</w:t>
      </w:r>
    </w:p>
    <w:p w:rsidR="00C82479" w:rsidRPr="003B16AC" w:rsidRDefault="00C82479" w:rsidP="003B16AC">
      <w:pPr>
        <w:pStyle w:val="Listaszerbekezds"/>
        <w:numPr>
          <w:ilvl w:val="0"/>
          <w:numId w:val="35"/>
        </w:numPr>
        <w:rPr>
          <w:szCs w:val="24"/>
        </w:rPr>
      </w:pPr>
      <w:r w:rsidRPr="003B16AC">
        <w:rPr>
          <w:szCs w:val="24"/>
        </w:rPr>
        <w:t>A routerek a címke alapján határozzák meg a következő útvonalat.</w:t>
      </w:r>
    </w:p>
    <w:p w:rsidR="00C82479" w:rsidRPr="003B16AC" w:rsidRDefault="00C82479" w:rsidP="003B16AC">
      <w:pPr>
        <w:pStyle w:val="Listaszerbekezds"/>
        <w:numPr>
          <w:ilvl w:val="0"/>
          <w:numId w:val="35"/>
        </w:numPr>
        <w:rPr>
          <w:szCs w:val="24"/>
        </w:rPr>
      </w:pPr>
      <w:r w:rsidRPr="003B16AC">
        <w:rPr>
          <w:szCs w:val="24"/>
        </w:rPr>
        <w:t>Minden router szükség esetén módosítja vagy cseréli a címkét.</w:t>
      </w:r>
    </w:p>
    <w:p w:rsidR="00C82479" w:rsidRPr="003B16AC" w:rsidRDefault="00C82479" w:rsidP="003B16AC">
      <w:pPr>
        <w:pStyle w:val="Listaszerbekezds"/>
        <w:numPr>
          <w:ilvl w:val="0"/>
          <w:numId w:val="35"/>
        </w:numPr>
        <w:rPr>
          <w:szCs w:val="24"/>
        </w:rPr>
      </w:pPr>
      <w:r w:rsidRPr="003B16AC">
        <w:rPr>
          <w:szCs w:val="24"/>
        </w:rPr>
        <w:t>A hálózat végén a címkét eltávolítják, és a csomag normál IP csomagként kerül továbbításra.</w:t>
      </w:r>
    </w:p>
    <w:p w:rsidR="00C82479" w:rsidRPr="003B16AC" w:rsidRDefault="00C82479" w:rsidP="003B16AC">
      <w:pPr>
        <w:pStyle w:val="Listaszerbekezds"/>
        <w:numPr>
          <w:ilvl w:val="0"/>
          <w:numId w:val="35"/>
        </w:numPr>
        <w:rPr>
          <w:szCs w:val="24"/>
        </w:rPr>
      </w:pPr>
      <w:r w:rsidRPr="003B16AC">
        <w:rPr>
          <w:szCs w:val="24"/>
        </w:rPr>
        <w:t>Ez a folyamat gyorsabb, mert a routereknek nem kell minden csomag teljes IP fejlécét elemezniük.</w:t>
      </w:r>
    </w:p>
    <w:p w:rsidR="00C82479" w:rsidRPr="003B16AC" w:rsidRDefault="00C82479" w:rsidP="003B16AC">
      <w:pPr>
        <w:pStyle w:val="Listaszerbekezds"/>
        <w:numPr>
          <w:ilvl w:val="0"/>
          <w:numId w:val="35"/>
        </w:numPr>
        <w:rPr>
          <w:szCs w:val="24"/>
        </w:rPr>
      </w:pPr>
      <w:r w:rsidRPr="003B16AC">
        <w:rPr>
          <w:szCs w:val="24"/>
        </w:rPr>
        <w:t>MPLS hálózati eszközök</w:t>
      </w:r>
    </w:p>
    <w:p w:rsidR="00C82479" w:rsidRPr="003B16AC" w:rsidRDefault="00C82479" w:rsidP="003B16AC">
      <w:pPr>
        <w:pStyle w:val="Listaszerbekezds"/>
        <w:numPr>
          <w:ilvl w:val="0"/>
          <w:numId w:val="35"/>
        </w:numPr>
        <w:rPr>
          <w:szCs w:val="24"/>
        </w:rPr>
      </w:pPr>
      <w:r w:rsidRPr="003B16AC">
        <w:rPr>
          <w:szCs w:val="24"/>
        </w:rPr>
        <w:t>Az MPLS hálózatban többféle router szerepet különböztetünk meg:</w:t>
      </w:r>
    </w:p>
    <w:p w:rsidR="00C82479" w:rsidRPr="003B16AC" w:rsidRDefault="00C82479" w:rsidP="003B16AC">
      <w:pPr>
        <w:pStyle w:val="Listaszerbekezds"/>
        <w:numPr>
          <w:ilvl w:val="0"/>
          <w:numId w:val="35"/>
        </w:numPr>
        <w:rPr>
          <w:szCs w:val="24"/>
        </w:rPr>
      </w:pPr>
      <w:r w:rsidRPr="003B16AC">
        <w:rPr>
          <w:szCs w:val="24"/>
        </w:rPr>
        <w:t>LER (Label Edge Router)</w:t>
      </w:r>
    </w:p>
    <w:p w:rsidR="00C82479" w:rsidRPr="003B16AC" w:rsidRDefault="00C82479" w:rsidP="003B16AC">
      <w:pPr>
        <w:pStyle w:val="Listaszerbekezds"/>
        <w:numPr>
          <w:ilvl w:val="0"/>
          <w:numId w:val="35"/>
        </w:numPr>
        <w:rPr>
          <w:szCs w:val="24"/>
        </w:rPr>
      </w:pPr>
      <w:r w:rsidRPr="003B16AC">
        <w:rPr>
          <w:szCs w:val="24"/>
        </w:rPr>
        <w:t>A hálózat szélén található router, amely:</w:t>
      </w:r>
    </w:p>
    <w:p w:rsidR="00C82479" w:rsidRPr="003B16AC" w:rsidRDefault="00C82479" w:rsidP="003B16AC">
      <w:pPr>
        <w:pStyle w:val="Listaszerbekezds"/>
        <w:numPr>
          <w:ilvl w:val="0"/>
          <w:numId w:val="35"/>
        </w:numPr>
        <w:rPr>
          <w:szCs w:val="24"/>
        </w:rPr>
      </w:pPr>
      <w:r w:rsidRPr="003B16AC">
        <w:rPr>
          <w:szCs w:val="24"/>
        </w:rPr>
        <w:t>címkét ad a belépő csomagokhoz</w:t>
      </w:r>
    </w:p>
    <w:p w:rsidR="00C82479" w:rsidRPr="003B16AC" w:rsidRDefault="00C82479" w:rsidP="003B16AC">
      <w:pPr>
        <w:pStyle w:val="Listaszerbekezds"/>
        <w:numPr>
          <w:ilvl w:val="0"/>
          <w:numId w:val="35"/>
        </w:numPr>
        <w:rPr>
          <w:szCs w:val="24"/>
        </w:rPr>
      </w:pPr>
      <w:r w:rsidRPr="003B16AC">
        <w:rPr>
          <w:szCs w:val="24"/>
        </w:rPr>
        <w:t>eltávolítja a címkét a kilépő csomagokról</w:t>
      </w:r>
    </w:p>
    <w:p w:rsidR="00C82479" w:rsidRPr="003B16AC" w:rsidRDefault="00C82479" w:rsidP="003B16AC">
      <w:pPr>
        <w:pStyle w:val="Listaszerbekezds"/>
        <w:numPr>
          <w:ilvl w:val="0"/>
          <w:numId w:val="35"/>
        </w:numPr>
        <w:rPr>
          <w:szCs w:val="24"/>
        </w:rPr>
      </w:pPr>
      <w:r w:rsidRPr="003B16AC">
        <w:rPr>
          <w:szCs w:val="24"/>
        </w:rPr>
        <w:t>LSR (Label Switch Router)</w:t>
      </w:r>
    </w:p>
    <w:p w:rsidR="00C82479" w:rsidRPr="003B16AC" w:rsidRDefault="00C82479" w:rsidP="003B16AC">
      <w:pPr>
        <w:pStyle w:val="Listaszerbekezds"/>
        <w:numPr>
          <w:ilvl w:val="0"/>
          <w:numId w:val="35"/>
        </w:numPr>
        <w:rPr>
          <w:szCs w:val="24"/>
        </w:rPr>
      </w:pPr>
      <w:r w:rsidRPr="003B16AC">
        <w:rPr>
          <w:szCs w:val="24"/>
        </w:rPr>
        <w:t>A hálózat belső részén működő router, amely:</w:t>
      </w:r>
    </w:p>
    <w:p w:rsidR="00C82479" w:rsidRPr="003B16AC" w:rsidRDefault="00C82479" w:rsidP="003B16AC">
      <w:pPr>
        <w:pStyle w:val="Listaszerbekezds"/>
        <w:numPr>
          <w:ilvl w:val="0"/>
          <w:numId w:val="35"/>
        </w:numPr>
        <w:rPr>
          <w:szCs w:val="24"/>
        </w:rPr>
      </w:pPr>
      <w:r w:rsidRPr="003B16AC">
        <w:rPr>
          <w:szCs w:val="24"/>
        </w:rPr>
        <w:t>a címke alapján továbbítja a csomagokat</w:t>
      </w:r>
    </w:p>
    <w:p w:rsidR="00C82479" w:rsidRPr="003B16AC" w:rsidRDefault="00C82479" w:rsidP="003B16AC">
      <w:pPr>
        <w:pStyle w:val="Listaszerbekezds"/>
        <w:numPr>
          <w:ilvl w:val="0"/>
          <w:numId w:val="35"/>
        </w:numPr>
        <w:rPr>
          <w:szCs w:val="24"/>
        </w:rPr>
      </w:pPr>
      <w:r w:rsidRPr="003B16AC">
        <w:rPr>
          <w:szCs w:val="24"/>
        </w:rPr>
        <w:t>szükség esetén cseréli a címkét</w:t>
      </w:r>
    </w:p>
    <w:p w:rsidR="00C82479" w:rsidRDefault="00C82479" w:rsidP="00C82479"/>
    <w:p w:rsidR="00C82479" w:rsidRPr="00F47061" w:rsidRDefault="00C82479" w:rsidP="00F47061">
      <w:pPr>
        <w:rPr>
          <w:b/>
        </w:rPr>
      </w:pPr>
      <w:r w:rsidRPr="00F47061">
        <w:rPr>
          <w:b/>
        </w:rPr>
        <w:t>Az MPLS előnyei</w:t>
      </w:r>
    </w:p>
    <w:p w:rsidR="00C82479" w:rsidRPr="003B16AC" w:rsidRDefault="00C82479" w:rsidP="003B16AC">
      <w:pPr>
        <w:pStyle w:val="Listaszerbekezds"/>
        <w:numPr>
          <w:ilvl w:val="0"/>
          <w:numId w:val="34"/>
        </w:numPr>
        <w:rPr>
          <w:szCs w:val="24"/>
        </w:rPr>
      </w:pPr>
      <w:r w:rsidRPr="003B16AC">
        <w:rPr>
          <w:szCs w:val="24"/>
        </w:rPr>
        <w:t>Az MPLS technológia több fontos előnnyel rendelkezik:</w:t>
      </w:r>
    </w:p>
    <w:p w:rsidR="00C82479" w:rsidRPr="003B16AC" w:rsidRDefault="00C82479" w:rsidP="003B16AC">
      <w:pPr>
        <w:pStyle w:val="Listaszerbekezds"/>
        <w:numPr>
          <w:ilvl w:val="0"/>
          <w:numId w:val="34"/>
        </w:numPr>
        <w:rPr>
          <w:szCs w:val="24"/>
        </w:rPr>
      </w:pPr>
      <w:r w:rsidRPr="003B16AC">
        <w:rPr>
          <w:szCs w:val="24"/>
        </w:rPr>
        <w:t>Gyorsabb csomagtovábbítás</w:t>
      </w:r>
    </w:p>
    <w:p w:rsidR="00C82479" w:rsidRPr="003B16AC" w:rsidRDefault="00C82479" w:rsidP="003B16AC">
      <w:pPr>
        <w:pStyle w:val="Listaszerbekezds"/>
        <w:numPr>
          <w:ilvl w:val="0"/>
          <w:numId w:val="34"/>
        </w:numPr>
        <w:rPr>
          <w:szCs w:val="24"/>
        </w:rPr>
      </w:pPr>
      <w:r w:rsidRPr="003B16AC">
        <w:rPr>
          <w:szCs w:val="24"/>
        </w:rPr>
        <w:t>Hatékonyabb forgalomkezelés</w:t>
      </w:r>
    </w:p>
    <w:p w:rsidR="00C82479" w:rsidRPr="003B16AC" w:rsidRDefault="00C82479" w:rsidP="003B16AC">
      <w:pPr>
        <w:pStyle w:val="Listaszerbekezds"/>
        <w:numPr>
          <w:ilvl w:val="0"/>
          <w:numId w:val="34"/>
        </w:numPr>
        <w:rPr>
          <w:szCs w:val="24"/>
        </w:rPr>
      </w:pPr>
      <w:r w:rsidRPr="003B16AC">
        <w:rPr>
          <w:szCs w:val="24"/>
        </w:rPr>
        <w:t>Jobb hálózati teljesítmény</w:t>
      </w:r>
    </w:p>
    <w:p w:rsidR="00C82479" w:rsidRPr="003B16AC" w:rsidRDefault="00C82479" w:rsidP="003B16AC">
      <w:pPr>
        <w:pStyle w:val="Listaszerbekezds"/>
        <w:numPr>
          <w:ilvl w:val="0"/>
          <w:numId w:val="34"/>
        </w:numPr>
        <w:rPr>
          <w:szCs w:val="24"/>
        </w:rPr>
      </w:pPr>
      <w:r w:rsidRPr="003B16AC">
        <w:rPr>
          <w:szCs w:val="24"/>
        </w:rPr>
        <w:t>QoS (Quality of Service) támogatás</w:t>
      </w:r>
    </w:p>
    <w:p w:rsidR="00C82479" w:rsidRPr="003B16AC" w:rsidRDefault="00C82479" w:rsidP="003B16AC">
      <w:pPr>
        <w:pStyle w:val="Listaszerbekezds"/>
        <w:numPr>
          <w:ilvl w:val="0"/>
          <w:numId w:val="34"/>
        </w:numPr>
        <w:rPr>
          <w:szCs w:val="24"/>
        </w:rPr>
      </w:pPr>
      <w:r w:rsidRPr="003B16AC">
        <w:rPr>
          <w:szCs w:val="24"/>
        </w:rPr>
        <w:t>VPN hálózatok kialakítása</w:t>
      </w:r>
    </w:p>
    <w:p w:rsidR="00C82479" w:rsidRPr="003B16AC" w:rsidRDefault="00C82479" w:rsidP="003B16AC">
      <w:pPr>
        <w:pStyle w:val="Listaszerbekezds"/>
        <w:numPr>
          <w:ilvl w:val="0"/>
          <w:numId w:val="34"/>
        </w:numPr>
        <w:rPr>
          <w:szCs w:val="24"/>
        </w:rPr>
      </w:pPr>
      <w:r w:rsidRPr="003B16AC">
        <w:rPr>
          <w:szCs w:val="24"/>
        </w:rPr>
        <w:t>Az MPLS segítségével a szolgáltatók könnyebben tudják priorizálni a különböző adatforgalmakat (például hang, videó, adat).</w:t>
      </w:r>
    </w:p>
    <w:p w:rsidR="00C82479" w:rsidRPr="00F47061" w:rsidRDefault="00C82479" w:rsidP="00F47061">
      <w:pPr>
        <w:rPr>
          <w:rFonts w:cs="Times New Roman"/>
          <w:b/>
        </w:rPr>
      </w:pPr>
      <w:r w:rsidRPr="00F47061">
        <w:rPr>
          <w:rFonts w:cs="Times New Roman"/>
          <w:b/>
        </w:rPr>
        <w:t>MPLS VPN</w:t>
      </w:r>
    </w:p>
    <w:p w:rsidR="00C82479" w:rsidRPr="003B16AC" w:rsidRDefault="00C82479" w:rsidP="00C82479">
      <w:pPr>
        <w:rPr>
          <w:szCs w:val="24"/>
        </w:rPr>
      </w:pPr>
      <w:r w:rsidRPr="003B16AC">
        <w:rPr>
          <w:szCs w:val="24"/>
        </w:rPr>
        <w:lastRenderedPageBreak/>
        <w:t>Az MPLS egyik leggyakoribb alkalmazása az MPLS VPN, amely lehetővé teszi, hogy különböző vállalatok biztonságosan használják ugyanazt a szolgáltatói hálózatot, miközben a forgalmuk el van választva egymástól.</w:t>
      </w:r>
    </w:p>
    <w:p w:rsidR="00C82479" w:rsidRDefault="00C82479" w:rsidP="00C82479"/>
    <w:p w:rsidR="00C82479" w:rsidRPr="00F47061" w:rsidRDefault="00C82479" w:rsidP="00F47061">
      <w:pPr>
        <w:rPr>
          <w:rFonts w:cs="Times New Roman"/>
          <w:b/>
        </w:rPr>
      </w:pPr>
      <w:r w:rsidRPr="00F47061">
        <w:rPr>
          <w:rFonts w:cs="Times New Roman"/>
          <w:b/>
        </w:rPr>
        <w:t>Az MPLS VPN előnyei:</w:t>
      </w:r>
    </w:p>
    <w:p w:rsidR="00C82479" w:rsidRPr="003B16AC" w:rsidRDefault="00C82479" w:rsidP="003B16AC">
      <w:pPr>
        <w:pStyle w:val="Listaszerbekezds"/>
        <w:numPr>
          <w:ilvl w:val="0"/>
          <w:numId w:val="33"/>
        </w:numPr>
        <w:rPr>
          <w:szCs w:val="24"/>
        </w:rPr>
      </w:pPr>
      <w:r w:rsidRPr="003B16AC">
        <w:rPr>
          <w:szCs w:val="24"/>
        </w:rPr>
        <w:t>biztonságos adatátvitel</w:t>
      </w:r>
    </w:p>
    <w:p w:rsidR="00C82479" w:rsidRPr="003B16AC" w:rsidRDefault="00C82479" w:rsidP="003B16AC">
      <w:pPr>
        <w:pStyle w:val="Listaszerbekezds"/>
        <w:numPr>
          <w:ilvl w:val="0"/>
          <w:numId w:val="33"/>
        </w:numPr>
        <w:rPr>
          <w:szCs w:val="24"/>
        </w:rPr>
      </w:pPr>
      <w:r w:rsidRPr="003B16AC">
        <w:rPr>
          <w:szCs w:val="24"/>
        </w:rPr>
        <w:t>külön hálózat érzete a felhasználók számára</w:t>
      </w:r>
    </w:p>
    <w:p w:rsidR="00C82479" w:rsidRPr="003B16AC" w:rsidRDefault="00C82479" w:rsidP="003B16AC">
      <w:pPr>
        <w:pStyle w:val="Listaszerbekezds"/>
        <w:numPr>
          <w:ilvl w:val="0"/>
          <w:numId w:val="33"/>
        </w:numPr>
        <w:rPr>
          <w:szCs w:val="24"/>
        </w:rPr>
      </w:pPr>
      <w:r w:rsidRPr="003B16AC">
        <w:rPr>
          <w:szCs w:val="24"/>
        </w:rPr>
        <w:t>több telephely egyszerű összekapcsolása</w:t>
      </w:r>
    </w:p>
    <w:p w:rsidR="00C82479" w:rsidRPr="003B16AC" w:rsidRDefault="00C82479" w:rsidP="003B16AC">
      <w:pPr>
        <w:pStyle w:val="Listaszerbekezds"/>
        <w:numPr>
          <w:ilvl w:val="0"/>
          <w:numId w:val="33"/>
        </w:numPr>
        <w:rPr>
          <w:szCs w:val="24"/>
        </w:rPr>
      </w:pPr>
      <w:r w:rsidRPr="003B16AC">
        <w:rPr>
          <w:szCs w:val="24"/>
        </w:rPr>
        <w:t>skálázhatóság</w:t>
      </w:r>
    </w:p>
    <w:p w:rsidR="00C82479" w:rsidRPr="003B16AC" w:rsidRDefault="00C82479" w:rsidP="003B16AC">
      <w:pPr>
        <w:pStyle w:val="Listaszerbekezds"/>
        <w:numPr>
          <w:ilvl w:val="0"/>
          <w:numId w:val="33"/>
        </w:numPr>
        <w:rPr>
          <w:szCs w:val="24"/>
        </w:rPr>
      </w:pPr>
      <w:r w:rsidRPr="003B16AC">
        <w:rPr>
          <w:szCs w:val="24"/>
        </w:rPr>
        <w:t>Ezért a nagyvállalatok gyakran használják telephelyek közötti kommunikációra.</w:t>
      </w:r>
    </w:p>
    <w:p w:rsidR="00C82479" w:rsidRPr="003B16AC" w:rsidRDefault="00C82479" w:rsidP="003B16AC">
      <w:pPr>
        <w:pStyle w:val="Listaszerbekezds"/>
        <w:numPr>
          <w:ilvl w:val="0"/>
          <w:numId w:val="33"/>
        </w:numPr>
        <w:rPr>
          <w:szCs w:val="24"/>
        </w:rPr>
      </w:pPr>
      <w:r w:rsidRPr="003B16AC">
        <w:rPr>
          <w:szCs w:val="24"/>
        </w:rPr>
        <w:t>MPLS alkalmazási területei</w:t>
      </w:r>
    </w:p>
    <w:p w:rsidR="00C82479" w:rsidRDefault="00C82479" w:rsidP="00C82479"/>
    <w:p w:rsidR="00C82479" w:rsidRPr="00F47061" w:rsidRDefault="00C82479" w:rsidP="00F47061">
      <w:pPr>
        <w:rPr>
          <w:rFonts w:cs="Times New Roman"/>
          <w:b/>
        </w:rPr>
      </w:pPr>
      <w:r w:rsidRPr="00F47061">
        <w:rPr>
          <w:rFonts w:cs="Times New Roman"/>
          <w:b/>
        </w:rPr>
        <w:t>Az MPLS technológiát több területen alkalmazzák:</w:t>
      </w:r>
    </w:p>
    <w:p w:rsidR="00C82479" w:rsidRPr="003B16AC" w:rsidRDefault="00C82479" w:rsidP="003B16AC">
      <w:pPr>
        <w:pStyle w:val="Listaszerbekezds"/>
        <w:numPr>
          <w:ilvl w:val="0"/>
          <w:numId w:val="32"/>
        </w:numPr>
        <w:rPr>
          <w:szCs w:val="24"/>
        </w:rPr>
      </w:pPr>
      <w:r w:rsidRPr="003B16AC">
        <w:rPr>
          <w:szCs w:val="24"/>
        </w:rPr>
        <w:t>internetszolgáltatók gerinchálózataiban</w:t>
      </w:r>
    </w:p>
    <w:p w:rsidR="00C82479" w:rsidRPr="003B16AC" w:rsidRDefault="00C82479" w:rsidP="003B16AC">
      <w:pPr>
        <w:pStyle w:val="Listaszerbekezds"/>
        <w:numPr>
          <w:ilvl w:val="0"/>
          <w:numId w:val="32"/>
        </w:numPr>
        <w:rPr>
          <w:szCs w:val="24"/>
        </w:rPr>
      </w:pPr>
      <w:r w:rsidRPr="003B16AC">
        <w:rPr>
          <w:szCs w:val="24"/>
        </w:rPr>
        <w:t>vállalati WAN hálózatokban</w:t>
      </w:r>
    </w:p>
    <w:p w:rsidR="00C82479" w:rsidRPr="003B16AC" w:rsidRDefault="00C82479" w:rsidP="003B16AC">
      <w:pPr>
        <w:pStyle w:val="Listaszerbekezds"/>
        <w:numPr>
          <w:ilvl w:val="0"/>
          <w:numId w:val="32"/>
        </w:numPr>
        <w:rPr>
          <w:szCs w:val="24"/>
        </w:rPr>
      </w:pPr>
      <w:r w:rsidRPr="003B16AC">
        <w:rPr>
          <w:szCs w:val="24"/>
        </w:rPr>
        <w:t>telephelyek közötti kapcsolat kialakítására</w:t>
      </w:r>
    </w:p>
    <w:p w:rsidR="00C82479" w:rsidRPr="003B16AC" w:rsidRDefault="00C82479" w:rsidP="003B16AC">
      <w:pPr>
        <w:pStyle w:val="Listaszerbekezds"/>
        <w:numPr>
          <w:ilvl w:val="0"/>
          <w:numId w:val="32"/>
        </w:numPr>
        <w:rPr>
          <w:szCs w:val="24"/>
        </w:rPr>
      </w:pPr>
      <w:r w:rsidRPr="003B16AC">
        <w:rPr>
          <w:szCs w:val="24"/>
        </w:rPr>
        <w:t>IP telefon és videó szolgáltatásoknál</w:t>
      </w:r>
    </w:p>
    <w:p w:rsidR="00C82479" w:rsidRPr="003B16AC" w:rsidRDefault="00C82479" w:rsidP="003B16AC">
      <w:pPr>
        <w:pStyle w:val="Listaszerbekezds"/>
        <w:numPr>
          <w:ilvl w:val="0"/>
          <w:numId w:val="32"/>
        </w:numPr>
        <w:rPr>
          <w:szCs w:val="24"/>
        </w:rPr>
      </w:pPr>
      <w:r w:rsidRPr="003B16AC">
        <w:rPr>
          <w:szCs w:val="24"/>
        </w:rPr>
        <w:t>adatközpontok közötti kapcsolatnál</w:t>
      </w:r>
    </w:p>
    <w:p w:rsidR="003B16AC" w:rsidRDefault="003B16AC" w:rsidP="00C82479"/>
    <w:p w:rsidR="00C82479" w:rsidRPr="00F47061" w:rsidRDefault="00C82479" w:rsidP="00F47061">
      <w:pPr>
        <w:rPr>
          <w:rFonts w:cs="Times New Roman"/>
          <w:b/>
        </w:rPr>
      </w:pPr>
      <w:r w:rsidRPr="00F47061">
        <w:rPr>
          <w:rFonts w:cs="Times New Roman"/>
          <w:b/>
        </w:rPr>
        <w:t>Összefoglalás</w:t>
      </w:r>
    </w:p>
    <w:p w:rsidR="00C82479" w:rsidRDefault="00C82479" w:rsidP="00C82479">
      <w:pPr>
        <w:rPr>
          <w:szCs w:val="24"/>
        </w:rPr>
      </w:pPr>
      <w:r w:rsidRPr="003B16AC">
        <w:rPr>
          <w:szCs w:val="24"/>
        </w:rPr>
        <w:t>Az MPLS egy korszerű hálózati technológia, amely gyorsabb és hatékonyabb adatforgalom-kezelést tesz lehetővé. A címkealapú csomagtovábbítás csökkenti a routerek feldolgozási idejét, és lehetővé teszi a forgalom optimalizálását. Emiatt az MPLS széles körben elterjedt a szolgáltatói és vállalati hálózatokban, különösen VPN és WAN kapcsolatok kialakítására.</w:t>
      </w:r>
    </w:p>
    <w:p w:rsidR="00FA0BB3" w:rsidRPr="00FA0BB3" w:rsidRDefault="00FA0BB3" w:rsidP="00C52FE7">
      <w:pPr>
        <w:pStyle w:val="Cmsor1"/>
      </w:pPr>
      <w:bookmarkStart w:id="47" w:name="_Toc227787277"/>
      <w:r w:rsidRPr="00FA0BB3">
        <w:t>Cisco Catalyst 2960 Switch bemutatása</w:t>
      </w:r>
      <w:bookmarkEnd w:id="47"/>
    </w:p>
    <w:p w:rsidR="00FA0BB3" w:rsidRPr="00525C1E" w:rsidRDefault="00FA0BB3" w:rsidP="00525C1E">
      <w:pPr>
        <w:rPr>
          <w:rFonts w:cs="Times New Roman"/>
          <w:b/>
          <w:lang w:eastAsia="hu-HU"/>
        </w:rPr>
      </w:pPr>
      <w:bookmarkStart w:id="48" w:name="_Toc225182756"/>
      <w:r w:rsidRPr="00525C1E">
        <w:rPr>
          <w:rFonts w:cs="Times New Roman"/>
          <w:b/>
          <w:lang w:eastAsia="hu-HU"/>
        </w:rPr>
        <w:t>Bevezetés</w:t>
      </w:r>
      <w:bookmarkEnd w:id="48"/>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számítógépes hálózatok működésének egyik alapvető eszköze a switch, amely a hálózati eszközök közötti adatforgalmat irányítja. Az egyik leggyakrabban használt hálózati kapcsoló az oktatásban és vállalati környezetben a Cisco Catalyst 2960. Ez az eszköz a helyi hálózatok (LAN) kiépítésében és működtetésében játszik fontos szerepet, mivel lehetővé teszi több számítógép, szerver és egyéb hálózati eszköz összekapcsolását.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sorozat megbízhatóságáról, stabil működéséről és széles körű konfigurálhatóságáról ismert. A switch-eket elsősorban vállalati hálózatokban, oktatási intézményekben és kisebb szerver infrastruktúrákban alkalmazzák.</w:t>
      </w:r>
    </w:p>
    <w:p w:rsidR="00FA0BB3" w:rsidRPr="00FA0BB3" w:rsidRDefault="0018056F" w:rsidP="00FA0BB3">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48" style="width:0;height:1.5pt" o:hralign="center" o:hrstd="t" o:hr="t" fillcolor="#a0a0a0" stroked="f"/>
        </w:pict>
      </w:r>
    </w:p>
    <w:p w:rsidR="00FA0BB3" w:rsidRPr="00525C1E" w:rsidRDefault="00FA0BB3" w:rsidP="00525C1E">
      <w:pPr>
        <w:rPr>
          <w:rFonts w:cs="Times New Roman"/>
          <w:b/>
          <w:lang w:eastAsia="hu-HU"/>
        </w:rPr>
      </w:pPr>
      <w:bookmarkStart w:id="49" w:name="_Toc225182757"/>
      <w:r w:rsidRPr="00525C1E">
        <w:rPr>
          <w:rFonts w:cs="Times New Roman"/>
          <w:b/>
          <w:lang w:eastAsia="hu-HU"/>
        </w:rPr>
        <w:t>A switch szerepe a hálózatban</w:t>
      </w:r>
      <w:bookmarkEnd w:id="49"/>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lastRenderedPageBreak/>
        <w:t>A switch egy olyan hálózati eszköz, amely a hálózatban lévő eszközök között továbbítja az adatcsomagokat. A switch a beérkező adatcsomagok cél MAC-címe alapján dönti el, hogy melyik porton keresztül kell továbbítania az adatot.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Cisco Catalyst 2960 a hálózat </w:t>
      </w:r>
      <w:r w:rsidRPr="00FA0BB3">
        <w:rPr>
          <w:rFonts w:eastAsia="Times New Roman" w:cs="Times New Roman"/>
          <w:b/>
          <w:bCs/>
          <w:szCs w:val="24"/>
          <w:lang w:eastAsia="hu-HU"/>
        </w:rPr>
        <w:t>2. rétegében (Data Link Layer)</w:t>
      </w:r>
      <w:r w:rsidRPr="00FA0BB3">
        <w:rPr>
          <w:rFonts w:eastAsia="Times New Roman" w:cs="Times New Roman"/>
          <w:szCs w:val="24"/>
          <w:lang w:eastAsia="hu-HU"/>
        </w:rPr>
        <w:t xml:space="preserve"> működik az OSI modell szerint. Ez azt jelenti, hogy az eszköz a fizikai címek (MAC címek) alapján végzi az adatforgalom irányítását.</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switch használatával a hálózat hatékonyabbá válik, mivel az adatcsomagok csak ahhoz az eszközhöz jutnak el, amelynek szánták őket, így csökken a felesleges forgalom.</w:t>
      </w:r>
    </w:p>
    <w:p w:rsidR="00FA0BB3" w:rsidRPr="00FA0BB3" w:rsidRDefault="0018056F" w:rsidP="00FA0BB3">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49" style="width:0;height:1.5pt" o:hralign="center" o:hrstd="t" o:hr="t" fillcolor="#a0a0a0" stroked="f"/>
        </w:pict>
      </w:r>
    </w:p>
    <w:p w:rsidR="00FA0BB3" w:rsidRPr="00525C1E" w:rsidRDefault="00FA0BB3" w:rsidP="00525C1E">
      <w:pPr>
        <w:rPr>
          <w:rFonts w:cs="Times New Roman"/>
          <w:b/>
          <w:lang w:eastAsia="hu-HU"/>
        </w:rPr>
      </w:pPr>
      <w:bookmarkStart w:id="50" w:name="_Toc225182758"/>
      <w:r w:rsidRPr="00525C1E">
        <w:rPr>
          <w:rFonts w:cs="Times New Roman"/>
          <w:b/>
          <w:lang w:eastAsia="hu-HU"/>
        </w:rPr>
        <w:t>Főbb jellemzők</w:t>
      </w:r>
      <w:bookmarkEnd w:id="50"/>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switch számos olyan funkcióval rendelkezik, amelyek lehetővé teszik a stabil és biztonságos hálózat működtetését.</w:t>
      </w:r>
    </w:p>
    <w:p w:rsidR="00FA0BB3" w:rsidRPr="00525C1E" w:rsidRDefault="00FA0BB3" w:rsidP="00525C1E">
      <w:pPr>
        <w:rPr>
          <w:rFonts w:cs="Times New Roman"/>
          <w:b/>
          <w:lang w:eastAsia="hu-HU"/>
        </w:rPr>
      </w:pPr>
      <w:bookmarkStart w:id="51" w:name="_Toc225182759"/>
      <w:r w:rsidRPr="00525C1E">
        <w:rPr>
          <w:rFonts w:cs="Times New Roman"/>
          <w:b/>
          <w:lang w:eastAsia="hu-HU"/>
        </w:rPr>
        <w:t>Portok</w:t>
      </w:r>
      <w:bookmarkEnd w:id="51"/>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legtöbb modell </w:t>
      </w:r>
      <w:r w:rsidRPr="00FA0BB3">
        <w:rPr>
          <w:rFonts w:eastAsia="Times New Roman" w:cs="Times New Roman"/>
          <w:b/>
          <w:bCs/>
          <w:szCs w:val="24"/>
          <w:lang w:eastAsia="hu-HU"/>
        </w:rPr>
        <w:t>24 vagy 48 Ethernet porttal</w:t>
      </w:r>
      <w:r w:rsidRPr="00FA0BB3">
        <w:rPr>
          <w:rFonts w:eastAsia="Times New Roman" w:cs="Times New Roman"/>
          <w:szCs w:val="24"/>
          <w:lang w:eastAsia="hu-HU"/>
        </w:rPr>
        <w:t xml:space="preserve"> rendelkezik. Ezek a portok általában </w:t>
      </w:r>
      <w:r w:rsidRPr="00FA0BB3">
        <w:rPr>
          <w:rFonts w:eastAsia="Times New Roman" w:cs="Times New Roman"/>
          <w:b/>
          <w:bCs/>
          <w:szCs w:val="24"/>
          <w:lang w:eastAsia="hu-HU"/>
        </w:rPr>
        <w:t>Fast Ethernet (100 Mbps)</w:t>
      </w:r>
      <w:r w:rsidRPr="00FA0BB3">
        <w:rPr>
          <w:rFonts w:eastAsia="Times New Roman" w:cs="Times New Roman"/>
          <w:szCs w:val="24"/>
          <w:lang w:eastAsia="hu-HU"/>
        </w:rPr>
        <w:t xml:space="preserve"> vagy </w:t>
      </w:r>
      <w:r w:rsidRPr="00FA0BB3">
        <w:rPr>
          <w:rFonts w:eastAsia="Times New Roman" w:cs="Times New Roman"/>
          <w:b/>
          <w:bCs/>
          <w:szCs w:val="24"/>
          <w:lang w:eastAsia="hu-HU"/>
        </w:rPr>
        <w:t>Gigabit Ethernet (1000 Mbps)</w:t>
      </w:r>
      <w:r w:rsidRPr="00FA0BB3">
        <w:rPr>
          <w:rFonts w:eastAsia="Times New Roman" w:cs="Times New Roman"/>
          <w:szCs w:val="24"/>
          <w:lang w:eastAsia="hu-HU"/>
        </w:rPr>
        <w:t xml:space="preserve"> sebességet támogatnak.</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Egyes modellek tartalmaznak </w:t>
      </w:r>
      <w:r w:rsidRPr="00FA0BB3">
        <w:rPr>
          <w:rFonts w:eastAsia="Times New Roman" w:cs="Times New Roman"/>
          <w:b/>
          <w:bCs/>
          <w:szCs w:val="24"/>
          <w:lang w:eastAsia="hu-HU"/>
        </w:rPr>
        <w:t>SFP portokat</w:t>
      </w:r>
      <w:r w:rsidRPr="00FA0BB3">
        <w:rPr>
          <w:rFonts w:eastAsia="Times New Roman" w:cs="Times New Roman"/>
          <w:szCs w:val="24"/>
          <w:lang w:eastAsia="hu-HU"/>
        </w:rPr>
        <w:t xml:space="preserve"> is, amelyek optikai hálózati kapcsolat kialakítására szolgálnak.</w:t>
      </w:r>
    </w:p>
    <w:p w:rsidR="00FA0BB3" w:rsidRPr="00525C1E" w:rsidRDefault="00FA0BB3" w:rsidP="00525C1E">
      <w:pPr>
        <w:rPr>
          <w:rFonts w:cs="Times New Roman"/>
          <w:b/>
          <w:lang w:eastAsia="hu-HU"/>
        </w:rPr>
      </w:pPr>
      <w:bookmarkStart w:id="52" w:name="_Toc225182760"/>
      <w:r w:rsidRPr="00525C1E">
        <w:rPr>
          <w:rFonts w:cs="Times New Roman"/>
          <w:b/>
          <w:lang w:eastAsia="hu-HU"/>
        </w:rPr>
        <w:t>VLAN támogatás</w:t>
      </w:r>
      <w:bookmarkEnd w:id="52"/>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támogatja a </w:t>
      </w:r>
      <w:r w:rsidRPr="00FA0BB3">
        <w:rPr>
          <w:rFonts w:eastAsia="Times New Roman" w:cs="Times New Roman"/>
          <w:b/>
          <w:bCs/>
          <w:szCs w:val="24"/>
          <w:lang w:eastAsia="hu-HU"/>
        </w:rPr>
        <w:t>Virtual Local Area Network (VLAN)</w:t>
      </w:r>
      <w:r w:rsidRPr="00FA0BB3">
        <w:rPr>
          <w:rFonts w:eastAsia="Times New Roman" w:cs="Times New Roman"/>
          <w:szCs w:val="24"/>
          <w:lang w:eastAsia="hu-HU"/>
        </w:rPr>
        <w:t xml:space="preserve"> technológiát. A VLAN segítségével egy fizikai hálózat több logikai hálózatra osztható. Ez növeli a hálózat biztonságát és hatékonyabbá teszi az adatforgalom kezelését.</w:t>
      </w:r>
    </w:p>
    <w:p w:rsidR="00FA0BB3" w:rsidRPr="00525C1E" w:rsidRDefault="00FA0BB3" w:rsidP="00525C1E">
      <w:pPr>
        <w:rPr>
          <w:rFonts w:cs="Times New Roman"/>
          <w:b/>
          <w:lang w:eastAsia="hu-HU"/>
        </w:rPr>
      </w:pPr>
      <w:bookmarkStart w:id="53" w:name="_Toc225182761"/>
      <w:r w:rsidRPr="00525C1E">
        <w:rPr>
          <w:rFonts w:cs="Times New Roman"/>
          <w:b/>
          <w:lang w:eastAsia="hu-HU"/>
        </w:rPr>
        <w:t xml:space="preserve">MAC </w:t>
      </w:r>
      <w:proofErr w:type="gramStart"/>
      <w:r w:rsidRPr="00525C1E">
        <w:rPr>
          <w:rFonts w:cs="Times New Roman"/>
          <w:b/>
          <w:lang w:eastAsia="hu-HU"/>
        </w:rPr>
        <w:t>cím tábla</w:t>
      </w:r>
      <w:bookmarkEnd w:id="53"/>
      <w:proofErr w:type="gramEnd"/>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egy </w:t>
      </w:r>
      <w:r w:rsidRPr="00FA0BB3">
        <w:rPr>
          <w:rFonts w:eastAsia="Times New Roman" w:cs="Times New Roman"/>
          <w:b/>
          <w:bCs/>
          <w:szCs w:val="24"/>
          <w:lang w:eastAsia="hu-HU"/>
        </w:rPr>
        <w:t xml:space="preserve">MAC </w:t>
      </w:r>
      <w:proofErr w:type="gramStart"/>
      <w:r w:rsidRPr="00FA0BB3">
        <w:rPr>
          <w:rFonts w:eastAsia="Times New Roman" w:cs="Times New Roman"/>
          <w:b/>
          <w:bCs/>
          <w:szCs w:val="24"/>
          <w:lang w:eastAsia="hu-HU"/>
        </w:rPr>
        <w:t>cím táblát</w:t>
      </w:r>
      <w:proofErr w:type="gramEnd"/>
      <w:r w:rsidRPr="00FA0BB3">
        <w:rPr>
          <w:rFonts w:eastAsia="Times New Roman" w:cs="Times New Roman"/>
          <w:szCs w:val="24"/>
          <w:lang w:eastAsia="hu-HU"/>
        </w:rPr>
        <w:t xml:space="preserve"> használ, amelyben eltárolja, hogy melyik eszköz melyik porton található. Ez lehetővé teszi, hogy a switch csak a megfelelő irányba küldje az adatcsomagokat.</w:t>
      </w:r>
    </w:p>
    <w:p w:rsidR="00FA0BB3" w:rsidRPr="00525C1E" w:rsidRDefault="00FA0BB3" w:rsidP="00525C1E">
      <w:pPr>
        <w:rPr>
          <w:rFonts w:cs="Times New Roman"/>
          <w:b/>
          <w:lang w:eastAsia="hu-HU"/>
        </w:rPr>
      </w:pPr>
      <w:bookmarkStart w:id="54" w:name="_Toc225182762"/>
      <w:r w:rsidRPr="00525C1E">
        <w:rPr>
          <w:rFonts w:cs="Times New Roman"/>
          <w:b/>
          <w:lang w:eastAsia="hu-HU"/>
        </w:rPr>
        <w:t>Spanning Tree Protocol</w:t>
      </w:r>
      <w:bookmarkEnd w:id="54"/>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Spanning Tree Protocol egy fontos hálózati protokoll, amely megakadályozza a hálózati hurkok kialakulását. Ha több útvonal is létezik a hálózatban, a protokoll kiválasztja az optimális útvonalat.</w:t>
      </w:r>
    </w:p>
    <w:p w:rsidR="00FA0BB3" w:rsidRPr="00525C1E" w:rsidRDefault="00FA0BB3" w:rsidP="00525C1E">
      <w:pPr>
        <w:rPr>
          <w:rFonts w:cs="Times New Roman"/>
          <w:b/>
          <w:lang w:eastAsia="hu-HU"/>
        </w:rPr>
      </w:pPr>
      <w:bookmarkStart w:id="55" w:name="_Toc225182763"/>
      <w:r w:rsidRPr="00525C1E">
        <w:rPr>
          <w:rFonts w:cs="Times New Roman"/>
          <w:b/>
          <w:lang w:eastAsia="hu-HU"/>
        </w:rPr>
        <w:t>Biztonsági funkciók</w:t>
      </w:r>
      <w:bookmarkEnd w:id="55"/>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switch több biztonsági megoldást is támogat, például:</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Port Security</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Access Control List (ACL)</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DHCP Snooping</w:t>
      </w:r>
    </w:p>
    <w:p w:rsidR="00FA0BB3" w:rsidRPr="00FA0BB3" w:rsidRDefault="00FA0BB3" w:rsidP="00FA0BB3">
      <w:pPr>
        <w:numPr>
          <w:ilvl w:val="0"/>
          <w:numId w:val="41"/>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lastRenderedPageBreak/>
        <w:t>Dynamic ARP Inspection</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Ezek segítségével megakadályozható a jogosulatlan eszközök csatlakozása és csökkenthető a hálózati támadások kockázata.</w:t>
      </w:r>
    </w:p>
    <w:p w:rsidR="00FA0BB3" w:rsidRPr="00FA0BB3" w:rsidRDefault="0018056F" w:rsidP="00FA0BB3">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50" style="width:0;height:1.5pt" o:hralign="center" o:hrstd="t" o:hr="t" fillcolor="#a0a0a0" stroked="f"/>
        </w:pict>
      </w:r>
    </w:p>
    <w:p w:rsidR="00FA0BB3" w:rsidRPr="00525C1E" w:rsidRDefault="00FA0BB3" w:rsidP="00525C1E">
      <w:pPr>
        <w:rPr>
          <w:rFonts w:cs="Times New Roman"/>
          <w:b/>
          <w:lang w:eastAsia="hu-HU"/>
        </w:rPr>
      </w:pPr>
      <w:bookmarkStart w:id="56" w:name="_Toc225182764"/>
      <w:r w:rsidRPr="00525C1E">
        <w:rPr>
          <w:rFonts w:cs="Times New Roman"/>
          <w:b/>
          <w:lang w:eastAsia="hu-HU"/>
        </w:rPr>
        <w:t>Konfiguráció és kezelés</w:t>
      </w:r>
      <w:bookmarkEnd w:id="56"/>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konfigurálása többféle módon történhet. A leggyakrabban használt módszer a </w:t>
      </w:r>
      <w:r w:rsidRPr="00FA0BB3">
        <w:rPr>
          <w:rFonts w:eastAsia="Times New Roman" w:cs="Times New Roman"/>
          <w:b/>
          <w:bCs/>
          <w:szCs w:val="24"/>
          <w:lang w:eastAsia="hu-HU"/>
        </w:rPr>
        <w:t>parancssoros felület (CLI)</w:t>
      </w:r>
      <w:r w:rsidRPr="00FA0BB3">
        <w:rPr>
          <w:rFonts w:eastAsia="Times New Roman" w:cs="Times New Roman"/>
          <w:szCs w:val="24"/>
          <w:lang w:eastAsia="hu-HU"/>
        </w:rPr>
        <w:t xml:space="preserve"> használata.</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konfiguráció történhet:</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Console porton keresztül</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SSH kapcsolattal</w:t>
      </w:r>
    </w:p>
    <w:p w:rsidR="00FA0BB3" w:rsidRPr="00FA0BB3" w:rsidRDefault="00FA0BB3" w:rsidP="00FA0BB3">
      <w:pPr>
        <w:numPr>
          <w:ilvl w:val="0"/>
          <w:numId w:val="42"/>
        </w:numPr>
        <w:spacing w:before="100" w:beforeAutospacing="1" w:after="100" w:afterAutospacing="1" w:line="240" w:lineRule="auto"/>
        <w:rPr>
          <w:rFonts w:eastAsia="Times New Roman" w:cs="Times New Roman"/>
          <w:szCs w:val="24"/>
          <w:lang w:eastAsia="hu-HU"/>
        </w:rPr>
      </w:pPr>
      <w:r w:rsidRPr="00FA0BB3">
        <w:rPr>
          <w:rFonts w:eastAsia="Times New Roman" w:cs="Times New Roman"/>
          <w:b/>
          <w:bCs/>
          <w:szCs w:val="24"/>
          <w:lang w:eastAsia="hu-HU"/>
        </w:rPr>
        <w:t>Telnet segítségével</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eszközök konfigurálásához a Cisco IOS operációs rendszert használják. Ez biztosítja a switch működését és a hálózati funkciók konfigurálását.</w:t>
      </w:r>
    </w:p>
    <w:p w:rsidR="00FA0BB3" w:rsidRPr="00FA0BB3" w:rsidRDefault="0018056F" w:rsidP="00FA0BB3">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51" style="width:0;height:1.5pt" o:hralign="center" o:hrstd="t" o:hr="t" fillcolor="#a0a0a0" stroked="f"/>
        </w:pict>
      </w:r>
    </w:p>
    <w:p w:rsidR="00FA0BB3" w:rsidRPr="00525C1E" w:rsidRDefault="00FA0BB3" w:rsidP="00525C1E">
      <w:pPr>
        <w:rPr>
          <w:rFonts w:cs="Times New Roman"/>
          <w:b/>
          <w:lang w:eastAsia="hu-HU"/>
        </w:rPr>
      </w:pPr>
      <w:bookmarkStart w:id="57" w:name="_Toc225182765"/>
      <w:r w:rsidRPr="00525C1E">
        <w:rPr>
          <w:rFonts w:cs="Times New Roman"/>
          <w:b/>
          <w:lang w:eastAsia="hu-HU"/>
        </w:rPr>
        <w:t>Alkalmazási területek</w:t>
      </w:r>
      <w:bookmarkEnd w:id="57"/>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A Cisco Catalyst 2960 switch széles körben alkalmazható különböző hálózati környezetekben.</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Leggyakoribb felhasználási területei:</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vállalati helyi hálózatok (LAN)</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oktatási intézmények hálózatai</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kisebb szerver infrastruktúrák</w:t>
      </w:r>
    </w:p>
    <w:p w:rsidR="00FA0BB3" w:rsidRPr="00FA0BB3" w:rsidRDefault="00FA0BB3" w:rsidP="00FA0BB3">
      <w:pPr>
        <w:numPr>
          <w:ilvl w:val="0"/>
          <w:numId w:val="43"/>
        </w:num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labor környezetek (pl. Cisco Packet Tracer vagy fizikai labor)</w:t>
      </w:r>
    </w:p>
    <w:p w:rsidR="00FA0BB3" w:rsidRPr="00FA0BB3" w:rsidRDefault="00FA0BB3" w:rsidP="00FA0BB3">
      <w:pPr>
        <w:spacing w:before="100" w:beforeAutospacing="1" w:after="100" w:afterAutospacing="1" w:line="240" w:lineRule="auto"/>
        <w:rPr>
          <w:rFonts w:eastAsia="Times New Roman" w:cs="Times New Roman"/>
          <w:szCs w:val="24"/>
          <w:lang w:eastAsia="hu-HU"/>
        </w:rPr>
      </w:pPr>
      <w:r w:rsidRPr="00FA0BB3">
        <w:rPr>
          <w:rFonts w:eastAsia="Times New Roman" w:cs="Times New Roman"/>
          <w:szCs w:val="24"/>
          <w:lang w:eastAsia="hu-HU"/>
        </w:rPr>
        <w:t xml:space="preserve">A switch megbízható működése miatt gyakran használják </w:t>
      </w:r>
      <w:r w:rsidRPr="00FA0BB3">
        <w:rPr>
          <w:rFonts w:eastAsia="Times New Roman" w:cs="Times New Roman"/>
          <w:b/>
          <w:bCs/>
          <w:szCs w:val="24"/>
          <w:lang w:eastAsia="hu-HU"/>
        </w:rPr>
        <w:t>hozzáférési rétegben (Access Layer)</w:t>
      </w:r>
      <w:r w:rsidRPr="00FA0BB3">
        <w:rPr>
          <w:rFonts w:eastAsia="Times New Roman" w:cs="Times New Roman"/>
          <w:szCs w:val="24"/>
          <w:lang w:eastAsia="hu-HU"/>
        </w:rPr>
        <w:t xml:space="preserve"> a hálózati architektúrában.</w:t>
      </w:r>
    </w:p>
    <w:p w:rsidR="00FA0BB3" w:rsidRPr="00FA0BB3" w:rsidRDefault="0018056F" w:rsidP="00FA0BB3">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52" style="width:0;height:1.5pt" o:hralign="center" o:hrstd="t" o:hr="t" fillcolor="#a0a0a0" stroked="f"/>
        </w:pict>
      </w:r>
    </w:p>
    <w:p w:rsidR="0032627C" w:rsidRPr="0032627C" w:rsidRDefault="0032627C" w:rsidP="00C52FE7">
      <w:pPr>
        <w:pStyle w:val="Cmsor1"/>
      </w:pPr>
      <w:bookmarkStart w:id="58" w:name="_Toc227787278"/>
      <w:r w:rsidRPr="0032627C">
        <w:t>Cisco 1841 Router bemutatása</w:t>
      </w:r>
      <w:bookmarkEnd w:id="58"/>
    </w:p>
    <w:p w:rsidR="0032627C" w:rsidRPr="00525C1E" w:rsidRDefault="0032627C" w:rsidP="00525C1E">
      <w:pPr>
        <w:rPr>
          <w:rFonts w:cs="Times New Roman"/>
          <w:b/>
          <w:lang w:eastAsia="hu-HU"/>
        </w:rPr>
      </w:pPr>
      <w:bookmarkStart w:id="59" w:name="_Toc225182767"/>
      <w:r w:rsidRPr="00525C1E">
        <w:rPr>
          <w:rFonts w:cs="Times New Roman"/>
          <w:b/>
          <w:lang w:eastAsia="hu-HU"/>
        </w:rPr>
        <w:t>Bevezetés</w:t>
      </w:r>
      <w:bookmarkEnd w:id="59"/>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számítógépes hálózatok működésében kulcsfontosságú szerepet töltenek be a routerek, amelyek különböző hálózatok közötti adatforgalmat irányítják. Az egyik gyakran használt eszköz a hálózati oktatásban és kisebb vállalati környezetben a Cisco 1841 Integrated Services Router. Ez a router a Cisco Systems által gyártott </w:t>
      </w:r>
      <w:r w:rsidRPr="0032627C">
        <w:rPr>
          <w:rFonts w:eastAsia="Times New Roman" w:cs="Times New Roman"/>
          <w:b/>
          <w:bCs/>
          <w:szCs w:val="24"/>
          <w:lang w:eastAsia="hu-HU"/>
        </w:rPr>
        <w:t>Integrated Services Router (ISR)</w:t>
      </w:r>
      <w:r w:rsidRPr="0032627C">
        <w:rPr>
          <w:rFonts w:eastAsia="Times New Roman" w:cs="Times New Roman"/>
          <w:szCs w:val="24"/>
          <w:lang w:eastAsia="hu-HU"/>
        </w:rPr>
        <w:t xml:space="preserve"> sorozat része.</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lastRenderedPageBreak/>
        <w:t>A Cisco 1841 router célja, hogy stabil és biztonságos kapcsolatot biztosítson különböző hálózatok között, például egy helyi hálózat (LAN) és egy nagyobb hálózat vagy az internet között. Az eszköz számos hálózati szolgáltatást képes biztosítani, például útválasztást, biztonsági funkciókat és hálózati menedzsmentet.</w:t>
      </w:r>
    </w:p>
    <w:p w:rsidR="0032627C" w:rsidRPr="0032627C" w:rsidRDefault="0018056F" w:rsidP="0032627C">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53" style="width:0;height:1.5pt" o:hralign="center" o:hrstd="t" o:hr="t" fillcolor="#a0a0a0" stroked="f"/>
        </w:pict>
      </w:r>
    </w:p>
    <w:p w:rsidR="0032627C" w:rsidRPr="00525C1E" w:rsidRDefault="0032627C" w:rsidP="00525C1E">
      <w:pPr>
        <w:rPr>
          <w:rFonts w:cs="Times New Roman"/>
          <w:b/>
          <w:lang w:eastAsia="hu-HU"/>
        </w:rPr>
      </w:pPr>
      <w:bookmarkStart w:id="60" w:name="_Toc225182768"/>
      <w:r w:rsidRPr="00525C1E">
        <w:rPr>
          <w:rFonts w:cs="Times New Roman"/>
          <w:b/>
          <w:lang w:eastAsia="hu-HU"/>
        </w:rPr>
        <w:t>A router szerepe a hálózatban</w:t>
      </w:r>
      <w:bookmarkEnd w:id="60"/>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egy olyan hálózati eszköz, amely különböző hálózatok között továbbítja az adatcsomagokat. A router az adatcsomagok </w:t>
      </w:r>
      <w:r w:rsidRPr="0032627C">
        <w:rPr>
          <w:rFonts w:eastAsia="Times New Roman" w:cs="Times New Roman"/>
          <w:b/>
          <w:bCs/>
          <w:szCs w:val="24"/>
          <w:lang w:eastAsia="hu-HU"/>
        </w:rPr>
        <w:t>IP-címe</w:t>
      </w:r>
      <w:r w:rsidRPr="0032627C">
        <w:rPr>
          <w:rFonts w:eastAsia="Times New Roman" w:cs="Times New Roman"/>
          <w:szCs w:val="24"/>
          <w:lang w:eastAsia="hu-HU"/>
        </w:rPr>
        <w:t xml:space="preserve"> alapján dönti el, hogy az adott csomagot melyik irányba kell továbbítani.</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Cisco 1841 Integrated Services Router az OSI modell </w:t>
      </w:r>
      <w:r w:rsidRPr="0032627C">
        <w:rPr>
          <w:rFonts w:eastAsia="Times New Roman" w:cs="Times New Roman"/>
          <w:b/>
          <w:bCs/>
          <w:szCs w:val="24"/>
          <w:lang w:eastAsia="hu-HU"/>
        </w:rPr>
        <w:t>3. rétegében (Network Layer)</w:t>
      </w:r>
      <w:r w:rsidRPr="0032627C">
        <w:rPr>
          <w:rFonts w:eastAsia="Times New Roman" w:cs="Times New Roman"/>
          <w:szCs w:val="24"/>
          <w:lang w:eastAsia="hu-HU"/>
        </w:rPr>
        <w:t xml:space="preserve"> működik. Ez azt jelenti, hogy az eszköz logikai címek, vagyis IP-címek alapján végzi az útválasztást.</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feladatai közé tartozik:</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különböző hálózatok összekapcsolása</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adatcsomagok továbbítása a megfelelő útvonalon</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forgalom irányítása</w:t>
      </w:r>
    </w:p>
    <w:p w:rsidR="0032627C" w:rsidRPr="0032627C" w:rsidRDefault="0032627C" w:rsidP="0032627C">
      <w:pPr>
        <w:numPr>
          <w:ilvl w:val="0"/>
          <w:numId w:val="44"/>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biztonsági szabályok alkalmazása</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tehát lehetővé teszi, hogy a különböző hálózatok kommunikálni tudjanak egymással.</w:t>
      </w:r>
    </w:p>
    <w:p w:rsidR="0032627C" w:rsidRPr="0032627C" w:rsidRDefault="0018056F" w:rsidP="0032627C">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54" style="width:0;height:1.5pt" o:hralign="center" o:hrstd="t" o:hr="t" fillcolor="#a0a0a0" stroked="f"/>
        </w:pict>
      </w:r>
    </w:p>
    <w:p w:rsidR="0032627C" w:rsidRPr="00525C1E" w:rsidRDefault="0032627C" w:rsidP="00525C1E">
      <w:pPr>
        <w:rPr>
          <w:rFonts w:cs="Times New Roman"/>
          <w:b/>
          <w:lang w:eastAsia="hu-HU"/>
        </w:rPr>
      </w:pPr>
      <w:bookmarkStart w:id="61" w:name="_Toc225182769"/>
      <w:r w:rsidRPr="00525C1E">
        <w:rPr>
          <w:rFonts w:cs="Times New Roman"/>
          <w:b/>
          <w:lang w:eastAsia="hu-HU"/>
        </w:rPr>
        <w:t>Hardveres jellemzők</w:t>
      </w:r>
      <w:bookmarkEnd w:id="61"/>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router több olyan hardveres tulajdonsággal rendelkezik, amelyek alkalmassá teszik kis és közepes hálózatok működtetésére.</w:t>
      </w:r>
    </w:p>
    <w:p w:rsidR="0032627C" w:rsidRPr="00525C1E" w:rsidRDefault="0032627C" w:rsidP="00525C1E">
      <w:pPr>
        <w:rPr>
          <w:rFonts w:cs="Times New Roman"/>
          <w:b/>
          <w:lang w:eastAsia="hu-HU"/>
        </w:rPr>
      </w:pPr>
      <w:bookmarkStart w:id="62" w:name="_Toc225182770"/>
      <w:r w:rsidRPr="00525C1E">
        <w:rPr>
          <w:rFonts w:cs="Times New Roman"/>
          <w:b/>
          <w:lang w:eastAsia="hu-HU"/>
        </w:rPr>
        <w:t>Ethernet portok</w:t>
      </w:r>
      <w:bookmarkEnd w:id="62"/>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rendelkezik </w:t>
      </w:r>
      <w:r w:rsidRPr="0032627C">
        <w:rPr>
          <w:rFonts w:eastAsia="Times New Roman" w:cs="Times New Roman"/>
          <w:b/>
          <w:bCs/>
          <w:szCs w:val="24"/>
          <w:lang w:eastAsia="hu-HU"/>
        </w:rPr>
        <w:t>két darab Fast Ethernet porttal</w:t>
      </w:r>
      <w:r w:rsidRPr="0032627C">
        <w:rPr>
          <w:rFonts w:eastAsia="Times New Roman" w:cs="Times New Roman"/>
          <w:szCs w:val="24"/>
          <w:lang w:eastAsia="hu-HU"/>
        </w:rPr>
        <w:t xml:space="preserve">, amelyek általában </w:t>
      </w:r>
      <w:r w:rsidRPr="0032627C">
        <w:rPr>
          <w:rFonts w:eastAsia="Times New Roman" w:cs="Times New Roman"/>
          <w:b/>
          <w:bCs/>
          <w:szCs w:val="24"/>
          <w:lang w:eastAsia="hu-HU"/>
        </w:rPr>
        <w:t>10/100 Mbps sebességet</w:t>
      </w:r>
      <w:r w:rsidRPr="0032627C">
        <w:rPr>
          <w:rFonts w:eastAsia="Times New Roman" w:cs="Times New Roman"/>
          <w:szCs w:val="24"/>
          <w:lang w:eastAsia="hu-HU"/>
        </w:rPr>
        <w:t xml:space="preserve"> támogatnak. Ezeket a portokat használják a helyi hálózat vagy más hálózati eszközök csatlakoztatására.</w:t>
      </w:r>
    </w:p>
    <w:p w:rsidR="0032627C" w:rsidRPr="00525C1E" w:rsidRDefault="0032627C" w:rsidP="00525C1E">
      <w:pPr>
        <w:rPr>
          <w:rFonts w:cs="Times New Roman"/>
          <w:b/>
          <w:lang w:eastAsia="hu-HU"/>
        </w:rPr>
      </w:pPr>
      <w:bookmarkStart w:id="63" w:name="_Toc225182771"/>
      <w:r w:rsidRPr="00525C1E">
        <w:rPr>
          <w:rFonts w:cs="Times New Roman"/>
          <w:b/>
          <w:lang w:eastAsia="hu-HU"/>
        </w:rPr>
        <w:t>Bővíthetőség</w:t>
      </w:r>
      <w:bookmarkEnd w:id="63"/>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Cisco 1841 router rendelkezik </w:t>
      </w:r>
      <w:r w:rsidRPr="0032627C">
        <w:rPr>
          <w:rFonts w:eastAsia="Times New Roman" w:cs="Times New Roman"/>
          <w:b/>
          <w:bCs/>
          <w:szCs w:val="24"/>
          <w:lang w:eastAsia="hu-HU"/>
        </w:rPr>
        <w:t>WIC (WAN Interface Card)</w:t>
      </w:r>
      <w:r w:rsidRPr="0032627C">
        <w:rPr>
          <w:rFonts w:eastAsia="Times New Roman" w:cs="Times New Roman"/>
          <w:szCs w:val="24"/>
          <w:lang w:eastAsia="hu-HU"/>
        </w:rPr>
        <w:t xml:space="preserve"> foglalatokkal, amelyek segítségével további interfészeket lehet hozzáadni. Ez lehetővé teszi például különböző WAN kapcsolatok létrehozását.</w:t>
      </w:r>
    </w:p>
    <w:p w:rsidR="0032627C" w:rsidRPr="00525C1E" w:rsidRDefault="0032627C" w:rsidP="00525C1E">
      <w:pPr>
        <w:rPr>
          <w:rFonts w:cs="Times New Roman"/>
          <w:b/>
          <w:lang w:eastAsia="hu-HU"/>
        </w:rPr>
      </w:pPr>
      <w:bookmarkStart w:id="64" w:name="_Toc225182772"/>
      <w:r w:rsidRPr="00525C1E">
        <w:rPr>
          <w:rFonts w:cs="Times New Roman"/>
          <w:b/>
          <w:lang w:eastAsia="hu-HU"/>
        </w:rPr>
        <w:t>Konzol port</w:t>
      </w:r>
      <w:bookmarkEnd w:id="64"/>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router konfigurálásához egy </w:t>
      </w:r>
      <w:r w:rsidRPr="0032627C">
        <w:rPr>
          <w:rFonts w:eastAsia="Times New Roman" w:cs="Times New Roman"/>
          <w:b/>
          <w:bCs/>
          <w:szCs w:val="24"/>
          <w:lang w:eastAsia="hu-HU"/>
        </w:rPr>
        <w:t>console port</w:t>
      </w:r>
      <w:r w:rsidRPr="0032627C">
        <w:rPr>
          <w:rFonts w:eastAsia="Times New Roman" w:cs="Times New Roman"/>
          <w:szCs w:val="24"/>
          <w:lang w:eastAsia="hu-HU"/>
        </w:rPr>
        <w:t xml:space="preserve"> áll rendelkezésre. Ezen keresztül lehet közvetlenül csatlakozni az eszközhöz egy számítógépről, és elvégezni az alap konfigurációs beállításokat.</w:t>
      </w:r>
    </w:p>
    <w:p w:rsidR="0032627C" w:rsidRPr="00A94AA4" w:rsidRDefault="0032627C" w:rsidP="00A94AA4">
      <w:pPr>
        <w:rPr>
          <w:rFonts w:cs="Times New Roman"/>
          <w:b/>
          <w:lang w:eastAsia="hu-HU"/>
        </w:rPr>
      </w:pPr>
      <w:bookmarkStart w:id="65" w:name="_Toc225182773"/>
      <w:r w:rsidRPr="00A94AA4">
        <w:rPr>
          <w:rFonts w:cs="Times New Roman"/>
          <w:b/>
          <w:lang w:eastAsia="hu-HU"/>
        </w:rPr>
        <w:t>Memória és tárolás</w:t>
      </w:r>
      <w:bookmarkEnd w:id="65"/>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lastRenderedPageBreak/>
        <w:t>Az eszköz rendelkezik:</w:t>
      </w:r>
    </w:p>
    <w:p w:rsidR="0032627C" w:rsidRPr="0032627C" w:rsidRDefault="0032627C" w:rsidP="0032627C">
      <w:pPr>
        <w:numPr>
          <w:ilvl w:val="0"/>
          <w:numId w:val="45"/>
        </w:numPr>
        <w:spacing w:before="100" w:beforeAutospacing="1" w:after="100" w:afterAutospacing="1" w:line="240" w:lineRule="auto"/>
        <w:rPr>
          <w:rFonts w:eastAsia="Times New Roman" w:cs="Times New Roman"/>
          <w:szCs w:val="24"/>
          <w:lang w:eastAsia="hu-HU"/>
        </w:rPr>
      </w:pPr>
      <w:r w:rsidRPr="0032627C">
        <w:rPr>
          <w:rFonts w:eastAsia="Times New Roman" w:cs="Times New Roman"/>
          <w:b/>
          <w:bCs/>
          <w:szCs w:val="24"/>
          <w:lang w:eastAsia="hu-HU"/>
        </w:rPr>
        <w:t>Flash memóriával</w:t>
      </w:r>
      <w:r w:rsidRPr="0032627C">
        <w:rPr>
          <w:rFonts w:eastAsia="Times New Roman" w:cs="Times New Roman"/>
          <w:szCs w:val="24"/>
          <w:lang w:eastAsia="hu-HU"/>
        </w:rPr>
        <w:t>, amely az operációs rendszer tárolására szolgál</w:t>
      </w:r>
    </w:p>
    <w:p w:rsidR="0032627C" w:rsidRPr="0032627C" w:rsidRDefault="0032627C" w:rsidP="0032627C">
      <w:pPr>
        <w:numPr>
          <w:ilvl w:val="0"/>
          <w:numId w:val="45"/>
        </w:numPr>
        <w:spacing w:before="100" w:beforeAutospacing="1" w:after="100" w:afterAutospacing="1" w:line="240" w:lineRule="auto"/>
        <w:rPr>
          <w:rFonts w:eastAsia="Times New Roman" w:cs="Times New Roman"/>
          <w:szCs w:val="24"/>
          <w:lang w:eastAsia="hu-HU"/>
        </w:rPr>
      </w:pPr>
      <w:r w:rsidRPr="0032627C">
        <w:rPr>
          <w:rFonts w:eastAsia="Times New Roman" w:cs="Times New Roman"/>
          <w:b/>
          <w:bCs/>
          <w:szCs w:val="24"/>
          <w:lang w:eastAsia="hu-HU"/>
        </w:rPr>
        <w:t>RAM memóriával</w:t>
      </w:r>
      <w:r w:rsidRPr="0032627C">
        <w:rPr>
          <w:rFonts w:eastAsia="Times New Roman" w:cs="Times New Roman"/>
          <w:szCs w:val="24"/>
          <w:lang w:eastAsia="hu-HU"/>
        </w:rPr>
        <w:t>, amely a működés közbeni adatokat kezeli</w:t>
      </w:r>
    </w:p>
    <w:p w:rsidR="0032627C" w:rsidRPr="0032627C" w:rsidRDefault="0018056F" w:rsidP="0032627C">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55" style="width:0;height:1.5pt" o:hralign="center" o:hrstd="t" o:hr="t" fillcolor="#a0a0a0" stroked="f"/>
        </w:pict>
      </w:r>
    </w:p>
    <w:p w:rsidR="0032627C" w:rsidRPr="00525C1E" w:rsidRDefault="0032627C" w:rsidP="00525C1E">
      <w:pPr>
        <w:rPr>
          <w:rFonts w:cs="Times New Roman"/>
          <w:b/>
          <w:lang w:eastAsia="hu-HU"/>
        </w:rPr>
      </w:pPr>
      <w:bookmarkStart w:id="66" w:name="_Toc225182774"/>
      <w:r w:rsidRPr="00525C1E">
        <w:rPr>
          <w:rFonts w:cs="Times New Roman"/>
          <w:b/>
          <w:lang w:eastAsia="hu-HU"/>
        </w:rPr>
        <w:t>Szoftver és működés</w:t>
      </w:r>
      <w:bookmarkEnd w:id="66"/>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router működését a Cisco IOS operációs rendszer biztosítja. Ez egy speciális hálózati operációs rendszer, amely lehetővé teszi a router konfigurálását és a hálózati funkciók kezelését.</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 xml:space="preserve">A konfiguráció általában </w:t>
      </w:r>
      <w:r w:rsidRPr="0032627C">
        <w:rPr>
          <w:rFonts w:eastAsia="Times New Roman" w:cs="Times New Roman"/>
          <w:b/>
          <w:bCs/>
          <w:szCs w:val="24"/>
          <w:lang w:eastAsia="hu-HU"/>
        </w:rPr>
        <w:t>parancssoros felületen (CLI)</w:t>
      </w:r>
      <w:r w:rsidRPr="0032627C">
        <w:rPr>
          <w:rFonts w:eastAsia="Times New Roman" w:cs="Times New Roman"/>
          <w:szCs w:val="24"/>
          <w:lang w:eastAsia="hu-HU"/>
        </w:rPr>
        <w:t xml:space="preserve"> </w:t>
      </w:r>
      <w:proofErr w:type="gramStart"/>
      <w:r w:rsidRPr="0032627C">
        <w:rPr>
          <w:rFonts w:eastAsia="Times New Roman" w:cs="Times New Roman"/>
          <w:szCs w:val="24"/>
          <w:lang w:eastAsia="hu-HU"/>
        </w:rPr>
        <w:t>keresztül történik</w:t>
      </w:r>
      <w:proofErr w:type="gramEnd"/>
      <w:r w:rsidRPr="0032627C">
        <w:rPr>
          <w:rFonts w:eastAsia="Times New Roman" w:cs="Times New Roman"/>
          <w:szCs w:val="24"/>
          <w:lang w:eastAsia="hu-HU"/>
        </w:rPr>
        <w:t>.</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támogatja többek között: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statikus útvonalakat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dinamikus routing protokollokat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biztonsági funkciókat</w:t>
      </w:r>
    </w:p>
    <w:p w:rsidR="0032627C" w:rsidRPr="0032627C" w:rsidRDefault="0032627C" w:rsidP="0032627C">
      <w:pPr>
        <w:numPr>
          <w:ilvl w:val="0"/>
          <w:numId w:val="46"/>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hálózati menedzsment eszközöket</w:t>
      </w:r>
    </w:p>
    <w:p w:rsidR="0032627C" w:rsidRPr="0032627C" w:rsidRDefault="0018056F" w:rsidP="0032627C">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56" style="width:0;height:1.5pt" o:hralign="center" o:hrstd="t" o:hr="t" fillcolor="#a0a0a0" stroked="f"/>
        </w:pict>
      </w:r>
    </w:p>
    <w:p w:rsidR="0032627C" w:rsidRPr="00525C1E" w:rsidRDefault="0032627C" w:rsidP="00525C1E">
      <w:pPr>
        <w:rPr>
          <w:rFonts w:cs="Times New Roman"/>
          <w:b/>
          <w:lang w:eastAsia="hu-HU"/>
        </w:rPr>
      </w:pPr>
      <w:bookmarkStart w:id="67" w:name="_Toc225182775"/>
      <w:r w:rsidRPr="00525C1E">
        <w:rPr>
          <w:rFonts w:cs="Times New Roman"/>
          <w:b/>
          <w:lang w:eastAsia="hu-HU"/>
        </w:rPr>
        <w:t>Routing protokollok</w:t>
      </w:r>
      <w:bookmarkEnd w:id="67"/>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router képes különböző útválasztási protokollokat használni a hálózati forgalom hatékony irányításához.</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támogatott protokollok közé tartozik például:</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RIP</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OSPF</w:t>
      </w:r>
    </w:p>
    <w:p w:rsidR="0032627C" w:rsidRPr="0032627C" w:rsidRDefault="0032627C" w:rsidP="0032627C">
      <w:pPr>
        <w:numPr>
          <w:ilvl w:val="0"/>
          <w:numId w:val="47"/>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EIGRP</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Ezek a protokollok lehetővé teszik, hogy a router automatikusan megtalálja a legjobb útvonalat az adatcsomagok számára.</w:t>
      </w:r>
    </w:p>
    <w:p w:rsidR="0032627C" w:rsidRPr="0032627C" w:rsidRDefault="0018056F" w:rsidP="0032627C">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57" style="width:0;height:1.5pt" o:hralign="center" o:hrstd="t" o:hr="t" fillcolor="#a0a0a0" stroked="f"/>
        </w:pict>
      </w:r>
    </w:p>
    <w:p w:rsidR="0032627C" w:rsidRPr="00525C1E" w:rsidRDefault="0032627C" w:rsidP="00525C1E">
      <w:pPr>
        <w:rPr>
          <w:rFonts w:cs="Times New Roman"/>
          <w:b/>
          <w:lang w:eastAsia="hu-HU"/>
        </w:rPr>
      </w:pPr>
      <w:bookmarkStart w:id="68" w:name="_Toc225182776"/>
      <w:r w:rsidRPr="00525C1E">
        <w:rPr>
          <w:rFonts w:cs="Times New Roman"/>
          <w:b/>
          <w:lang w:eastAsia="hu-HU"/>
        </w:rPr>
        <w:t>Alkalmazási területek</w:t>
      </w:r>
      <w:bookmarkEnd w:id="68"/>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A Cisco 1841 Integrated Services Router elsősorban kisebb vállalatok és oktatási intézmények hálózataiban használható. Az eszköz ideális olyan környezetekben, ahol megbízható útválasztásra és alap hálózati szolgáltatásokra van szükség.</w:t>
      </w:r>
    </w:p>
    <w:p w:rsidR="0032627C" w:rsidRPr="0032627C" w:rsidRDefault="0032627C" w:rsidP="0032627C">
      <w:p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Gyakori felhasználási területek: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vállalati hálózatok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iskolai hálózati laborok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oktatási célú hálózati gyakorlatok</w:t>
      </w:r>
    </w:p>
    <w:p w:rsidR="0032627C" w:rsidRPr="0032627C" w:rsidRDefault="0032627C" w:rsidP="0032627C">
      <w:pPr>
        <w:numPr>
          <w:ilvl w:val="0"/>
          <w:numId w:val="48"/>
        </w:numPr>
        <w:spacing w:before="100" w:beforeAutospacing="1" w:after="100" w:afterAutospacing="1" w:line="240" w:lineRule="auto"/>
        <w:rPr>
          <w:rFonts w:eastAsia="Times New Roman" w:cs="Times New Roman"/>
          <w:szCs w:val="24"/>
          <w:lang w:eastAsia="hu-HU"/>
        </w:rPr>
      </w:pPr>
      <w:r w:rsidRPr="0032627C">
        <w:rPr>
          <w:rFonts w:eastAsia="Times New Roman" w:cs="Times New Roman"/>
          <w:szCs w:val="24"/>
          <w:lang w:eastAsia="hu-HU"/>
        </w:rPr>
        <w:t>kisebb telephelyek internetkapcsolata</w:t>
      </w:r>
    </w:p>
    <w:p w:rsidR="003771F2" w:rsidRPr="003771F2" w:rsidRDefault="0018056F" w:rsidP="003771F2">
      <w:pPr>
        <w:spacing w:after="0" w:line="240" w:lineRule="auto"/>
        <w:rPr>
          <w:rFonts w:eastAsia="Times New Roman" w:cs="Times New Roman"/>
          <w:szCs w:val="24"/>
          <w:lang w:eastAsia="hu-HU"/>
        </w:rPr>
      </w:pPr>
      <w:r w:rsidRPr="0018056F">
        <w:rPr>
          <w:rFonts w:eastAsia="Times New Roman" w:cs="Times New Roman"/>
          <w:szCs w:val="24"/>
          <w:lang w:eastAsia="hu-HU"/>
        </w:rPr>
        <w:lastRenderedPageBreak/>
        <w:pict>
          <v:rect id="_x0000_i1058" style="width:0;height:1.5pt" o:hralign="center" o:hrstd="t" o:hr="t" fillcolor="#a0a0a0" stroked="f"/>
        </w:pict>
      </w:r>
    </w:p>
    <w:p w:rsidR="003771F2" w:rsidRPr="003771F2" w:rsidRDefault="003771F2" w:rsidP="00C52FE7">
      <w:pPr>
        <w:pStyle w:val="Cmsor1"/>
      </w:pPr>
      <w:bookmarkStart w:id="69" w:name="_Toc227787279"/>
      <w:r w:rsidRPr="003771F2">
        <w:t>Cisco ASA 5505 tűzfal bemutatása</w:t>
      </w:r>
      <w:bookmarkEnd w:id="69"/>
    </w:p>
    <w:p w:rsidR="003771F2" w:rsidRPr="00525C1E" w:rsidRDefault="003771F2" w:rsidP="00525C1E">
      <w:pPr>
        <w:rPr>
          <w:rFonts w:cs="Times New Roman"/>
          <w:b/>
          <w:lang w:eastAsia="hu-HU"/>
        </w:rPr>
      </w:pPr>
      <w:bookmarkStart w:id="70" w:name="_Toc225182778"/>
      <w:r w:rsidRPr="00525C1E">
        <w:rPr>
          <w:rFonts w:cs="Times New Roman"/>
          <w:b/>
          <w:lang w:eastAsia="hu-HU"/>
        </w:rPr>
        <w:t>Bevezetés</w:t>
      </w:r>
      <w:bookmarkEnd w:id="70"/>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modern számítógépes hálózatok egyik legfontosabb eleme a hálózati biztonság. A hálózatok védelmét különböző biztonsági eszközök biztosítják, amelyek közül az egyik legfontosabb a tűzfal. A tűzfal feladata, hogy ellenőrizze és szabályozza a hálózati forgalmat, valamint megakadályozza a jogosulatlan hozzáféréseket.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Az egyik gyakran használt hálózati biztonsági eszköz a Cisco ASA 5505 Adaptive Security Appliance, amelyet a Cisco Systems fejlesztett ki. Ez az eszköz a Cisco ASA (Adaptive Security Appliance) sorozat tagja, amelyet kis- és közepes méretű hálózatok védelmére terveztek.</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tűzfal képes ellenőrizni a hálózati forgalmat, biztonsági szabályokat alkalmazni, valamint megvédeni a hálózatot a különböző külső támadásoktól.</w:t>
      </w:r>
    </w:p>
    <w:p w:rsidR="003771F2" w:rsidRPr="003771F2" w:rsidRDefault="0018056F" w:rsidP="003771F2">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59" style="width:0;height:1.5pt" o:hralign="center" o:hrstd="t" o:hr="t" fillcolor="#a0a0a0" stroked="f"/>
        </w:pict>
      </w:r>
    </w:p>
    <w:p w:rsidR="003771F2" w:rsidRPr="00525C1E" w:rsidRDefault="003771F2" w:rsidP="00525C1E">
      <w:pPr>
        <w:rPr>
          <w:rFonts w:cs="Times New Roman"/>
          <w:b/>
          <w:lang w:eastAsia="hu-HU"/>
        </w:rPr>
      </w:pPr>
      <w:bookmarkStart w:id="71" w:name="_Toc225182779"/>
      <w:r w:rsidRPr="00525C1E">
        <w:rPr>
          <w:rFonts w:cs="Times New Roman"/>
          <w:b/>
          <w:lang w:eastAsia="hu-HU"/>
        </w:rPr>
        <w:t>A tűzfal szerepe a hálózatban</w:t>
      </w:r>
      <w:bookmarkEnd w:id="71"/>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egy olyan biztonsági eszköz, amely a hálózati forgalmat ellenőrzi és szabályozza előre meghatározott szabályok alapján. A tűzfal megvizsgálja az adatcsomagokat, majd eldönti, hogy az adott forgalom engedélyezett vagy tiltott.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Adaptive Security Appliance a hálózat védelmi vonalának egyik legfontosabb eleme, amely általában a belső hálózat és az internet közé kerül.</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fő feladatai:</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hálózati forgalom ellenőrzése</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jogosulatlan hozzáférések megakadályozása</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hálózati támadások elleni védelem</w:t>
      </w:r>
    </w:p>
    <w:p w:rsidR="003771F2" w:rsidRPr="003771F2" w:rsidRDefault="003771F2" w:rsidP="003771F2">
      <w:pPr>
        <w:numPr>
          <w:ilvl w:val="0"/>
          <w:numId w:val="49"/>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biztonsági szabályok alkalmazása</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tűzfal tehát biztosítja, hogy csak a megengedett forgalom juthasson be a belső hálózatba.</w:t>
      </w:r>
    </w:p>
    <w:p w:rsidR="003771F2" w:rsidRPr="003771F2" w:rsidRDefault="0018056F" w:rsidP="003771F2">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60" style="width:0;height:1.5pt" o:hralign="center" o:hrstd="t" o:hr="t" fillcolor="#a0a0a0" stroked="f"/>
        </w:pict>
      </w:r>
    </w:p>
    <w:p w:rsidR="003771F2" w:rsidRPr="00525C1E" w:rsidRDefault="003771F2" w:rsidP="00525C1E">
      <w:pPr>
        <w:rPr>
          <w:rFonts w:cs="Times New Roman"/>
          <w:b/>
          <w:lang w:eastAsia="hu-HU"/>
        </w:rPr>
      </w:pPr>
      <w:bookmarkStart w:id="72" w:name="_Toc225182780"/>
      <w:r w:rsidRPr="00525C1E">
        <w:rPr>
          <w:rFonts w:cs="Times New Roman"/>
          <w:b/>
          <w:lang w:eastAsia="hu-HU"/>
        </w:rPr>
        <w:t>Hardveres jellemzők</w:t>
      </w:r>
      <w:bookmarkEnd w:id="72"/>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egy kompakt méretű hálózati biztonsági eszköz, amelyet elsősorban kisebb vállalatok és irodák számára terveztek.</w:t>
      </w:r>
    </w:p>
    <w:p w:rsidR="003771F2" w:rsidRPr="00525C1E" w:rsidRDefault="003771F2" w:rsidP="00525C1E">
      <w:pPr>
        <w:rPr>
          <w:rFonts w:cs="Times New Roman"/>
          <w:b/>
          <w:lang w:eastAsia="hu-HU"/>
        </w:rPr>
      </w:pPr>
      <w:bookmarkStart w:id="73" w:name="_Toc225182781"/>
      <w:r w:rsidRPr="00525C1E">
        <w:rPr>
          <w:rFonts w:cs="Times New Roman"/>
          <w:b/>
          <w:lang w:eastAsia="hu-HU"/>
        </w:rPr>
        <w:t>Ethernet portok</w:t>
      </w:r>
      <w:bookmarkEnd w:id="73"/>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eszköz </w:t>
      </w:r>
      <w:r w:rsidRPr="003771F2">
        <w:rPr>
          <w:rFonts w:eastAsia="Times New Roman" w:cs="Times New Roman"/>
          <w:b/>
          <w:bCs/>
          <w:szCs w:val="24"/>
          <w:lang w:eastAsia="hu-HU"/>
        </w:rPr>
        <w:t>8 darab Fast Ethernet porttal</w:t>
      </w:r>
      <w:r w:rsidRPr="003771F2">
        <w:rPr>
          <w:rFonts w:eastAsia="Times New Roman" w:cs="Times New Roman"/>
          <w:szCs w:val="24"/>
          <w:lang w:eastAsia="hu-HU"/>
        </w:rPr>
        <w:t xml:space="preserve"> rendelkezik, amelyek 10/100 Mbps sebességet támogatnak. Ezek a portok switch-szerű működésre képesek, így több eszköz is közvetlenül csatlakoztatható hozzá.</w:t>
      </w:r>
    </w:p>
    <w:p w:rsidR="003771F2" w:rsidRPr="00525C1E" w:rsidRDefault="003771F2" w:rsidP="00525C1E">
      <w:pPr>
        <w:rPr>
          <w:rFonts w:cs="Times New Roman"/>
          <w:b/>
          <w:lang w:eastAsia="hu-HU"/>
        </w:rPr>
      </w:pPr>
      <w:bookmarkStart w:id="74" w:name="_Toc225182782"/>
      <w:r w:rsidRPr="00525C1E">
        <w:rPr>
          <w:rFonts w:cs="Times New Roman"/>
          <w:b/>
          <w:lang w:eastAsia="hu-HU"/>
        </w:rPr>
        <w:lastRenderedPageBreak/>
        <w:t>VLAN támogatás</w:t>
      </w:r>
      <w:bookmarkEnd w:id="74"/>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Cisco ASA 5505 támogatja a </w:t>
      </w:r>
      <w:r w:rsidRPr="003771F2">
        <w:rPr>
          <w:rFonts w:eastAsia="Times New Roman" w:cs="Times New Roman"/>
          <w:b/>
          <w:bCs/>
          <w:szCs w:val="24"/>
          <w:lang w:eastAsia="hu-HU"/>
        </w:rPr>
        <w:t>Virtual LAN (VLAN)</w:t>
      </w:r>
      <w:r w:rsidRPr="003771F2">
        <w:rPr>
          <w:rFonts w:eastAsia="Times New Roman" w:cs="Times New Roman"/>
          <w:szCs w:val="24"/>
          <w:lang w:eastAsia="hu-HU"/>
        </w:rPr>
        <w:t xml:space="preserve"> technológiát, amely lehetővé teszi, hogy egy fizikai hálózat több logikai hálózatra legyen felosztva. Ez növeli a hálózat biztonságát és könnyebb hálózati menedzsmentet biztosít.</w:t>
      </w:r>
    </w:p>
    <w:p w:rsidR="003771F2" w:rsidRPr="00525C1E" w:rsidRDefault="003771F2" w:rsidP="00525C1E">
      <w:pPr>
        <w:rPr>
          <w:rFonts w:cs="Times New Roman"/>
          <w:b/>
          <w:lang w:eastAsia="hu-HU"/>
        </w:rPr>
      </w:pPr>
      <w:bookmarkStart w:id="75" w:name="_Toc225182783"/>
      <w:r w:rsidRPr="00525C1E">
        <w:rPr>
          <w:rFonts w:cs="Times New Roman"/>
          <w:b/>
          <w:lang w:eastAsia="hu-HU"/>
        </w:rPr>
        <w:t>Konzol port</w:t>
      </w:r>
      <w:bookmarkEnd w:id="75"/>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eszköz rendelkezik egy </w:t>
      </w:r>
      <w:r w:rsidRPr="003771F2">
        <w:rPr>
          <w:rFonts w:eastAsia="Times New Roman" w:cs="Times New Roman"/>
          <w:b/>
          <w:bCs/>
          <w:szCs w:val="24"/>
          <w:lang w:eastAsia="hu-HU"/>
        </w:rPr>
        <w:t>console porttal</w:t>
      </w:r>
      <w:r w:rsidRPr="003771F2">
        <w:rPr>
          <w:rFonts w:eastAsia="Times New Roman" w:cs="Times New Roman"/>
          <w:szCs w:val="24"/>
          <w:lang w:eastAsia="hu-HU"/>
        </w:rPr>
        <w:t>, amelyen keresztül közvetlenül konfigurálható egy számítógépről. A konzol kapcsolatot általában hálózati konfigurációk kezdeti beállításakor használják.</w:t>
      </w:r>
    </w:p>
    <w:p w:rsidR="003771F2" w:rsidRPr="003771F2" w:rsidRDefault="0018056F" w:rsidP="003771F2">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61" style="width:0;height:1.5pt" o:hralign="center" o:hrstd="t" o:hr="t" fillcolor="#a0a0a0" stroked="f"/>
        </w:pict>
      </w:r>
    </w:p>
    <w:p w:rsidR="003771F2" w:rsidRPr="00525C1E" w:rsidRDefault="003771F2" w:rsidP="00525C1E">
      <w:pPr>
        <w:rPr>
          <w:rFonts w:cs="Times New Roman"/>
          <w:b/>
          <w:lang w:eastAsia="hu-HU"/>
        </w:rPr>
      </w:pPr>
      <w:bookmarkStart w:id="76" w:name="_Toc225182784"/>
      <w:r w:rsidRPr="00525C1E">
        <w:rPr>
          <w:rFonts w:cs="Times New Roman"/>
          <w:b/>
          <w:lang w:eastAsia="hu-HU"/>
        </w:rPr>
        <w:t>Szoftver és működés</w:t>
      </w:r>
      <w:bookmarkEnd w:id="76"/>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Adaptive Security Appliance működését a Cisco ASA operációs rendszer biztosítja. Ez a rendszer lehetővé teszi a tűzfal konfigurálását és a hálózati biztonsági szabályok kezelését.</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konfiguráció történhet:</w:t>
      </w:r>
    </w:p>
    <w:p w:rsidR="003771F2" w:rsidRPr="003771F2" w:rsidRDefault="003771F2" w:rsidP="003771F2">
      <w:pPr>
        <w:numPr>
          <w:ilvl w:val="0"/>
          <w:numId w:val="50"/>
        </w:numPr>
        <w:spacing w:before="100" w:beforeAutospacing="1" w:after="100" w:afterAutospacing="1" w:line="240" w:lineRule="auto"/>
        <w:rPr>
          <w:rFonts w:eastAsia="Times New Roman" w:cs="Times New Roman"/>
          <w:szCs w:val="24"/>
          <w:lang w:eastAsia="hu-HU"/>
        </w:rPr>
      </w:pPr>
      <w:r w:rsidRPr="003771F2">
        <w:rPr>
          <w:rFonts w:eastAsia="Times New Roman" w:cs="Times New Roman"/>
          <w:b/>
          <w:bCs/>
          <w:szCs w:val="24"/>
          <w:lang w:eastAsia="hu-HU"/>
        </w:rPr>
        <w:t>parancssoros felületen (CLI)</w:t>
      </w:r>
      <w:r w:rsidRPr="003771F2">
        <w:rPr>
          <w:rFonts w:eastAsia="Times New Roman" w:cs="Times New Roman"/>
          <w:szCs w:val="24"/>
          <w:lang w:eastAsia="hu-HU"/>
        </w:rPr>
        <w:t xml:space="preserve"> keresztül</w:t>
      </w:r>
    </w:p>
    <w:p w:rsidR="003771F2" w:rsidRPr="003771F2" w:rsidRDefault="003771F2" w:rsidP="003771F2">
      <w:pPr>
        <w:numPr>
          <w:ilvl w:val="0"/>
          <w:numId w:val="50"/>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grafikus felületen keresztül a Cisco Adaptive Security Device Manager segítségével</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tűzfal egyik legfontosabb működési elve az úgynevezett </w:t>
      </w:r>
      <w:r w:rsidRPr="003771F2">
        <w:rPr>
          <w:rFonts w:eastAsia="Times New Roman" w:cs="Times New Roman"/>
          <w:b/>
          <w:bCs/>
          <w:szCs w:val="24"/>
          <w:lang w:eastAsia="hu-HU"/>
        </w:rPr>
        <w:t>stateful packet inspection</w:t>
      </w:r>
      <w:r w:rsidRPr="003771F2">
        <w:rPr>
          <w:rFonts w:eastAsia="Times New Roman" w:cs="Times New Roman"/>
          <w:szCs w:val="24"/>
          <w:lang w:eastAsia="hu-HU"/>
        </w:rPr>
        <w:t>, amely során az eszköz nemcsak az egyes csomagokat vizsgálja, hanem a teljes kapcsolat állapotát is figyeli.</w:t>
      </w:r>
    </w:p>
    <w:p w:rsidR="003771F2" w:rsidRPr="003771F2" w:rsidRDefault="0018056F" w:rsidP="003771F2">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62" style="width:0;height:1.5pt" o:hralign="center" o:hrstd="t" o:hr="t" fillcolor="#a0a0a0" stroked="f"/>
        </w:pict>
      </w:r>
    </w:p>
    <w:p w:rsidR="003771F2" w:rsidRPr="00525C1E" w:rsidRDefault="003771F2" w:rsidP="00525C1E">
      <w:pPr>
        <w:rPr>
          <w:rFonts w:cs="Times New Roman"/>
          <w:b/>
          <w:lang w:eastAsia="hu-HU"/>
        </w:rPr>
      </w:pPr>
      <w:bookmarkStart w:id="77" w:name="_Toc225182785"/>
      <w:r w:rsidRPr="00525C1E">
        <w:rPr>
          <w:rFonts w:cs="Times New Roman"/>
          <w:b/>
          <w:lang w:eastAsia="hu-HU"/>
        </w:rPr>
        <w:t>Biztonsági funkciók</w:t>
      </w:r>
      <w:bookmarkEnd w:id="77"/>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számos olyan funkcióval rendelkezik, amelyek növelik a hálózat biztonságát.</w:t>
      </w:r>
    </w:p>
    <w:p w:rsidR="003771F2" w:rsidRPr="00525C1E" w:rsidRDefault="003771F2" w:rsidP="00525C1E">
      <w:pPr>
        <w:rPr>
          <w:rFonts w:cs="Times New Roman"/>
          <w:b/>
          <w:lang w:eastAsia="hu-HU"/>
        </w:rPr>
      </w:pPr>
      <w:bookmarkStart w:id="78" w:name="_Toc225182786"/>
      <w:r w:rsidRPr="00525C1E">
        <w:rPr>
          <w:rFonts w:cs="Times New Roman"/>
          <w:b/>
          <w:lang w:eastAsia="hu-HU"/>
        </w:rPr>
        <w:t>Access Control List (ACL)</w:t>
      </w:r>
      <w:bookmarkEnd w:id="78"/>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Az </w:t>
      </w:r>
      <w:r w:rsidRPr="003771F2">
        <w:rPr>
          <w:rFonts w:eastAsia="Times New Roman" w:cs="Times New Roman"/>
          <w:b/>
          <w:bCs/>
          <w:szCs w:val="24"/>
          <w:lang w:eastAsia="hu-HU"/>
        </w:rPr>
        <w:t>ACL szabályok</w:t>
      </w:r>
      <w:r w:rsidRPr="003771F2">
        <w:rPr>
          <w:rFonts w:eastAsia="Times New Roman" w:cs="Times New Roman"/>
          <w:szCs w:val="24"/>
          <w:lang w:eastAsia="hu-HU"/>
        </w:rPr>
        <w:t xml:space="preserve"> segítségével meghatározható, hogy milyen hálózati forgalom engedélyezett vagy tiltott.</w:t>
      </w:r>
    </w:p>
    <w:p w:rsidR="003771F2" w:rsidRPr="00525C1E" w:rsidRDefault="003771F2" w:rsidP="00525C1E">
      <w:pPr>
        <w:rPr>
          <w:rFonts w:cs="Times New Roman"/>
          <w:b/>
          <w:lang w:eastAsia="hu-HU"/>
        </w:rPr>
      </w:pPr>
      <w:bookmarkStart w:id="79" w:name="_Toc225182787"/>
      <w:r w:rsidRPr="00525C1E">
        <w:rPr>
          <w:rFonts w:cs="Times New Roman"/>
          <w:b/>
          <w:lang w:eastAsia="hu-HU"/>
        </w:rPr>
        <w:t>Network Address Translation (NAT)</w:t>
      </w:r>
      <w:bookmarkEnd w:id="79"/>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Network Address Translation lehetővé teszi, hogy a belső hálózat privát IP-címei egy nyilvános IP-címen </w:t>
      </w:r>
      <w:proofErr w:type="gramStart"/>
      <w:r w:rsidRPr="003771F2">
        <w:rPr>
          <w:rFonts w:eastAsia="Times New Roman" w:cs="Times New Roman"/>
          <w:szCs w:val="24"/>
          <w:lang w:eastAsia="hu-HU"/>
        </w:rPr>
        <w:t>keresztül kommunikáljanak</w:t>
      </w:r>
      <w:proofErr w:type="gramEnd"/>
      <w:r w:rsidRPr="003771F2">
        <w:rPr>
          <w:rFonts w:eastAsia="Times New Roman" w:cs="Times New Roman"/>
          <w:szCs w:val="24"/>
          <w:lang w:eastAsia="hu-HU"/>
        </w:rPr>
        <w:t xml:space="preserve"> az interneten.</w:t>
      </w:r>
    </w:p>
    <w:p w:rsidR="003771F2" w:rsidRPr="00525C1E" w:rsidRDefault="003771F2" w:rsidP="00525C1E">
      <w:pPr>
        <w:rPr>
          <w:rFonts w:cs="Times New Roman"/>
          <w:b/>
          <w:lang w:eastAsia="hu-HU"/>
        </w:rPr>
      </w:pPr>
      <w:bookmarkStart w:id="80" w:name="_Toc225182788"/>
      <w:r w:rsidRPr="00525C1E">
        <w:rPr>
          <w:rFonts w:cs="Times New Roman"/>
          <w:b/>
          <w:lang w:eastAsia="hu-HU"/>
        </w:rPr>
        <w:t>VPN támogatás</w:t>
      </w:r>
      <w:bookmarkEnd w:id="80"/>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 xml:space="preserve">A tűzfal támogatja a </w:t>
      </w:r>
      <w:r w:rsidRPr="003771F2">
        <w:rPr>
          <w:rFonts w:eastAsia="Times New Roman" w:cs="Times New Roman"/>
          <w:b/>
          <w:bCs/>
          <w:szCs w:val="24"/>
          <w:lang w:eastAsia="hu-HU"/>
        </w:rPr>
        <w:t>Virtual Private Network (VPN)</w:t>
      </w:r>
      <w:r w:rsidRPr="003771F2">
        <w:rPr>
          <w:rFonts w:eastAsia="Times New Roman" w:cs="Times New Roman"/>
          <w:szCs w:val="24"/>
          <w:lang w:eastAsia="hu-HU"/>
        </w:rPr>
        <w:t xml:space="preserve"> kapcsolatokat is, amelyek segítségével biztonságos távoli hozzáférés hozható létre a hálózathoz.</w:t>
      </w:r>
    </w:p>
    <w:p w:rsidR="003771F2" w:rsidRPr="003771F2" w:rsidRDefault="0018056F" w:rsidP="003771F2">
      <w:pPr>
        <w:spacing w:after="0" w:line="240" w:lineRule="auto"/>
        <w:rPr>
          <w:rFonts w:eastAsia="Times New Roman" w:cs="Times New Roman"/>
          <w:szCs w:val="24"/>
          <w:lang w:eastAsia="hu-HU"/>
        </w:rPr>
      </w:pPr>
      <w:r w:rsidRPr="0018056F">
        <w:rPr>
          <w:rFonts w:eastAsia="Times New Roman" w:cs="Times New Roman"/>
          <w:szCs w:val="24"/>
          <w:lang w:eastAsia="hu-HU"/>
        </w:rPr>
        <w:lastRenderedPageBreak/>
        <w:pict>
          <v:rect id="_x0000_i1063" style="width:0;height:1.5pt" o:hralign="center" o:hrstd="t" o:hr="t" fillcolor="#a0a0a0" stroked="f"/>
        </w:pict>
      </w:r>
    </w:p>
    <w:p w:rsidR="003771F2" w:rsidRPr="00525C1E" w:rsidRDefault="003771F2" w:rsidP="00525C1E">
      <w:pPr>
        <w:rPr>
          <w:rFonts w:cs="Times New Roman"/>
          <w:b/>
          <w:lang w:eastAsia="hu-HU"/>
        </w:rPr>
      </w:pPr>
      <w:bookmarkStart w:id="81" w:name="_Toc225182789"/>
      <w:r w:rsidRPr="00525C1E">
        <w:rPr>
          <w:rFonts w:cs="Times New Roman"/>
          <w:b/>
          <w:lang w:eastAsia="hu-HU"/>
        </w:rPr>
        <w:t>Alkalmazási területek</w:t>
      </w:r>
      <w:bookmarkEnd w:id="81"/>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 Cisco ASA 5505 Adaptive Security Appliance elsősorban kisebb vállalatok, irodák és oktatási intézmények hálózataiban használható.</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Gyakori felhasználási területek:</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vállalati hálózatok védelme</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internetkapcsolat biztonságának növelése</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távoli hozzáférés biztosítása VPN segítségével</w:t>
      </w:r>
    </w:p>
    <w:p w:rsidR="003771F2" w:rsidRPr="003771F2" w:rsidRDefault="003771F2" w:rsidP="003771F2">
      <w:pPr>
        <w:numPr>
          <w:ilvl w:val="0"/>
          <w:numId w:val="51"/>
        </w:num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labor környezetek és oktatási célú hálózati gyakorlatok</w:t>
      </w:r>
    </w:p>
    <w:p w:rsidR="003771F2" w:rsidRPr="003771F2" w:rsidRDefault="003771F2" w:rsidP="003771F2">
      <w:pPr>
        <w:spacing w:before="100" w:beforeAutospacing="1" w:after="100" w:afterAutospacing="1" w:line="240" w:lineRule="auto"/>
        <w:rPr>
          <w:rFonts w:eastAsia="Times New Roman" w:cs="Times New Roman"/>
          <w:szCs w:val="24"/>
          <w:lang w:eastAsia="hu-HU"/>
        </w:rPr>
      </w:pPr>
      <w:r w:rsidRPr="003771F2">
        <w:rPr>
          <w:rFonts w:eastAsia="Times New Roman" w:cs="Times New Roman"/>
          <w:szCs w:val="24"/>
          <w:lang w:eastAsia="hu-HU"/>
        </w:rPr>
        <w:t>Az eszköz megbízható védelmet biztosít a külső hálózati fenyegetések ellen.</w:t>
      </w:r>
    </w:p>
    <w:p w:rsidR="003771F2" w:rsidRPr="003771F2" w:rsidRDefault="0018056F" w:rsidP="003771F2">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64" style="width:0;height:1.5pt" o:hralign="center" o:hrstd="t" o:hr="t" fillcolor="#a0a0a0" stroked="f"/>
        </w:pict>
      </w:r>
    </w:p>
    <w:p w:rsidR="005B24BF" w:rsidRPr="005B24BF" w:rsidRDefault="005B24BF" w:rsidP="00C52FE7">
      <w:pPr>
        <w:pStyle w:val="Cmsor1"/>
      </w:pPr>
      <w:bookmarkStart w:id="82" w:name="_Toc227787280"/>
      <w:r w:rsidRPr="005B24BF">
        <w:t>SOHO router bemutatása</w:t>
      </w:r>
      <w:bookmarkEnd w:id="82"/>
    </w:p>
    <w:p w:rsidR="005B24BF" w:rsidRPr="00525C1E" w:rsidRDefault="005B24BF" w:rsidP="00525C1E">
      <w:pPr>
        <w:rPr>
          <w:rFonts w:cs="Times New Roman"/>
          <w:b/>
          <w:lang w:eastAsia="hu-HU"/>
        </w:rPr>
      </w:pPr>
      <w:bookmarkStart w:id="83" w:name="_Toc225182791"/>
      <w:r w:rsidRPr="00525C1E">
        <w:rPr>
          <w:rFonts w:cs="Times New Roman"/>
          <w:b/>
          <w:lang w:eastAsia="hu-HU"/>
        </w:rPr>
        <w:t>Bevezetés</w:t>
      </w:r>
      <w:bookmarkEnd w:id="83"/>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kisebb hálózatok, például otthoni vagy kis irodai hálózatok működtetéséhez gyakran használnak úgynevezett SOHO routereket. A SOHO elnevezés a </w:t>
      </w:r>
      <w:r w:rsidRPr="005B24BF">
        <w:rPr>
          <w:rFonts w:eastAsia="Times New Roman" w:cs="Times New Roman"/>
          <w:b/>
          <w:bCs/>
          <w:szCs w:val="24"/>
          <w:lang w:eastAsia="hu-HU"/>
        </w:rPr>
        <w:t>Small Office / Home Office</w:t>
      </w:r>
      <w:r w:rsidRPr="005B24BF">
        <w:rPr>
          <w:rFonts w:eastAsia="Times New Roman" w:cs="Times New Roman"/>
          <w:szCs w:val="24"/>
          <w:lang w:eastAsia="hu-HU"/>
        </w:rPr>
        <w:t xml:space="preserve"> kifejezés rövidítése, amely kis irodai vagy otthoni környezetre utal. Ezek az eszközök lehetővé teszik több számítógép, mobil eszköz és egyéb hálózati berendezés internethez való csatlakoztatását.</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SOHO routerek általában több hálózati funkciót egyetlen eszközben egyesítenek. Egy ilyen router egyszerre képes útválasztóként, switchként, vezeték nélküli hozzáférési pontként és tűzfalként működni. A piacon számos gyártó kínál ilyen eszközöket, például a TP-Link, </w:t>
      </w:r>
      <w:proofErr w:type="gramStart"/>
      <w:r w:rsidRPr="005B24BF">
        <w:rPr>
          <w:rFonts w:eastAsia="Times New Roman" w:cs="Times New Roman"/>
          <w:szCs w:val="24"/>
          <w:lang w:eastAsia="hu-HU"/>
        </w:rPr>
        <w:t>a</w:t>
      </w:r>
      <w:proofErr w:type="gramEnd"/>
      <w:r w:rsidRPr="005B24BF">
        <w:rPr>
          <w:rFonts w:eastAsia="Times New Roman" w:cs="Times New Roman"/>
          <w:szCs w:val="24"/>
          <w:lang w:eastAsia="hu-HU"/>
        </w:rPr>
        <w:t xml:space="preserve"> ASUS vagy a Netgear.</w:t>
      </w:r>
    </w:p>
    <w:p w:rsidR="005B24BF" w:rsidRPr="005B24BF" w:rsidRDefault="0018056F" w:rsidP="005B24BF">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65" style="width:0;height:1.5pt" o:hralign="center" o:hrstd="t" o:hr="t" fillcolor="#a0a0a0" stroked="f"/>
        </w:pict>
      </w:r>
    </w:p>
    <w:p w:rsidR="005B24BF" w:rsidRPr="00525C1E" w:rsidRDefault="005B24BF" w:rsidP="00525C1E">
      <w:pPr>
        <w:rPr>
          <w:rFonts w:cs="Times New Roman"/>
          <w:b/>
          <w:lang w:eastAsia="hu-HU"/>
        </w:rPr>
      </w:pPr>
      <w:bookmarkStart w:id="84" w:name="_Toc225182792"/>
      <w:r w:rsidRPr="00525C1E">
        <w:rPr>
          <w:rFonts w:cs="Times New Roman"/>
          <w:b/>
          <w:lang w:eastAsia="hu-HU"/>
        </w:rPr>
        <w:t>A SOHO router szerepe a hálózatban</w:t>
      </w:r>
      <w:bookmarkEnd w:id="84"/>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 legfontosabb feladata a helyi hálózat (LAN) és az internet közötti kapcsolat biztosítása. Az eszköz fogadja az internetszolgáltatótól érkező kapcsolatot, majd azt több eszköz között osztja szét.</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router az adatcsomagokat </w:t>
      </w:r>
      <w:r w:rsidRPr="005B24BF">
        <w:rPr>
          <w:rFonts w:eastAsia="Times New Roman" w:cs="Times New Roman"/>
          <w:b/>
          <w:bCs/>
          <w:szCs w:val="24"/>
          <w:lang w:eastAsia="hu-HU"/>
        </w:rPr>
        <w:t>IP-címek alapján irányítja</w:t>
      </w:r>
      <w:r w:rsidRPr="005B24BF">
        <w:rPr>
          <w:rFonts w:eastAsia="Times New Roman" w:cs="Times New Roman"/>
          <w:szCs w:val="24"/>
          <w:lang w:eastAsia="hu-HU"/>
        </w:rPr>
        <w:t xml:space="preserve">, ezért a működése az OSI modell </w:t>
      </w:r>
      <w:r w:rsidRPr="005B24BF">
        <w:rPr>
          <w:rFonts w:eastAsia="Times New Roman" w:cs="Times New Roman"/>
          <w:b/>
          <w:bCs/>
          <w:szCs w:val="24"/>
          <w:lang w:eastAsia="hu-HU"/>
        </w:rPr>
        <w:t>3. rétegéhez (Network Layer)</w:t>
      </w:r>
      <w:r w:rsidRPr="005B24BF">
        <w:rPr>
          <w:rFonts w:eastAsia="Times New Roman" w:cs="Times New Roman"/>
          <w:szCs w:val="24"/>
          <w:lang w:eastAsia="hu-HU"/>
        </w:rPr>
        <w:t xml:space="preserve"> kapcsolódik. A router meghatározza, hogy az adott adatcsomag melyik irányba haladjon a hálózatban.</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 fő feladatai:</w:t>
      </w:r>
    </w:p>
    <w:p w:rsidR="005B24BF" w:rsidRPr="005B24BF" w:rsidRDefault="005B24BF" w:rsidP="005B24BF">
      <w:pPr>
        <w:numPr>
          <w:ilvl w:val="0"/>
          <w:numId w:val="52"/>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internetkapcsolat megosztása több eszköz között</w:t>
      </w:r>
    </w:p>
    <w:p w:rsidR="005B24BF" w:rsidRPr="005B24BF" w:rsidRDefault="005B24BF" w:rsidP="005B24BF">
      <w:pPr>
        <w:numPr>
          <w:ilvl w:val="0"/>
          <w:numId w:val="52"/>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helyi hálózat létrehozása</w:t>
      </w:r>
    </w:p>
    <w:p w:rsidR="005B24BF" w:rsidRPr="005B24BF" w:rsidRDefault="005B24BF" w:rsidP="005B24BF">
      <w:pPr>
        <w:numPr>
          <w:ilvl w:val="0"/>
          <w:numId w:val="52"/>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vezeték nélküli hálózat biztosítása</w:t>
      </w:r>
    </w:p>
    <w:p w:rsidR="005B24BF" w:rsidRPr="005B24BF" w:rsidRDefault="005B24BF" w:rsidP="005B24BF">
      <w:pPr>
        <w:numPr>
          <w:ilvl w:val="0"/>
          <w:numId w:val="52"/>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alap hálózati biztonság megvalósítása</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lastRenderedPageBreak/>
        <w:t>Ezáltal a SOHO router egy központi hálózati eszközként működik egy kisebb hálózatban.</w:t>
      </w:r>
    </w:p>
    <w:p w:rsidR="005B24BF" w:rsidRPr="005B24BF" w:rsidRDefault="0018056F" w:rsidP="005B24BF">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66" style="width:0;height:1.5pt" o:hralign="center" o:hrstd="t" o:hr="t" fillcolor="#a0a0a0" stroked="f"/>
        </w:pict>
      </w:r>
    </w:p>
    <w:p w:rsidR="005B24BF" w:rsidRPr="00525C1E" w:rsidRDefault="005B24BF" w:rsidP="00525C1E">
      <w:pPr>
        <w:rPr>
          <w:rFonts w:cs="Times New Roman"/>
          <w:b/>
          <w:lang w:eastAsia="hu-HU"/>
        </w:rPr>
      </w:pPr>
      <w:bookmarkStart w:id="85" w:name="_Toc225182793"/>
      <w:r w:rsidRPr="00525C1E">
        <w:rPr>
          <w:rFonts w:cs="Times New Roman"/>
          <w:b/>
          <w:lang w:eastAsia="hu-HU"/>
        </w:rPr>
        <w:t>Hardveres jellemzők</w:t>
      </w:r>
      <w:bookmarkEnd w:id="85"/>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routerek általában kompakt méretű eszközök, amelyek könnyen telepíthetők és egyszerűen használhatók.</w:t>
      </w:r>
    </w:p>
    <w:p w:rsidR="005B24BF" w:rsidRPr="00525C1E" w:rsidRDefault="005B24BF" w:rsidP="00525C1E">
      <w:pPr>
        <w:rPr>
          <w:rFonts w:cs="Times New Roman"/>
          <w:b/>
          <w:lang w:eastAsia="hu-HU"/>
        </w:rPr>
      </w:pPr>
      <w:bookmarkStart w:id="86" w:name="_Toc225182794"/>
      <w:r w:rsidRPr="00525C1E">
        <w:rPr>
          <w:rFonts w:cs="Times New Roman"/>
          <w:b/>
          <w:lang w:eastAsia="hu-HU"/>
        </w:rPr>
        <w:t>Ethernet portok</w:t>
      </w:r>
      <w:bookmarkEnd w:id="86"/>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legtöbb SOHO router rendelkezik több Ethernet porttal. Általában </w:t>
      </w:r>
      <w:r w:rsidRPr="005B24BF">
        <w:rPr>
          <w:rFonts w:eastAsia="Times New Roman" w:cs="Times New Roman"/>
          <w:b/>
          <w:bCs/>
          <w:szCs w:val="24"/>
          <w:lang w:eastAsia="hu-HU"/>
        </w:rPr>
        <w:t>egy WAN port</w:t>
      </w:r>
      <w:r w:rsidRPr="005B24BF">
        <w:rPr>
          <w:rFonts w:eastAsia="Times New Roman" w:cs="Times New Roman"/>
          <w:szCs w:val="24"/>
          <w:lang w:eastAsia="hu-HU"/>
        </w:rPr>
        <w:t xml:space="preserve"> található rajta, amely az internetkapcsolathoz csatlakozik, valamint </w:t>
      </w:r>
      <w:r w:rsidRPr="005B24BF">
        <w:rPr>
          <w:rFonts w:eastAsia="Times New Roman" w:cs="Times New Roman"/>
          <w:b/>
          <w:bCs/>
          <w:szCs w:val="24"/>
          <w:lang w:eastAsia="hu-HU"/>
        </w:rPr>
        <w:t>több LAN port</w:t>
      </w:r>
      <w:r w:rsidRPr="005B24BF">
        <w:rPr>
          <w:rFonts w:eastAsia="Times New Roman" w:cs="Times New Roman"/>
          <w:szCs w:val="24"/>
          <w:lang w:eastAsia="hu-HU"/>
        </w:rPr>
        <w:t>, amelyek a helyi eszközök csatlakoztatására szolgálnak.</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modern eszközök gyakran </w:t>
      </w:r>
      <w:r w:rsidRPr="005B24BF">
        <w:rPr>
          <w:rFonts w:eastAsia="Times New Roman" w:cs="Times New Roman"/>
          <w:b/>
          <w:bCs/>
          <w:szCs w:val="24"/>
          <w:lang w:eastAsia="hu-HU"/>
        </w:rPr>
        <w:t>Gigabit Ethernet (1000 Mbps)</w:t>
      </w:r>
      <w:r w:rsidRPr="005B24BF">
        <w:rPr>
          <w:rFonts w:eastAsia="Times New Roman" w:cs="Times New Roman"/>
          <w:szCs w:val="24"/>
          <w:lang w:eastAsia="hu-HU"/>
        </w:rPr>
        <w:t xml:space="preserve"> sebességet is támogatnak.</w:t>
      </w:r>
    </w:p>
    <w:p w:rsidR="005B24BF" w:rsidRPr="00525C1E" w:rsidRDefault="005B24BF" w:rsidP="00525C1E">
      <w:pPr>
        <w:rPr>
          <w:rFonts w:cs="Times New Roman"/>
          <w:b/>
          <w:lang w:eastAsia="hu-HU"/>
        </w:rPr>
      </w:pPr>
      <w:bookmarkStart w:id="87" w:name="_Toc225182795"/>
      <w:r w:rsidRPr="00525C1E">
        <w:rPr>
          <w:rFonts w:cs="Times New Roman"/>
          <w:b/>
          <w:lang w:eastAsia="hu-HU"/>
        </w:rPr>
        <w:t>Vezeték nélküli kapcsolat</w:t>
      </w:r>
      <w:bookmarkEnd w:id="87"/>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SOHO routerek többsége beépített </w:t>
      </w:r>
      <w:r w:rsidRPr="005B24BF">
        <w:rPr>
          <w:rFonts w:eastAsia="Times New Roman" w:cs="Times New Roman"/>
          <w:b/>
          <w:bCs/>
          <w:szCs w:val="24"/>
          <w:lang w:eastAsia="hu-HU"/>
        </w:rPr>
        <w:t>Wi-Fi hozzáférési ponttal</w:t>
      </w:r>
      <w:r w:rsidRPr="005B24BF">
        <w:rPr>
          <w:rFonts w:eastAsia="Times New Roman" w:cs="Times New Roman"/>
          <w:szCs w:val="24"/>
          <w:lang w:eastAsia="hu-HU"/>
        </w:rPr>
        <w:t xml:space="preserve"> rendelkezik. Ez lehetővé teszi, hogy a laptopok, okostelefonok és egyéb mobil eszközök vezeték nélkül csatlakozzanak a hálózathoz.</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vezeték nélküli hálózat általában </w:t>
      </w:r>
      <w:proofErr w:type="gramStart"/>
      <w:r w:rsidRPr="005B24BF">
        <w:rPr>
          <w:rFonts w:eastAsia="Times New Roman" w:cs="Times New Roman"/>
          <w:szCs w:val="24"/>
          <w:lang w:eastAsia="hu-HU"/>
        </w:rPr>
        <w:t>a</w:t>
      </w:r>
      <w:proofErr w:type="gramEnd"/>
      <w:r w:rsidRPr="005B24BF">
        <w:rPr>
          <w:rFonts w:eastAsia="Times New Roman" w:cs="Times New Roman"/>
          <w:szCs w:val="24"/>
          <w:lang w:eastAsia="hu-HU"/>
        </w:rPr>
        <w:t xml:space="preserve"> IEEE 802.11 szabvány valamelyik változatát használja.</w:t>
      </w:r>
    </w:p>
    <w:p w:rsidR="005B24BF" w:rsidRPr="00525C1E" w:rsidRDefault="005B24BF" w:rsidP="00525C1E">
      <w:pPr>
        <w:rPr>
          <w:rFonts w:cs="Times New Roman"/>
          <w:b/>
          <w:lang w:eastAsia="hu-HU"/>
        </w:rPr>
      </w:pPr>
      <w:bookmarkStart w:id="88" w:name="_Toc225182796"/>
      <w:r w:rsidRPr="00525C1E">
        <w:rPr>
          <w:rFonts w:cs="Times New Roman"/>
          <w:b/>
          <w:lang w:eastAsia="hu-HU"/>
        </w:rPr>
        <w:t>Antennák</w:t>
      </w:r>
      <w:bookmarkEnd w:id="88"/>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routerek gyakran külső vagy belső antennákkal rendelkeznek, amelyek biztosítják a megfelelő vezeték nélküli lefedettséget.</w:t>
      </w:r>
    </w:p>
    <w:p w:rsidR="005B24BF" w:rsidRPr="005B24BF" w:rsidRDefault="0018056F" w:rsidP="005B24BF">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67" style="width:0;height:1.5pt" o:hralign="center" o:hrstd="t" o:hr="t" fillcolor="#a0a0a0" stroked="f"/>
        </w:pict>
      </w:r>
    </w:p>
    <w:p w:rsidR="005B24BF" w:rsidRPr="00525C1E" w:rsidRDefault="005B24BF" w:rsidP="00525C1E">
      <w:pPr>
        <w:rPr>
          <w:rFonts w:cs="Times New Roman"/>
          <w:b/>
          <w:lang w:eastAsia="hu-HU"/>
        </w:rPr>
      </w:pPr>
      <w:bookmarkStart w:id="89" w:name="_Toc225182797"/>
      <w:r w:rsidRPr="00525C1E">
        <w:rPr>
          <w:rFonts w:cs="Times New Roman"/>
          <w:b/>
          <w:lang w:eastAsia="hu-HU"/>
        </w:rPr>
        <w:t>Hálózati funkciók</w:t>
      </w:r>
      <w:bookmarkEnd w:id="89"/>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routerek több fontos hálózati funkciót is tartalmaznak, amelyek lehetővé teszik a hálózat hatékony működését.</w:t>
      </w:r>
    </w:p>
    <w:p w:rsidR="005B24BF" w:rsidRPr="00525C1E" w:rsidRDefault="005B24BF" w:rsidP="00525C1E">
      <w:pPr>
        <w:rPr>
          <w:rFonts w:cs="Times New Roman"/>
          <w:b/>
          <w:lang w:eastAsia="hu-HU"/>
        </w:rPr>
      </w:pPr>
      <w:bookmarkStart w:id="90" w:name="_Toc225182798"/>
      <w:r w:rsidRPr="00525C1E">
        <w:rPr>
          <w:rFonts w:cs="Times New Roman"/>
          <w:b/>
          <w:lang w:eastAsia="hu-HU"/>
        </w:rPr>
        <w:t>DHCP szerver</w:t>
      </w:r>
      <w:bookmarkEnd w:id="90"/>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router gyakran tartalmaz beépített </w:t>
      </w:r>
      <w:r w:rsidRPr="005B24BF">
        <w:rPr>
          <w:rFonts w:eastAsia="Times New Roman" w:cs="Times New Roman"/>
          <w:b/>
          <w:bCs/>
          <w:szCs w:val="24"/>
          <w:lang w:eastAsia="hu-HU"/>
        </w:rPr>
        <w:t>DHCP szervert</w:t>
      </w:r>
      <w:r w:rsidRPr="005B24BF">
        <w:rPr>
          <w:rFonts w:eastAsia="Times New Roman" w:cs="Times New Roman"/>
          <w:szCs w:val="24"/>
          <w:lang w:eastAsia="hu-HU"/>
        </w:rPr>
        <w:t>, amely automatikusan kiosztja az IP-címeket a hálózatra csatlakozó eszközök számára.</w:t>
      </w:r>
    </w:p>
    <w:p w:rsidR="005B24BF" w:rsidRPr="00525C1E" w:rsidRDefault="005B24BF" w:rsidP="00525C1E">
      <w:pPr>
        <w:rPr>
          <w:rFonts w:cs="Times New Roman"/>
          <w:b/>
          <w:lang w:eastAsia="hu-HU"/>
        </w:rPr>
      </w:pPr>
      <w:bookmarkStart w:id="91" w:name="_Toc225182799"/>
      <w:r w:rsidRPr="00525C1E">
        <w:rPr>
          <w:rFonts w:cs="Times New Roman"/>
          <w:b/>
          <w:lang w:eastAsia="hu-HU"/>
        </w:rPr>
        <w:t>Network Address Translation</w:t>
      </w:r>
      <w:bookmarkEnd w:id="91"/>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legtöbb SOHO router támogatja a Network Address Translation technológiát. Ez lehetővé teszi, hogy a belső hálózat privát IP-címei egyetlen nyilvános IP-címen </w:t>
      </w:r>
      <w:proofErr w:type="gramStart"/>
      <w:r w:rsidRPr="005B24BF">
        <w:rPr>
          <w:rFonts w:eastAsia="Times New Roman" w:cs="Times New Roman"/>
          <w:szCs w:val="24"/>
          <w:lang w:eastAsia="hu-HU"/>
        </w:rPr>
        <w:t>keresztül érjék</w:t>
      </w:r>
      <w:proofErr w:type="gramEnd"/>
      <w:r w:rsidRPr="005B24BF">
        <w:rPr>
          <w:rFonts w:eastAsia="Times New Roman" w:cs="Times New Roman"/>
          <w:szCs w:val="24"/>
          <w:lang w:eastAsia="hu-HU"/>
        </w:rPr>
        <w:t xml:space="preserve"> el az internetet.</w:t>
      </w:r>
    </w:p>
    <w:p w:rsidR="005B24BF" w:rsidRPr="00525C1E" w:rsidRDefault="005B24BF" w:rsidP="00525C1E">
      <w:pPr>
        <w:rPr>
          <w:rFonts w:cs="Times New Roman"/>
          <w:b/>
          <w:lang w:eastAsia="hu-HU"/>
        </w:rPr>
      </w:pPr>
      <w:bookmarkStart w:id="92" w:name="_Toc225182800"/>
      <w:r w:rsidRPr="00525C1E">
        <w:rPr>
          <w:rFonts w:cs="Times New Roman"/>
          <w:b/>
          <w:lang w:eastAsia="hu-HU"/>
        </w:rPr>
        <w:t>Tűzfal funkció</w:t>
      </w:r>
      <w:bookmarkEnd w:id="92"/>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lastRenderedPageBreak/>
        <w:t>A routerek általában tartalmaznak egy alapvető tűzfal funkciót is, amely segít megvédeni a hálózatot az internet felől érkező támadásoktól.</w:t>
      </w:r>
    </w:p>
    <w:p w:rsidR="005B24BF" w:rsidRPr="005B24BF" w:rsidRDefault="0018056F" w:rsidP="005B24BF">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68" style="width:0;height:1.5pt" o:hralign="center" o:hrstd="t" o:hr="t" fillcolor="#a0a0a0" stroked="f"/>
        </w:pict>
      </w:r>
    </w:p>
    <w:p w:rsidR="005B24BF" w:rsidRPr="0076039F" w:rsidRDefault="005B24BF" w:rsidP="0076039F">
      <w:pPr>
        <w:rPr>
          <w:rFonts w:cs="Times New Roman"/>
          <w:b/>
          <w:lang w:eastAsia="hu-HU"/>
        </w:rPr>
      </w:pPr>
      <w:bookmarkStart w:id="93" w:name="_Toc225182801"/>
      <w:r w:rsidRPr="0076039F">
        <w:rPr>
          <w:rFonts w:cs="Times New Roman"/>
          <w:b/>
          <w:lang w:eastAsia="hu-HU"/>
        </w:rPr>
        <w:t>Konfiguráció és kezelés</w:t>
      </w:r>
      <w:bookmarkEnd w:id="93"/>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 xml:space="preserve">A SOHO routerek konfigurálása általában egy </w:t>
      </w:r>
      <w:r w:rsidRPr="005B24BF">
        <w:rPr>
          <w:rFonts w:eastAsia="Times New Roman" w:cs="Times New Roman"/>
          <w:b/>
          <w:bCs/>
          <w:szCs w:val="24"/>
          <w:lang w:eastAsia="hu-HU"/>
        </w:rPr>
        <w:t>webes kezelőfelületen keresztül történik</w:t>
      </w:r>
      <w:r w:rsidRPr="005B24BF">
        <w:rPr>
          <w:rFonts w:eastAsia="Times New Roman" w:cs="Times New Roman"/>
          <w:szCs w:val="24"/>
          <w:lang w:eastAsia="hu-HU"/>
        </w:rPr>
        <w:t>. A felhasználó egy böngésző segítségével beléphet a router adminisztrációs felületére, ahol különböző hálózati beállításokat végezhet.</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konfiguráció során többek között az alábbi beállítások végezhetők el:</w:t>
      </w:r>
    </w:p>
    <w:p w:rsidR="005B24BF" w:rsidRPr="005B24BF" w:rsidRDefault="005B24BF" w:rsidP="005B24BF">
      <w:pPr>
        <w:numPr>
          <w:ilvl w:val="0"/>
          <w:numId w:val="53"/>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Wi-Fi hálózat neve (SSID)</w:t>
      </w:r>
    </w:p>
    <w:p w:rsidR="005B24BF" w:rsidRPr="005B24BF" w:rsidRDefault="005B24BF" w:rsidP="005B24BF">
      <w:pPr>
        <w:numPr>
          <w:ilvl w:val="0"/>
          <w:numId w:val="53"/>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vezeték nélküli jelszó</w:t>
      </w:r>
    </w:p>
    <w:p w:rsidR="005B24BF" w:rsidRPr="005B24BF" w:rsidRDefault="005B24BF" w:rsidP="005B24BF">
      <w:pPr>
        <w:numPr>
          <w:ilvl w:val="0"/>
          <w:numId w:val="53"/>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IP-cím tartomány</w:t>
      </w:r>
    </w:p>
    <w:p w:rsidR="005B24BF" w:rsidRPr="005B24BF" w:rsidRDefault="005B24BF" w:rsidP="005B24BF">
      <w:pPr>
        <w:numPr>
          <w:ilvl w:val="0"/>
          <w:numId w:val="53"/>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porttovábbítás</w:t>
      </w:r>
    </w:p>
    <w:p w:rsidR="005B24BF" w:rsidRPr="005B24BF" w:rsidRDefault="005B24BF" w:rsidP="005B24BF">
      <w:pPr>
        <w:numPr>
          <w:ilvl w:val="0"/>
          <w:numId w:val="53"/>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biztonsági beállítások</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Ezek a beállítások lehetővé teszik a hálózat testreszabását és biztonságos működtetését.</w:t>
      </w:r>
    </w:p>
    <w:p w:rsidR="005B24BF" w:rsidRPr="005B24BF" w:rsidRDefault="0018056F" w:rsidP="005B24BF">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69" style="width:0;height:1.5pt" o:hralign="center" o:hrstd="t" o:hr="t" fillcolor="#a0a0a0" stroked="f"/>
        </w:pict>
      </w:r>
    </w:p>
    <w:p w:rsidR="005B24BF" w:rsidRPr="0076039F" w:rsidRDefault="005B24BF" w:rsidP="0076039F">
      <w:pPr>
        <w:rPr>
          <w:rFonts w:cs="Times New Roman"/>
          <w:b/>
          <w:lang w:eastAsia="hu-HU"/>
        </w:rPr>
      </w:pPr>
      <w:bookmarkStart w:id="94" w:name="_Toc225182802"/>
      <w:r w:rsidRPr="0076039F">
        <w:rPr>
          <w:rFonts w:cs="Times New Roman"/>
          <w:b/>
          <w:lang w:eastAsia="hu-HU"/>
        </w:rPr>
        <w:t>Alkalmazási területek</w:t>
      </w:r>
      <w:bookmarkEnd w:id="94"/>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routereket elsősorban kisebb hálózati környezetekben használják. Az eszközök egyszerű telepítésük és alacsony költségük miatt nagyon elterjedtek.</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Gyakori felhasználási területek:</w:t>
      </w:r>
    </w:p>
    <w:p w:rsidR="005B24BF" w:rsidRPr="005B24BF" w:rsidRDefault="005B24BF" w:rsidP="005B24BF">
      <w:pPr>
        <w:numPr>
          <w:ilvl w:val="0"/>
          <w:numId w:val="54"/>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otthoni internetkapcsolat megosztása</w:t>
      </w:r>
    </w:p>
    <w:p w:rsidR="005B24BF" w:rsidRPr="005B24BF" w:rsidRDefault="005B24BF" w:rsidP="005B24BF">
      <w:pPr>
        <w:numPr>
          <w:ilvl w:val="0"/>
          <w:numId w:val="54"/>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kis irodai hálózatok</w:t>
      </w:r>
    </w:p>
    <w:p w:rsidR="005B24BF" w:rsidRPr="005B24BF" w:rsidRDefault="005B24BF" w:rsidP="005B24BF">
      <w:pPr>
        <w:numPr>
          <w:ilvl w:val="0"/>
          <w:numId w:val="54"/>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kisebb üzletek hálózata</w:t>
      </w:r>
    </w:p>
    <w:p w:rsidR="005B24BF" w:rsidRPr="005B24BF" w:rsidRDefault="005B24BF" w:rsidP="005B24BF">
      <w:pPr>
        <w:numPr>
          <w:ilvl w:val="0"/>
          <w:numId w:val="54"/>
        </w:num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oktatási vagy labor környezet</w:t>
      </w:r>
    </w:p>
    <w:p w:rsidR="005B24BF" w:rsidRPr="005B24BF" w:rsidRDefault="005B24BF" w:rsidP="005B24BF">
      <w:pPr>
        <w:spacing w:before="100" w:beforeAutospacing="1" w:after="100" w:afterAutospacing="1" w:line="240" w:lineRule="auto"/>
        <w:rPr>
          <w:rFonts w:eastAsia="Times New Roman" w:cs="Times New Roman"/>
          <w:szCs w:val="24"/>
          <w:lang w:eastAsia="hu-HU"/>
        </w:rPr>
      </w:pPr>
      <w:r w:rsidRPr="005B24BF">
        <w:rPr>
          <w:rFonts w:eastAsia="Times New Roman" w:cs="Times New Roman"/>
          <w:szCs w:val="24"/>
          <w:lang w:eastAsia="hu-HU"/>
        </w:rPr>
        <w:t>A SOHO routerek ideális megoldást jelentenek olyan helyeken, ahol egyszerű és megbízható hálózati kapcsolat szükséges.</w:t>
      </w:r>
    </w:p>
    <w:p w:rsidR="005E4B12" w:rsidRPr="00C52FE7" w:rsidRDefault="0018056F" w:rsidP="004D7627">
      <w:pPr>
        <w:spacing w:after="0" w:line="240" w:lineRule="auto"/>
        <w:rPr>
          <w:rStyle w:val="Cmsor1Char"/>
          <w:rFonts w:eastAsiaTheme="minorHAnsi"/>
        </w:rPr>
      </w:pPr>
      <w:r w:rsidRPr="0018056F">
        <w:rPr>
          <w:rFonts w:eastAsia="Times New Roman" w:cs="Times New Roman"/>
          <w:szCs w:val="24"/>
          <w:lang w:eastAsia="hu-HU"/>
        </w:rPr>
        <w:pict>
          <v:rect id="_x0000_i1070" style="width:0;height:1.5pt" o:hralign="center" o:hrstd="t" o:hr="t" fillcolor="#a0a0a0" stroked="f"/>
        </w:pict>
      </w:r>
      <w:r w:rsidR="005E4B12" w:rsidRPr="00C52FE7">
        <w:rPr>
          <w:rStyle w:val="Cmsor1Char"/>
          <w:rFonts w:eastAsiaTheme="minorHAnsi"/>
        </w:rPr>
        <w:t>MPLS felhő bemutatása</w:t>
      </w:r>
    </w:p>
    <w:p w:rsidR="005E4B12" w:rsidRPr="0076039F" w:rsidRDefault="005E4B12" w:rsidP="0076039F">
      <w:pPr>
        <w:rPr>
          <w:rFonts w:cs="Times New Roman"/>
          <w:b/>
          <w:lang w:eastAsia="hu-HU"/>
        </w:rPr>
      </w:pPr>
      <w:bookmarkStart w:id="95" w:name="_Toc225182803"/>
      <w:r w:rsidRPr="0076039F">
        <w:rPr>
          <w:rFonts w:cs="Times New Roman"/>
          <w:b/>
          <w:lang w:eastAsia="hu-HU"/>
        </w:rPr>
        <w:t>Bevezetés</w:t>
      </w:r>
      <w:bookmarkEnd w:id="95"/>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 modern számítógépes hálózatokban gyakran szükség van nagy sebességű és megbízható adatátviteli megoldásokra, különösen nagyvállalati környezetben vagy több telephelyet összekötő hálózatok esetén. Az egyik ilyen technológia az MPLS, amely hatékony adatforgalom-kezelést és gyors útválasztást tesz lehetővé a hálózatokban.</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felhő olyan hálózati infrastruktúrát jelöl, amely az Multiprotocol Label Switching technológián alapul. Az MPLS egy olyan adatátviteli módszer, amely címkék (label-ek) segítségével továbbítja az adatcsomagokat a hálózaton keresztül. Ez lehetővé teszi a gyorsabb és hatékonyabb adatforgalmat a hagyományos IP alapú útválasztáshoz képest.</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lastRenderedPageBreak/>
        <w:t>Az MPLS technológiát elsősorban internetszolgáltatók és nagyvállalatok használják különböző hálózatok összekapcsolására.</w:t>
      </w:r>
    </w:p>
    <w:p w:rsidR="005E4B12" w:rsidRPr="005E4B12" w:rsidRDefault="0018056F" w:rsidP="005E4B12">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71" style="width:0;height:1.5pt" o:hralign="center" o:hrstd="t" o:hr="t" fillcolor="#a0a0a0" stroked="f"/>
        </w:pict>
      </w:r>
    </w:p>
    <w:p w:rsidR="005E4B12" w:rsidRPr="0076039F" w:rsidRDefault="005E4B12" w:rsidP="0076039F">
      <w:pPr>
        <w:rPr>
          <w:rFonts w:cs="Times New Roman"/>
          <w:b/>
          <w:lang w:eastAsia="hu-HU"/>
        </w:rPr>
      </w:pPr>
      <w:r w:rsidRPr="0076039F">
        <w:rPr>
          <w:rFonts w:cs="Times New Roman"/>
          <w:b/>
          <w:lang w:eastAsia="hu-HU"/>
        </w:rPr>
        <w:t>Az MPLS felhő szerepe a hálózatban</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felhő egy olyan szolgáltatói hálózati infrastruktúra, amely több különböző hálózatot képes összekapcsolni. A felhasználók vagy vállalatok általában egy szolgáltató hálózatán keresztül csatlakoznak az MPLS rendszerhez.</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 xml:space="preserve">Az MPLS hálózatban az adatcsomagok nem kizárólag az IP-címek alapján kerülnek továbbításra. Ehelyett az útválasztás során </w:t>
      </w:r>
      <w:r w:rsidRPr="005E4B12">
        <w:rPr>
          <w:rFonts w:eastAsia="Times New Roman" w:cs="Times New Roman"/>
          <w:b/>
          <w:bCs/>
          <w:szCs w:val="24"/>
          <w:lang w:eastAsia="hu-HU"/>
        </w:rPr>
        <w:t>speciális címkék (label-ek)</w:t>
      </w:r>
      <w:r w:rsidRPr="005E4B12">
        <w:rPr>
          <w:rFonts w:eastAsia="Times New Roman" w:cs="Times New Roman"/>
          <w:szCs w:val="24"/>
          <w:lang w:eastAsia="hu-HU"/>
        </w:rPr>
        <w:t xml:space="preserve"> kerülnek az adatcsomagokra, amelyek meghatározzák a csomag útvonalát.</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Ez a módszer gyorsabb adatfeldolgozást tesz lehetővé, mivel a hálózati eszközöknek nem kell minden csomagnál teljes útválasztási számítást végezniük.</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felhő fő feladatai:</w:t>
      </w:r>
    </w:p>
    <w:p w:rsidR="005E4B12" w:rsidRPr="005E4B12" w:rsidRDefault="005E4B12" w:rsidP="005E4B12">
      <w:pPr>
        <w:numPr>
          <w:ilvl w:val="0"/>
          <w:numId w:val="55"/>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különböző hálózatok összekapcsolása</w:t>
      </w:r>
    </w:p>
    <w:p w:rsidR="005E4B12" w:rsidRPr="005E4B12" w:rsidRDefault="005E4B12" w:rsidP="005E4B12">
      <w:pPr>
        <w:numPr>
          <w:ilvl w:val="0"/>
          <w:numId w:val="55"/>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gyors adatátvitel biztosítása</w:t>
      </w:r>
    </w:p>
    <w:p w:rsidR="005E4B12" w:rsidRPr="005E4B12" w:rsidRDefault="005E4B12" w:rsidP="005E4B12">
      <w:pPr>
        <w:numPr>
          <w:ilvl w:val="0"/>
          <w:numId w:val="55"/>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hálózati forgalom hatékony irányítása</w:t>
      </w:r>
    </w:p>
    <w:p w:rsidR="005E4B12" w:rsidRPr="005E4B12" w:rsidRDefault="005E4B12" w:rsidP="005E4B12">
      <w:pPr>
        <w:numPr>
          <w:ilvl w:val="0"/>
          <w:numId w:val="55"/>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megbízható és stabil kapcsolat biztosítása több telephely között</w:t>
      </w:r>
    </w:p>
    <w:p w:rsidR="005E4B12" w:rsidRPr="005E4B12" w:rsidRDefault="0018056F" w:rsidP="005E4B12">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72" style="width:0;height:1.5pt" o:hralign="center" o:hrstd="t" o:hr="t" fillcolor="#a0a0a0" stroked="f"/>
        </w:pict>
      </w:r>
    </w:p>
    <w:p w:rsidR="005E4B12" w:rsidRPr="0076039F" w:rsidRDefault="005E4B12" w:rsidP="0076039F">
      <w:pPr>
        <w:rPr>
          <w:rFonts w:cs="Times New Roman"/>
          <w:b/>
          <w:lang w:eastAsia="hu-HU"/>
        </w:rPr>
      </w:pPr>
      <w:bookmarkStart w:id="96" w:name="_Toc225182805"/>
      <w:r w:rsidRPr="0076039F">
        <w:rPr>
          <w:rFonts w:cs="Times New Roman"/>
          <w:b/>
          <w:lang w:eastAsia="hu-HU"/>
        </w:rPr>
        <w:t>Az MPLS működési elve</w:t>
      </w:r>
      <w:bookmarkEnd w:id="96"/>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 xml:space="preserve">Az MPLS működésének alapja a címkézés. Amikor egy adatcsomag belép az MPLS hálózatba, a hálózati eszközök egy speciális azonosítót, úgynevezett </w:t>
      </w:r>
      <w:r w:rsidRPr="005E4B12">
        <w:rPr>
          <w:rFonts w:eastAsia="Times New Roman" w:cs="Times New Roman"/>
          <w:b/>
          <w:bCs/>
          <w:szCs w:val="24"/>
          <w:lang w:eastAsia="hu-HU"/>
        </w:rPr>
        <w:t>label-t</w:t>
      </w:r>
      <w:r w:rsidRPr="005E4B12">
        <w:rPr>
          <w:rFonts w:eastAsia="Times New Roman" w:cs="Times New Roman"/>
          <w:szCs w:val="24"/>
          <w:lang w:eastAsia="hu-HU"/>
        </w:rPr>
        <w:t xml:space="preserve"> rendelnek hozzá.</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Ezeket a címkéket a hálózatban lévő routerek használják az adatcsomagok gyors továbbításához. A routereknek így nem kell minden alkalommal részletes IP-cím alapú útválasztást végezniük.</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hálózatban három fő router típus található:</w:t>
      </w:r>
    </w:p>
    <w:p w:rsidR="005E4B12" w:rsidRPr="005E4B12" w:rsidRDefault="005E4B12" w:rsidP="005E4B12">
      <w:pPr>
        <w:numPr>
          <w:ilvl w:val="0"/>
          <w:numId w:val="56"/>
        </w:numPr>
        <w:spacing w:before="100" w:beforeAutospacing="1" w:after="100" w:afterAutospacing="1" w:line="240" w:lineRule="auto"/>
        <w:rPr>
          <w:rFonts w:eastAsia="Times New Roman" w:cs="Times New Roman"/>
          <w:szCs w:val="24"/>
          <w:lang w:eastAsia="hu-HU"/>
        </w:rPr>
      </w:pPr>
      <w:r w:rsidRPr="005E4B12">
        <w:rPr>
          <w:rFonts w:eastAsia="Times New Roman" w:cs="Times New Roman"/>
          <w:b/>
          <w:bCs/>
          <w:szCs w:val="24"/>
          <w:lang w:eastAsia="hu-HU"/>
        </w:rPr>
        <w:t>Label Edge Router (LER)</w:t>
      </w:r>
      <w:r w:rsidRPr="005E4B12">
        <w:rPr>
          <w:rFonts w:eastAsia="Times New Roman" w:cs="Times New Roman"/>
          <w:szCs w:val="24"/>
          <w:lang w:eastAsia="hu-HU"/>
        </w:rPr>
        <w:t xml:space="preserve"> – az MPLS hálózat szélén található</w:t>
      </w:r>
    </w:p>
    <w:p w:rsidR="005E4B12" w:rsidRPr="005E4B12" w:rsidRDefault="005E4B12" w:rsidP="005E4B12">
      <w:pPr>
        <w:numPr>
          <w:ilvl w:val="0"/>
          <w:numId w:val="56"/>
        </w:numPr>
        <w:spacing w:before="100" w:beforeAutospacing="1" w:after="100" w:afterAutospacing="1" w:line="240" w:lineRule="auto"/>
        <w:rPr>
          <w:rFonts w:eastAsia="Times New Roman" w:cs="Times New Roman"/>
          <w:szCs w:val="24"/>
          <w:lang w:eastAsia="hu-HU"/>
        </w:rPr>
      </w:pPr>
      <w:r w:rsidRPr="005E4B12">
        <w:rPr>
          <w:rFonts w:eastAsia="Times New Roman" w:cs="Times New Roman"/>
          <w:b/>
          <w:bCs/>
          <w:szCs w:val="24"/>
          <w:lang w:eastAsia="hu-HU"/>
        </w:rPr>
        <w:t>Label Switch Router (LSR)</w:t>
      </w:r>
      <w:r w:rsidRPr="005E4B12">
        <w:rPr>
          <w:rFonts w:eastAsia="Times New Roman" w:cs="Times New Roman"/>
          <w:szCs w:val="24"/>
          <w:lang w:eastAsia="hu-HU"/>
        </w:rPr>
        <w:t xml:space="preserve"> – az MPLS hálózat belső részében működik</w:t>
      </w:r>
    </w:p>
    <w:p w:rsidR="005E4B12" w:rsidRPr="005E4B12" w:rsidRDefault="005E4B12" w:rsidP="005E4B12">
      <w:pPr>
        <w:numPr>
          <w:ilvl w:val="0"/>
          <w:numId w:val="56"/>
        </w:numPr>
        <w:spacing w:before="100" w:beforeAutospacing="1" w:after="100" w:afterAutospacing="1" w:line="240" w:lineRule="auto"/>
        <w:rPr>
          <w:rFonts w:eastAsia="Times New Roman" w:cs="Times New Roman"/>
          <w:szCs w:val="24"/>
          <w:lang w:eastAsia="hu-HU"/>
        </w:rPr>
      </w:pPr>
      <w:r w:rsidRPr="005E4B12">
        <w:rPr>
          <w:rFonts w:eastAsia="Times New Roman" w:cs="Times New Roman"/>
          <w:b/>
          <w:bCs/>
          <w:szCs w:val="24"/>
          <w:lang w:eastAsia="hu-HU"/>
        </w:rPr>
        <w:t>Provider Edge Router (PE)</w:t>
      </w:r>
      <w:r w:rsidRPr="005E4B12">
        <w:rPr>
          <w:rFonts w:eastAsia="Times New Roman" w:cs="Times New Roman"/>
          <w:szCs w:val="24"/>
          <w:lang w:eastAsia="hu-HU"/>
        </w:rPr>
        <w:t xml:space="preserve"> – a szolgáltató és az ügyfél hálózata között helyezkedik el</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Ezek az eszközök együtt biztosítják az adatcsomagok gyors és hatékony továbbítását.</w:t>
      </w:r>
    </w:p>
    <w:p w:rsidR="005E4B12" w:rsidRPr="005E4B12" w:rsidRDefault="0018056F" w:rsidP="005E4B12">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73" style="width:0;height:1.5pt" o:hralign="center" o:hrstd="t" o:hr="t" fillcolor="#a0a0a0" stroked="f"/>
        </w:pict>
      </w:r>
    </w:p>
    <w:p w:rsidR="005E4B12" w:rsidRPr="0076039F" w:rsidRDefault="005E4B12" w:rsidP="0076039F">
      <w:pPr>
        <w:rPr>
          <w:rFonts w:cs="Times New Roman"/>
          <w:b/>
          <w:lang w:eastAsia="hu-HU"/>
        </w:rPr>
      </w:pPr>
      <w:bookmarkStart w:id="97" w:name="_Toc225182806"/>
      <w:r w:rsidRPr="0076039F">
        <w:rPr>
          <w:rFonts w:cs="Times New Roman"/>
          <w:b/>
          <w:lang w:eastAsia="hu-HU"/>
        </w:rPr>
        <w:t>Előnyök</w:t>
      </w:r>
      <w:bookmarkEnd w:id="97"/>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technológia számos előnyt kínál a hagyományos IP alapú hálózatokkal szemben.</w:t>
      </w:r>
    </w:p>
    <w:p w:rsidR="005E4B12" w:rsidRPr="0076039F" w:rsidRDefault="005E4B12" w:rsidP="0076039F">
      <w:pPr>
        <w:rPr>
          <w:rFonts w:cs="Times New Roman"/>
          <w:b/>
          <w:lang w:eastAsia="hu-HU"/>
        </w:rPr>
      </w:pPr>
      <w:bookmarkStart w:id="98" w:name="_Toc225182807"/>
      <w:r w:rsidRPr="0076039F">
        <w:rPr>
          <w:rFonts w:cs="Times New Roman"/>
          <w:b/>
          <w:lang w:eastAsia="hu-HU"/>
        </w:rPr>
        <w:t>Gyorsabb adatfeldolgozás</w:t>
      </w:r>
      <w:bookmarkEnd w:id="98"/>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lastRenderedPageBreak/>
        <w:t>A címkéken alapuló továbbítás lehetővé teszi, hogy a routerek gyorsabban dolgozzák fel az adatcsomagokat.</w:t>
      </w:r>
    </w:p>
    <w:p w:rsidR="005E4B12" w:rsidRPr="0076039F" w:rsidRDefault="005E4B12" w:rsidP="0076039F">
      <w:pPr>
        <w:rPr>
          <w:rFonts w:cs="Times New Roman"/>
          <w:b/>
          <w:lang w:eastAsia="hu-HU"/>
        </w:rPr>
      </w:pPr>
      <w:bookmarkStart w:id="99" w:name="_Toc225182808"/>
      <w:r w:rsidRPr="0076039F">
        <w:rPr>
          <w:rFonts w:cs="Times New Roman"/>
          <w:b/>
          <w:lang w:eastAsia="hu-HU"/>
        </w:rPr>
        <w:t>Jobb hálózati teljesítmény</w:t>
      </w:r>
      <w:bookmarkEnd w:id="99"/>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lehetővé teszi a hálózati forgalom optimalizálását és a különböző típusú adatforgalom prioritásának beállítását.</w:t>
      </w:r>
    </w:p>
    <w:p w:rsidR="005E4B12" w:rsidRPr="0076039F" w:rsidRDefault="005E4B12" w:rsidP="0076039F">
      <w:pPr>
        <w:rPr>
          <w:rFonts w:cs="Times New Roman"/>
          <w:b/>
          <w:lang w:eastAsia="hu-HU"/>
        </w:rPr>
      </w:pPr>
      <w:bookmarkStart w:id="100" w:name="_Toc225182809"/>
      <w:r w:rsidRPr="0076039F">
        <w:rPr>
          <w:rFonts w:cs="Times New Roman"/>
          <w:b/>
          <w:lang w:eastAsia="hu-HU"/>
        </w:rPr>
        <w:t>QoS támogatás</w:t>
      </w:r>
      <w:bookmarkEnd w:id="100"/>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támogatja a Quality of Service technológiát, amely lehetővé teszi a különböző adatforgalmi típusok priorizálását. Ez különösen fontos például hang- vagy videókommunikáció esetén.</w:t>
      </w:r>
    </w:p>
    <w:p w:rsidR="005E4B12" w:rsidRPr="0076039F" w:rsidRDefault="005E4B12" w:rsidP="0076039F">
      <w:pPr>
        <w:rPr>
          <w:rFonts w:cs="Times New Roman"/>
          <w:b/>
          <w:lang w:eastAsia="hu-HU"/>
        </w:rPr>
      </w:pPr>
      <w:bookmarkStart w:id="101" w:name="_Toc225182810"/>
      <w:r w:rsidRPr="0076039F">
        <w:rPr>
          <w:rFonts w:cs="Times New Roman"/>
          <w:b/>
          <w:lang w:eastAsia="hu-HU"/>
        </w:rPr>
        <w:t>Skálázhatóság</w:t>
      </w:r>
      <w:bookmarkEnd w:id="101"/>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hálózatok könnyen bővíthetők, ezért nagyvállalati környezetben is hatékonyan alkalmazhatók.</w:t>
      </w:r>
    </w:p>
    <w:p w:rsidR="005E4B12" w:rsidRPr="005E4B12" w:rsidRDefault="0018056F" w:rsidP="005E4B12">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74" style="width:0;height:1.5pt" o:hralign="center" o:hrstd="t" o:hr="t" fillcolor="#a0a0a0" stroked="f"/>
        </w:pict>
      </w:r>
    </w:p>
    <w:p w:rsidR="005E4B12" w:rsidRPr="0076039F" w:rsidRDefault="005E4B12" w:rsidP="0076039F">
      <w:pPr>
        <w:rPr>
          <w:rFonts w:cs="Times New Roman"/>
          <w:b/>
          <w:lang w:eastAsia="hu-HU"/>
        </w:rPr>
      </w:pPr>
      <w:bookmarkStart w:id="102" w:name="_Toc225182811"/>
      <w:r w:rsidRPr="0076039F">
        <w:rPr>
          <w:rFonts w:cs="Times New Roman"/>
          <w:b/>
          <w:lang w:eastAsia="hu-HU"/>
        </w:rPr>
        <w:t>Alkalmazási területek</w:t>
      </w:r>
      <w:bookmarkEnd w:id="102"/>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felhőt elsősorban nagyobb hálózati infrastruktúrákban használják. A technológia különösen hasznos olyan szervezetek számára, amelyek több telephellyel rendelkeznek.</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Gyakori felhasználási területek:</w:t>
      </w:r>
    </w:p>
    <w:p w:rsidR="005E4B12" w:rsidRPr="005E4B12" w:rsidRDefault="005E4B12" w:rsidP="005E4B12">
      <w:pPr>
        <w:numPr>
          <w:ilvl w:val="0"/>
          <w:numId w:val="57"/>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vállalati telephelyek összekapcsolása</w:t>
      </w:r>
    </w:p>
    <w:p w:rsidR="005E4B12" w:rsidRPr="005E4B12" w:rsidRDefault="005E4B12" w:rsidP="005E4B12">
      <w:pPr>
        <w:numPr>
          <w:ilvl w:val="0"/>
          <w:numId w:val="57"/>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internetszolgáltatói hálózatok</w:t>
      </w:r>
    </w:p>
    <w:p w:rsidR="005E4B12" w:rsidRPr="005E4B12" w:rsidRDefault="005E4B12" w:rsidP="005E4B12">
      <w:pPr>
        <w:numPr>
          <w:ilvl w:val="0"/>
          <w:numId w:val="57"/>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adatközpontok közötti kapcsolat</w:t>
      </w:r>
    </w:p>
    <w:p w:rsidR="005E4B12" w:rsidRPr="005E4B12" w:rsidRDefault="005E4B12" w:rsidP="005E4B12">
      <w:pPr>
        <w:numPr>
          <w:ilvl w:val="0"/>
          <w:numId w:val="57"/>
        </w:num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nagyvállalati WAN hálózatok</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Az MPLS segítségével a vállalatok biztonságos és stabil kapcsolatot hozhatnak létre különböző telephelyeik között.</w:t>
      </w:r>
    </w:p>
    <w:p w:rsidR="005E4B12" w:rsidRPr="005E4B12" w:rsidRDefault="0018056F" w:rsidP="005E4B12">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75" style="width:0;height:1.5pt" o:hralign="center" o:hrstd="t" o:hr="t" fillcolor="#a0a0a0" stroked="f"/>
        </w:pict>
      </w:r>
    </w:p>
    <w:p w:rsidR="005E4B12" w:rsidRPr="0076039F" w:rsidRDefault="005E4B12" w:rsidP="0076039F">
      <w:pPr>
        <w:rPr>
          <w:rFonts w:cs="Times New Roman"/>
          <w:b/>
          <w:lang w:eastAsia="hu-HU"/>
        </w:rPr>
      </w:pPr>
      <w:bookmarkStart w:id="103" w:name="_Toc225182812"/>
      <w:r w:rsidRPr="0076039F">
        <w:rPr>
          <w:rFonts w:cs="Times New Roman"/>
          <w:b/>
          <w:lang w:eastAsia="hu-HU"/>
        </w:rPr>
        <w:t>MPLS felhő szerepe hálózati szimulációkban</w:t>
      </w:r>
      <w:bookmarkEnd w:id="103"/>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Hálózati szimulációs környezetekben, például a Cisco Packet Tracer programban az MPLS felhő gyakran egy egyszerűsített szimbólumként jelenik meg. Ez a szimbólum egy nagyobb szolgáltatói hálózatot jelképez.</w:t>
      </w:r>
    </w:p>
    <w:p w:rsidR="005E4B12" w:rsidRPr="005E4B12" w:rsidRDefault="005E4B12" w:rsidP="005E4B12">
      <w:pPr>
        <w:spacing w:before="100" w:beforeAutospacing="1" w:after="100" w:afterAutospacing="1" w:line="240" w:lineRule="auto"/>
        <w:rPr>
          <w:rFonts w:eastAsia="Times New Roman" w:cs="Times New Roman"/>
          <w:szCs w:val="24"/>
          <w:lang w:eastAsia="hu-HU"/>
        </w:rPr>
      </w:pPr>
      <w:r w:rsidRPr="005E4B12">
        <w:rPr>
          <w:rFonts w:eastAsia="Times New Roman" w:cs="Times New Roman"/>
          <w:szCs w:val="24"/>
          <w:lang w:eastAsia="hu-HU"/>
        </w:rPr>
        <w:t>A szimulációk során az MPLS felhő segítségével modellezhető például az internet vagy egy szolgáltató hálózata, amelyen keresztül különböző hálózatok kommunikálnak egymással.</w:t>
      </w:r>
    </w:p>
    <w:p w:rsidR="00B8383A" w:rsidRPr="004D7627" w:rsidRDefault="0018056F" w:rsidP="004D7627">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76" style="width:0;height:1.5pt" o:hralign="center" o:hrstd="t" o:hr="t" fillcolor="#a0a0a0" stroked="f"/>
        </w:pict>
      </w:r>
      <w:r w:rsidR="00B8383A" w:rsidRPr="00C52FE7">
        <w:rPr>
          <w:rStyle w:val="Cmsor1Char"/>
          <w:rFonts w:eastAsiaTheme="minorHAnsi"/>
        </w:rPr>
        <w:t>Szerver bemutatása (Linux és Windows szerver)</w:t>
      </w:r>
    </w:p>
    <w:p w:rsidR="00B8383A" w:rsidRPr="0076039F" w:rsidRDefault="00B8383A" w:rsidP="0076039F">
      <w:pPr>
        <w:rPr>
          <w:rFonts w:cs="Times New Roman"/>
          <w:b/>
          <w:lang w:eastAsia="hu-HU"/>
        </w:rPr>
      </w:pPr>
      <w:bookmarkStart w:id="104" w:name="_Toc225182813"/>
      <w:r w:rsidRPr="0076039F">
        <w:rPr>
          <w:rFonts w:cs="Times New Roman"/>
          <w:b/>
          <w:lang w:eastAsia="hu-HU"/>
        </w:rPr>
        <w:lastRenderedPageBreak/>
        <w:t>Bevezetés</w:t>
      </w:r>
      <w:bookmarkEnd w:id="104"/>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számítógépes hálózatok egyik legfontosabb elemei a szerverek. A szerver olyan számítógép vagy rendszer, amely különböző szolgáltatásokat biztosít a hálózat többi eszköze, az úgynevezett kliensek számára. A szerverek lehetővé teszik az adatok tárolását, megosztását, valamint különböző hálózati szolgáltatások működtetését.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szerverek általában nagyobb teljesítményűek és megbízhatóbbak, mint az átlagos munkaállomások. A szervereken speciális operációs rendszerek futnak, amelyek képesek kezelni a hálózati szolgáltatásokat és több felhasználó egyidejű kiszolgálását.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hálózati környezetekben gyakran használnak különböző operációs rendszereken futó szervereket, például Linux vagy Windows alapú rendszereket.</w:t>
      </w:r>
    </w:p>
    <w:p w:rsidR="00B8383A" w:rsidRPr="00B8383A" w:rsidRDefault="0018056F" w:rsidP="00B8383A">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77" style="width:0;height:1.5pt" o:hralign="center" o:hrstd="t" o:hr="t" fillcolor="#a0a0a0" stroked="f"/>
        </w:pict>
      </w:r>
    </w:p>
    <w:p w:rsidR="00B8383A" w:rsidRPr="0076039F" w:rsidRDefault="00B8383A" w:rsidP="0076039F">
      <w:pPr>
        <w:rPr>
          <w:rFonts w:cs="Times New Roman"/>
          <w:b/>
          <w:lang w:eastAsia="hu-HU"/>
        </w:rPr>
      </w:pPr>
      <w:r w:rsidRPr="0076039F">
        <w:rPr>
          <w:rFonts w:cs="Times New Roman"/>
          <w:b/>
          <w:lang w:eastAsia="hu-HU"/>
        </w:rPr>
        <w:t>A szerver szerepe a hálózatban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 feladata, hogy különböző szolgáltatásokat biztosítson a hálózat többi eszköze számára. A kliensek a hálózaton keresztül kapcsolódnak a szerverhez, és különböző erőforrásokat érhetnek el rajta.</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szerverek többféle szolgáltatást nyújthatnak, például:</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fájlmegosztás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webszolgáltatás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adatbázis kezelés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felhasználókezelés</w:t>
      </w:r>
    </w:p>
    <w:p w:rsidR="00B8383A" w:rsidRPr="00B8383A" w:rsidRDefault="00B8383A" w:rsidP="00B8383A">
      <w:pPr>
        <w:numPr>
          <w:ilvl w:val="0"/>
          <w:numId w:val="58"/>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hálózati szolgáltatások biztosítása</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 tehát központi szerepet játszik a hálózat működésében, mivel a kliensek gyakran ezen keresztül érik el a szükséges adatokat és szolgáltatásokat.</w:t>
      </w:r>
    </w:p>
    <w:p w:rsidR="00B8383A" w:rsidRPr="00B8383A" w:rsidRDefault="0018056F" w:rsidP="00B8383A">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78" style="width:0;height:1.5pt" o:hralign="center" o:hrstd="t" o:hr="t" fillcolor="#a0a0a0" stroked="f"/>
        </w:pict>
      </w:r>
    </w:p>
    <w:p w:rsidR="00B8383A" w:rsidRPr="00B8383A" w:rsidRDefault="00B8383A" w:rsidP="00AE4152">
      <w:pPr>
        <w:pStyle w:val="Cmsor1"/>
      </w:pPr>
      <w:bookmarkStart w:id="105" w:name="_Toc227787281"/>
      <w:r w:rsidRPr="00B8383A">
        <w:t>Linux szerver</w:t>
      </w:r>
      <w:bookmarkEnd w:id="105"/>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Az egyik gyakran használt szerver operációs rendszer a Linux. A Linux egy nyílt forráskódú operációs rendszer, amelyet széles körben használnak szerver környezetben.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alapú szerverek nagy előnye a stabil működés, a biztonság és a testreszabhatóság. A rendszer általában parancssoros felületen keresztül kezelhető, ami lehetővé teszi a rendszergazdák számára a pontos és hatékony konfigurációt.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szerverek gyakran használt szolgáltatásai:</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webszerver</w:t>
      </w:r>
      <w:r w:rsidRPr="00B8383A">
        <w:rPr>
          <w:rFonts w:eastAsia="Times New Roman" w:cs="Times New Roman"/>
          <w:szCs w:val="24"/>
          <w:lang w:eastAsia="hu-HU"/>
        </w:rPr>
        <w:t xml:space="preserve"> (pl. Apache HTTP Server)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adatbázis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FTP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DNS szerver</w:t>
      </w:r>
    </w:p>
    <w:p w:rsidR="00B8383A" w:rsidRPr="00B8383A" w:rsidRDefault="00B8383A" w:rsidP="00B8383A">
      <w:pPr>
        <w:numPr>
          <w:ilvl w:val="0"/>
          <w:numId w:val="59"/>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lastRenderedPageBreak/>
        <w:t>DHCP szerver</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szerverek különösen népszerűek internetes szolgáltatások, weboldalak és felhőalapú rendszerek működtetésében.</w:t>
      </w:r>
    </w:p>
    <w:p w:rsidR="00B8383A" w:rsidRPr="00B8383A" w:rsidRDefault="0018056F" w:rsidP="00B8383A">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79" style="width:0;height:1.5pt" o:hralign="center" o:hrstd="t" o:hr="t" fillcolor="#a0a0a0" stroked="f"/>
        </w:pict>
      </w:r>
    </w:p>
    <w:p w:rsidR="00B8383A" w:rsidRPr="00B8383A" w:rsidRDefault="00B8383A" w:rsidP="00AE4152">
      <w:pPr>
        <w:pStyle w:val="Cmsor1"/>
      </w:pPr>
      <w:bookmarkStart w:id="106" w:name="_Toc227787282"/>
      <w:r w:rsidRPr="00B8383A">
        <w:t>Windows szerver</w:t>
      </w:r>
      <w:bookmarkEnd w:id="106"/>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másik gyakran használt szerver operációs rendszer a Microsoft Windows Server, amelyet a Microsoft fejlesztett ki.</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Server operációs rendszer elsősorban vállalati környezetben használatos, ahol fontos a központi felhasználókezelés és a hálózati erőforrások egyszerű kezelése.</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szerver egyik legfontosabb szolgáltatása az Active Directory, amely lehetővé teszi a felhasználók, számítógépek és hálózati erőforrások központi kezelését.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Windows szerverek általában grafikus felhasználói felülettel rendelkeznek, ami megkönnyíti a konfigurációt és az adminisztrációt.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Gyakori Windows </w:t>
      </w:r>
      <w:proofErr w:type="gramStart"/>
      <w:r w:rsidRPr="00B8383A">
        <w:rPr>
          <w:rFonts w:eastAsia="Times New Roman" w:cs="Times New Roman"/>
          <w:szCs w:val="24"/>
          <w:lang w:eastAsia="hu-HU"/>
        </w:rPr>
        <w:t>szerver szolgáltatások</w:t>
      </w:r>
      <w:proofErr w:type="gramEnd"/>
      <w:r w:rsidRPr="00B8383A">
        <w:rPr>
          <w:rFonts w:eastAsia="Times New Roman" w:cs="Times New Roman"/>
          <w:szCs w:val="24"/>
          <w:lang w:eastAsia="hu-HU"/>
        </w:rPr>
        <w:t>:</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Active Directory tartományvezérlő</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DNS 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DHCP 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fájl- és nyomtatószerver</w:t>
      </w:r>
    </w:p>
    <w:p w:rsidR="00B8383A" w:rsidRPr="00B8383A" w:rsidRDefault="00B8383A" w:rsidP="00B8383A">
      <w:pPr>
        <w:numPr>
          <w:ilvl w:val="0"/>
          <w:numId w:val="60"/>
        </w:numPr>
        <w:spacing w:before="100" w:beforeAutospacing="1" w:after="100" w:afterAutospacing="1" w:line="240" w:lineRule="auto"/>
        <w:rPr>
          <w:rFonts w:eastAsia="Times New Roman" w:cs="Times New Roman"/>
          <w:szCs w:val="24"/>
          <w:lang w:eastAsia="hu-HU"/>
        </w:rPr>
      </w:pPr>
      <w:r w:rsidRPr="00B8383A">
        <w:rPr>
          <w:rFonts w:eastAsia="Times New Roman" w:cs="Times New Roman"/>
          <w:b/>
          <w:bCs/>
          <w:szCs w:val="24"/>
          <w:lang w:eastAsia="hu-HU"/>
        </w:rPr>
        <w:t>webszerver</w:t>
      </w:r>
    </w:p>
    <w:p w:rsidR="00B8383A" w:rsidRPr="00B8383A" w:rsidRDefault="0018056F" w:rsidP="00B8383A">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80" style="width:0;height:1.5pt" o:hralign="center" o:hrstd="t" o:hr="t" fillcolor="#a0a0a0" stroked="f"/>
        </w:pict>
      </w:r>
    </w:p>
    <w:p w:rsidR="00B8383A" w:rsidRPr="0076039F" w:rsidRDefault="00B8383A" w:rsidP="0076039F">
      <w:pPr>
        <w:rPr>
          <w:rFonts w:cs="Times New Roman"/>
          <w:b/>
          <w:lang w:eastAsia="hu-HU"/>
        </w:rPr>
      </w:pPr>
      <w:bookmarkStart w:id="107" w:name="_Toc225182817"/>
      <w:r w:rsidRPr="0076039F">
        <w:rPr>
          <w:rFonts w:cs="Times New Roman"/>
          <w:b/>
          <w:lang w:eastAsia="hu-HU"/>
        </w:rPr>
        <w:t>A szerverek jelentősége a hálózatban</w:t>
      </w:r>
      <w:bookmarkEnd w:id="107"/>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szerverek kulcsfontosságú szerepet játszanak a modern informatikai rendszerekben. Egy jól konfigurált szerver lehetővé teszi a hálózati erőforrások hatékony kezelését és biztosítja a szolgáltatások folyamatos működését.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és Windows alapú szerverek gyakran együtt működnek egy hálózatban, mivel különböző feladatokra optimalizáltak.</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Linux rendszerek általában stabil és rugalmas megoldást kínálnak, míg a Windows szerverek egyszerű kezelhetőséget és integrált vállalati szolgáltatásokat biztosítanak.</w:t>
      </w:r>
    </w:p>
    <w:p w:rsidR="00B8383A" w:rsidRPr="00C52FE7" w:rsidRDefault="0018056F" w:rsidP="004D7627">
      <w:pPr>
        <w:spacing w:after="0" w:line="240" w:lineRule="auto"/>
        <w:rPr>
          <w:rStyle w:val="Cmsor1Char"/>
          <w:rFonts w:eastAsiaTheme="minorHAnsi"/>
        </w:rPr>
      </w:pPr>
      <w:r w:rsidRPr="0018056F">
        <w:rPr>
          <w:rFonts w:eastAsia="Times New Roman" w:cs="Times New Roman"/>
          <w:szCs w:val="24"/>
          <w:lang w:eastAsia="hu-HU"/>
        </w:rPr>
        <w:pict>
          <v:rect id="_x0000_i1081" style="width:0;height:1.5pt" o:hralign="center" o:hrstd="t" o:hr="t" fillcolor="#a0a0a0" stroked="f"/>
        </w:pict>
      </w:r>
      <w:r w:rsidR="00B8383A" w:rsidRPr="00C52FE7">
        <w:rPr>
          <w:rStyle w:val="Cmsor1Char"/>
          <w:rFonts w:eastAsiaTheme="minorHAnsi"/>
        </w:rPr>
        <w:t>PC (munkaállomás) bemutatása</w:t>
      </w:r>
    </w:p>
    <w:p w:rsidR="00B8383A" w:rsidRPr="0076039F" w:rsidRDefault="00B8383A" w:rsidP="0076039F">
      <w:pPr>
        <w:rPr>
          <w:rFonts w:cs="Times New Roman"/>
          <w:b/>
          <w:lang w:eastAsia="hu-HU"/>
        </w:rPr>
      </w:pPr>
      <w:bookmarkStart w:id="108" w:name="_Toc225182818"/>
      <w:r w:rsidRPr="0076039F">
        <w:rPr>
          <w:rFonts w:cs="Times New Roman"/>
          <w:b/>
          <w:lang w:eastAsia="hu-HU"/>
        </w:rPr>
        <w:t>Bevezetés</w:t>
      </w:r>
      <w:bookmarkEnd w:id="108"/>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számítógépes hálózatok egyik leggyakoribb végberendezése a személyi számítógép, más néven PC. A PC-ket a felhasználók különböző feladatok elvégzésére használják, például </w:t>
      </w:r>
      <w:r w:rsidRPr="00B8383A">
        <w:rPr>
          <w:rFonts w:eastAsia="Times New Roman" w:cs="Times New Roman"/>
          <w:szCs w:val="24"/>
          <w:lang w:eastAsia="hu-HU"/>
        </w:rPr>
        <w:lastRenderedPageBreak/>
        <w:t>dokumentumkészítésre, internet böngészésre, adatfeldolgozásra vagy különböző szoftverek futtatására. A hálózatban a PC általában kliensként működik, amely különböző szolgáltatásokat vesz igénybe a szerverektől.</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személyi számítógépek fontos szerepet játszanak a mindennapi informatikai munkában, mivel ezek biztosítják a felhasználók számára a hozzáférést a hálózati erőforrásokhoz és szolgáltatásokhoz.</w:t>
      </w:r>
    </w:p>
    <w:p w:rsidR="00B8383A" w:rsidRPr="00B8383A" w:rsidRDefault="0018056F" w:rsidP="00B8383A">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82" style="width:0;height:1.5pt" o:hralign="center" o:hrstd="t" o:hr="t" fillcolor="#a0a0a0" stroked="f"/>
        </w:pict>
      </w:r>
    </w:p>
    <w:p w:rsidR="00B8383A" w:rsidRPr="0076039F" w:rsidRDefault="00B8383A" w:rsidP="0076039F">
      <w:pPr>
        <w:rPr>
          <w:rFonts w:cs="Times New Roman"/>
          <w:b/>
          <w:lang w:eastAsia="hu-HU"/>
        </w:rPr>
      </w:pPr>
      <w:r w:rsidRPr="0076039F">
        <w:rPr>
          <w:rFonts w:cs="Times New Roman"/>
          <w:b/>
          <w:lang w:eastAsia="hu-HU"/>
        </w:rPr>
        <w:t>A PC szerepe a hálózatban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a hálózat egyik végponti eszköze, amely a felhasználók számára biztosítja a hálózati szolgáltatások elérését. A PC-k általában kliens szerepet töltenek be, ami azt jelenti, hogy kapcsolatba lépnek a szerverekkel, és különböző adatokat vagy szolgáltatásokat kérnek tőlük.</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számítógép a hálózathoz általában vezetékes vagy vezeték nélküli kapcsolaton keresztül csatlakozik. A hálózati kommunikáció során a PC adatcsomagokat küld és fogad a hálózat többi eszközével.</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fő feladatai a hálózatban:</w:t>
      </w:r>
    </w:p>
    <w:p w:rsidR="00B8383A" w:rsidRPr="00B8383A" w:rsidRDefault="00B8383A" w:rsidP="00B8383A">
      <w:pPr>
        <w:numPr>
          <w:ilvl w:val="0"/>
          <w:numId w:val="61"/>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hálózati szolgáltatások használata</w:t>
      </w:r>
    </w:p>
    <w:p w:rsidR="00B8383A" w:rsidRPr="00B8383A" w:rsidRDefault="00B8383A" w:rsidP="00B8383A">
      <w:pPr>
        <w:numPr>
          <w:ilvl w:val="0"/>
          <w:numId w:val="61"/>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adatok küldése és fogadása</w:t>
      </w:r>
    </w:p>
    <w:p w:rsidR="00B8383A" w:rsidRPr="00B8383A" w:rsidRDefault="00B8383A" w:rsidP="00B8383A">
      <w:pPr>
        <w:numPr>
          <w:ilvl w:val="0"/>
          <w:numId w:val="61"/>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kommunikáció más eszközökkel</w:t>
      </w:r>
    </w:p>
    <w:p w:rsidR="00B8383A" w:rsidRPr="00B8383A" w:rsidRDefault="00B8383A" w:rsidP="00B8383A">
      <w:pPr>
        <w:numPr>
          <w:ilvl w:val="0"/>
          <w:numId w:val="61"/>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felhasználói alkalmazások futtatása</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tehát a felhasználók és a hálózati infrastruktúra közötti kapcsolatot biztosítja.</w:t>
      </w:r>
    </w:p>
    <w:p w:rsidR="00B8383A" w:rsidRPr="00B8383A" w:rsidRDefault="0018056F" w:rsidP="00B8383A">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83" style="width:0;height:1.5pt" o:hralign="center" o:hrstd="t" o:hr="t" fillcolor="#a0a0a0" stroked="f"/>
        </w:pict>
      </w:r>
    </w:p>
    <w:p w:rsidR="00B8383A" w:rsidRPr="0076039F" w:rsidRDefault="00B8383A" w:rsidP="0076039F">
      <w:pPr>
        <w:rPr>
          <w:rFonts w:cs="Times New Roman"/>
          <w:b/>
          <w:lang w:eastAsia="hu-HU"/>
        </w:rPr>
      </w:pPr>
      <w:bookmarkStart w:id="109" w:name="_Toc225182820"/>
      <w:r w:rsidRPr="0076039F">
        <w:rPr>
          <w:rFonts w:cs="Times New Roman"/>
          <w:b/>
          <w:lang w:eastAsia="hu-HU"/>
        </w:rPr>
        <w:t>Hardveres felépítés</w:t>
      </w:r>
      <w:bookmarkEnd w:id="109"/>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személyi számítógépek több fontos hardverkomponensből állnak, amelyek együtt biztosítják a rendszer működését.</w:t>
      </w:r>
    </w:p>
    <w:p w:rsidR="00B8383A" w:rsidRPr="0076039F" w:rsidRDefault="00B8383A" w:rsidP="0076039F">
      <w:pPr>
        <w:rPr>
          <w:rFonts w:cs="Times New Roman"/>
          <w:b/>
          <w:lang w:eastAsia="hu-HU"/>
        </w:rPr>
      </w:pPr>
      <w:bookmarkStart w:id="110" w:name="_Toc225182821"/>
      <w:r w:rsidRPr="0076039F">
        <w:rPr>
          <w:rFonts w:cs="Times New Roman"/>
          <w:b/>
          <w:lang w:eastAsia="hu-HU"/>
        </w:rPr>
        <w:t>Processzor</w:t>
      </w:r>
      <w:bookmarkEnd w:id="110"/>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processzor a számítógép központi feldolgozó egysége, amely az utasítások végrehajtásáért felel. A modern PC-k gyakran </w:t>
      </w:r>
      <w:proofErr w:type="gramStart"/>
      <w:r w:rsidRPr="00B8383A">
        <w:rPr>
          <w:rFonts w:eastAsia="Times New Roman" w:cs="Times New Roman"/>
          <w:szCs w:val="24"/>
          <w:lang w:eastAsia="hu-HU"/>
        </w:rPr>
        <w:t>a</w:t>
      </w:r>
      <w:proofErr w:type="gramEnd"/>
      <w:r w:rsidRPr="00B8383A">
        <w:rPr>
          <w:rFonts w:eastAsia="Times New Roman" w:cs="Times New Roman"/>
          <w:szCs w:val="24"/>
          <w:lang w:eastAsia="hu-HU"/>
        </w:rPr>
        <w:t xml:space="preserve"> Intel vagy a AMD által gyártott processzorokat használják.</w:t>
      </w:r>
    </w:p>
    <w:p w:rsidR="00B8383A" w:rsidRPr="0076039F" w:rsidRDefault="00B8383A" w:rsidP="0076039F">
      <w:pPr>
        <w:rPr>
          <w:rFonts w:cs="Times New Roman"/>
          <w:b/>
          <w:lang w:eastAsia="hu-HU"/>
        </w:rPr>
      </w:pPr>
      <w:bookmarkStart w:id="111" w:name="_Toc225182822"/>
      <w:r w:rsidRPr="0076039F">
        <w:rPr>
          <w:rFonts w:cs="Times New Roman"/>
          <w:b/>
          <w:lang w:eastAsia="hu-HU"/>
        </w:rPr>
        <w:t>Memória (RAM)</w:t>
      </w:r>
      <w:bookmarkEnd w:id="111"/>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RAM a számítógép ideiglenes memóriája, amely a futó programok és a feldolgozás alatt álló adatok tárolására szolgál. A nagyobb memória gyorsabb és hatékonyabb működést tesz lehetővé.</w:t>
      </w:r>
    </w:p>
    <w:p w:rsidR="00B8383A" w:rsidRPr="0076039F" w:rsidRDefault="00B8383A" w:rsidP="0076039F">
      <w:pPr>
        <w:rPr>
          <w:rFonts w:cs="Times New Roman"/>
          <w:b/>
          <w:lang w:eastAsia="hu-HU"/>
        </w:rPr>
      </w:pPr>
      <w:bookmarkStart w:id="112" w:name="_Toc225182823"/>
      <w:r w:rsidRPr="0076039F">
        <w:rPr>
          <w:rFonts w:cs="Times New Roman"/>
          <w:b/>
          <w:lang w:eastAsia="hu-HU"/>
        </w:rPr>
        <w:t>Háttértár</w:t>
      </w:r>
      <w:bookmarkEnd w:id="112"/>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háttértár feladata az adatok hosszú távú tárolása. A modern számítógépekben gyakran </w:t>
      </w:r>
      <w:r w:rsidRPr="00B8383A">
        <w:rPr>
          <w:rFonts w:eastAsia="Times New Roman" w:cs="Times New Roman"/>
          <w:b/>
          <w:bCs/>
          <w:szCs w:val="24"/>
          <w:lang w:eastAsia="hu-HU"/>
        </w:rPr>
        <w:t>SSD (Solid State Drive)</w:t>
      </w:r>
      <w:r w:rsidRPr="00B8383A">
        <w:rPr>
          <w:rFonts w:eastAsia="Times New Roman" w:cs="Times New Roman"/>
          <w:szCs w:val="24"/>
          <w:lang w:eastAsia="hu-HU"/>
        </w:rPr>
        <w:t xml:space="preserve"> vagy </w:t>
      </w:r>
      <w:r w:rsidRPr="00B8383A">
        <w:rPr>
          <w:rFonts w:eastAsia="Times New Roman" w:cs="Times New Roman"/>
          <w:b/>
          <w:bCs/>
          <w:szCs w:val="24"/>
          <w:lang w:eastAsia="hu-HU"/>
        </w:rPr>
        <w:t>HDD (Hard Disk Drive)</w:t>
      </w:r>
      <w:r w:rsidRPr="00B8383A">
        <w:rPr>
          <w:rFonts w:eastAsia="Times New Roman" w:cs="Times New Roman"/>
          <w:szCs w:val="24"/>
          <w:lang w:eastAsia="hu-HU"/>
        </w:rPr>
        <w:t xml:space="preserve"> található.</w:t>
      </w:r>
    </w:p>
    <w:p w:rsidR="00B8383A" w:rsidRPr="0076039F" w:rsidRDefault="00B8383A" w:rsidP="0076039F">
      <w:pPr>
        <w:rPr>
          <w:rFonts w:cs="Times New Roman"/>
          <w:b/>
          <w:lang w:eastAsia="hu-HU"/>
        </w:rPr>
      </w:pPr>
      <w:bookmarkStart w:id="113" w:name="_Toc225182824"/>
      <w:r w:rsidRPr="0076039F">
        <w:rPr>
          <w:rFonts w:cs="Times New Roman"/>
          <w:b/>
          <w:lang w:eastAsia="hu-HU"/>
        </w:rPr>
        <w:lastRenderedPageBreak/>
        <w:t>Hálózati kártya</w:t>
      </w:r>
      <w:bookmarkEnd w:id="113"/>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hálózati kommunikációt a </w:t>
      </w:r>
      <w:r w:rsidRPr="00B8383A">
        <w:rPr>
          <w:rFonts w:eastAsia="Times New Roman" w:cs="Times New Roman"/>
          <w:b/>
          <w:bCs/>
          <w:szCs w:val="24"/>
          <w:lang w:eastAsia="hu-HU"/>
        </w:rPr>
        <w:t>Network Interface Card (NIC)</w:t>
      </w:r>
      <w:r w:rsidRPr="00B8383A">
        <w:rPr>
          <w:rFonts w:eastAsia="Times New Roman" w:cs="Times New Roman"/>
          <w:szCs w:val="24"/>
          <w:lang w:eastAsia="hu-HU"/>
        </w:rPr>
        <w:t xml:space="preserve"> biztosítja. Ez az eszköz teszi lehetővé, hogy a számítógép csatlakozzon a hálózathoz.</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 xml:space="preserve">A hálózati kártya általában támogatja az </w:t>
      </w:r>
      <w:r w:rsidRPr="00B8383A">
        <w:rPr>
          <w:rFonts w:eastAsia="Times New Roman" w:cs="Times New Roman"/>
          <w:b/>
          <w:bCs/>
          <w:szCs w:val="24"/>
          <w:lang w:eastAsia="hu-HU"/>
        </w:rPr>
        <w:t>Ethernet</w:t>
      </w:r>
      <w:r w:rsidRPr="00B8383A">
        <w:rPr>
          <w:rFonts w:eastAsia="Times New Roman" w:cs="Times New Roman"/>
          <w:szCs w:val="24"/>
          <w:lang w:eastAsia="hu-HU"/>
        </w:rPr>
        <w:t xml:space="preserve"> kapcsolatot, amely az IEEE 802.3 szabványon alapul.</w:t>
      </w:r>
    </w:p>
    <w:p w:rsidR="00B8383A" w:rsidRPr="00B8383A" w:rsidRDefault="0018056F" w:rsidP="00B8383A">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84" style="width:0;height:1.5pt" o:hralign="center" o:hrstd="t" o:hr="t" fillcolor="#a0a0a0" stroked="f"/>
        </w:pict>
      </w:r>
    </w:p>
    <w:p w:rsidR="00B8383A" w:rsidRPr="0076039F" w:rsidRDefault="00B8383A" w:rsidP="0076039F">
      <w:pPr>
        <w:rPr>
          <w:rFonts w:cs="Times New Roman"/>
          <w:b/>
          <w:lang w:eastAsia="hu-HU"/>
        </w:rPr>
      </w:pPr>
      <w:bookmarkStart w:id="114" w:name="_Toc225182825"/>
      <w:r w:rsidRPr="0076039F">
        <w:rPr>
          <w:rFonts w:cs="Times New Roman"/>
          <w:b/>
          <w:lang w:eastAsia="hu-HU"/>
        </w:rPr>
        <w:t>Operációs rendszer</w:t>
      </w:r>
      <w:bookmarkEnd w:id="114"/>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működéséhez szükség van operációs rendszerre, amely kezeli a hardver erőforrásait és lehetővé teszi a programok futtatását.</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leggyakrabban használt operációs rendszerek közé tartozik például a Microsoft Windows, amelyet a Microsoft fejlesztett ki.</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Az operációs rendszer feladatai:</w:t>
      </w:r>
    </w:p>
    <w:p w:rsidR="00B8383A" w:rsidRPr="00B8383A" w:rsidRDefault="00B8383A" w:rsidP="00B8383A">
      <w:pPr>
        <w:numPr>
          <w:ilvl w:val="0"/>
          <w:numId w:val="62"/>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hardver erőforrások kezelése</w:t>
      </w:r>
    </w:p>
    <w:p w:rsidR="00B8383A" w:rsidRPr="00B8383A" w:rsidRDefault="00B8383A" w:rsidP="00B8383A">
      <w:pPr>
        <w:numPr>
          <w:ilvl w:val="0"/>
          <w:numId w:val="62"/>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programok futtatása</w:t>
      </w:r>
    </w:p>
    <w:p w:rsidR="00B8383A" w:rsidRPr="00B8383A" w:rsidRDefault="00B8383A" w:rsidP="00B8383A">
      <w:pPr>
        <w:numPr>
          <w:ilvl w:val="0"/>
          <w:numId w:val="62"/>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felhasználói felület biztosítása</w:t>
      </w:r>
    </w:p>
    <w:p w:rsidR="00B8383A" w:rsidRPr="00B8383A" w:rsidRDefault="00B8383A" w:rsidP="00B8383A">
      <w:pPr>
        <w:numPr>
          <w:ilvl w:val="0"/>
          <w:numId w:val="62"/>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hálózati kommunikáció kezelése</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Az operációs rendszer biztosítja, hogy a felhasználó könnyen használhassa a számítógépet.</w:t>
      </w:r>
    </w:p>
    <w:p w:rsidR="00B8383A" w:rsidRPr="00B8383A" w:rsidRDefault="0018056F" w:rsidP="00B8383A">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85" style="width:0;height:1.5pt" o:hralign="center" o:hrstd="t" o:hr="t" fillcolor="#a0a0a0" stroked="f"/>
        </w:pict>
      </w:r>
    </w:p>
    <w:p w:rsidR="00B8383A" w:rsidRPr="0076039F" w:rsidRDefault="00B8383A" w:rsidP="0076039F">
      <w:pPr>
        <w:rPr>
          <w:rFonts w:cs="Times New Roman"/>
          <w:b/>
          <w:lang w:eastAsia="hu-HU"/>
        </w:rPr>
      </w:pPr>
      <w:bookmarkStart w:id="115" w:name="_Toc225182826"/>
      <w:r w:rsidRPr="0076039F">
        <w:rPr>
          <w:rFonts w:cs="Times New Roman"/>
          <w:b/>
          <w:lang w:eastAsia="hu-HU"/>
        </w:rPr>
        <w:t>Hálózati működés</w:t>
      </w:r>
      <w:bookmarkEnd w:id="115"/>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a hálózaton keresztül kommunikál más eszközökkel, például szerverekkel vagy más számítógépekkel. A hálózati kommunikáció során a számítógép különböző hálózati protokollokat használ.</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legfontosabb ilyen protokoll a Transmission Control Protocol/Internet Protocol, amely lehetővé teszi az adatok megbízható továbbítását a hálózaton.</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PC általában automatikusan kap IP-címet a hálózaton egy DHCP szervertől, amely lehetővé teszi a hálózati kommunikációt.</w:t>
      </w:r>
    </w:p>
    <w:p w:rsidR="00B8383A" w:rsidRPr="00B8383A" w:rsidRDefault="0018056F" w:rsidP="00B8383A">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86" style="width:0;height:1.5pt" o:hralign="center" o:hrstd="t" o:hr="t" fillcolor="#a0a0a0" stroked="f"/>
        </w:pict>
      </w:r>
    </w:p>
    <w:p w:rsidR="00B8383A" w:rsidRPr="0076039F" w:rsidRDefault="00B8383A" w:rsidP="0076039F">
      <w:pPr>
        <w:rPr>
          <w:rFonts w:cs="Times New Roman"/>
          <w:b/>
          <w:lang w:eastAsia="hu-HU"/>
        </w:rPr>
      </w:pPr>
      <w:bookmarkStart w:id="116" w:name="_Toc225182827"/>
      <w:r w:rsidRPr="0076039F">
        <w:rPr>
          <w:rFonts w:cs="Times New Roman"/>
          <w:b/>
          <w:lang w:eastAsia="hu-HU"/>
        </w:rPr>
        <w:t>Alkalmazási területek</w:t>
      </w:r>
      <w:bookmarkEnd w:id="116"/>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A személyi számítógépeket számos területen használják, például:</w:t>
      </w:r>
    </w:p>
    <w:p w:rsidR="00B8383A" w:rsidRPr="00B8383A" w:rsidRDefault="00B8383A" w:rsidP="00B8383A">
      <w:pPr>
        <w:numPr>
          <w:ilvl w:val="0"/>
          <w:numId w:val="63"/>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irodai munkavégzés</w:t>
      </w:r>
    </w:p>
    <w:p w:rsidR="00B8383A" w:rsidRPr="00B8383A" w:rsidRDefault="00B8383A" w:rsidP="00B8383A">
      <w:pPr>
        <w:numPr>
          <w:ilvl w:val="0"/>
          <w:numId w:val="63"/>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oktatás</w:t>
      </w:r>
    </w:p>
    <w:p w:rsidR="00B8383A" w:rsidRPr="00B8383A" w:rsidRDefault="00B8383A" w:rsidP="00B8383A">
      <w:pPr>
        <w:numPr>
          <w:ilvl w:val="0"/>
          <w:numId w:val="63"/>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internet használat</w:t>
      </w:r>
    </w:p>
    <w:p w:rsidR="00B8383A" w:rsidRPr="00B8383A" w:rsidRDefault="00B8383A" w:rsidP="00B8383A">
      <w:pPr>
        <w:numPr>
          <w:ilvl w:val="0"/>
          <w:numId w:val="63"/>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szoftverfejlesztés</w:t>
      </w:r>
    </w:p>
    <w:p w:rsidR="00B8383A" w:rsidRPr="00B8383A" w:rsidRDefault="00B8383A" w:rsidP="00B8383A">
      <w:pPr>
        <w:numPr>
          <w:ilvl w:val="0"/>
          <w:numId w:val="63"/>
        </w:num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t>hálózati rendszerek kezelése</w:t>
      </w:r>
    </w:p>
    <w:p w:rsidR="00B8383A" w:rsidRPr="00B8383A" w:rsidRDefault="00B8383A" w:rsidP="00B8383A">
      <w:pPr>
        <w:spacing w:before="100" w:beforeAutospacing="1" w:after="100" w:afterAutospacing="1" w:line="240" w:lineRule="auto"/>
        <w:rPr>
          <w:rFonts w:eastAsia="Times New Roman" w:cs="Times New Roman"/>
          <w:szCs w:val="24"/>
          <w:lang w:eastAsia="hu-HU"/>
        </w:rPr>
      </w:pPr>
      <w:r w:rsidRPr="00B8383A">
        <w:rPr>
          <w:rFonts w:eastAsia="Times New Roman" w:cs="Times New Roman"/>
          <w:szCs w:val="24"/>
          <w:lang w:eastAsia="hu-HU"/>
        </w:rPr>
        <w:lastRenderedPageBreak/>
        <w:t>A PC-k nélkülözhetetlen eszközök a modern informatikai környezetben, mivel ezek biztosítják a felhasználók számára a hozzáférést a digitális rendszerekhez.</w:t>
      </w:r>
    </w:p>
    <w:p w:rsidR="00B8383A" w:rsidRPr="00B8383A" w:rsidRDefault="0018056F" w:rsidP="00B8383A">
      <w:pPr>
        <w:spacing w:after="0" w:line="240" w:lineRule="auto"/>
        <w:rPr>
          <w:rFonts w:eastAsia="Times New Roman" w:cs="Times New Roman"/>
          <w:szCs w:val="24"/>
          <w:lang w:eastAsia="hu-HU"/>
        </w:rPr>
      </w:pPr>
      <w:r w:rsidRPr="0018056F">
        <w:rPr>
          <w:rFonts w:eastAsia="Times New Roman" w:cs="Times New Roman"/>
          <w:szCs w:val="24"/>
          <w:lang w:eastAsia="hu-HU"/>
        </w:rPr>
        <w:pict>
          <v:rect id="_x0000_i1087" style="width:0;height:1.5pt" o:hralign="center" o:hrstd="t" o:hr="t" fillcolor="#a0a0a0" stroked="f"/>
        </w:pict>
      </w:r>
    </w:p>
    <w:p w:rsidR="00B8383A" w:rsidRDefault="00B8383A" w:rsidP="00C82479">
      <w:pPr>
        <w:rPr>
          <w:szCs w:val="24"/>
        </w:rPr>
      </w:pPr>
    </w:p>
    <w:p w:rsidR="000E503F" w:rsidRDefault="000E503F" w:rsidP="000E503F">
      <w:pPr>
        <w:pStyle w:val="Cmsor1"/>
      </w:pPr>
      <w:bookmarkStart w:id="117" w:name="_Toc227787283"/>
      <w:r>
        <w:t>Raspberry-pi 5</w:t>
      </w:r>
      <w:bookmarkEnd w:id="117"/>
    </w:p>
    <w:p w:rsidR="000E503F" w:rsidRPr="000E503F" w:rsidRDefault="000E503F" w:rsidP="000E503F">
      <w:pPr>
        <w:rPr>
          <w:b/>
        </w:rPr>
      </w:pPr>
      <w:bookmarkStart w:id="118" w:name="bevezetés"/>
      <w:r w:rsidRPr="000E503F">
        <w:rPr>
          <w:b/>
        </w:rPr>
        <w:t>Bevezetés</w:t>
      </w:r>
      <w:bookmarkEnd w:id="118"/>
    </w:p>
    <w:p w:rsidR="000E503F" w:rsidRDefault="000E503F" w:rsidP="000E503F">
      <w:r>
        <w:t xml:space="preserve">A Raspberry Pi egy alacsony költségű, hitelkártya méretű számítógép, amely forradalmasította a “csináld magad” (DIY) projekteket és a beágyazott rendszerek fejlesztését. Az évek során a Raspberry Pi egy egyszerű oktatási eszköztől egy erőteljes platformmá fejlődött, amely képes komplex számítási feladatok elvégzésére is. Az </w:t>
      </w:r>
      <w:r>
        <w:rPr>
          <w:b/>
        </w:rPr>
        <w:t>Edge Computing</w:t>
      </w:r>
      <w:r>
        <w:t xml:space="preserve"> kontextusában a Raspberry Pi kulcsfontosságú szerepet tölt be, lehetővé téve az adatok helyi feldolgozását és elemzését, csökkentve a felhőinfrastruktúrától való függőséget és a hálózati késleltetést. Ez a dokumentum bemutatja a Raspberry </w:t>
      </w:r>
      <w:proofErr w:type="gramStart"/>
      <w:r>
        <w:t>Pi-t</w:t>
      </w:r>
      <w:proofErr w:type="gramEnd"/>
      <w:r>
        <w:t xml:space="preserve"> mint Edge IoT központot, részletezve képességeit, alkalmazási területeit és a benne rejlő lehetőségeket.</w:t>
      </w:r>
    </w:p>
    <w:p w:rsidR="000E503F" w:rsidRDefault="000E503F" w:rsidP="000E503F">
      <w:bookmarkStart w:id="119" w:name="a-raspberry-pi-mint-edge-eszköz"/>
      <w:r>
        <w:t xml:space="preserve">A Raspberry </w:t>
      </w:r>
      <w:proofErr w:type="gramStart"/>
      <w:r>
        <w:t>Pi</w:t>
      </w:r>
      <w:proofErr w:type="gramEnd"/>
      <w:r>
        <w:t xml:space="preserve"> mint Edge Eszköz</w:t>
      </w:r>
      <w:bookmarkEnd w:id="119"/>
    </w:p>
    <w:p w:rsidR="000E503F" w:rsidRDefault="000E503F" w:rsidP="000E503F">
      <w:r>
        <w:t>Az Edge Computing egy olyan elosztott számítástechnikai paradigma, amely a számítási és adattárolási kapacitást közelebb hozza az adatforrásokhoz. Ez csökkenti a sávszélesség-igényt és a késleltetést, valamint növeli a rendszer megbízhatóságát és adatbiztonságát. A Raspberry Pi, különösen a legújabb, erősebb modelljei, ideális platformot biztosítanak Edge Computing alkalmazásokhoz. Képesek helyben futtatni adatfeldolgozó algoritmusokat, gépi tanulási modelleket és akár komplett automatizálási rendszereket is.</w:t>
      </w:r>
    </w:p>
    <w:p w:rsidR="000E503F" w:rsidRPr="000E503F" w:rsidRDefault="000E503F" w:rsidP="000E503F">
      <w:pPr>
        <w:rPr>
          <w:b/>
        </w:rPr>
      </w:pPr>
      <w:bookmarkStart w:id="120" w:name="főbb-jellemzők"/>
      <w:r w:rsidRPr="000E503F">
        <w:rPr>
          <w:b/>
        </w:rPr>
        <w:t>Főbb Jellemzők</w:t>
      </w:r>
      <w:bookmarkEnd w:id="120"/>
    </w:p>
    <w:p w:rsidR="000E503F" w:rsidRDefault="000E503F" w:rsidP="000E503F">
      <w:r>
        <w:t>A Raspberry Pi modellek, mint a Raspberry Pi 4 vagy a Compute Module 4 (CM4), elegendő számítási teljesítménnyel rendelkeznek ahhoz, hogy Edge IoT központként funkcionáljanak. Az alábbi táblázat összefoglalja a releváns technikai specifikációkat:</w:t>
      </w:r>
    </w:p>
    <w:tbl>
      <w:tblPr>
        <w:tblStyle w:val="Table"/>
        <w:tblW w:w="5000" w:type="pct"/>
        <w:tblLook w:val="04A0"/>
      </w:tblPr>
      <w:tblGrid>
        <w:gridCol w:w="1403"/>
        <w:gridCol w:w="3965"/>
        <w:gridCol w:w="3920"/>
      </w:tblGrid>
      <w:tr w:rsidR="000E503F" w:rsidTr="00AE4152">
        <w:tc>
          <w:tcPr>
            <w:tcW w:w="0" w:type="auto"/>
            <w:tcBorders>
              <w:bottom w:val="single" w:sz="0" w:space="0" w:color="auto"/>
            </w:tcBorders>
            <w:vAlign w:val="bottom"/>
          </w:tcPr>
          <w:p w:rsidR="000E503F" w:rsidRDefault="000E503F" w:rsidP="000E503F">
            <w:r>
              <w:t>Jellemző</w:t>
            </w:r>
          </w:p>
        </w:tc>
        <w:tc>
          <w:tcPr>
            <w:tcW w:w="0" w:type="auto"/>
            <w:tcBorders>
              <w:bottom w:val="single" w:sz="0" w:space="0" w:color="auto"/>
            </w:tcBorders>
            <w:vAlign w:val="bottom"/>
          </w:tcPr>
          <w:p w:rsidR="000E503F" w:rsidRDefault="000E503F" w:rsidP="000E503F">
            <w:r>
              <w:t>Raspberry Pi 4 Model B</w:t>
            </w:r>
          </w:p>
        </w:tc>
        <w:tc>
          <w:tcPr>
            <w:tcW w:w="0" w:type="auto"/>
            <w:tcBorders>
              <w:bottom w:val="single" w:sz="0" w:space="0" w:color="auto"/>
            </w:tcBorders>
            <w:vAlign w:val="bottom"/>
          </w:tcPr>
          <w:p w:rsidR="000E503F" w:rsidRDefault="000E503F" w:rsidP="000E503F">
            <w:r>
              <w:t>Raspberry Pi Compute Module 4</w:t>
            </w:r>
          </w:p>
        </w:tc>
      </w:tr>
      <w:tr w:rsidR="000E503F" w:rsidTr="00AE4152">
        <w:tc>
          <w:tcPr>
            <w:tcW w:w="0" w:type="auto"/>
          </w:tcPr>
          <w:p w:rsidR="000E503F" w:rsidRDefault="000E503F" w:rsidP="000E503F">
            <w:r>
              <w:t>Processzor</w:t>
            </w:r>
          </w:p>
        </w:tc>
        <w:tc>
          <w:tcPr>
            <w:tcW w:w="0" w:type="auto"/>
          </w:tcPr>
          <w:p w:rsidR="000E503F" w:rsidRDefault="000E503F" w:rsidP="000E503F">
            <w:r>
              <w:t>Broadcom BCM2711, Quad core Cortex-A72 (ARM v8) 64-bit SoC @ 1.5GHz</w:t>
            </w:r>
          </w:p>
        </w:tc>
        <w:tc>
          <w:tcPr>
            <w:tcW w:w="0" w:type="auto"/>
          </w:tcPr>
          <w:p w:rsidR="000E503F" w:rsidRDefault="000E503F" w:rsidP="000E503F">
            <w:r>
              <w:t>Broadcom BCM2711, Quad core Cortex-A72 (ARM v8) 64-bit SoC @ 1.5GHz</w:t>
            </w:r>
          </w:p>
        </w:tc>
      </w:tr>
      <w:tr w:rsidR="000E503F" w:rsidTr="00AE4152">
        <w:tc>
          <w:tcPr>
            <w:tcW w:w="0" w:type="auto"/>
          </w:tcPr>
          <w:p w:rsidR="000E503F" w:rsidRDefault="000E503F" w:rsidP="000E503F">
            <w:r>
              <w:t>Memória</w:t>
            </w:r>
          </w:p>
        </w:tc>
        <w:tc>
          <w:tcPr>
            <w:tcW w:w="0" w:type="auto"/>
          </w:tcPr>
          <w:p w:rsidR="000E503F" w:rsidRDefault="000E503F" w:rsidP="000E503F">
            <w:r>
              <w:t>1GB, 2GB, 4GB vagy 8GB LPDDR4-3200 SDRAM</w:t>
            </w:r>
          </w:p>
        </w:tc>
        <w:tc>
          <w:tcPr>
            <w:tcW w:w="0" w:type="auto"/>
          </w:tcPr>
          <w:p w:rsidR="000E503F" w:rsidRDefault="000E503F" w:rsidP="000E503F">
            <w:r>
              <w:t>1GB, 2GB, 4GB vagy 8GB LPDDR4-3200 SDRAM</w:t>
            </w:r>
          </w:p>
        </w:tc>
      </w:tr>
      <w:tr w:rsidR="000E503F" w:rsidTr="00AE4152">
        <w:tc>
          <w:tcPr>
            <w:tcW w:w="0" w:type="auto"/>
          </w:tcPr>
          <w:p w:rsidR="000E503F" w:rsidRDefault="000E503F" w:rsidP="000E503F">
            <w:r>
              <w:t>Csatlakozók</w:t>
            </w:r>
          </w:p>
        </w:tc>
        <w:tc>
          <w:tcPr>
            <w:tcW w:w="0" w:type="auto"/>
          </w:tcPr>
          <w:p w:rsidR="000E503F" w:rsidRDefault="000E503F" w:rsidP="000E503F">
            <w:r>
              <w:t>2 × micro-HDMI, 2 × USB 3.0, 2 × USB 2.0, Gigabit Ethernet, Wi-Fi, Bluetooth</w:t>
            </w:r>
          </w:p>
        </w:tc>
        <w:tc>
          <w:tcPr>
            <w:tcW w:w="0" w:type="auto"/>
          </w:tcPr>
          <w:p w:rsidR="000E503F" w:rsidRDefault="000E503F" w:rsidP="000E503F">
            <w:r>
              <w:t>Két nagy sűrűségű csatlakozó a I/O jelekhez</w:t>
            </w:r>
          </w:p>
        </w:tc>
      </w:tr>
      <w:tr w:rsidR="000E503F" w:rsidTr="00AE4152">
        <w:tc>
          <w:tcPr>
            <w:tcW w:w="0" w:type="auto"/>
          </w:tcPr>
          <w:p w:rsidR="000E503F" w:rsidRDefault="000E503F" w:rsidP="000E503F">
            <w:r>
              <w:t>Tárhely</w:t>
            </w:r>
          </w:p>
        </w:tc>
        <w:tc>
          <w:tcPr>
            <w:tcW w:w="0" w:type="auto"/>
          </w:tcPr>
          <w:p w:rsidR="000E503F" w:rsidRDefault="000E503F" w:rsidP="000E503F">
            <w:r>
              <w:t>MicroSD kártya</w:t>
            </w:r>
          </w:p>
        </w:tc>
        <w:tc>
          <w:tcPr>
            <w:tcW w:w="0" w:type="auto"/>
          </w:tcPr>
          <w:p w:rsidR="000E503F" w:rsidRDefault="000E503F" w:rsidP="000E503F">
            <w:r>
              <w:t>32GB eMMC Flash memória opció</w:t>
            </w:r>
          </w:p>
        </w:tc>
      </w:tr>
    </w:tbl>
    <w:p w:rsidR="000E503F" w:rsidRDefault="000E503F" w:rsidP="000E503F">
      <w:r>
        <w:lastRenderedPageBreak/>
        <w:t>Ezek a jellemzők lehetővé teszik, hogy a Raspberry Pi ne csak egyszerű adatgyűjtő eszközként, hanem komplexebb feladatokat ellátó, helyi intelligenciával rendelkező központként is működjön.</w:t>
      </w:r>
    </w:p>
    <w:p w:rsidR="000E503F" w:rsidRPr="000E503F" w:rsidRDefault="000E503F" w:rsidP="000E503F">
      <w:pPr>
        <w:spacing w:before="480"/>
        <w:rPr>
          <w:b/>
        </w:rPr>
      </w:pPr>
      <w:bookmarkStart w:id="121" w:name="alkalmazási-területek"/>
      <w:r w:rsidRPr="000E503F">
        <w:rPr>
          <w:b/>
        </w:rPr>
        <w:t>Alkalmazási Területek</w:t>
      </w:r>
      <w:bookmarkEnd w:id="121"/>
    </w:p>
    <w:p w:rsidR="000E503F" w:rsidRDefault="000E503F" w:rsidP="000E503F">
      <w:r>
        <w:t>A Raspberry Pi sokoldalúsága révén számos Edge IoT alkalmazásban használható:</w:t>
      </w:r>
    </w:p>
    <w:p w:rsidR="000E503F" w:rsidRDefault="000E503F" w:rsidP="000E503F">
      <w:r>
        <w:rPr>
          <w:b/>
        </w:rPr>
        <w:t>MQTT Broker:</w:t>
      </w:r>
      <w:r>
        <w:t xml:space="preserve"> A Raspberry Pi-n futtatott Mosquitto vagy más MQTT broker hatékonyan kezeli az IoT eszközök közötti kommunikációt, biztosítva a megbízható és alacsony késleltetésű üzenetküldést a helyi hálózaton.</w:t>
      </w:r>
    </w:p>
    <w:p w:rsidR="000E503F" w:rsidRDefault="000E503F" w:rsidP="000E503F">
      <w:r>
        <w:rPr>
          <w:b/>
        </w:rPr>
        <w:t>Home Assistant Szerver:</w:t>
      </w:r>
      <w:r>
        <w:t xml:space="preserve"> A Home Assistant egy népszerű, nyílt forráskódú otthonautomatizálási platform, amely Raspberry Pi-n futtatva képes több száz különböző okoseszközt és szolgáltatást integrálni, helyi vezérlést és automatizációt biztosítva.</w:t>
      </w:r>
    </w:p>
    <w:p w:rsidR="000E503F" w:rsidRDefault="000E503F" w:rsidP="000E503F">
      <w:r>
        <w:rPr>
          <w:b/>
        </w:rPr>
        <w:t>Helyi Adatfeldolgozás és Elemzés:</w:t>
      </w:r>
      <w:r>
        <w:t xml:space="preserve"> A Raspberry Pi képes szenzoradatok gyűjtésére, előfeldolgozására és elemzésére. Ez magában foglalhatja a zajszűrést, az adatok aggregálását és a valós idejű riasztások generálását anélkül, hogy az adatokat a felhőbe kellene küldeni.</w:t>
      </w:r>
    </w:p>
    <w:p w:rsidR="000E503F" w:rsidRDefault="000E503F" w:rsidP="000E503F">
      <w:r>
        <w:rPr>
          <w:b/>
        </w:rPr>
        <w:t>Gépi Tanulás az Edge-en:</w:t>
      </w:r>
      <w:r>
        <w:t xml:space="preserve"> Olyan keretrendszerekkel, mint a TensorFlow Lite vagy az Edge Impulse, a Raspberry Pi képes gépi tanulási modelleket futtatni a peremen, lehetővé téve például a kép- és hangfelismerést, anomáliadetektálást vagy prediktív karbantartást helyben.</w:t>
      </w:r>
    </w:p>
    <w:p w:rsidR="000E503F" w:rsidRDefault="000E503F" w:rsidP="000E503F">
      <w:r>
        <w:rPr>
          <w:b/>
        </w:rPr>
        <w:t>Webes Vezérlőfelület:</w:t>
      </w:r>
      <w:r>
        <w:t xml:space="preserve"> A Raspberry Pi-n futtatható egy web szerver, amely egyedi vezérlőfelületet biztosít az IoT rendszerhez, lehetővé téve a felhasználók számára az eszközök monitorozását és vezérlését egy böngészőn keresztül.</w:t>
      </w:r>
    </w:p>
    <w:p w:rsidR="000E503F" w:rsidRDefault="000E503F" w:rsidP="000E503F">
      <w:pPr>
        <w:pStyle w:val="Cmsor1"/>
        <w:rPr>
          <w:sz w:val="24"/>
        </w:rPr>
      </w:pPr>
    </w:p>
    <w:p w:rsidR="00AE4152" w:rsidRDefault="00AE4152" w:rsidP="00AE4152">
      <w:pPr>
        <w:pStyle w:val="Cmsor1"/>
      </w:pPr>
      <w:bookmarkStart w:id="122" w:name="_Toc227787284"/>
      <w:r>
        <w:t>Arduino microkontroller</w:t>
      </w:r>
      <w:bookmarkEnd w:id="122"/>
    </w:p>
    <w:p w:rsidR="00AE4152" w:rsidRPr="00AE4152" w:rsidRDefault="00AE4152" w:rsidP="00AE4152">
      <w:pPr>
        <w:rPr>
          <w:b/>
        </w:rPr>
      </w:pPr>
      <w:r w:rsidRPr="00AE4152">
        <w:rPr>
          <w:b/>
        </w:rPr>
        <w:t>Bevezetés</w:t>
      </w:r>
    </w:p>
    <w:p w:rsidR="00AE4152" w:rsidRDefault="00AE4152" w:rsidP="00AE4152">
      <w:r>
        <w:t>Az Arduino egy nyílt forráskódú elektronikai platform, amely könnyen használható hardverre és szoftverre épül. Célja, hogy a művészek, tervezők, hobbisták és bárki, aki interaktív tárgyakat vagy környezeteket szeretne létrehozni, gyorsan és egyszerűen tudjon prototípusokat készíteni. Az Arduino központi eleme egy mikrokontroller, amely egy egyszerű, C/C++ alapú programozási nyelven, az Arduino IDE (Integrated Development Environment) segítségével programozható. Ez a dokumentum bemutatja az Arduino platformot, különös tekintettel a szenzorok olvasására és az aktuátorok vezérlésére az IoT (Internet of Things) kontextusában.</w:t>
      </w:r>
    </w:p>
    <w:p w:rsidR="00AE4152" w:rsidRPr="00AE4152" w:rsidRDefault="00AE4152" w:rsidP="00AE4152">
      <w:pPr>
        <w:rPr>
          <w:b/>
        </w:rPr>
      </w:pPr>
      <w:bookmarkStart w:id="123" w:name="az-arduino-platform"/>
      <w:r w:rsidRPr="00AE4152">
        <w:rPr>
          <w:b/>
        </w:rPr>
        <w:t>Az Arduino Platform</w:t>
      </w:r>
      <w:bookmarkEnd w:id="123"/>
    </w:p>
    <w:p w:rsidR="00AE4152" w:rsidRDefault="00AE4152" w:rsidP="00AE4152">
      <w:r>
        <w:t>Az Arduino platform több komponensből áll:</w:t>
      </w:r>
    </w:p>
    <w:p w:rsidR="00AE4152" w:rsidRDefault="00AE4152" w:rsidP="00AE4152">
      <w:r>
        <w:rPr>
          <w:b/>
        </w:rPr>
        <w:t>Arduino Kártyák:</w:t>
      </w:r>
      <w:r>
        <w:t xml:space="preserve"> Ezek a fizikai kártyák, amelyek a mikrokontrollert és a szükséges támogató áramköröket tartalmazzák. Számos különböző típusú Arduino kártya létezik, a legismertebb az Arduino UNO.</w:t>
      </w:r>
    </w:p>
    <w:p w:rsidR="00AE4152" w:rsidRDefault="00AE4152" w:rsidP="00AE4152">
      <w:r>
        <w:rPr>
          <w:b/>
        </w:rPr>
        <w:lastRenderedPageBreak/>
        <w:t>Arduino IDE:</w:t>
      </w:r>
      <w:r>
        <w:t xml:space="preserve"> Egy platformfüggetlen alkalmazás, amely lehetővé teszi a programok írását és feltöltését az Arduino kártyákra.</w:t>
      </w:r>
    </w:p>
    <w:p w:rsidR="00AE4152" w:rsidRDefault="00AE4152" w:rsidP="00AE4152">
      <w:r>
        <w:rPr>
          <w:b/>
        </w:rPr>
        <w:t>Arduino Programozási Nyelv:</w:t>
      </w:r>
      <w:r>
        <w:t xml:space="preserve"> A Wiring-re épülő, C/C++-on alapuló egyszerűsített programozási nyelv.</w:t>
      </w:r>
    </w:p>
    <w:p w:rsidR="00AE4152" w:rsidRDefault="00AE4152" w:rsidP="00AE4152">
      <w:r>
        <w:rPr>
          <w:b/>
        </w:rPr>
        <w:t>Könyvtárak:</w:t>
      </w:r>
      <w:r>
        <w:t xml:space="preserve"> A közösség által fejlesztett, előre megírt kódgyűjtemények, amelyek megkönnyítik a különböző szenzorok, aktuátorok és kommunikációs modulok használatát.</w:t>
      </w:r>
    </w:p>
    <w:p w:rsidR="00AE4152" w:rsidRPr="00AE4152" w:rsidRDefault="00AE4152" w:rsidP="00AE4152">
      <w:pPr>
        <w:rPr>
          <w:b/>
        </w:rPr>
      </w:pPr>
      <w:bookmarkStart w:id="124" w:name="szenzorok-és-aktuátorok"/>
      <w:r w:rsidRPr="00AE4152">
        <w:rPr>
          <w:b/>
        </w:rPr>
        <w:t>Szenzorok és Aktuátorok</w:t>
      </w:r>
      <w:bookmarkEnd w:id="124"/>
    </w:p>
    <w:p w:rsidR="00AE4152" w:rsidRDefault="00AE4152" w:rsidP="00AE4152">
      <w:r>
        <w:t>Az Arduino egyik legnagyobb erőssége, hogy rendkívül egyszerűen csatlakoztathatók hozzá különböző szenzorok és aktuátorok. A szenzorok a fizikai világ jelenségeit (pl. hőmérséklet, fény, mozgás) mérik és alakítják át elektromos jelekké, amelyeket a mikrokontroller fel tud dolgozni. Az aktuátorok pedig a mikrokontroller parancsait hajtják végre a fizikai világban (pl. motorok bekapcsolása, relék kapcsolása).</w:t>
      </w:r>
    </w:p>
    <w:p w:rsidR="00AE4152" w:rsidRDefault="00AE4152" w:rsidP="00AE4152">
      <w:r>
        <w:t>Az alábbi táblázat néhány gyakori szenzort és aktuátort mutat be, amelyeket Arduino projektekben használnak:</w:t>
      </w:r>
    </w:p>
    <w:tbl>
      <w:tblPr>
        <w:tblStyle w:val="Table"/>
        <w:tblW w:w="5000" w:type="pct"/>
        <w:tblLook w:val="04A0"/>
      </w:tblPr>
      <w:tblGrid>
        <w:gridCol w:w="1070"/>
        <w:gridCol w:w="2861"/>
        <w:gridCol w:w="5357"/>
      </w:tblGrid>
      <w:tr w:rsidR="00AE4152" w:rsidTr="00AE4152">
        <w:tc>
          <w:tcPr>
            <w:tcW w:w="0" w:type="auto"/>
            <w:tcBorders>
              <w:bottom w:val="single" w:sz="0" w:space="0" w:color="auto"/>
            </w:tcBorders>
            <w:vAlign w:val="bottom"/>
          </w:tcPr>
          <w:p w:rsidR="00AE4152" w:rsidRDefault="00AE4152" w:rsidP="00AE4152">
            <w:r>
              <w:t>Típus</w:t>
            </w:r>
          </w:p>
        </w:tc>
        <w:tc>
          <w:tcPr>
            <w:tcW w:w="0" w:type="auto"/>
            <w:tcBorders>
              <w:bottom w:val="single" w:sz="0" w:space="0" w:color="auto"/>
            </w:tcBorders>
            <w:vAlign w:val="bottom"/>
          </w:tcPr>
          <w:p w:rsidR="00AE4152" w:rsidRDefault="00AE4152" w:rsidP="00AE4152">
            <w:r>
              <w:t>Eszköz</w:t>
            </w:r>
          </w:p>
        </w:tc>
        <w:tc>
          <w:tcPr>
            <w:tcW w:w="0" w:type="auto"/>
            <w:tcBorders>
              <w:bottom w:val="single" w:sz="0" w:space="0" w:color="auto"/>
            </w:tcBorders>
            <w:vAlign w:val="bottom"/>
          </w:tcPr>
          <w:p w:rsidR="00AE4152" w:rsidRDefault="00AE4152" w:rsidP="00AE4152">
            <w:r>
              <w:t>Leírás</w:t>
            </w:r>
          </w:p>
        </w:tc>
      </w:tr>
      <w:tr w:rsidR="00AE4152" w:rsidTr="00AE4152">
        <w:tc>
          <w:tcPr>
            <w:tcW w:w="0" w:type="auto"/>
          </w:tcPr>
          <w:p w:rsidR="00AE4152" w:rsidRDefault="00AE4152" w:rsidP="00AE4152">
            <w:r>
              <w:t>Szenzor</w:t>
            </w:r>
          </w:p>
        </w:tc>
        <w:tc>
          <w:tcPr>
            <w:tcW w:w="0" w:type="auto"/>
          </w:tcPr>
          <w:p w:rsidR="00AE4152" w:rsidRDefault="00AE4152" w:rsidP="00AE4152">
            <w:r>
              <w:t>DHT11/DHT22</w:t>
            </w:r>
          </w:p>
        </w:tc>
        <w:tc>
          <w:tcPr>
            <w:tcW w:w="0" w:type="auto"/>
          </w:tcPr>
          <w:p w:rsidR="00AE4152" w:rsidRDefault="00AE4152" w:rsidP="00AE4152">
            <w:r>
              <w:t>Hőmérséklet és páratartalom mérése.</w:t>
            </w:r>
          </w:p>
        </w:tc>
      </w:tr>
      <w:tr w:rsidR="00AE4152" w:rsidTr="00AE4152">
        <w:tc>
          <w:tcPr>
            <w:tcW w:w="0" w:type="auto"/>
          </w:tcPr>
          <w:p w:rsidR="00AE4152" w:rsidRDefault="00AE4152" w:rsidP="00AE4152">
            <w:r>
              <w:t>Szenzor</w:t>
            </w:r>
          </w:p>
        </w:tc>
        <w:tc>
          <w:tcPr>
            <w:tcW w:w="0" w:type="auto"/>
          </w:tcPr>
          <w:p w:rsidR="00AE4152" w:rsidRDefault="00AE4152" w:rsidP="00AE4152">
            <w:r>
              <w:t>Fényérzékelő (LDR)</w:t>
            </w:r>
          </w:p>
        </w:tc>
        <w:tc>
          <w:tcPr>
            <w:tcW w:w="0" w:type="auto"/>
          </w:tcPr>
          <w:p w:rsidR="00AE4152" w:rsidRDefault="00AE4152" w:rsidP="00AE4152">
            <w:r>
              <w:t>A környezeti fényerősség mérése.</w:t>
            </w:r>
          </w:p>
        </w:tc>
      </w:tr>
      <w:tr w:rsidR="00AE4152" w:rsidTr="00AE4152">
        <w:tc>
          <w:tcPr>
            <w:tcW w:w="0" w:type="auto"/>
          </w:tcPr>
          <w:p w:rsidR="00AE4152" w:rsidRDefault="00AE4152" w:rsidP="00AE4152">
            <w:r>
              <w:t>Szenzor</w:t>
            </w:r>
          </w:p>
        </w:tc>
        <w:tc>
          <w:tcPr>
            <w:tcW w:w="0" w:type="auto"/>
          </w:tcPr>
          <w:p w:rsidR="00AE4152" w:rsidRDefault="00AE4152" w:rsidP="00AE4152">
            <w:r>
              <w:t>Passzív Infravörös (PIR) Szenzor</w:t>
            </w:r>
          </w:p>
        </w:tc>
        <w:tc>
          <w:tcPr>
            <w:tcW w:w="0" w:type="auto"/>
          </w:tcPr>
          <w:p w:rsidR="00AE4152" w:rsidRDefault="00AE4152" w:rsidP="00AE4152">
            <w:r>
              <w:t>Mozgás érzékelése.</w:t>
            </w:r>
          </w:p>
        </w:tc>
      </w:tr>
      <w:tr w:rsidR="00AE4152" w:rsidTr="00AE4152">
        <w:tc>
          <w:tcPr>
            <w:tcW w:w="0" w:type="auto"/>
          </w:tcPr>
          <w:p w:rsidR="00AE4152" w:rsidRDefault="00AE4152" w:rsidP="00AE4152">
            <w:r>
              <w:t>Szenzor</w:t>
            </w:r>
          </w:p>
        </w:tc>
        <w:tc>
          <w:tcPr>
            <w:tcW w:w="0" w:type="auto"/>
          </w:tcPr>
          <w:p w:rsidR="00AE4152" w:rsidRDefault="00AE4152" w:rsidP="00AE4152">
            <w:r>
              <w:t>Ultrahangos Távolságmérő</w:t>
            </w:r>
          </w:p>
        </w:tc>
        <w:tc>
          <w:tcPr>
            <w:tcW w:w="0" w:type="auto"/>
          </w:tcPr>
          <w:p w:rsidR="00AE4152" w:rsidRDefault="00AE4152" w:rsidP="00AE4152">
            <w:r>
              <w:t>Tárgyak távolságának mérése.</w:t>
            </w:r>
          </w:p>
        </w:tc>
      </w:tr>
      <w:tr w:rsidR="00AE4152" w:rsidTr="00AE4152">
        <w:tc>
          <w:tcPr>
            <w:tcW w:w="0" w:type="auto"/>
          </w:tcPr>
          <w:p w:rsidR="00AE4152" w:rsidRDefault="00AE4152" w:rsidP="00AE4152">
            <w:r>
              <w:t>Aktuátor</w:t>
            </w:r>
          </w:p>
        </w:tc>
        <w:tc>
          <w:tcPr>
            <w:tcW w:w="0" w:type="auto"/>
          </w:tcPr>
          <w:p w:rsidR="00AE4152" w:rsidRDefault="00AE4152" w:rsidP="00AE4152">
            <w:r>
              <w:t>Szervomotor</w:t>
            </w:r>
          </w:p>
        </w:tc>
        <w:tc>
          <w:tcPr>
            <w:tcW w:w="0" w:type="auto"/>
          </w:tcPr>
          <w:p w:rsidR="00AE4152" w:rsidRDefault="00AE4152" w:rsidP="00AE4152">
            <w:r>
              <w:t>Precíz szögbeállítású mozgás.</w:t>
            </w:r>
          </w:p>
        </w:tc>
      </w:tr>
      <w:tr w:rsidR="00AE4152" w:rsidTr="00AE4152">
        <w:tc>
          <w:tcPr>
            <w:tcW w:w="0" w:type="auto"/>
          </w:tcPr>
          <w:p w:rsidR="00AE4152" w:rsidRDefault="00AE4152" w:rsidP="00AE4152">
            <w:r>
              <w:t>Aktuátor</w:t>
            </w:r>
          </w:p>
        </w:tc>
        <w:tc>
          <w:tcPr>
            <w:tcW w:w="0" w:type="auto"/>
          </w:tcPr>
          <w:p w:rsidR="00AE4152" w:rsidRDefault="00AE4152" w:rsidP="00AE4152">
            <w:r>
              <w:t>DC Motor</w:t>
            </w:r>
          </w:p>
        </w:tc>
        <w:tc>
          <w:tcPr>
            <w:tcW w:w="0" w:type="auto"/>
          </w:tcPr>
          <w:p w:rsidR="00AE4152" w:rsidRDefault="00AE4152" w:rsidP="00AE4152">
            <w:r>
              <w:t>Folyamatos forgó mozgás.</w:t>
            </w:r>
          </w:p>
        </w:tc>
      </w:tr>
      <w:tr w:rsidR="00AE4152" w:rsidTr="00AE4152">
        <w:tc>
          <w:tcPr>
            <w:tcW w:w="0" w:type="auto"/>
          </w:tcPr>
          <w:p w:rsidR="00AE4152" w:rsidRDefault="00AE4152" w:rsidP="00AE4152">
            <w:r>
              <w:t>Aktuátor</w:t>
            </w:r>
          </w:p>
        </w:tc>
        <w:tc>
          <w:tcPr>
            <w:tcW w:w="0" w:type="auto"/>
          </w:tcPr>
          <w:p w:rsidR="00AE4152" w:rsidRDefault="00AE4152" w:rsidP="00AE4152">
            <w:r>
              <w:t>Relé Modul</w:t>
            </w:r>
          </w:p>
        </w:tc>
        <w:tc>
          <w:tcPr>
            <w:tcW w:w="0" w:type="auto"/>
          </w:tcPr>
          <w:p w:rsidR="00AE4152" w:rsidRDefault="00AE4152" w:rsidP="00AE4152">
            <w:r>
              <w:t>Nagyobb feszültségű és áramú eszközök (pl. 230V-os lámpa) kapcsolása.</w:t>
            </w:r>
          </w:p>
        </w:tc>
      </w:tr>
      <w:tr w:rsidR="00AE4152" w:rsidTr="00AE4152">
        <w:tc>
          <w:tcPr>
            <w:tcW w:w="0" w:type="auto"/>
          </w:tcPr>
          <w:p w:rsidR="00AE4152" w:rsidRDefault="00AE4152" w:rsidP="00AE4152">
            <w:r>
              <w:t>Aktuátor</w:t>
            </w:r>
          </w:p>
        </w:tc>
        <w:tc>
          <w:tcPr>
            <w:tcW w:w="0" w:type="auto"/>
          </w:tcPr>
          <w:p w:rsidR="00AE4152" w:rsidRDefault="00AE4152" w:rsidP="00AE4152">
            <w:r>
              <w:t>LED</w:t>
            </w:r>
          </w:p>
        </w:tc>
        <w:tc>
          <w:tcPr>
            <w:tcW w:w="0" w:type="auto"/>
          </w:tcPr>
          <w:p w:rsidR="00AE4152" w:rsidRDefault="00AE4152" w:rsidP="00AE4152">
            <w:r>
              <w:t>Fény kibocsátása.</w:t>
            </w:r>
          </w:p>
        </w:tc>
      </w:tr>
    </w:tbl>
    <w:p w:rsidR="00AE4152" w:rsidRPr="00AE4152" w:rsidRDefault="00AE4152" w:rsidP="00AE4152">
      <w:pPr>
        <w:rPr>
          <w:b/>
        </w:rPr>
      </w:pPr>
      <w:bookmarkStart w:id="125" w:name="alkalmazási-területek-az-iot-ben"/>
      <w:r w:rsidRPr="00AE4152">
        <w:rPr>
          <w:b/>
        </w:rPr>
        <w:t>Alkalmazási Területek az IoT-ben</w:t>
      </w:r>
      <w:bookmarkEnd w:id="125"/>
    </w:p>
    <w:p w:rsidR="00AE4152" w:rsidRDefault="00AE4152" w:rsidP="00AE4152">
      <w:r>
        <w:t>Bár az Arduino alapvetően nem rendelkezik beépített hálózati képességekkel (kivéve néhány speciális modellt, mint az Arduino UNO WiFi Rev2), különböző kiegészítő modulokkal (ún. “shield”-ekkel) könnyen csatlakoztatható az internethez. Ez lehetővé teszi, hogy az Arduino által gyűjtött szenzoradatokat elküldje egy központi szerverre, vagy parancsokat fogadjon az interneten keresztül.</w:t>
      </w:r>
    </w:p>
    <w:p w:rsidR="00AE4152" w:rsidRDefault="00AE4152" w:rsidP="00AE4152">
      <w:r>
        <w:t>Néhány tipikus IoT alkalmazás Arduino-val:</w:t>
      </w:r>
    </w:p>
    <w:p w:rsidR="00AE4152" w:rsidRDefault="00AE4152" w:rsidP="00AE4152">
      <w:r>
        <w:rPr>
          <w:b/>
        </w:rPr>
        <w:t>Időjárás-állomás:</w:t>
      </w:r>
      <w:r>
        <w:t xml:space="preserve"> Hőmérséklet, páratartalom és légnyomás adatok gyűjtése és továbbítása egy online adatelemző platformra.</w:t>
      </w:r>
    </w:p>
    <w:p w:rsidR="00AE4152" w:rsidRDefault="00AE4152" w:rsidP="00AE4152">
      <w:r>
        <w:rPr>
          <w:b/>
        </w:rPr>
        <w:t>Okosotthon Prototípus:</w:t>
      </w:r>
      <w:r>
        <w:t xml:space="preserve"> Világítás, fűtés és egyéb háztartási eszközök vezérlése az interneten keresztül.</w:t>
      </w:r>
    </w:p>
    <w:p w:rsidR="00AE4152" w:rsidRDefault="00AE4152" w:rsidP="00AE4152">
      <w:r>
        <w:rPr>
          <w:b/>
        </w:rPr>
        <w:lastRenderedPageBreak/>
        <w:t>Riasztórendszer:</w:t>
      </w:r>
      <w:r>
        <w:t xml:space="preserve"> Mozgás- és nyitásérzékelők adatainak figyelése, és riasztás küldése a felhasználó mobiltelefonjára.</w:t>
      </w:r>
    </w:p>
    <w:p w:rsidR="00AE4152" w:rsidRDefault="00AE4152" w:rsidP="00AE4152">
      <w:r>
        <w:rPr>
          <w:b/>
        </w:rPr>
        <w:t>Automatizált Öntözőrendszer:</w:t>
      </w:r>
      <w:r>
        <w:t xml:space="preserve"> A talaj nedvességtartalmának mérése és az öntözés automatikus elindítása szükség esetén.</w:t>
      </w:r>
    </w:p>
    <w:p w:rsidR="00AE4152" w:rsidRDefault="00AE4152" w:rsidP="00AE4152"/>
    <w:p w:rsidR="00AE4152" w:rsidRDefault="00AE4152" w:rsidP="00AE4152">
      <w:pPr>
        <w:pStyle w:val="Cmsor1"/>
      </w:pPr>
      <w:bookmarkStart w:id="126" w:name="_Toc227787285"/>
      <w:r>
        <w:t>ESP32</w:t>
      </w:r>
      <w:bookmarkEnd w:id="126"/>
    </w:p>
    <w:p w:rsidR="00AE4152" w:rsidRPr="00AE4152" w:rsidRDefault="00AE4152" w:rsidP="00AE4152">
      <w:pPr>
        <w:rPr>
          <w:b/>
        </w:rPr>
      </w:pPr>
      <w:r w:rsidRPr="00AE4152">
        <w:rPr>
          <w:b/>
        </w:rPr>
        <w:t>Bevezetés</w:t>
      </w:r>
    </w:p>
    <w:p w:rsidR="00AE4152" w:rsidRDefault="00AE4152" w:rsidP="00AE4152">
      <w:r>
        <w:t>Az ESP32, az Espressif Systems által fejlesztett mikrokontroller, egy igazi svájci bicska az IoT (Internet of Things) fejlesztések világában. Alacsony ára, nagy teljesítménye és beépített Wi-Fi és Bluetooth képességei révén gyorsan az egyik legnépszerűbb választássá vált a fejlesztők körében. Az ESP32 nem csupán egy mikrokontroller, hanem egy komplett System-on-a-Chip (SoC), amely lehetővé teszi komplex, hálózatra csatlakoztatott eszközök létrehozását minimális külső alkatrész felhasználásával. Ez a dokumentum részletesen bemutatja az ESP32 platformot, a támogatott kommunikációs protokollokat és a tipikus alkalmazási területeket.</w:t>
      </w:r>
    </w:p>
    <w:p w:rsidR="00AE4152" w:rsidRPr="00AE4152" w:rsidRDefault="00AE4152" w:rsidP="00AE4152">
      <w:pPr>
        <w:rPr>
          <w:b/>
        </w:rPr>
      </w:pPr>
      <w:bookmarkStart w:id="127" w:name="az-esp32-platform"/>
      <w:r w:rsidRPr="00AE4152">
        <w:rPr>
          <w:b/>
        </w:rPr>
        <w:t>Az ESP32 Platform</w:t>
      </w:r>
      <w:bookmarkEnd w:id="127"/>
    </w:p>
    <w:p w:rsidR="00AE4152" w:rsidRDefault="00AE4152" w:rsidP="00AE4152">
      <w:r>
        <w:t>Az ESP32 az ESP8266 utódja, jelentősen megnövelt teljesítménnyel és funkcionalitással. A platform központi eleme egy erőteljes, kétmagos processzor, amely elegendő számítási kapacitást biztosít a hálózati kommunikáció és a felhasználói alkalmazás egyidejű futtatásához.</w:t>
      </w:r>
    </w:p>
    <w:p w:rsidR="00AE4152" w:rsidRPr="00AE4152" w:rsidRDefault="00AE4152" w:rsidP="00AE4152">
      <w:pPr>
        <w:rPr>
          <w:b/>
        </w:rPr>
      </w:pPr>
      <w:r w:rsidRPr="00AE4152">
        <w:rPr>
          <w:b/>
        </w:rPr>
        <w:t>Főbb Jellemzők</w:t>
      </w:r>
    </w:p>
    <w:tbl>
      <w:tblPr>
        <w:tblStyle w:val="Table"/>
        <w:tblW w:w="5000" w:type="pct"/>
        <w:tblLook w:val="04A0"/>
      </w:tblPr>
      <w:tblGrid>
        <w:gridCol w:w="2321"/>
        <w:gridCol w:w="6967"/>
      </w:tblGrid>
      <w:tr w:rsidR="00AE4152" w:rsidTr="00AE4152">
        <w:tc>
          <w:tcPr>
            <w:tcW w:w="0" w:type="auto"/>
            <w:tcBorders>
              <w:bottom w:val="single" w:sz="0" w:space="0" w:color="auto"/>
            </w:tcBorders>
            <w:vAlign w:val="bottom"/>
          </w:tcPr>
          <w:p w:rsidR="00AE4152" w:rsidRDefault="00AE4152" w:rsidP="00AE4152">
            <w:r>
              <w:t>Jellemző</w:t>
            </w:r>
          </w:p>
        </w:tc>
        <w:tc>
          <w:tcPr>
            <w:tcW w:w="0" w:type="auto"/>
            <w:tcBorders>
              <w:bottom w:val="single" w:sz="0" w:space="0" w:color="auto"/>
            </w:tcBorders>
            <w:vAlign w:val="bottom"/>
          </w:tcPr>
          <w:p w:rsidR="00AE4152" w:rsidRDefault="00AE4152" w:rsidP="00AE4152">
            <w:r>
              <w:t>Leírás</w:t>
            </w:r>
          </w:p>
        </w:tc>
      </w:tr>
      <w:tr w:rsidR="00AE4152" w:rsidTr="00AE4152">
        <w:tc>
          <w:tcPr>
            <w:tcW w:w="0" w:type="auto"/>
          </w:tcPr>
          <w:p w:rsidR="00AE4152" w:rsidRDefault="00AE4152" w:rsidP="00AE4152">
            <w:r>
              <w:t>Processzor</w:t>
            </w:r>
          </w:p>
        </w:tc>
        <w:tc>
          <w:tcPr>
            <w:tcW w:w="0" w:type="auto"/>
          </w:tcPr>
          <w:p w:rsidR="00AE4152" w:rsidRDefault="00AE4152" w:rsidP="00AE4152">
            <w:r>
              <w:t>Xtensa® dual-core (vagy single-core) 32-bit LX6 mikroprocesszor, akár 240 MHz órajellel</w:t>
            </w:r>
          </w:p>
        </w:tc>
      </w:tr>
      <w:tr w:rsidR="00AE4152" w:rsidTr="00AE4152">
        <w:tc>
          <w:tcPr>
            <w:tcW w:w="0" w:type="auto"/>
          </w:tcPr>
          <w:p w:rsidR="00AE4152" w:rsidRDefault="00AE4152" w:rsidP="00AE4152">
            <w:r>
              <w:t>Vezeték nélküli Kapcsolat</w:t>
            </w:r>
          </w:p>
        </w:tc>
        <w:tc>
          <w:tcPr>
            <w:tcW w:w="0" w:type="auto"/>
          </w:tcPr>
          <w:p w:rsidR="00AE4152" w:rsidRDefault="00AE4152" w:rsidP="00AE4152">
            <w:r>
              <w:t>Beépített Wi-Fi (802.11 b/g/n) és Bluetooth (Classic és BLE)</w:t>
            </w:r>
          </w:p>
        </w:tc>
      </w:tr>
      <w:tr w:rsidR="00AE4152" w:rsidTr="00AE4152">
        <w:tc>
          <w:tcPr>
            <w:tcW w:w="0" w:type="auto"/>
          </w:tcPr>
          <w:p w:rsidR="00AE4152" w:rsidRDefault="00AE4152" w:rsidP="00AE4152">
            <w:r>
              <w:t>Memória</w:t>
            </w:r>
          </w:p>
        </w:tc>
        <w:tc>
          <w:tcPr>
            <w:tcW w:w="0" w:type="auto"/>
          </w:tcPr>
          <w:p w:rsidR="00AE4152" w:rsidRDefault="00AE4152" w:rsidP="00AE4152">
            <w:r>
              <w:t>Jelentős mennyiségű on-chip SRAM és ROM, valamint külső flash memória támogatása</w:t>
            </w:r>
          </w:p>
        </w:tc>
      </w:tr>
      <w:tr w:rsidR="00AE4152" w:rsidTr="00AE4152">
        <w:tc>
          <w:tcPr>
            <w:tcW w:w="0" w:type="auto"/>
          </w:tcPr>
          <w:p w:rsidR="00AE4152" w:rsidRDefault="00AE4152" w:rsidP="00AE4152">
            <w:r>
              <w:t>Perifériák</w:t>
            </w:r>
          </w:p>
        </w:tc>
        <w:tc>
          <w:tcPr>
            <w:tcW w:w="0" w:type="auto"/>
          </w:tcPr>
          <w:p w:rsidR="00AE4152" w:rsidRDefault="00AE4152" w:rsidP="00AE4152">
            <w:r>
              <w:t>Széleskörű periféria-támogatás: GPIO, ADC, DAC, I2C, SPI, UART, CAN, stb.</w:t>
            </w:r>
          </w:p>
        </w:tc>
      </w:tr>
      <w:tr w:rsidR="00AE4152" w:rsidTr="00AE4152">
        <w:tc>
          <w:tcPr>
            <w:tcW w:w="0" w:type="auto"/>
          </w:tcPr>
          <w:p w:rsidR="00AE4152" w:rsidRDefault="00AE4152" w:rsidP="00AE4152">
            <w:r>
              <w:t>Alacsony Fogyasztás</w:t>
            </w:r>
          </w:p>
        </w:tc>
        <w:tc>
          <w:tcPr>
            <w:tcW w:w="0" w:type="auto"/>
          </w:tcPr>
          <w:p w:rsidR="00AE4152" w:rsidRDefault="00AE4152" w:rsidP="00AE4152">
            <w:r>
              <w:t>Többféle alvó mód a rendkívül alacsony energiafogyasztású alkalmazásokhoz</w:t>
            </w:r>
          </w:p>
        </w:tc>
      </w:tr>
      <w:tr w:rsidR="00AE4152" w:rsidTr="00AE4152">
        <w:tc>
          <w:tcPr>
            <w:tcW w:w="0" w:type="auto"/>
          </w:tcPr>
          <w:p w:rsidR="00AE4152" w:rsidRDefault="00AE4152" w:rsidP="00AE4152">
            <w:r>
              <w:t>Biztonság</w:t>
            </w:r>
          </w:p>
        </w:tc>
        <w:tc>
          <w:tcPr>
            <w:tcW w:w="0" w:type="auto"/>
          </w:tcPr>
          <w:p w:rsidR="00AE4152" w:rsidRDefault="00AE4152" w:rsidP="00AE4152">
            <w:r>
              <w:t>Hardveres titkosítási gyorsítók (AES, SHA-2, RSA), biztonságos boot, flash titkosítás</w:t>
            </w:r>
          </w:p>
        </w:tc>
      </w:tr>
    </w:tbl>
    <w:p w:rsidR="00AE4152" w:rsidRDefault="00AE4152" w:rsidP="00AE4152">
      <w:r>
        <w:t>Ezek a képességek teszik az ESP32-t ideálissá a legkülönfélébb IoT projektekhez, az egyszerű szenzoros adatgyűjtéstől a komplex, valós idejű vezérlési feladatokig.</w:t>
      </w:r>
    </w:p>
    <w:p w:rsidR="00AE4152" w:rsidRPr="00AE4152" w:rsidRDefault="00AE4152" w:rsidP="00AE4152">
      <w:pPr>
        <w:rPr>
          <w:b/>
        </w:rPr>
      </w:pPr>
      <w:bookmarkStart w:id="128" w:name="kommunikációs-protokollok"/>
      <w:r w:rsidRPr="00AE4152">
        <w:rPr>
          <w:b/>
        </w:rPr>
        <w:lastRenderedPageBreak/>
        <w:t>Kommunikációs Protokollok</w:t>
      </w:r>
      <w:bookmarkEnd w:id="128"/>
    </w:p>
    <w:p w:rsidR="00AE4152" w:rsidRDefault="00AE4152" w:rsidP="00AE4152">
      <w:r>
        <w:t xml:space="preserve">Az ESP32 egyik legnagyobb előnye a beépített hálózati képességekben rejlik. Támogatja a legelterjedtebb IoT kommunikációs protokollokat, lehetővé téve a zökkenőmentes integrációt a </w:t>
      </w:r>
      <w:proofErr w:type="gramStart"/>
      <w:r>
        <w:t>meglévő</w:t>
      </w:r>
      <w:proofErr w:type="gramEnd"/>
      <w:r>
        <w:t xml:space="preserve"> rendszerekbe.</w:t>
      </w:r>
    </w:p>
    <w:p w:rsidR="00AE4152" w:rsidRDefault="00AE4152" w:rsidP="00AE4152">
      <w:proofErr w:type="gramStart"/>
      <w:r>
        <w:rPr>
          <w:b/>
        </w:rPr>
        <w:t>HTTP(</w:t>
      </w:r>
      <w:proofErr w:type="gramEnd"/>
      <w:r>
        <w:rPr>
          <w:b/>
        </w:rPr>
        <w:t>S):</w:t>
      </w:r>
      <w:r>
        <w:t xml:space="preserve"> Az ESP32 képes HTTP kliensként adatokat küldeni webes API-knak, vagy akár komplett web szerverként is funkcionálhat, amelyen keresztül a felhasználók egy böngészőből konfigurálhatják vagy vezérelhetik az eszközt.</w:t>
      </w:r>
    </w:p>
    <w:p w:rsidR="00AE4152" w:rsidRDefault="00AE4152" w:rsidP="00AE4152">
      <w:r>
        <w:rPr>
          <w:b/>
        </w:rPr>
        <w:t>MQTT:</w:t>
      </w:r>
      <w:r>
        <w:t xml:space="preserve"> Az MQTT egy pehelysúlyú, publish-subscribe alapú üzenetküldő protokoll, amely rendkívül népszerű az IoT világában. Az ESP32 alacsony energiafogyasztása és a protokoll hatékonysága tökéletes párost alkotnak, lehetővé téve az akkumulátorról működő szenzorok hosszú távú üzemelését.</w:t>
      </w:r>
    </w:p>
    <w:p w:rsidR="00AE4152" w:rsidRDefault="00AE4152" w:rsidP="00AE4152">
      <w:r>
        <w:rPr>
          <w:b/>
        </w:rPr>
        <w:t>WebSockets:</w:t>
      </w:r>
      <w:r>
        <w:t xml:space="preserve"> Lehetővé teszi a kétirányú, valós idejű kommunikációt egy szerver és egy kliens között, ami ideális interaktív, webes alapú vezérlőfelületekhez.</w:t>
      </w:r>
    </w:p>
    <w:p w:rsidR="00AE4152" w:rsidRDefault="00AE4152" w:rsidP="00AE4152">
      <w:r>
        <w:rPr>
          <w:b/>
        </w:rPr>
        <w:t>Bluetooth (Classic &amp; BLE):</w:t>
      </w:r>
      <w:r>
        <w:t xml:space="preserve"> A Bluetooth Low Energy (BLE) különösen hasznos a közeli eszközökkel (pl. okostelefonok) való alacsony energiaigényű kommunikációra, például a kezdeti konfiguráció vagy a helyi adatlekérdezés során.</w:t>
      </w:r>
    </w:p>
    <w:p w:rsidR="00AE4152" w:rsidRPr="00AE4152" w:rsidRDefault="00AE4152" w:rsidP="00AE4152">
      <w:pPr>
        <w:rPr>
          <w:b/>
        </w:rPr>
      </w:pPr>
      <w:r w:rsidRPr="00AE4152">
        <w:rPr>
          <w:b/>
        </w:rPr>
        <w:t>Alkalmazási Területek</w:t>
      </w:r>
    </w:p>
    <w:p w:rsidR="00AE4152" w:rsidRDefault="00AE4152" w:rsidP="00AE4152">
      <w:r>
        <w:t>Az ESP32 sokoldalúsága szinte végtelen lehetőséget kínál az IoT projektekben:</w:t>
      </w:r>
    </w:p>
    <w:p w:rsidR="00AE4152" w:rsidRDefault="00AE4152" w:rsidP="00AE4152">
      <w:r>
        <w:rPr>
          <w:b/>
        </w:rPr>
        <w:t>Okos Szenzorok:</w:t>
      </w:r>
      <w:r>
        <w:t xml:space="preserve"> Hőmérséklet, páratartalom, légminőség és egyéb környezeti adatok mérése és továbbítása Wi-Fi-n keresztül egy központi szerverre.</w:t>
      </w:r>
    </w:p>
    <w:p w:rsidR="00AE4152" w:rsidRDefault="00AE4152" w:rsidP="00AE4152">
      <w:r>
        <w:rPr>
          <w:b/>
        </w:rPr>
        <w:t>Hordozható Eszközök (Wearables):</w:t>
      </w:r>
      <w:r>
        <w:t xml:space="preserve"> Alacsony fogyasztásának köszönhetően ideális okosórák, fitnesz karkötők és egyéb hordozható eszközök fejlesztéséhez.</w:t>
      </w:r>
    </w:p>
    <w:p w:rsidR="00AE4152" w:rsidRDefault="00AE4152" w:rsidP="00AE4152">
      <w:r>
        <w:rPr>
          <w:b/>
        </w:rPr>
        <w:t>Otthonautomatizálás:</w:t>
      </w:r>
      <w:r>
        <w:t xml:space="preserve"> Okos konnektorok, világításvezérlők, redőnyvezérlők és egyéb okosotthon eszközök agyaként szolgálhat.</w:t>
      </w:r>
    </w:p>
    <w:p w:rsidR="00AE4152" w:rsidRDefault="00AE4152" w:rsidP="00AE4152">
      <w:r>
        <w:rPr>
          <w:b/>
        </w:rPr>
        <w:t>Ipari IoT (IIoT):</w:t>
      </w:r>
      <w:r>
        <w:t xml:space="preserve"> Robusztus felépítése és széles hőmérsékleti tartománya alkalmassá teszi ipari környezetben történő adatgyűjtésre és vezérlésre.</w:t>
      </w:r>
    </w:p>
    <w:p w:rsidR="00C8558F" w:rsidRDefault="00AE4152" w:rsidP="00AE4152">
      <w:r>
        <w:rPr>
          <w:b/>
        </w:rPr>
        <w:t>Gyors Prototípusfejlesztés:</w:t>
      </w:r>
      <w:r>
        <w:t xml:space="preserve"> Számos fejlesztőkártya (pl. NodeMCU, WEMOS) és a széleskörű szoftveres támogatás (Arduino IDE, ESP-IDF, MicroPython) révén rendkívül gyorsan lehet működő prototípusokat készíteni.</w:t>
      </w:r>
    </w:p>
    <w:p w:rsidR="00C8558F" w:rsidRDefault="00C8558F">
      <w:pPr>
        <w:jc w:val="left"/>
      </w:pPr>
      <w:r>
        <w:br w:type="page"/>
      </w:r>
    </w:p>
    <w:p w:rsidR="00AE4152" w:rsidRDefault="00C8558F" w:rsidP="00C8558F">
      <w:pPr>
        <w:pStyle w:val="Cmsor1"/>
      </w:pPr>
      <w:bookmarkStart w:id="129" w:name="_Toc227787286"/>
      <w:r>
        <w:lastRenderedPageBreak/>
        <w:t>Tasmota</w:t>
      </w:r>
      <w:bookmarkEnd w:id="129"/>
    </w:p>
    <w:p w:rsidR="00C8558F" w:rsidRPr="00C8558F" w:rsidRDefault="00C8558F" w:rsidP="00C8558F">
      <w:pPr>
        <w:rPr>
          <w:b/>
        </w:rPr>
      </w:pPr>
      <w:r w:rsidRPr="00C8558F">
        <w:rPr>
          <w:b/>
        </w:rPr>
        <w:t>Bevezetés</w:t>
      </w:r>
    </w:p>
    <w:p w:rsidR="00C8558F" w:rsidRDefault="00C8558F" w:rsidP="00C8558F">
      <w:r>
        <w:t>A Tasmota egy nyílt forráskódú, alternatív firmware, amelyet kifejezetten az Espressif ESP8266, ESP32 és más ESP-alapú chipekkel szerelt okoseszközökhöz fejlesztettek ki. A projekt 2017-ben indult Theo Arends vezetésével, azzal a céllal, hogy a felhasználók számára teljes helyi vezérlést biztosítson okoseszközeik felett, függetlenítve őket a gyártói felhőszolgáltatásoktól. A Tasmota lehetővé teszi a felhasználók számára, hogy visszanyerjék az irányítást az adataik felett, és mélyebben integrálják eszközeiket a helyi otthonautomatizálási rendszerekbe. Ez a dokumentum bemutatja a Tasmota firmware-t, annak főbb jellemzőit, előnyeit és a telepítés folyamatát.</w:t>
      </w:r>
    </w:p>
    <w:p w:rsidR="00C8558F" w:rsidRDefault="00C8558F" w:rsidP="00C8558F">
      <w:bookmarkStart w:id="130" w:name="X76d15c321b94848961fcad0df98fadebcea8058"/>
      <w:r>
        <w:t>A Tasmota Filozófiája: Helyi Vezérlés és Adatvédelem</w:t>
      </w:r>
      <w:bookmarkEnd w:id="130"/>
    </w:p>
    <w:p w:rsidR="00C8558F" w:rsidRDefault="00C8558F" w:rsidP="00C8558F">
      <w:r>
        <w:t>A legtöbb kereskedelmi forgalomban kapható okoseszköz (pl. okos konnektorok, izzók) a gyártó saját felhőszerverén keresztül kommunikál. Ez a modell számos problémát vet fel:</w:t>
      </w:r>
    </w:p>
    <w:p w:rsidR="00C8558F" w:rsidRDefault="00C8558F" w:rsidP="00C8558F">
      <w:r>
        <w:rPr>
          <w:b/>
        </w:rPr>
        <w:t>Felhőfüggőség:</w:t>
      </w:r>
      <w:r>
        <w:t xml:space="preserve"> Ha a gyártó szerverei leállnak, vagy a cég megszünteti a termék támogatását, az eszköz használhatatlanná válhat.</w:t>
      </w:r>
    </w:p>
    <w:p w:rsidR="00C8558F" w:rsidRDefault="00C8558F" w:rsidP="00C8558F">
      <w:r>
        <w:rPr>
          <w:b/>
        </w:rPr>
        <w:t>Adatvédelem:</w:t>
      </w:r>
      <w:r>
        <w:t xml:space="preserve"> A felhasználói adatok, használati szokások a gyártóhoz kerülnek, ami adatvédelmi aggályokat vet fel.</w:t>
      </w:r>
    </w:p>
    <w:p w:rsidR="00C8558F" w:rsidRDefault="00C8558F" w:rsidP="00C8558F">
      <w:r>
        <w:rPr>
          <w:b/>
        </w:rPr>
        <w:t>Késleltetés:</w:t>
      </w:r>
      <w:r>
        <w:t xml:space="preserve"> A parancsoknak (pl. lámpa felkapcsolása) először el kell jutniuk az interneten keresztül a gyártó szerverére, majd onnan vissza az eszközre, ami késleltetést okozhat.</w:t>
      </w:r>
    </w:p>
    <w:p w:rsidR="00C8558F" w:rsidRDefault="00C8558F" w:rsidP="00C8558F">
      <w:r>
        <w:rPr>
          <w:b/>
        </w:rPr>
        <w:t>Korlátozott Integráció:</w:t>
      </w:r>
      <w:r>
        <w:t xml:space="preserve"> Az eszközök gyakran csak a gyártó saját ökoszisztémáján belül működnek jól, a más rendszerekkel való integráció nehézkes vagy lehetetlen.</w:t>
      </w:r>
    </w:p>
    <w:p w:rsidR="00C8558F" w:rsidRDefault="00C8558F" w:rsidP="00C8558F">
      <w:r>
        <w:t xml:space="preserve">A Tasmota ezekre a problémákra kínál megoldást. A firmware telepítése után az eszköz többé nem kommunikál a gyártói felhővel. Ehelyett a helyi hálózaton keresztül, szabványos protokollok (elsősorban MQTT) segítségével vezérelhető. Ez biztosítja a </w:t>
      </w:r>
      <w:r>
        <w:rPr>
          <w:b/>
        </w:rPr>
        <w:t>teljes helyi vezérlést</w:t>
      </w:r>
      <w:r>
        <w:t xml:space="preserve">, a </w:t>
      </w:r>
      <w:r>
        <w:rPr>
          <w:b/>
        </w:rPr>
        <w:t>gyors reakcióidőt</w:t>
      </w:r>
      <w:r>
        <w:t xml:space="preserve"> és a </w:t>
      </w:r>
      <w:r>
        <w:rPr>
          <w:b/>
        </w:rPr>
        <w:t>magasabb szintű adatvédelmet</w:t>
      </w:r>
      <w:r>
        <w:t>.</w:t>
      </w:r>
    </w:p>
    <w:p w:rsidR="00C8558F" w:rsidRPr="00C8558F" w:rsidRDefault="00C8558F" w:rsidP="00C8558F">
      <w:pPr>
        <w:rPr>
          <w:b/>
        </w:rPr>
      </w:pPr>
      <w:r w:rsidRPr="00C8558F">
        <w:rPr>
          <w:b/>
        </w:rPr>
        <w:t>Főbb Jellemzők</w:t>
      </w:r>
    </w:p>
    <w:p w:rsidR="00C8558F" w:rsidRDefault="00C8558F" w:rsidP="00C8558F">
      <w:r>
        <w:t xml:space="preserve">A Tasmota számos olyan funkcióval rendelkezik, amelyek kiemelik a gyári firmware-ek </w:t>
      </w:r>
      <w:proofErr w:type="gramStart"/>
      <w:r>
        <w:t>közül</w:t>
      </w:r>
      <w:proofErr w:type="gramEnd"/>
      <w:r>
        <w:t>:</w:t>
      </w:r>
    </w:p>
    <w:tbl>
      <w:tblPr>
        <w:tblStyle w:val="Table"/>
        <w:tblW w:w="5000" w:type="pct"/>
        <w:tblLook w:val="04A0"/>
      </w:tblPr>
      <w:tblGrid>
        <w:gridCol w:w="2293"/>
        <w:gridCol w:w="6995"/>
      </w:tblGrid>
      <w:tr w:rsidR="00C8558F" w:rsidTr="00B57D75">
        <w:tc>
          <w:tcPr>
            <w:tcW w:w="0" w:type="auto"/>
            <w:tcBorders>
              <w:bottom w:val="single" w:sz="0" w:space="0" w:color="auto"/>
            </w:tcBorders>
            <w:vAlign w:val="bottom"/>
          </w:tcPr>
          <w:p w:rsidR="00C8558F" w:rsidRDefault="00C8558F" w:rsidP="00C8558F">
            <w:r>
              <w:t>Jellemző</w:t>
            </w:r>
          </w:p>
        </w:tc>
        <w:tc>
          <w:tcPr>
            <w:tcW w:w="0" w:type="auto"/>
            <w:tcBorders>
              <w:bottom w:val="single" w:sz="0" w:space="0" w:color="auto"/>
            </w:tcBorders>
            <w:vAlign w:val="bottom"/>
          </w:tcPr>
          <w:p w:rsidR="00C8558F" w:rsidRDefault="00C8558F" w:rsidP="00C8558F">
            <w:r>
              <w:t>Leírás</w:t>
            </w:r>
          </w:p>
        </w:tc>
      </w:tr>
      <w:tr w:rsidR="00C8558F" w:rsidTr="00B57D75">
        <w:tc>
          <w:tcPr>
            <w:tcW w:w="0" w:type="auto"/>
          </w:tcPr>
          <w:p w:rsidR="00C8558F" w:rsidRDefault="00C8558F" w:rsidP="00C8558F">
            <w:r>
              <w:rPr>
                <w:b/>
              </w:rPr>
              <w:t>Webes Felület (WebUI)</w:t>
            </w:r>
          </w:p>
        </w:tc>
        <w:tc>
          <w:tcPr>
            <w:tcW w:w="0" w:type="auto"/>
          </w:tcPr>
          <w:p w:rsidR="00C8558F" w:rsidRDefault="00C8558F" w:rsidP="00C8558F">
            <w:r>
              <w:t>Minden Tasmota eszköz rendelkezik egy beépített webes felülettel, ahol a teljes konfiguráció elvégezhető, anélkül, hogy egyetlen sor kódot kellene írni.</w:t>
            </w:r>
          </w:p>
        </w:tc>
      </w:tr>
      <w:tr w:rsidR="00C8558F" w:rsidTr="00B57D75">
        <w:tc>
          <w:tcPr>
            <w:tcW w:w="0" w:type="auto"/>
          </w:tcPr>
          <w:p w:rsidR="00C8558F" w:rsidRDefault="00C8558F" w:rsidP="00C8558F">
            <w:r>
              <w:rPr>
                <w:b/>
              </w:rPr>
              <w:t>MQTT Támogatás</w:t>
            </w:r>
          </w:p>
        </w:tc>
        <w:tc>
          <w:tcPr>
            <w:tcW w:w="0" w:type="auto"/>
          </w:tcPr>
          <w:p w:rsidR="00C8558F" w:rsidRDefault="00C8558F" w:rsidP="00C8558F">
            <w:r>
              <w:t>A Tasmota natívan támogatja az MQTT protokollt, ami lehetővé teszi a zökkenőmentes integrációt olyan otthonautomatizálási platformokkal, mint a Home Assistant, openHAB vagy Domoticz.</w:t>
            </w:r>
          </w:p>
        </w:tc>
      </w:tr>
      <w:tr w:rsidR="00C8558F" w:rsidTr="00B57D75">
        <w:tc>
          <w:tcPr>
            <w:tcW w:w="0" w:type="auto"/>
          </w:tcPr>
          <w:p w:rsidR="00C8558F" w:rsidRDefault="00C8558F" w:rsidP="00C8558F">
            <w:r>
              <w:rPr>
                <w:b/>
              </w:rPr>
              <w:t>OTA (Over-the-Air) Frissítések</w:t>
            </w:r>
          </w:p>
        </w:tc>
        <w:tc>
          <w:tcPr>
            <w:tcW w:w="0" w:type="auto"/>
          </w:tcPr>
          <w:p w:rsidR="00C8558F" w:rsidRDefault="00C8558F" w:rsidP="00C8558F">
            <w:r>
              <w:t>A firmware frissítései egyszerűen, a webes felületen keresztül, vezeték nélkül telepíthetők.</w:t>
            </w:r>
          </w:p>
        </w:tc>
      </w:tr>
      <w:tr w:rsidR="00C8558F" w:rsidTr="00B57D75">
        <w:tc>
          <w:tcPr>
            <w:tcW w:w="0" w:type="auto"/>
          </w:tcPr>
          <w:p w:rsidR="00C8558F" w:rsidRDefault="00C8558F" w:rsidP="00C8558F">
            <w:r>
              <w:rPr>
                <w:b/>
              </w:rPr>
              <w:lastRenderedPageBreak/>
              <w:t>Időzítők és Szabályok (Rules)</w:t>
            </w:r>
          </w:p>
        </w:tc>
        <w:tc>
          <w:tcPr>
            <w:tcW w:w="0" w:type="auto"/>
          </w:tcPr>
          <w:p w:rsidR="00C8558F" w:rsidRDefault="00C8558F" w:rsidP="00C8558F">
            <w:r>
              <w:t>Lehetőség van komplex időzítések és automatizálási szabályok létrehozására közvetlenül az eszközön, amelyek akkor is működnek, ha a központi vezérlő (pl. Home Assistant) nem elérhető.</w:t>
            </w:r>
          </w:p>
        </w:tc>
      </w:tr>
      <w:tr w:rsidR="00C8558F" w:rsidTr="00B57D75">
        <w:tc>
          <w:tcPr>
            <w:tcW w:w="0" w:type="auto"/>
          </w:tcPr>
          <w:p w:rsidR="00C8558F" w:rsidRDefault="00C8558F" w:rsidP="00C8558F">
            <w:r>
              <w:rPr>
                <w:b/>
              </w:rPr>
              <w:t>Széleskörű Eszköztámogatás</w:t>
            </w:r>
          </w:p>
        </w:tc>
        <w:tc>
          <w:tcPr>
            <w:tcW w:w="0" w:type="auto"/>
          </w:tcPr>
          <w:p w:rsidR="00C8558F" w:rsidRDefault="00C8558F" w:rsidP="00C8558F">
            <w:r>
              <w:t xml:space="preserve">A Tasmota több ezer különböző eszközt támogat, a Sonoff és Shelly reléktől kezdve a különböző okosizzókon át a legkülönfélébb szenzorokig. A közösség által karbantartott </w:t>
            </w:r>
            <w:hyperlink r:id="rId7">
              <w:r>
                <w:rPr>
                  <w:rStyle w:val="Hiperhivatkozs"/>
                </w:rPr>
                <w:t>Tasmota Device Templates Repository</w:t>
              </w:r>
            </w:hyperlink>
            <w:r>
              <w:t xml:space="preserve"> segít a megfelelő konfiguráció kiválasztásában.</w:t>
            </w:r>
          </w:p>
        </w:tc>
      </w:tr>
      <w:tr w:rsidR="00C8558F" w:rsidTr="00B57D75">
        <w:tc>
          <w:tcPr>
            <w:tcW w:w="0" w:type="auto"/>
          </w:tcPr>
          <w:p w:rsidR="00C8558F" w:rsidRDefault="00C8558F" w:rsidP="00C8558F">
            <w:r>
              <w:rPr>
                <w:b/>
              </w:rPr>
              <w:t>Könnyű Telepítés</w:t>
            </w:r>
          </w:p>
        </w:tc>
        <w:tc>
          <w:tcPr>
            <w:tcW w:w="0" w:type="auto"/>
          </w:tcPr>
          <w:p w:rsidR="00C8558F" w:rsidRDefault="00C8558F" w:rsidP="00C8558F">
            <w:r>
              <w:t xml:space="preserve">A </w:t>
            </w:r>
            <w:hyperlink r:id="rId8">
              <w:r>
                <w:rPr>
                  <w:rStyle w:val="Hiperhivatkozs"/>
                </w:rPr>
                <w:t>Tasmota Web Installer</w:t>
              </w:r>
            </w:hyperlink>
            <w:r>
              <w:t xml:space="preserve"> segítségével a firmware telepítése egy egyszerű, böngészőből futtatható folyamattá vált, amelyhez nincs szükség programozói ismeretekre.</w:t>
            </w:r>
          </w:p>
        </w:tc>
      </w:tr>
    </w:tbl>
    <w:p w:rsidR="00C8558F" w:rsidRPr="00C8558F" w:rsidRDefault="00C8558F" w:rsidP="00C8558F">
      <w:pPr>
        <w:rPr>
          <w:b/>
        </w:rPr>
      </w:pPr>
      <w:bookmarkStart w:id="131" w:name="telepítés-és-konfiguráció"/>
      <w:r w:rsidRPr="00C8558F">
        <w:rPr>
          <w:b/>
        </w:rPr>
        <w:t>Telepítés és Konfiguráció</w:t>
      </w:r>
      <w:bookmarkEnd w:id="131"/>
    </w:p>
    <w:p w:rsidR="00C8558F" w:rsidRDefault="00C8558F" w:rsidP="00C8558F">
      <w:r>
        <w:t>A Tasmota telepítése (flashelése) az elmúlt években jelentősen egyszerűsödött. Míg korábban forrasztásra és speciális hardverre volt szükség, ma már számos eszköz esetében a folyamat szoftveresen, a gyári firmware sebezhetőségeit kihasználva (pl. Tuya-Convert), vagy a már említett webes telepítővel is elvégezhető.</w:t>
      </w:r>
    </w:p>
    <w:p w:rsidR="00C8558F" w:rsidRDefault="00C8558F" w:rsidP="00C8558F">
      <w:r>
        <w:t>A telepítés után a Tasmota egy saját Wi-Fi hozzáférési pontot hoz létre. Erre csatlakozva a felhasználó a webes felületen megadhatja a helyi Wi-Fi hálózat adatait. Ezt követően az eszköz csatlakozik a hálózatra, és a webes felületen beállítható az eszköz típusa (a template alapján) és az MQTT szerver adatai.</w:t>
      </w:r>
    </w:p>
    <w:p w:rsidR="00C8558F" w:rsidRDefault="00C8558F" w:rsidP="00C8558F"/>
    <w:p w:rsidR="00C8558F" w:rsidRDefault="00C8558F" w:rsidP="00C8558F">
      <w:pPr>
        <w:pStyle w:val="Cmsor1"/>
      </w:pPr>
      <w:bookmarkStart w:id="132" w:name="_Toc227787287"/>
      <w:r>
        <w:t>MQTT</w:t>
      </w:r>
      <w:bookmarkEnd w:id="132"/>
    </w:p>
    <w:p w:rsidR="00C8558F" w:rsidRPr="00C8558F" w:rsidRDefault="00C8558F" w:rsidP="00C8558F">
      <w:pPr>
        <w:rPr>
          <w:b/>
        </w:rPr>
      </w:pPr>
      <w:r w:rsidRPr="00C8558F">
        <w:rPr>
          <w:b/>
        </w:rPr>
        <w:t>Bevezetés</w:t>
      </w:r>
    </w:p>
    <w:p w:rsidR="00C8558F" w:rsidRDefault="00C8558F" w:rsidP="00C8558F">
      <w:r>
        <w:t>Az MQTT (Message Queuing Telemetry Transport) egy pehelysúlyú, publish-subscribe alapú üzenetküldő protokoll, amelyet kifejezetten a korlátozott erőforrásokkal rendelkező eszközök és az alacsony sávszélességű, megbízhatatlan hálózatok számára terveztek. Ezek a jellemzők tették az MQTT-t az Internet of Things (IoT) és a Machine-to-Machine (M2M) kommunikáció de facto szabványává. Az OASIS konzorcium által szabványosított protokoll lehetővé teszi az eszközök számára, hogy hatékonyan és megbízhatóan kommunikáljanak egymással és a központi rendszerekkel. Ez a dokumentum bemutatja az MQTT működési elvét, főbb komponenseit és az IoT-ben betöltött központi szerepét.</w:t>
      </w:r>
    </w:p>
    <w:p w:rsidR="00C8558F" w:rsidRPr="00C8558F" w:rsidRDefault="00C8558F" w:rsidP="00C8558F">
      <w:pPr>
        <w:rPr>
          <w:b/>
        </w:rPr>
      </w:pPr>
      <w:bookmarkStart w:id="133" w:name="a-publish-subscribe-modell"/>
      <w:r w:rsidRPr="00C8558F">
        <w:rPr>
          <w:b/>
        </w:rPr>
        <w:t>A Publish-Subscribe Modell</w:t>
      </w:r>
      <w:bookmarkEnd w:id="133"/>
    </w:p>
    <w:p w:rsidR="00C8558F" w:rsidRDefault="00C8558F" w:rsidP="00C8558F">
      <w:r>
        <w:t xml:space="preserve">Az MQTT működésének alapja a </w:t>
      </w:r>
      <w:r>
        <w:rPr>
          <w:b/>
        </w:rPr>
        <w:t>publish-subscribe (pub/sub)</w:t>
      </w:r>
      <w:r>
        <w:t xml:space="preserve"> modell. Ez eltér a hagyományos kliens-szerver modelltől, ahol a kliensek közvetlenül kommunikálnak a szerverrel. A pub/sub modellben a kommunikációt egy központi komponens, az </w:t>
      </w:r>
      <w:r>
        <w:rPr>
          <w:b/>
        </w:rPr>
        <w:t>MQTT Broker</w:t>
      </w:r>
      <w:r>
        <w:t xml:space="preserve"> közvetíti.</w:t>
      </w:r>
    </w:p>
    <w:p w:rsidR="00C8558F" w:rsidRDefault="00C8558F" w:rsidP="00C8558F">
      <w:r>
        <w:rPr>
          <w:b/>
        </w:rPr>
        <w:t>Publisher (Közzétevő):</w:t>
      </w:r>
      <w:r>
        <w:t xml:space="preserve"> Azok az eszközök (pl. egy hőmérséklet-szenzor), amelyek adatokat küldenek. A közzétevők nem közvetlenül a fogadóknak küldik az üzeneteket, hanem egy adott </w:t>
      </w:r>
      <w:r>
        <w:rPr>
          <w:b/>
        </w:rPr>
        <w:t>témára (topic)</w:t>
      </w:r>
      <w:r>
        <w:t xml:space="preserve"> teszik közzé azokat a brokeren.</w:t>
      </w:r>
    </w:p>
    <w:p w:rsidR="00C8558F" w:rsidRDefault="00C8558F" w:rsidP="00C8558F">
      <w:r>
        <w:rPr>
          <w:b/>
        </w:rPr>
        <w:lastRenderedPageBreak/>
        <w:t>Subscriber (Feliratkozó):</w:t>
      </w:r>
      <w:r>
        <w:t xml:space="preserve"> Azok az alkalmazások vagy eszközök (pl. egy mobilalkalmazás, egy adatbázis), amelyek adatokat szeretnének fogadni. A feliratkozók jelzik a broker felé, hogy mely témákra kíváncsiak.</w:t>
      </w:r>
    </w:p>
    <w:p w:rsidR="00C8558F" w:rsidRDefault="00C8558F" w:rsidP="00C8558F">
      <w:r>
        <w:rPr>
          <w:b/>
        </w:rPr>
        <w:t>Broker (Közvetítő):</w:t>
      </w:r>
      <w:r>
        <w:t xml:space="preserve"> A rendszer központi eleme. Fogadja a közzétevőktől érkező üzeneteket, és továbbítja azokat minden olyan feliratkozónak, aki az adott témára feliratkozott.</w:t>
      </w:r>
    </w:p>
    <w:p w:rsidR="00C8558F" w:rsidRDefault="00C8558F" w:rsidP="00C8558F">
      <w:r>
        <w:t xml:space="preserve">Ez a modell teljesen szétválasztja (decouples) a közzétevőket és a feliratkozókat. Nem kell tudniuk egymás létezéséről, IP címéről, </w:t>
      </w:r>
      <w:proofErr w:type="gramStart"/>
      <w:r>
        <w:t>vagy</w:t>
      </w:r>
      <w:proofErr w:type="gramEnd"/>
      <w:r>
        <w:t xml:space="preserve"> hogy éppen online állapotban vannak-e. Ez a laza csatolás rendkívül rugalmassá és skálázhatóvá teszi a rendszert.</w:t>
      </w:r>
    </w:p>
    <w:p w:rsidR="00C8558F" w:rsidRPr="00C8558F" w:rsidRDefault="00C8558F" w:rsidP="00C8558F">
      <w:pPr>
        <w:rPr>
          <w:b/>
        </w:rPr>
      </w:pPr>
      <w:bookmarkStart w:id="134" w:name="témák-topics"/>
      <w:r w:rsidRPr="00C8558F">
        <w:rPr>
          <w:b/>
        </w:rPr>
        <w:t>Témák (Topics)</w:t>
      </w:r>
      <w:bookmarkEnd w:id="134"/>
    </w:p>
    <w:p w:rsidR="00C8558F" w:rsidRDefault="00C8558F" w:rsidP="00C8558F">
      <w:r>
        <w:t xml:space="preserve">A témák hierarchikus, per-jellel (/) elválasztott szöveges karakterláncok, amelyek az üzenetek címkézésére szolgálnak. Például egy hőmérséklet-szenzor a </w:t>
      </w:r>
      <w:r>
        <w:rPr>
          <w:rStyle w:val="VerbatimChar"/>
        </w:rPr>
        <w:t>haz/nappali/homerseklet</w:t>
      </w:r>
      <w:r>
        <w:t xml:space="preserve"> témára teheti közzé az adatait. A feliratkozók használhatnak helyettesítő karaktereket (wildcards) is:</w:t>
      </w:r>
    </w:p>
    <w:p w:rsidR="00C8558F" w:rsidRDefault="00C8558F" w:rsidP="00C8558F">
      <w:r>
        <w:rPr>
          <w:b/>
        </w:rPr>
        <w:t>Single-level (</w:t>
      </w:r>
      <w:r>
        <w:rPr>
          <w:rStyle w:val="VerbatimChar"/>
          <w:b/>
        </w:rPr>
        <w:t>+</w:t>
      </w:r>
      <w:r>
        <w:rPr>
          <w:b/>
        </w:rPr>
        <w:t>):</w:t>
      </w:r>
      <w:r>
        <w:t xml:space="preserve"> Egyetlen szintet helyettesít. Pl. a </w:t>
      </w:r>
      <w:r>
        <w:rPr>
          <w:rStyle w:val="VerbatimChar"/>
        </w:rPr>
        <w:t>haz/+/homerseklet</w:t>
      </w:r>
      <w:r>
        <w:t xml:space="preserve"> témára feliratkozva megkapjuk a nappali, a hálószoba és a konyha hőmérsékletét is.</w:t>
      </w:r>
    </w:p>
    <w:p w:rsidR="00C8558F" w:rsidRDefault="00C8558F" w:rsidP="00C8558F">
      <w:r>
        <w:rPr>
          <w:b/>
        </w:rPr>
        <w:t>Multi-level (</w:t>
      </w:r>
      <w:r>
        <w:rPr>
          <w:rStyle w:val="VerbatimChar"/>
          <w:b/>
        </w:rPr>
        <w:t>#</w:t>
      </w:r>
      <w:r>
        <w:rPr>
          <w:b/>
        </w:rPr>
        <w:t>):</w:t>
      </w:r>
      <w:r>
        <w:t xml:space="preserve"> Több szintet helyettesít a hierarchia végén. Pl. a </w:t>
      </w:r>
      <w:r>
        <w:rPr>
          <w:rStyle w:val="VerbatimChar"/>
        </w:rPr>
        <w:t>haz/nappali/#</w:t>
      </w:r>
      <w:r>
        <w:t xml:space="preserve"> témára feliratkozva megkapunk minden, a nappaliban lévő szenzortól érkező adatot.</w:t>
      </w:r>
    </w:p>
    <w:p w:rsidR="00C8558F" w:rsidRDefault="00C8558F" w:rsidP="00C8558F">
      <w:bookmarkStart w:id="135" w:name="az-mqtt-főbb-jellemzői"/>
      <w:r>
        <w:t>Az MQTT Főbb Jellemzői</w:t>
      </w:r>
      <w:bookmarkEnd w:id="135"/>
    </w:p>
    <w:tbl>
      <w:tblPr>
        <w:tblStyle w:val="Table"/>
        <w:tblW w:w="5000" w:type="pct"/>
        <w:tblLook w:val="04A0"/>
      </w:tblPr>
      <w:tblGrid>
        <w:gridCol w:w="2519"/>
        <w:gridCol w:w="6769"/>
      </w:tblGrid>
      <w:tr w:rsidR="00C8558F" w:rsidTr="00B57D75">
        <w:tc>
          <w:tcPr>
            <w:tcW w:w="0" w:type="auto"/>
            <w:tcBorders>
              <w:bottom w:val="single" w:sz="0" w:space="0" w:color="auto"/>
            </w:tcBorders>
            <w:vAlign w:val="bottom"/>
          </w:tcPr>
          <w:p w:rsidR="00C8558F" w:rsidRDefault="00C8558F" w:rsidP="00C8558F">
            <w:r>
              <w:t>Jellemző</w:t>
            </w:r>
          </w:p>
        </w:tc>
        <w:tc>
          <w:tcPr>
            <w:tcW w:w="0" w:type="auto"/>
            <w:tcBorders>
              <w:bottom w:val="single" w:sz="0" w:space="0" w:color="auto"/>
            </w:tcBorders>
            <w:vAlign w:val="bottom"/>
          </w:tcPr>
          <w:p w:rsidR="00C8558F" w:rsidRDefault="00C8558F" w:rsidP="00C8558F">
            <w:r>
              <w:t>Leírás</w:t>
            </w:r>
          </w:p>
        </w:tc>
      </w:tr>
      <w:tr w:rsidR="00C8558F" w:rsidTr="00B57D75">
        <w:tc>
          <w:tcPr>
            <w:tcW w:w="0" w:type="auto"/>
          </w:tcPr>
          <w:p w:rsidR="00C8558F" w:rsidRDefault="00C8558F" w:rsidP="00C8558F">
            <w:r>
              <w:rPr>
                <w:b/>
              </w:rPr>
              <w:t>Pehelysúlyú és Hatékony</w:t>
            </w:r>
          </w:p>
        </w:tc>
        <w:tc>
          <w:tcPr>
            <w:tcW w:w="0" w:type="auto"/>
          </w:tcPr>
          <w:p w:rsidR="00C8558F" w:rsidRDefault="00C8558F" w:rsidP="00C8558F">
            <w:r>
              <w:t>Az MQTT üzenetfejlécei rendkívül kicsik (akár 2 bájt), ami minimalizálja a hálózati forgalmat. Ez ideálissá teszi szűkös sávszélességű (pl. mobilhálózatok) vagy drága adatforgalmú kapcsolatok esetén.</w:t>
            </w:r>
          </w:p>
        </w:tc>
      </w:tr>
      <w:tr w:rsidR="00C8558F" w:rsidTr="00B57D75">
        <w:tc>
          <w:tcPr>
            <w:tcW w:w="0" w:type="auto"/>
          </w:tcPr>
          <w:p w:rsidR="00C8558F" w:rsidRDefault="00C8558F" w:rsidP="00C8558F">
            <w:r>
              <w:rPr>
                <w:b/>
              </w:rPr>
              <w:t>Megbízhatóság (Quality of Service - QoS)</w:t>
            </w:r>
          </w:p>
        </w:tc>
        <w:tc>
          <w:tcPr>
            <w:tcW w:w="0" w:type="auto"/>
          </w:tcPr>
          <w:p w:rsidR="00C8558F" w:rsidRDefault="00C8558F" w:rsidP="00C8558F">
            <w:r>
              <w:t>Az MQTT három szintű szolgáltatási minőséget (QoS) definiál, amely garantálja az üzenetek kézbesítését még megbízhatatlan hálózatokon is:</w:t>
            </w:r>
          </w:p>
        </w:tc>
      </w:tr>
    </w:tbl>
    <w:p w:rsidR="00C8558F" w:rsidRDefault="00C8558F" w:rsidP="00C8558F">
      <w:r>
        <w:rPr>
          <w:rStyle w:val="VerbatimChar"/>
        </w:rPr>
        <w:t xml:space="preserve">**QoS 0 (At most once):** A broker legfeljebb egyszer próbálja kézbesíteni </w:t>
      </w:r>
      <w:proofErr w:type="gramStart"/>
      <w:r>
        <w:rPr>
          <w:rStyle w:val="VerbatimChar"/>
        </w:rPr>
        <w:t>az</w:t>
      </w:r>
      <w:proofErr w:type="gramEnd"/>
      <w:r>
        <w:rPr>
          <w:rStyle w:val="VerbatimChar"/>
        </w:rPr>
        <w:t xml:space="preserve"> üzenetet. </w:t>
      </w:r>
      <w:proofErr w:type="gramStart"/>
      <w:r>
        <w:rPr>
          <w:rStyle w:val="VerbatimChar"/>
        </w:rPr>
        <w:t>Nincs garancia a kézbesítésre.</w:t>
      </w:r>
      <w:proofErr w:type="gramEnd"/>
      <w:r>
        <w:br/>
      </w:r>
      <w:r>
        <w:rPr>
          <w:rStyle w:val="VerbatimChar"/>
        </w:rPr>
        <w:t xml:space="preserve">**QoS 1 (At least once):** A broker garantálja, hogy </w:t>
      </w:r>
      <w:proofErr w:type="gramStart"/>
      <w:r>
        <w:rPr>
          <w:rStyle w:val="VerbatimChar"/>
        </w:rPr>
        <w:t>az</w:t>
      </w:r>
      <w:proofErr w:type="gramEnd"/>
      <w:r>
        <w:rPr>
          <w:rStyle w:val="VerbatimChar"/>
        </w:rPr>
        <w:t xml:space="preserve"> üzenet legalább egyszer megérkezik, de előfordulhat duplikáció.</w:t>
      </w:r>
      <w:r>
        <w:br/>
      </w:r>
      <w:r>
        <w:rPr>
          <w:rStyle w:val="VerbatimChar"/>
        </w:rPr>
        <w:t xml:space="preserve">**QoS 2 (Exactly once):** A broker garantálja, hogy </w:t>
      </w:r>
      <w:proofErr w:type="gramStart"/>
      <w:r>
        <w:rPr>
          <w:rStyle w:val="VerbatimChar"/>
        </w:rPr>
        <w:t>az</w:t>
      </w:r>
      <w:proofErr w:type="gramEnd"/>
      <w:r>
        <w:rPr>
          <w:rStyle w:val="VerbatimChar"/>
        </w:rPr>
        <w:t xml:space="preserve"> üzenet pontosan egyszer érkezik meg. |</w:t>
      </w:r>
    </w:p>
    <w:p w:rsidR="00C8558F" w:rsidRDefault="00C8558F" w:rsidP="00C8558F">
      <w:r>
        <w:rPr>
          <w:b/>
        </w:rPr>
        <w:t>Állapot-tudatosság (Session Awareness)</w:t>
      </w:r>
      <w:r>
        <w:t xml:space="preserve"> | </w:t>
      </w:r>
      <w:proofErr w:type="gramStart"/>
      <w:r>
        <w:t>A</w:t>
      </w:r>
      <w:proofErr w:type="gramEnd"/>
      <w:r>
        <w:t xml:space="preserve"> broker képes tárolni a perzisztens munkameneteket (persistent sessions). Ha egy feliratkozó eszköz lecsatlakozik, a broker eltárolja a számára érkező üzeneteket, és kézbesíti azokat, amint az eszköz újra csatlakozik. |</w:t>
      </w:r>
      <w:r>
        <w:br/>
      </w:r>
      <w:r>
        <w:rPr>
          <w:b/>
        </w:rPr>
        <w:t>Last Will and Testament (LWT)</w:t>
      </w:r>
      <w:r>
        <w:t xml:space="preserve"> | Az MQTT kliensek beállíthatnak egy “végrendelet” üzenetet. Ha a kliens váratlanul (pl. áramszünet miatt) lecsatlakozik a brokerről, a broker közzéteszi ezt az üzenetet egy előre megadott témára, jelezve a rendszer többi tagjának, hogy az eszköz offline állapotba került. |</w:t>
      </w:r>
    </w:p>
    <w:p w:rsidR="00C8558F" w:rsidRPr="00C8558F" w:rsidRDefault="00C8558F" w:rsidP="00C8558F">
      <w:pPr>
        <w:spacing w:before="100" w:beforeAutospacing="1"/>
        <w:rPr>
          <w:b/>
        </w:rPr>
      </w:pPr>
      <w:bookmarkStart w:id="136" w:name="mqtt-a-gyakorlatban-a-mosquitto-broker"/>
      <w:r w:rsidRPr="00C8558F">
        <w:rPr>
          <w:b/>
        </w:rPr>
        <w:lastRenderedPageBreak/>
        <w:t>MQTT a Gyakorlatban: A Mosquitto Broker</w:t>
      </w:r>
      <w:bookmarkEnd w:id="136"/>
    </w:p>
    <w:p w:rsidR="00C8558F" w:rsidRDefault="00C8558F" w:rsidP="00C8558F">
      <w:r>
        <w:t xml:space="preserve">Az MQTT használatához szükség van egy broker szoftverre. Az egyik legnépszerűbb és legelterjedtebb nyílt forráskódú MQTT broker az </w:t>
      </w:r>
      <w:r>
        <w:rPr>
          <w:b/>
        </w:rPr>
        <w:t>Eclipse Mosquitto</w:t>
      </w:r>
      <w:r>
        <w:t>. A Mosquitto egy pehelysúlyú, könnyen telepíthető és konfigurálható broker, amely teljes mértékben implementálja az MQTT 5.0, 3.1.1 és 3.1 protokollverziókat. Alacsony erőforrásigénye miatt kiválóan futtatható akár egy Raspberry Pi-on is, így tökéletes választás otthoni vagy kisvállalati IoT rendszerek központi elemeként.</w:t>
      </w:r>
    </w:p>
    <w:p w:rsidR="00C8558F" w:rsidRPr="003B16AC" w:rsidRDefault="00C8558F" w:rsidP="00C8558F"/>
    <w:sectPr w:rsidR="00C8558F" w:rsidRPr="003B16AC" w:rsidSect="003F4E8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A454B4C"/>
    <w:multiLevelType w:val="multilevel"/>
    <w:tmpl w:val="AB9E7BB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nsid w:val="00B1390D"/>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08240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FF2C89"/>
    <w:multiLevelType w:val="hybridMultilevel"/>
    <w:tmpl w:val="8490E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nsid w:val="07DC20D5"/>
    <w:multiLevelType w:val="multilevel"/>
    <w:tmpl w:val="75A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2A530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053022"/>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1A402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630B68"/>
    <w:multiLevelType w:val="hybridMultilevel"/>
    <w:tmpl w:val="A78E85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nsid w:val="13067BAB"/>
    <w:multiLevelType w:val="multilevel"/>
    <w:tmpl w:val="42B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771E49"/>
    <w:multiLevelType w:val="multilevel"/>
    <w:tmpl w:val="21D6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8C4049"/>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020265"/>
    <w:multiLevelType w:val="multilevel"/>
    <w:tmpl w:val="F32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CB46D2"/>
    <w:multiLevelType w:val="hybridMultilevel"/>
    <w:tmpl w:val="4B100C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nsid w:val="2370283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3823E4"/>
    <w:multiLevelType w:val="hybridMultilevel"/>
    <w:tmpl w:val="1E6A14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nsid w:val="264010BD"/>
    <w:multiLevelType w:val="multilevel"/>
    <w:tmpl w:val="BCB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B42928"/>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850DB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AC4222"/>
    <w:multiLevelType w:val="multilevel"/>
    <w:tmpl w:val="A51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0777C2"/>
    <w:multiLevelType w:val="multilevel"/>
    <w:tmpl w:val="646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5C2AF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C23A83"/>
    <w:multiLevelType w:val="multilevel"/>
    <w:tmpl w:val="EEC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DCC332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E00EF1"/>
    <w:multiLevelType w:val="multilevel"/>
    <w:tmpl w:val="CFA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27609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8512E8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802033"/>
    <w:multiLevelType w:val="multilevel"/>
    <w:tmpl w:val="E9367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3B2B3F"/>
    <w:multiLevelType w:val="hybridMultilevel"/>
    <w:tmpl w:val="02DCFB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nsid w:val="3B3A55AA"/>
    <w:multiLevelType w:val="hybridMultilevel"/>
    <w:tmpl w:val="5C0470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nsid w:val="3F403B20"/>
    <w:multiLevelType w:val="multilevel"/>
    <w:tmpl w:val="EE0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3BE1EB3"/>
    <w:multiLevelType w:val="multilevel"/>
    <w:tmpl w:val="C55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4A11E6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58C3FBF"/>
    <w:multiLevelType w:val="multilevel"/>
    <w:tmpl w:val="6A66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66672E7"/>
    <w:multiLevelType w:val="multilevel"/>
    <w:tmpl w:val="D0A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6AA2F8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6FF5A6C"/>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97727E2"/>
    <w:multiLevelType w:val="multilevel"/>
    <w:tmpl w:val="A67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D376B72"/>
    <w:multiLevelType w:val="hybridMultilevel"/>
    <w:tmpl w:val="B2AC1D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nsid w:val="4F995942"/>
    <w:multiLevelType w:val="multilevel"/>
    <w:tmpl w:val="01B6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FA66089"/>
    <w:multiLevelType w:val="hybridMultilevel"/>
    <w:tmpl w:val="149643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nsid w:val="51C64EDF"/>
    <w:multiLevelType w:val="multilevel"/>
    <w:tmpl w:val="19F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4A754CD"/>
    <w:multiLevelType w:val="multilevel"/>
    <w:tmpl w:val="EAC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5573D76"/>
    <w:multiLevelType w:val="hybridMultilevel"/>
    <w:tmpl w:val="AA08742E"/>
    <w:lvl w:ilvl="0" w:tplc="040E000F">
      <w:start w:val="1"/>
      <w:numFmt w:val="decimal"/>
      <w:lvlText w:val="%1."/>
      <w:lvlJc w:val="left"/>
      <w:pPr>
        <w:ind w:left="756" w:hanging="360"/>
      </w:pPr>
    </w:lvl>
    <w:lvl w:ilvl="1" w:tplc="040E0019" w:tentative="1">
      <w:start w:val="1"/>
      <w:numFmt w:val="lowerLetter"/>
      <w:lvlText w:val="%2."/>
      <w:lvlJc w:val="left"/>
      <w:pPr>
        <w:ind w:left="1476" w:hanging="360"/>
      </w:pPr>
    </w:lvl>
    <w:lvl w:ilvl="2" w:tplc="040E001B" w:tentative="1">
      <w:start w:val="1"/>
      <w:numFmt w:val="lowerRoman"/>
      <w:lvlText w:val="%3."/>
      <w:lvlJc w:val="right"/>
      <w:pPr>
        <w:ind w:left="2196" w:hanging="180"/>
      </w:pPr>
    </w:lvl>
    <w:lvl w:ilvl="3" w:tplc="040E000F" w:tentative="1">
      <w:start w:val="1"/>
      <w:numFmt w:val="decimal"/>
      <w:lvlText w:val="%4."/>
      <w:lvlJc w:val="left"/>
      <w:pPr>
        <w:ind w:left="2916" w:hanging="360"/>
      </w:pPr>
    </w:lvl>
    <w:lvl w:ilvl="4" w:tplc="040E0019" w:tentative="1">
      <w:start w:val="1"/>
      <w:numFmt w:val="lowerLetter"/>
      <w:lvlText w:val="%5."/>
      <w:lvlJc w:val="left"/>
      <w:pPr>
        <w:ind w:left="3636" w:hanging="360"/>
      </w:pPr>
    </w:lvl>
    <w:lvl w:ilvl="5" w:tplc="040E001B" w:tentative="1">
      <w:start w:val="1"/>
      <w:numFmt w:val="lowerRoman"/>
      <w:lvlText w:val="%6."/>
      <w:lvlJc w:val="right"/>
      <w:pPr>
        <w:ind w:left="4356" w:hanging="180"/>
      </w:pPr>
    </w:lvl>
    <w:lvl w:ilvl="6" w:tplc="040E000F" w:tentative="1">
      <w:start w:val="1"/>
      <w:numFmt w:val="decimal"/>
      <w:lvlText w:val="%7."/>
      <w:lvlJc w:val="left"/>
      <w:pPr>
        <w:ind w:left="5076" w:hanging="360"/>
      </w:pPr>
    </w:lvl>
    <w:lvl w:ilvl="7" w:tplc="040E0019" w:tentative="1">
      <w:start w:val="1"/>
      <w:numFmt w:val="lowerLetter"/>
      <w:lvlText w:val="%8."/>
      <w:lvlJc w:val="left"/>
      <w:pPr>
        <w:ind w:left="5796" w:hanging="360"/>
      </w:pPr>
    </w:lvl>
    <w:lvl w:ilvl="8" w:tplc="040E001B" w:tentative="1">
      <w:start w:val="1"/>
      <w:numFmt w:val="lowerRoman"/>
      <w:lvlText w:val="%9."/>
      <w:lvlJc w:val="right"/>
      <w:pPr>
        <w:ind w:left="6516" w:hanging="180"/>
      </w:pPr>
    </w:lvl>
  </w:abstractNum>
  <w:abstractNum w:abstractNumId="44">
    <w:nsid w:val="55FA223C"/>
    <w:multiLevelType w:val="multilevel"/>
    <w:tmpl w:val="2A4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EA70751"/>
    <w:multiLevelType w:val="multilevel"/>
    <w:tmpl w:val="BB8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30E672D"/>
    <w:multiLevelType w:val="multilevel"/>
    <w:tmpl w:val="F05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42B02E9"/>
    <w:multiLevelType w:val="multilevel"/>
    <w:tmpl w:val="A1F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4402C2A"/>
    <w:multiLevelType w:val="multilevel"/>
    <w:tmpl w:val="0B2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7131CC3"/>
    <w:multiLevelType w:val="multilevel"/>
    <w:tmpl w:val="207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89C737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8E321F8"/>
    <w:multiLevelType w:val="multilevel"/>
    <w:tmpl w:val="9D2A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BA437C3"/>
    <w:multiLevelType w:val="multilevel"/>
    <w:tmpl w:val="C72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C9C6C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D1214BB"/>
    <w:multiLevelType w:val="hybridMultilevel"/>
    <w:tmpl w:val="12826D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5">
    <w:nsid w:val="6D2C76C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DE0025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E061F5D"/>
    <w:multiLevelType w:val="multilevel"/>
    <w:tmpl w:val="F4B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E4A648E"/>
    <w:multiLevelType w:val="multilevel"/>
    <w:tmpl w:val="C08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45106AB"/>
    <w:multiLevelType w:val="multilevel"/>
    <w:tmpl w:val="D9C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528496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5AE6B4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77815E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B791634"/>
    <w:multiLevelType w:val="multilevel"/>
    <w:tmpl w:val="183A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C813AD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7"/>
  </w:num>
  <w:num w:numId="3">
    <w:abstractNumId w:val="45"/>
  </w:num>
  <w:num w:numId="4">
    <w:abstractNumId w:val="47"/>
  </w:num>
  <w:num w:numId="5">
    <w:abstractNumId w:val="30"/>
  </w:num>
  <w:num w:numId="6">
    <w:abstractNumId w:val="41"/>
  </w:num>
  <w:num w:numId="7">
    <w:abstractNumId w:val="46"/>
  </w:num>
  <w:num w:numId="8">
    <w:abstractNumId w:val="37"/>
  </w:num>
  <w:num w:numId="9">
    <w:abstractNumId w:val="9"/>
  </w:num>
  <w:num w:numId="10">
    <w:abstractNumId w:val="22"/>
  </w:num>
  <w:num w:numId="11">
    <w:abstractNumId w:val="16"/>
  </w:num>
  <w:num w:numId="12">
    <w:abstractNumId w:val="63"/>
  </w:num>
  <w:num w:numId="13">
    <w:abstractNumId w:val="58"/>
  </w:num>
  <w:num w:numId="14">
    <w:abstractNumId w:val="59"/>
  </w:num>
  <w:num w:numId="15">
    <w:abstractNumId w:val="57"/>
  </w:num>
  <w:num w:numId="16">
    <w:abstractNumId w:val="33"/>
  </w:num>
  <w:num w:numId="17">
    <w:abstractNumId w:val="49"/>
  </w:num>
  <w:num w:numId="18">
    <w:abstractNumId w:val="19"/>
  </w:num>
  <w:num w:numId="19">
    <w:abstractNumId w:val="48"/>
  </w:num>
  <w:num w:numId="20">
    <w:abstractNumId w:val="51"/>
  </w:num>
  <w:num w:numId="21">
    <w:abstractNumId w:val="42"/>
  </w:num>
  <w:num w:numId="22">
    <w:abstractNumId w:val="25"/>
  </w:num>
  <w:num w:numId="23">
    <w:abstractNumId w:val="10"/>
  </w:num>
  <w:num w:numId="24">
    <w:abstractNumId w:val="24"/>
  </w:num>
  <w:num w:numId="25">
    <w:abstractNumId w:val="12"/>
  </w:num>
  <w:num w:numId="26">
    <w:abstractNumId w:val="39"/>
  </w:num>
  <w:num w:numId="27">
    <w:abstractNumId w:val="4"/>
  </w:num>
  <w:num w:numId="28">
    <w:abstractNumId w:val="52"/>
  </w:num>
  <w:num w:numId="29">
    <w:abstractNumId w:val="20"/>
  </w:num>
  <w:num w:numId="30">
    <w:abstractNumId w:val="31"/>
  </w:num>
  <w:num w:numId="31">
    <w:abstractNumId w:val="44"/>
  </w:num>
  <w:num w:numId="32">
    <w:abstractNumId w:val="3"/>
  </w:num>
  <w:num w:numId="33">
    <w:abstractNumId w:val="54"/>
  </w:num>
  <w:num w:numId="34">
    <w:abstractNumId w:val="15"/>
  </w:num>
  <w:num w:numId="35">
    <w:abstractNumId w:val="29"/>
  </w:num>
  <w:num w:numId="36">
    <w:abstractNumId w:val="43"/>
  </w:num>
  <w:num w:numId="37">
    <w:abstractNumId w:val="13"/>
  </w:num>
  <w:num w:numId="38">
    <w:abstractNumId w:val="40"/>
  </w:num>
  <w:num w:numId="39">
    <w:abstractNumId w:val="28"/>
  </w:num>
  <w:num w:numId="40">
    <w:abstractNumId w:val="8"/>
  </w:num>
  <w:num w:numId="41">
    <w:abstractNumId w:val="60"/>
  </w:num>
  <w:num w:numId="42">
    <w:abstractNumId w:val="17"/>
  </w:num>
  <w:num w:numId="43">
    <w:abstractNumId w:val="18"/>
  </w:num>
  <w:num w:numId="44">
    <w:abstractNumId w:val="36"/>
  </w:num>
  <w:num w:numId="45">
    <w:abstractNumId w:val="23"/>
  </w:num>
  <w:num w:numId="46">
    <w:abstractNumId w:val="6"/>
  </w:num>
  <w:num w:numId="47">
    <w:abstractNumId w:val="26"/>
  </w:num>
  <w:num w:numId="48">
    <w:abstractNumId w:val="55"/>
  </w:num>
  <w:num w:numId="49">
    <w:abstractNumId w:val="21"/>
  </w:num>
  <w:num w:numId="50">
    <w:abstractNumId w:val="62"/>
  </w:num>
  <w:num w:numId="51">
    <w:abstractNumId w:val="32"/>
  </w:num>
  <w:num w:numId="52">
    <w:abstractNumId w:val="61"/>
  </w:num>
  <w:num w:numId="53">
    <w:abstractNumId w:val="56"/>
  </w:num>
  <w:num w:numId="54">
    <w:abstractNumId w:val="50"/>
  </w:num>
  <w:num w:numId="55">
    <w:abstractNumId w:val="2"/>
  </w:num>
  <w:num w:numId="56">
    <w:abstractNumId w:val="1"/>
  </w:num>
  <w:num w:numId="57">
    <w:abstractNumId w:val="53"/>
  </w:num>
  <w:num w:numId="58">
    <w:abstractNumId w:val="35"/>
  </w:num>
  <w:num w:numId="59">
    <w:abstractNumId w:val="7"/>
  </w:num>
  <w:num w:numId="60">
    <w:abstractNumId w:val="14"/>
  </w:num>
  <w:num w:numId="61">
    <w:abstractNumId w:val="11"/>
  </w:num>
  <w:num w:numId="62">
    <w:abstractNumId w:val="64"/>
  </w:num>
  <w:num w:numId="63">
    <w:abstractNumId w:val="5"/>
  </w:num>
  <w:num w:numId="64">
    <w:abstractNumId w:val="38"/>
  </w:num>
  <w:num w:numId="65">
    <w:abstractNumId w:val="0"/>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BE2D8B"/>
    <w:rsid w:val="0002490D"/>
    <w:rsid w:val="000559F8"/>
    <w:rsid w:val="000952C0"/>
    <w:rsid w:val="000E503F"/>
    <w:rsid w:val="0018056F"/>
    <w:rsid w:val="001A12EA"/>
    <w:rsid w:val="001C1B2C"/>
    <w:rsid w:val="002028BD"/>
    <w:rsid w:val="00267BBF"/>
    <w:rsid w:val="002706B9"/>
    <w:rsid w:val="0027150C"/>
    <w:rsid w:val="002B4CB9"/>
    <w:rsid w:val="002D4C69"/>
    <w:rsid w:val="00300831"/>
    <w:rsid w:val="0030786D"/>
    <w:rsid w:val="0032627C"/>
    <w:rsid w:val="00330955"/>
    <w:rsid w:val="00341ADD"/>
    <w:rsid w:val="003771F2"/>
    <w:rsid w:val="003B16AC"/>
    <w:rsid w:val="003F4E86"/>
    <w:rsid w:val="004D7627"/>
    <w:rsid w:val="004E70DB"/>
    <w:rsid w:val="004F2F67"/>
    <w:rsid w:val="00525C1E"/>
    <w:rsid w:val="00553353"/>
    <w:rsid w:val="005A6B05"/>
    <w:rsid w:val="005B24BF"/>
    <w:rsid w:val="005E4B12"/>
    <w:rsid w:val="006C10C5"/>
    <w:rsid w:val="00732EB5"/>
    <w:rsid w:val="0076039F"/>
    <w:rsid w:val="008B38EE"/>
    <w:rsid w:val="00903A2E"/>
    <w:rsid w:val="00942AD0"/>
    <w:rsid w:val="00951CD0"/>
    <w:rsid w:val="00A934B8"/>
    <w:rsid w:val="00A94AA4"/>
    <w:rsid w:val="00AE4152"/>
    <w:rsid w:val="00B20786"/>
    <w:rsid w:val="00B61429"/>
    <w:rsid w:val="00B8383A"/>
    <w:rsid w:val="00BE2D8B"/>
    <w:rsid w:val="00C36EC2"/>
    <w:rsid w:val="00C52FE7"/>
    <w:rsid w:val="00C82479"/>
    <w:rsid w:val="00C8558F"/>
    <w:rsid w:val="00DF0EF2"/>
    <w:rsid w:val="00E70B0E"/>
    <w:rsid w:val="00EC0548"/>
    <w:rsid w:val="00F47061"/>
    <w:rsid w:val="00FA0BB3"/>
    <w:rsid w:val="00FA6FA9"/>
    <w:rsid w:val="00FE0006"/>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0E503F"/>
    <w:pPr>
      <w:jc w:val="both"/>
    </w:pPr>
    <w:rPr>
      <w:rFonts w:ascii="Times New Roman" w:hAnsi="Times New Roman"/>
      <w:sz w:val="24"/>
    </w:rPr>
  </w:style>
  <w:style w:type="paragraph" w:styleId="Cmsor1">
    <w:name w:val="heading 1"/>
    <w:basedOn w:val="Norml"/>
    <w:link w:val="Cmsor1Char"/>
    <w:uiPriority w:val="9"/>
    <w:qFormat/>
    <w:rsid w:val="00300831"/>
    <w:pPr>
      <w:spacing w:before="100" w:beforeAutospacing="1" w:after="100" w:afterAutospacing="1" w:line="240" w:lineRule="auto"/>
      <w:outlineLvl w:val="0"/>
    </w:pPr>
    <w:rPr>
      <w:rFonts w:eastAsia="Times New Roman" w:cs="Times New Roman"/>
      <w:b/>
      <w:bCs/>
      <w:kern w:val="36"/>
      <w:sz w:val="48"/>
      <w:szCs w:val="48"/>
      <w:lang w:eastAsia="hu-HU"/>
    </w:rPr>
  </w:style>
  <w:style w:type="paragraph" w:styleId="Cmsor2">
    <w:name w:val="heading 2"/>
    <w:basedOn w:val="Norml"/>
    <w:link w:val="Cmsor2Char"/>
    <w:uiPriority w:val="9"/>
    <w:qFormat/>
    <w:rsid w:val="00300831"/>
    <w:pPr>
      <w:spacing w:before="100" w:beforeAutospacing="1" w:after="100" w:afterAutospacing="1" w:line="240" w:lineRule="auto"/>
      <w:outlineLvl w:val="1"/>
    </w:pPr>
    <w:rPr>
      <w:rFonts w:eastAsia="Times New Roman" w:cs="Times New Roman"/>
      <w:b/>
      <w:bCs/>
      <w:sz w:val="36"/>
      <w:szCs w:val="36"/>
      <w:lang w:eastAsia="hu-HU"/>
    </w:rPr>
  </w:style>
  <w:style w:type="paragraph" w:styleId="Cmsor3">
    <w:name w:val="heading 3"/>
    <w:basedOn w:val="Norml"/>
    <w:link w:val="Cmsor3Char"/>
    <w:uiPriority w:val="9"/>
    <w:qFormat/>
    <w:rsid w:val="00300831"/>
    <w:pPr>
      <w:spacing w:before="100" w:beforeAutospacing="1" w:after="100" w:afterAutospacing="1" w:line="240" w:lineRule="auto"/>
      <w:outlineLvl w:val="2"/>
    </w:pPr>
    <w:rPr>
      <w:rFonts w:eastAsia="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00831"/>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300831"/>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300831"/>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300831"/>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300831"/>
    <w:rPr>
      <w:b/>
      <w:bCs/>
    </w:rPr>
  </w:style>
  <w:style w:type="character" w:customStyle="1" w:styleId="whitespace-normal">
    <w:name w:val="whitespace-normal"/>
    <w:basedOn w:val="Bekezdsalapbettpusa"/>
    <w:rsid w:val="00300831"/>
  </w:style>
  <w:style w:type="character" w:styleId="HTML-kd">
    <w:name w:val="HTML Code"/>
    <w:basedOn w:val="Bekezdsalapbettpusa"/>
    <w:uiPriority w:val="99"/>
    <w:semiHidden/>
    <w:unhideWhenUsed/>
    <w:rsid w:val="004E70DB"/>
    <w:rPr>
      <w:rFonts w:ascii="Courier New" w:eastAsia="Times New Roman" w:hAnsi="Courier New" w:cs="Courier New"/>
      <w:sz w:val="20"/>
      <w:szCs w:val="20"/>
    </w:rPr>
  </w:style>
  <w:style w:type="paragraph" w:styleId="Listaszerbekezds">
    <w:name w:val="List Paragraph"/>
    <w:basedOn w:val="Norml"/>
    <w:uiPriority w:val="34"/>
    <w:qFormat/>
    <w:rsid w:val="003B16AC"/>
    <w:pPr>
      <w:ind w:left="720"/>
      <w:contextualSpacing/>
    </w:pPr>
  </w:style>
  <w:style w:type="paragraph" w:styleId="HTML-kntformzott">
    <w:name w:val="HTML Preformatted"/>
    <w:basedOn w:val="Norml"/>
    <w:link w:val="HTML-kntformzottChar"/>
    <w:uiPriority w:val="99"/>
    <w:semiHidden/>
    <w:unhideWhenUsed/>
    <w:rsid w:val="00FA0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FA0BB3"/>
    <w:rPr>
      <w:rFonts w:ascii="Courier New" w:eastAsia="Times New Roman" w:hAnsi="Courier New" w:cs="Courier New"/>
      <w:sz w:val="20"/>
      <w:szCs w:val="20"/>
      <w:lang w:eastAsia="hu-HU"/>
    </w:rPr>
  </w:style>
  <w:style w:type="paragraph" w:styleId="Tartalomjegyzkcmsora">
    <w:name w:val="TOC Heading"/>
    <w:basedOn w:val="Cmsor1"/>
    <w:next w:val="Norml"/>
    <w:uiPriority w:val="39"/>
    <w:unhideWhenUsed/>
    <w:qFormat/>
    <w:rsid w:val="001C1B2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paragraph" w:styleId="TJ1">
    <w:name w:val="toc 1"/>
    <w:basedOn w:val="Norml"/>
    <w:next w:val="Norml"/>
    <w:autoRedefine/>
    <w:uiPriority w:val="39"/>
    <w:unhideWhenUsed/>
    <w:qFormat/>
    <w:rsid w:val="001C1B2C"/>
    <w:pPr>
      <w:spacing w:after="100"/>
    </w:pPr>
  </w:style>
  <w:style w:type="paragraph" w:styleId="TJ2">
    <w:name w:val="toc 2"/>
    <w:basedOn w:val="Norml"/>
    <w:next w:val="Norml"/>
    <w:autoRedefine/>
    <w:uiPriority w:val="39"/>
    <w:unhideWhenUsed/>
    <w:qFormat/>
    <w:rsid w:val="001C1B2C"/>
    <w:pPr>
      <w:spacing w:after="100"/>
      <w:ind w:left="220"/>
    </w:pPr>
  </w:style>
  <w:style w:type="paragraph" w:styleId="TJ3">
    <w:name w:val="toc 3"/>
    <w:basedOn w:val="Norml"/>
    <w:next w:val="Norml"/>
    <w:autoRedefine/>
    <w:uiPriority w:val="39"/>
    <w:unhideWhenUsed/>
    <w:qFormat/>
    <w:rsid w:val="001C1B2C"/>
    <w:pPr>
      <w:spacing w:after="100"/>
      <w:ind w:left="440"/>
    </w:pPr>
  </w:style>
  <w:style w:type="paragraph" w:styleId="Buborkszveg">
    <w:name w:val="Balloon Text"/>
    <w:basedOn w:val="Norml"/>
    <w:link w:val="BuborkszvegChar"/>
    <w:uiPriority w:val="99"/>
    <w:semiHidden/>
    <w:unhideWhenUsed/>
    <w:rsid w:val="001C1B2C"/>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1C1B2C"/>
    <w:rPr>
      <w:rFonts w:ascii="Tahoma" w:hAnsi="Tahoma" w:cs="Tahoma"/>
      <w:sz w:val="16"/>
      <w:szCs w:val="16"/>
    </w:rPr>
  </w:style>
  <w:style w:type="paragraph" w:styleId="TJ4">
    <w:name w:val="toc 4"/>
    <w:basedOn w:val="Norml"/>
    <w:next w:val="Norml"/>
    <w:autoRedefine/>
    <w:uiPriority w:val="39"/>
    <w:unhideWhenUsed/>
    <w:rsid w:val="002706B9"/>
    <w:pPr>
      <w:spacing w:after="100" w:line="276" w:lineRule="auto"/>
      <w:ind w:left="660"/>
    </w:pPr>
    <w:rPr>
      <w:rFonts w:eastAsiaTheme="minorEastAsia"/>
      <w:lang w:eastAsia="hu-HU"/>
    </w:rPr>
  </w:style>
  <w:style w:type="paragraph" w:styleId="TJ5">
    <w:name w:val="toc 5"/>
    <w:basedOn w:val="Norml"/>
    <w:next w:val="Norml"/>
    <w:autoRedefine/>
    <w:uiPriority w:val="39"/>
    <w:unhideWhenUsed/>
    <w:rsid w:val="002706B9"/>
    <w:pPr>
      <w:spacing w:after="100" w:line="276" w:lineRule="auto"/>
      <w:ind w:left="880"/>
    </w:pPr>
    <w:rPr>
      <w:rFonts w:eastAsiaTheme="minorEastAsia"/>
      <w:lang w:eastAsia="hu-HU"/>
    </w:rPr>
  </w:style>
  <w:style w:type="paragraph" w:styleId="TJ6">
    <w:name w:val="toc 6"/>
    <w:basedOn w:val="Norml"/>
    <w:next w:val="Norml"/>
    <w:autoRedefine/>
    <w:uiPriority w:val="39"/>
    <w:unhideWhenUsed/>
    <w:rsid w:val="002706B9"/>
    <w:pPr>
      <w:spacing w:after="100" w:line="276" w:lineRule="auto"/>
      <w:ind w:left="1100"/>
    </w:pPr>
    <w:rPr>
      <w:rFonts w:eastAsiaTheme="minorEastAsia"/>
      <w:lang w:eastAsia="hu-HU"/>
    </w:rPr>
  </w:style>
  <w:style w:type="paragraph" w:styleId="TJ7">
    <w:name w:val="toc 7"/>
    <w:basedOn w:val="Norml"/>
    <w:next w:val="Norml"/>
    <w:autoRedefine/>
    <w:uiPriority w:val="39"/>
    <w:unhideWhenUsed/>
    <w:rsid w:val="002706B9"/>
    <w:pPr>
      <w:spacing w:after="100" w:line="276" w:lineRule="auto"/>
      <w:ind w:left="1320"/>
    </w:pPr>
    <w:rPr>
      <w:rFonts w:eastAsiaTheme="minorEastAsia"/>
      <w:lang w:eastAsia="hu-HU"/>
    </w:rPr>
  </w:style>
  <w:style w:type="paragraph" w:styleId="TJ8">
    <w:name w:val="toc 8"/>
    <w:basedOn w:val="Norml"/>
    <w:next w:val="Norml"/>
    <w:autoRedefine/>
    <w:uiPriority w:val="39"/>
    <w:unhideWhenUsed/>
    <w:rsid w:val="002706B9"/>
    <w:pPr>
      <w:spacing w:after="100" w:line="276" w:lineRule="auto"/>
      <w:ind w:left="1540"/>
    </w:pPr>
    <w:rPr>
      <w:rFonts w:eastAsiaTheme="minorEastAsia"/>
      <w:lang w:eastAsia="hu-HU"/>
    </w:rPr>
  </w:style>
  <w:style w:type="paragraph" w:styleId="TJ9">
    <w:name w:val="toc 9"/>
    <w:basedOn w:val="Norml"/>
    <w:next w:val="Norml"/>
    <w:autoRedefine/>
    <w:uiPriority w:val="39"/>
    <w:unhideWhenUsed/>
    <w:rsid w:val="002706B9"/>
    <w:pPr>
      <w:spacing w:after="100" w:line="276" w:lineRule="auto"/>
      <w:ind w:left="1760"/>
    </w:pPr>
    <w:rPr>
      <w:rFonts w:eastAsiaTheme="minorEastAsia"/>
      <w:lang w:eastAsia="hu-HU"/>
    </w:rPr>
  </w:style>
  <w:style w:type="character" w:styleId="Hiperhivatkozs">
    <w:name w:val="Hyperlink"/>
    <w:basedOn w:val="Bekezdsalapbettpusa"/>
    <w:uiPriority w:val="99"/>
    <w:unhideWhenUsed/>
    <w:rsid w:val="002706B9"/>
    <w:rPr>
      <w:color w:val="0563C1" w:themeColor="hyperlink"/>
      <w:u w:val="single"/>
    </w:rPr>
  </w:style>
  <w:style w:type="paragraph" w:styleId="Szvegtrzs">
    <w:name w:val="Body Text"/>
    <w:basedOn w:val="Norml"/>
    <w:link w:val="SzvegtrzsChar"/>
    <w:qFormat/>
    <w:rsid w:val="000E503F"/>
    <w:pPr>
      <w:spacing w:before="180" w:after="180" w:line="240" w:lineRule="auto"/>
      <w:jc w:val="left"/>
    </w:pPr>
    <w:rPr>
      <w:rFonts w:asciiTheme="minorHAnsi" w:hAnsiTheme="minorHAnsi"/>
      <w:szCs w:val="24"/>
      <w:lang w:val="en-US"/>
    </w:rPr>
  </w:style>
  <w:style w:type="character" w:customStyle="1" w:styleId="SzvegtrzsChar">
    <w:name w:val="Szövegtörzs Char"/>
    <w:basedOn w:val="Bekezdsalapbettpusa"/>
    <w:link w:val="Szvegtrzs"/>
    <w:rsid w:val="000E503F"/>
    <w:rPr>
      <w:sz w:val="24"/>
      <w:szCs w:val="24"/>
      <w:lang w:val="en-US"/>
    </w:rPr>
  </w:style>
  <w:style w:type="paragraph" w:customStyle="1" w:styleId="FirstParagraph">
    <w:name w:val="First Paragraph"/>
    <w:basedOn w:val="Szvegtrzs"/>
    <w:next w:val="Szvegtrzs"/>
    <w:qFormat/>
    <w:rsid w:val="000E503F"/>
  </w:style>
  <w:style w:type="paragraph" w:customStyle="1" w:styleId="Compact">
    <w:name w:val="Compact"/>
    <w:basedOn w:val="Szvegtrzs"/>
    <w:qFormat/>
    <w:rsid w:val="000E503F"/>
    <w:pPr>
      <w:spacing w:before="36" w:after="36"/>
    </w:pPr>
  </w:style>
  <w:style w:type="paragraph" w:customStyle="1" w:styleId="Heading2">
    <w:name w:val="Heading 2"/>
    <w:basedOn w:val="Norml"/>
    <w:next w:val="Szvegtrzs"/>
    <w:uiPriority w:val="9"/>
    <w:unhideWhenUsed/>
    <w:qFormat/>
    <w:rsid w:val="000E503F"/>
    <w:pPr>
      <w:keepNext/>
      <w:keepLines/>
      <w:spacing w:before="200" w:after="0" w:line="240" w:lineRule="auto"/>
      <w:jc w:val="left"/>
      <w:outlineLvl w:val="1"/>
    </w:pPr>
    <w:rPr>
      <w:rFonts w:asciiTheme="majorHAnsi" w:eastAsiaTheme="majorEastAsia" w:hAnsiTheme="majorHAnsi" w:cstheme="majorBidi"/>
      <w:b/>
      <w:bCs/>
      <w:color w:val="4472C4" w:themeColor="accent1"/>
      <w:sz w:val="28"/>
      <w:szCs w:val="28"/>
      <w:lang w:val="en-US"/>
    </w:rPr>
  </w:style>
  <w:style w:type="paragraph" w:customStyle="1" w:styleId="Heading3">
    <w:name w:val="Heading 3"/>
    <w:basedOn w:val="Norml"/>
    <w:next w:val="Szvegtrzs"/>
    <w:uiPriority w:val="9"/>
    <w:unhideWhenUsed/>
    <w:qFormat/>
    <w:rsid w:val="000E503F"/>
    <w:pPr>
      <w:keepNext/>
      <w:keepLines/>
      <w:spacing w:before="200" w:after="0" w:line="240" w:lineRule="auto"/>
      <w:jc w:val="left"/>
      <w:outlineLvl w:val="2"/>
    </w:pPr>
    <w:rPr>
      <w:rFonts w:asciiTheme="majorHAnsi" w:eastAsiaTheme="majorEastAsia" w:hAnsiTheme="majorHAnsi" w:cstheme="majorBidi"/>
      <w:b/>
      <w:bCs/>
      <w:color w:val="4472C4" w:themeColor="accent1"/>
      <w:szCs w:val="24"/>
      <w:lang w:val="en-US"/>
    </w:rPr>
  </w:style>
  <w:style w:type="table" w:customStyle="1" w:styleId="Table">
    <w:name w:val="Table"/>
    <w:semiHidden/>
    <w:unhideWhenUsed/>
    <w:qFormat/>
    <w:rsid w:val="000E503F"/>
    <w:pPr>
      <w:spacing w:after="200" w:line="240" w:lineRule="auto"/>
    </w:pPr>
    <w:rPr>
      <w:sz w:val="24"/>
      <w:szCs w:val="24"/>
      <w:lang w:val="en-US"/>
    </w:rPr>
    <w:tblPr>
      <w:tblInd w:w="0" w:type="dxa"/>
      <w:tblCellMar>
        <w:top w:w="0" w:type="dxa"/>
        <w:left w:w="108" w:type="dxa"/>
        <w:bottom w:w="0" w:type="dxa"/>
        <w:right w:w="108" w:type="dxa"/>
      </w:tblCellMar>
    </w:tblPr>
  </w:style>
  <w:style w:type="paragraph" w:customStyle="1" w:styleId="Caption">
    <w:name w:val="Caption"/>
    <w:basedOn w:val="Norml"/>
    <w:rsid w:val="000E503F"/>
    <w:pPr>
      <w:spacing w:after="120" w:line="240" w:lineRule="auto"/>
      <w:jc w:val="left"/>
    </w:pPr>
    <w:rPr>
      <w:rFonts w:asciiTheme="minorHAnsi" w:hAnsiTheme="minorHAnsi"/>
      <w:i/>
      <w:szCs w:val="24"/>
      <w:lang w:val="en-US"/>
    </w:rPr>
  </w:style>
  <w:style w:type="character" w:customStyle="1" w:styleId="VerbatimChar">
    <w:name w:val="Verbatim Char"/>
    <w:basedOn w:val="SzvegtrzsChar"/>
    <w:link w:val="SourceCode"/>
    <w:rsid w:val="00C8558F"/>
    <w:rPr>
      <w:rFonts w:ascii="Consolas" w:hAnsi="Consolas"/>
    </w:rPr>
  </w:style>
  <w:style w:type="paragraph" w:customStyle="1" w:styleId="SourceCode">
    <w:name w:val="Source Code"/>
    <w:basedOn w:val="Norml"/>
    <w:link w:val="VerbatimChar"/>
    <w:rsid w:val="00C8558F"/>
    <w:pPr>
      <w:wordWrap w:val="0"/>
      <w:spacing w:after="200" w:line="240" w:lineRule="auto"/>
      <w:jc w:val="left"/>
    </w:pPr>
    <w:rPr>
      <w:rFonts w:ascii="Consolas" w:hAnsi="Consolas"/>
      <w:sz w:val="22"/>
    </w:rPr>
  </w:style>
</w:styles>
</file>

<file path=word/webSettings.xml><?xml version="1.0" encoding="utf-8"?>
<w:webSettings xmlns:r="http://schemas.openxmlformats.org/officeDocument/2006/relationships" xmlns:w="http://schemas.openxmlformats.org/wordprocessingml/2006/main">
  <w:divs>
    <w:div w:id="150147007">
      <w:bodyDiv w:val="1"/>
      <w:marLeft w:val="0"/>
      <w:marRight w:val="0"/>
      <w:marTop w:val="0"/>
      <w:marBottom w:val="0"/>
      <w:divBdr>
        <w:top w:val="none" w:sz="0" w:space="0" w:color="auto"/>
        <w:left w:val="none" w:sz="0" w:space="0" w:color="auto"/>
        <w:bottom w:val="none" w:sz="0" w:space="0" w:color="auto"/>
        <w:right w:val="none" w:sz="0" w:space="0" w:color="auto"/>
      </w:divBdr>
    </w:div>
    <w:div w:id="479885188">
      <w:bodyDiv w:val="1"/>
      <w:marLeft w:val="0"/>
      <w:marRight w:val="0"/>
      <w:marTop w:val="0"/>
      <w:marBottom w:val="0"/>
      <w:divBdr>
        <w:top w:val="none" w:sz="0" w:space="0" w:color="auto"/>
        <w:left w:val="none" w:sz="0" w:space="0" w:color="auto"/>
        <w:bottom w:val="none" w:sz="0" w:space="0" w:color="auto"/>
        <w:right w:val="none" w:sz="0" w:space="0" w:color="auto"/>
      </w:divBdr>
    </w:div>
    <w:div w:id="554239694">
      <w:bodyDiv w:val="1"/>
      <w:marLeft w:val="0"/>
      <w:marRight w:val="0"/>
      <w:marTop w:val="0"/>
      <w:marBottom w:val="0"/>
      <w:divBdr>
        <w:top w:val="none" w:sz="0" w:space="0" w:color="auto"/>
        <w:left w:val="none" w:sz="0" w:space="0" w:color="auto"/>
        <w:bottom w:val="none" w:sz="0" w:space="0" w:color="auto"/>
        <w:right w:val="none" w:sz="0" w:space="0" w:color="auto"/>
      </w:divBdr>
      <w:divsChild>
        <w:div w:id="1204708222">
          <w:marLeft w:val="0"/>
          <w:marRight w:val="0"/>
          <w:marTop w:val="0"/>
          <w:marBottom w:val="0"/>
          <w:divBdr>
            <w:top w:val="none" w:sz="0" w:space="0" w:color="auto"/>
            <w:left w:val="none" w:sz="0" w:space="0" w:color="auto"/>
            <w:bottom w:val="none" w:sz="0" w:space="0" w:color="auto"/>
            <w:right w:val="none" w:sz="0" w:space="0" w:color="auto"/>
          </w:divBdr>
          <w:divsChild>
            <w:div w:id="457334666">
              <w:marLeft w:val="0"/>
              <w:marRight w:val="0"/>
              <w:marTop w:val="0"/>
              <w:marBottom w:val="0"/>
              <w:divBdr>
                <w:top w:val="none" w:sz="0" w:space="0" w:color="auto"/>
                <w:left w:val="none" w:sz="0" w:space="0" w:color="auto"/>
                <w:bottom w:val="none" w:sz="0" w:space="0" w:color="auto"/>
                <w:right w:val="none" w:sz="0" w:space="0" w:color="auto"/>
              </w:divBdr>
              <w:divsChild>
                <w:div w:id="1078595823">
                  <w:marLeft w:val="0"/>
                  <w:marRight w:val="0"/>
                  <w:marTop w:val="0"/>
                  <w:marBottom w:val="0"/>
                  <w:divBdr>
                    <w:top w:val="none" w:sz="0" w:space="0" w:color="auto"/>
                    <w:left w:val="none" w:sz="0" w:space="0" w:color="auto"/>
                    <w:bottom w:val="none" w:sz="0" w:space="0" w:color="auto"/>
                    <w:right w:val="none" w:sz="0" w:space="0" w:color="auto"/>
                  </w:divBdr>
                  <w:divsChild>
                    <w:div w:id="721443361">
                      <w:marLeft w:val="0"/>
                      <w:marRight w:val="0"/>
                      <w:marTop w:val="0"/>
                      <w:marBottom w:val="0"/>
                      <w:divBdr>
                        <w:top w:val="none" w:sz="0" w:space="0" w:color="auto"/>
                        <w:left w:val="none" w:sz="0" w:space="0" w:color="auto"/>
                        <w:bottom w:val="none" w:sz="0" w:space="0" w:color="auto"/>
                        <w:right w:val="none" w:sz="0" w:space="0" w:color="auto"/>
                      </w:divBdr>
                      <w:divsChild>
                        <w:div w:id="1909730208">
                          <w:marLeft w:val="0"/>
                          <w:marRight w:val="0"/>
                          <w:marTop w:val="0"/>
                          <w:marBottom w:val="0"/>
                          <w:divBdr>
                            <w:top w:val="none" w:sz="0" w:space="0" w:color="auto"/>
                            <w:left w:val="none" w:sz="0" w:space="0" w:color="auto"/>
                            <w:bottom w:val="none" w:sz="0" w:space="0" w:color="auto"/>
                            <w:right w:val="none" w:sz="0" w:space="0" w:color="auto"/>
                          </w:divBdr>
                          <w:divsChild>
                            <w:div w:id="2056270281">
                              <w:marLeft w:val="0"/>
                              <w:marRight w:val="0"/>
                              <w:marTop w:val="0"/>
                              <w:marBottom w:val="0"/>
                              <w:divBdr>
                                <w:top w:val="none" w:sz="0" w:space="0" w:color="auto"/>
                                <w:left w:val="none" w:sz="0" w:space="0" w:color="auto"/>
                                <w:bottom w:val="none" w:sz="0" w:space="0" w:color="auto"/>
                                <w:right w:val="none" w:sz="0" w:space="0" w:color="auto"/>
                              </w:divBdr>
                              <w:divsChild>
                                <w:div w:id="786701190">
                                  <w:marLeft w:val="0"/>
                                  <w:marRight w:val="0"/>
                                  <w:marTop w:val="0"/>
                                  <w:marBottom w:val="0"/>
                                  <w:divBdr>
                                    <w:top w:val="none" w:sz="0" w:space="0" w:color="auto"/>
                                    <w:left w:val="none" w:sz="0" w:space="0" w:color="auto"/>
                                    <w:bottom w:val="none" w:sz="0" w:space="0" w:color="auto"/>
                                    <w:right w:val="none" w:sz="0" w:space="0" w:color="auto"/>
                                  </w:divBdr>
                                  <w:divsChild>
                                    <w:div w:id="880750206">
                                      <w:marLeft w:val="0"/>
                                      <w:marRight w:val="0"/>
                                      <w:marTop w:val="0"/>
                                      <w:marBottom w:val="0"/>
                                      <w:divBdr>
                                        <w:top w:val="none" w:sz="0" w:space="0" w:color="auto"/>
                                        <w:left w:val="none" w:sz="0" w:space="0" w:color="auto"/>
                                        <w:bottom w:val="none" w:sz="0" w:space="0" w:color="auto"/>
                                        <w:right w:val="none" w:sz="0" w:space="0" w:color="auto"/>
                                      </w:divBdr>
                                      <w:divsChild>
                                        <w:div w:id="967930032">
                                          <w:marLeft w:val="0"/>
                                          <w:marRight w:val="0"/>
                                          <w:marTop w:val="0"/>
                                          <w:marBottom w:val="0"/>
                                          <w:divBdr>
                                            <w:top w:val="none" w:sz="0" w:space="0" w:color="auto"/>
                                            <w:left w:val="none" w:sz="0" w:space="0" w:color="auto"/>
                                            <w:bottom w:val="none" w:sz="0" w:space="0" w:color="auto"/>
                                            <w:right w:val="none" w:sz="0" w:space="0" w:color="auto"/>
                                          </w:divBdr>
                                          <w:divsChild>
                                            <w:div w:id="818839529">
                                              <w:marLeft w:val="0"/>
                                              <w:marRight w:val="0"/>
                                              <w:marTop w:val="0"/>
                                              <w:marBottom w:val="0"/>
                                              <w:divBdr>
                                                <w:top w:val="none" w:sz="0" w:space="0" w:color="auto"/>
                                                <w:left w:val="none" w:sz="0" w:space="0" w:color="auto"/>
                                                <w:bottom w:val="none" w:sz="0" w:space="0" w:color="auto"/>
                                                <w:right w:val="none" w:sz="0" w:space="0" w:color="auto"/>
                                              </w:divBdr>
                                              <w:divsChild>
                                                <w:div w:id="217012902">
                                                  <w:marLeft w:val="0"/>
                                                  <w:marRight w:val="0"/>
                                                  <w:marTop w:val="0"/>
                                                  <w:marBottom w:val="0"/>
                                                  <w:divBdr>
                                                    <w:top w:val="none" w:sz="0" w:space="0" w:color="auto"/>
                                                    <w:left w:val="none" w:sz="0" w:space="0" w:color="auto"/>
                                                    <w:bottom w:val="none" w:sz="0" w:space="0" w:color="auto"/>
                                                    <w:right w:val="none" w:sz="0" w:space="0" w:color="auto"/>
                                                  </w:divBdr>
                                                  <w:divsChild>
                                                    <w:div w:id="7432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090298">
      <w:bodyDiv w:val="1"/>
      <w:marLeft w:val="0"/>
      <w:marRight w:val="0"/>
      <w:marTop w:val="0"/>
      <w:marBottom w:val="0"/>
      <w:divBdr>
        <w:top w:val="none" w:sz="0" w:space="0" w:color="auto"/>
        <w:left w:val="none" w:sz="0" w:space="0" w:color="auto"/>
        <w:bottom w:val="none" w:sz="0" w:space="0" w:color="auto"/>
        <w:right w:val="none" w:sz="0" w:space="0" w:color="auto"/>
      </w:divBdr>
      <w:divsChild>
        <w:div w:id="530728913">
          <w:marLeft w:val="0"/>
          <w:marRight w:val="0"/>
          <w:marTop w:val="0"/>
          <w:marBottom w:val="0"/>
          <w:divBdr>
            <w:top w:val="none" w:sz="0" w:space="0" w:color="auto"/>
            <w:left w:val="none" w:sz="0" w:space="0" w:color="auto"/>
            <w:bottom w:val="none" w:sz="0" w:space="0" w:color="auto"/>
            <w:right w:val="none" w:sz="0" w:space="0" w:color="auto"/>
          </w:divBdr>
          <w:divsChild>
            <w:div w:id="941764959">
              <w:marLeft w:val="0"/>
              <w:marRight w:val="0"/>
              <w:marTop w:val="0"/>
              <w:marBottom w:val="0"/>
              <w:divBdr>
                <w:top w:val="none" w:sz="0" w:space="0" w:color="auto"/>
                <w:left w:val="none" w:sz="0" w:space="0" w:color="auto"/>
                <w:bottom w:val="none" w:sz="0" w:space="0" w:color="auto"/>
                <w:right w:val="none" w:sz="0" w:space="0" w:color="auto"/>
              </w:divBdr>
              <w:divsChild>
                <w:div w:id="968633805">
                  <w:marLeft w:val="0"/>
                  <w:marRight w:val="0"/>
                  <w:marTop w:val="0"/>
                  <w:marBottom w:val="0"/>
                  <w:divBdr>
                    <w:top w:val="none" w:sz="0" w:space="0" w:color="auto"/>
                    <w:left w:val="none" w:sz="0" w:space="0" w:color="auto"/>
                    <w:bottom w:val="none" w:sz="0" w:space="0" w:color="auto"/>
                    <w:right w:val="none" w:sz="0" w:space="0" w:color="auto"/>
                  </w:divBdr>
                  <w:divsChild>
                    <w:div w:id="1423642129">
                      <w:marLeft w:val="0"/>
                      <w:marRight w:val="0"/>
                      <w:marTop w:val="0"/>
                      <w:marBottom w:val="0"/>
                      <w:divBdr>
                        <w:top w:val="none" w:sz="0" w:space="0" w:color="auto"/>
                        <w:left w:val="none" w:sz="0" w:space="0" w:color="auto"/>
                        <w:bottom w:val="none" w:sz="0" w:space="0" w:color="auto"/>
                        <w:right w:val="none" w:sz="0" w:space="0" w:color="auto"/>
                      </w:divBdr>
                      <w:divsChild>
                        <w:div w:id="332756295">
                          <w:marLeft w:val="0"/>
                          <w:marRight w:val="0"/>
                          <w:marTop w:val="0"/>
                          <w:marBottom w:val="0"/>
                          <w:divBdr>
                            <w:top w:val="none" w:sz="0" w:space="0" w:color="auto"/>
                            <w:left w:val="none" w:sz="0" w:space="0" w:color="auto"/>
                            <w:bottom w:val="none" w:sz="0" w:space="0" w:color="auto"/>
                            <w:right w:val="none" w:sz="0" w:space="0" w:color="auto"/>
                          </w:divBdr>
                          <w:divsChild>
                            <w:div w:id="1711808581">
                              <w:marLeft w:val="0"/>
                              <w:marRight w:val="0"/>
                              <w:marTop w:val="0"/>
                              <w:marBottom w:val="0"/>
                              <w:divBdr>
                                <w:top w:val="none" w:sz="0" w:space="0" w:color="auto"/>
                                <w:left w:val="none" w:sz="0" w:space="0" w:color="auto"/>
                                <w:bottom w:val="none" w:sz="0" w:space="0" w:color="auto"/>
                                <w:right w:val="none" w:sz="0" w:space="0" w:color="auto"/>
                              </w:divBdr>
                              <w:divsChild>
                                <w:div w:id="1603415282">
                                  <w:marLeft w:val="0"/>
                                  <w:marRight w:val="0"/>
                                  <w:marTop w:val="0"/>
                                  <w:marBottom w:val="0"/>
                                  <w:divBdr>
                                    <w:top w:val="none" w:sz="0" w:space="0" w:color="auto"/>
                                    <w:left w:val="none" w:sz="0" w:space="0" w:color="auto"/>
                                    <w:bottom w:val="none" w:sz="0" w:space="0" w:color="auto"/>
                                    <w:right w:val="none" w:sz="0" w:space="0" w:color="auto"/>
                                  </w:divBdr>
                                  <w:divsChild>
                                    <w:div w:id="1484078273">
                                      <w:marLeft w:val="0"/>
                                      <w:marRight w:val="0"/>
                                      <w:marTop w:val="0"/>
                                      <w:marBottom w:val="0"/>
                                      <w:divBdr>
                                        <w:top w:val="none" w:sz="0" w:space="0" w:color="auto"/>
                                        <w:left w:val="none" w:sz="0" w:space="0" w:color="auto"/>
                                        <w:bottom w:val="none" w:sz="0" w:space="0" w:color="auto"/>
                                        <w:right w:val="none" w:sz="0" w:space="0" w:color="auto"/>
                                      </w:divBdr>
                                      <w:divsChild>
                                        <w:div w:id="705837773">
                                          <w:marLeft w:val="0"/>
                                          <w:marRight w:val="0"/>
                                          <w:marTop w:val="0"/>
                                          <w:marBottom w:val="0"/>
                                          <w:divBdr>
                                            <w:top w:val="none" w:sz="0" w:space="0" w:color="auto"/>
                                            <w:left w:val="none" w:sz="0" w:space="0" w:color="auto"/>
                                            <w:bottom w:val="none" w:sz="0" w:space="0" w:color="auto"/>
                                            <w:right w:val="none" w:sz="0" w:space="0" w:color="auto"/>
                                          </w:divBdr>
                                          <w:divsChild>
                                            <w:div w:id="4482693">
                                              <w:marLeft w:val="0"/>
                                              <w:marRight w:val="0"/>
                                              <w:marTop w:val="0"/>
                                              <w:marBottom w:val="0"/>
                                              <w:divBdr>
                                                <w:top w:val="none" w:sz="0" w:space="0" w:color="auto"/>
                                                <w:left w:val="none" w:sz="0" w:space="0" w:color="auto"/>
                                                <w:bottom w:val="none" w:sz="0" w:space="0" w:color="auto"/>
                                                <w:right w:val="none" w:sz="0" w:space="0" w:color="auto"/>
                                              </w:divBdr>
                                              <w:divsChild>
                                                <w:div w:id="1572811176">
                                                  <w:marLeft w:val="0"/>
                                                  <w:marRight w:val="0"/>
                                                  <w:marTop w:val="0"/>
                                                  <w:marBottom w:val="0"/>
                                                  <w:divBdr>
                                                    <w:top w:val="none" w:sz="0" w:space="0" w:color="auto"/>
                                                    <w:left w:val="none" w:sz="0" w:space="0" w:color="auto"/>
                                                    <w:bottom w:val="none" w:sz="0" w:space="0" w:color="auto"/>
                                                    <w:right w:val="none" w:sz="0" w:space="0" w:color="auto"/>
                                                  </w:divBdr>
                                                  <w:divsChild>
                                                    <w:div w:id="3144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154467">
      <w:bodyDiv w:val="1"/>
      <w:marLeft w:val="0"/>
      <w:marRight w:val="0"/>
      <w:marTop w:val="0"/>
      <w:marBottom w:val="0"/>
      <w:divBdr>
        <w:top w:val="none" w:sz="0" w:space="0" w:color="auto"/>
        <w:left w:val="none" w:sz="0" w:space="0" w:color="auto"/>
        <w:bottom w:val="none" w:sz="0" w:space="0" w:color="auto"/>
        <w:right w:val="none" w:sz="0" w:space="0" w:color="auto"/>
      </w:divBdr>
    </w:div>
    <w:div w:id="898974322">
      <w:bodyDiv w:val="1"/>
      <w:marLeft w:val="0"/>
      <w:marRight w:val="0"/>
      <w:marTop w:val="0"/>
      <w:marBottom w:val="0"/>
      <w:divBdr>
        <w:top w:val="none" w:sz="0" w:space="0" w:color="auto"/>
        <w:left w:val="none" w:sz="0" w:space="0" w:color="auto"/>
        <w:bottom w:val="none" w:sz="0" w:space="0" w:color="auto"/>
        <w:right w:val="none" w:sz="0" w:space="0" w:color="auto"/>
      </w:divBdr>
    </w:div>
    <w:div w:id="940334422">
      <w:bodyDiv w:val="1"/>
      <w:marLeft w:val="0"/>
      <w:marRight w:val="0"/>
      <w:marTop w:val="0"/>
      <w:marBottom w:val="0"/>
      <w:divBdr>
        <w:top w:val="none" w:sz="0" w:space="0" w:color="auto"/>
        <w:left w:val="none" w:sz="0" w:space="0" w:color="auto"/>
        <w:bottom w:val="none" w:sz="0" w:space="0" w:color="auto"/>
        <w:right w:val="none" w:sz="0" w:space="0" w:color="auto"/>
      </w:divBdr>
      <w:divsChild>
        <w:div w:id="905841618">
          <w:marLeft w:val="0"/>
          <w:marRight w:val="0"/>
          <w:marTop w:val="0"/>
          <w:marBottom w:val="0"/>
          <w:divBdr>
            <w:top w:val="none" w:sz="0" w:space="0" w:color="auto"/>
            <w:left w:val="none" w:sz="0" w:space="0" w:color="auto"/>
            <w:bottom w:val="none" w:sz="0" w:space="0" w:color="auto"/>
            <w:right w:val="none" w:sz="0" w:space="0" w:color="auto"/>
          </w:divBdr>
          <w:divsChild>
            <w:div w:id="13330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9885">
      <w:bodyDiv w:val="1"/>
      <w:marLeft w:val="0"/>
      <w:marRight w:val="0"/>
      <w:marTop w:val="0"/>
      <w:marBottom w:val="0"/>
      <w:divBdr>
        <w:top w:val="none" w:sz="0" w:space="0" w:color="auto"/>
        <w:left w:val="none" w:sz="0" w:space="0" w:color="auto"/>
        <w:bottom w:val="none" w:sz="0" w:space="0" w:color="auto"/>
        <w:right w:val="none" w:sz="0" w:space="0" w:color="auto"/>
      </w:divBdr>
    </w:div>
    <w:div w:id="1388146874">
      <w:bodyDiv w:val="1"/>
      <w:marLeft w:val="0"/>
      <w:marRight w:val="0"/>
      <w:marTop w:val="0"/>
      <w:marBottom w:val="0"/>
      <w:divBdr>
        <w:top w:val="none" w:sz="0" w:space="0" w:color="auto"/>
        <w:left w:val="none" w:sz="0" w:space="0" w:color="auto"/>
        <w:bottom w:val="none" w:sz="0" w:space="0" w:color="auto"/>
        <w:right w:val="none" w:sz="0" w:space="0" w:color="auto"/>
      </w:divBdr>
    </w:div>
    <w:div w:id="1900092714">
      <w:bodyDiv w:val="1"/>
      <w:marLeft w:val="0"/>
      <w:marRight w:val="0"/>
      <w:marTop w:val="0"/>
      <w:marBottom w:val="0"/>
      <w:divBdr>
        <w:top w:val="none" w:sz="0" w:space="0" w:color="auto"/>
        <w:left w:val="none" w:sz="0" w:space="0" w:color="auto"/>
        <w:bottom w:val="none" w:sz="0" w:space="0" w:color="auto"/>
        <w:right w:val="none" w:sz="0" w:space="0" w:color="auto"/>
      </w:divBdr>
      <w:divsChild>
        <w:div w:id="704604068">
          <w:marLeft w:val="0"/>
          <w:marRight w:val="0"/>
          <w:marTop w:val="0"/>
          <w:marBottom w:val="0"/>
          <w:divBdr>
            <w:top w:val="none" w:sz="0" w:space="0" w:color="auto"/>
            <w:left w:val="none" w:sz="0" w:space="0" w:color="auto"/>
            <w:bottom w:val="none" w:sz="0" w:space="0" w:color="auto"/>
            <w:right w:val="none" w:sz="0" w:space="0" w:color="auto"/>
          </w:divBdr>
          <w:divsChild>
            <w:div w:id="19571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92142">
      <w:bodyDiv w:val="1"/>
      <w:marLeft w:val="0"/>
      <w:marRight w:val="0"/>
      <w:marTop w:val="0"/>
      <w:marBottom w:val="0"/>
      <w:divBdr>
        <w:top w:val="none" w:sz="0" w:space="0" w:color="auto"/>
        <w:left w:val="none" w:sz="0" w:space="0" w:color="auto"/>
        <w:bottom w:val="none" w:sz="0" w:space="0" w:color="auto"/>
        <w:right w:val="none" w:sz="0" w:space="0" w:color="auto"/>
      </w:divBdr>
      <w:divsChild>
        <w:div w:id="698747663">
          <w:marLeft w:val="0"/>
          <w:marRight w:val="0"/>
          <w:marTop w:val="0"/>
          <w:marBottom w:val="0"/>
          <w:divBdr>
            <w:top w:val="none" w:sz="0" w:space="0" w:color="auto"/>
            <w:left w:val="none" w:sz="0" w:space="0" w:color="auto"/>
            <w:bottom w:val="none" w:sz="0" w:space="0" w:color="auto"/>
            <w:right w:val="none" w:sz="0" w:space="0" w:color="auto"/>
          </w:divBdr>
          <w:divsChild>
            <w:div w:id="1319580209">
              <w:marLeft w:val="0"/>
              <w:marRight w:val="0"/>
              <w:marTop w:val="0"/>
              <w:marBottom w:val="0"/>
              <w:divBdr>
                <w:top w:val="none" w:sz="0" w:space="0" w:color="auto"/>
                <w:left w:val="none" w:sz="0" w:space="0" w:color="auto"/>
                <w:bottom w:val="none" w:sz="0" w:space="0" w:color="auto"/>
                <w:right w:val="none" w:sz="0" w:space="0" w:color="auto"/>
              </w:divBdr>
              <w:divsChild>
                <w:div w:id="1202037">
                  <w:marLeft w:val="0"/>
                  <w:marRight w:val="0"/>
                  <w:marTop w:val="0"/>
                  <w:marBottom w:val="0"/>
                  <w:divBdr>
                    <w:top w:val="none" w:sz="0" w:space="0" w:color="auto"/>
                    <w:left w:val="none" w:sz="0" w:space="0" w:color="auto"/>
                    <w:bottom w:val="none" w:sz="0" w:space="0" w:color="auto"/>
                    <w:right w:val="none" w:sz="0" w:space="0" w:color="auto"/>
                  </w:divBdr>
                  <w:divsChild>
                    <w:div w:id="851726852">
                      <w:marLeft w:val="0"/>
                      <w:marRight w:val="0"/>
                      <w:marTop w:val="0"/>
                      <w:marBottom w:val="0"/>
                      <w:divBdr>
                        <w:top w:val="none" w:sz="0" w:space="0" w:color="auto"/>
                        <w:left w:val="none" w:sz="0" w:space="0" w:color="auto"/>
                        <w:bottom w:val="none" w:sz="0" w:space="0" w:color="auto"/>
                        <w:right w:val="none" w:sz="0" w:space="0" w:color="auto"/>
                      </w:divBdr>
                      <w:divsChild>
                        <w:div w:id="848103909">
                          <w:marLeft w:val="0"/>
                          <w:marRight w:val="0"/>
                          <w:marTop w:val="0"/>
                          <w:marBottom w:val="0"/>
                          <w:divBdr>
                            <w:top w:val="none" w:sz="0" w:space="0" w:color="auto"/>
                            <w:left w:val="none" w:sz="0" w:space="0" w:color="auto"/>
                            <w:bottom w:val="none" w:sz="0" w:space="0" w:color="auto"/>
                            <w:right w:val="none" w:sz="0" w:space="0" w:color="auto"/>
                          </w:divBdr>
                          <w:divsChild>
                            <w:div w:id="977105742">
                              <w:marLeft w:val="0"/>
                              <w:marRight w:val="0"/>
                              <w:marTop w:val="0"/>
                              <w:marBottom w:val="0"/>
                              <w:divBdr>
                                <w:top w:val="none" w:sz="0" w:space="0" w:color="auto"/>
                                <w:left w:val="none" w:sz="0" w:space="0" w:color="auto"/>
                                <w:bottom w:val="none" w:sz="0" w:space="0" w:color="auto"/>
                                <w:right w:val="none" w:sz="0" w:space="0" w:color="auto"/>
                              </w:divBdr>
                              <w:divsChild>
                                <w:div w:id="134304088">
                                  <w:marLeft w:val="0"/>
                                  <w:marRight w:val="0"/>
                                  <w:marTop w:val="0"/>
                                  <w:marBottom w:val="0"/>
                                  <w:divBdr>
                                    <w:top w:val="none" w:sz="0" w:space="0" w:color="auto"/>
                                    <w:left w:val="none" w:sz="0" w:space="0" w:color="auto"/>
                                    <w:bottom w:val="none" w:sz="0" w:space="0" w:color="auto"/>
                                    <w:right w:val="none" w:sz="0" w:space="0" w:color="auto"/>
                                  </w:divBdr>
                                  <w:divsChild>
                                    <w:div w:id="2003269407">
                                      <w:marLeft w:val="0"/>
                                      <w:marRight w:val="0"/>
                                      <w:marTop w:val="0"/>
                                      <w:marBottom w:val="0"/>
                                      <w:divBdr>
                                        <w:top w:val="none" w:sz="0" w:space="0" w:color="auto"/>
                                        <w:left w:val="none" w:sz="0" w:space="0" w:color="auto"/>
                                        <w:bottom w:val="none" w:sz="0" w:space="0" w:color="auto"/>
                                        <w:right w:val="none" w:sz="0" w:space="0" w:color="auto"/>
                                      </w:divBdr>
                                      <w:divsChild>
                                        <w:div w:id="2039232969">
                                          <w:marLeft w:val="0"/>
                                          <w:marRight w:val="0"/>
                                          <w:marTop w:val="0"/>
                                          <w:marBottom w:val="0"/>
                                          <w:divBdr>
                                            <w:top w:val="none" w:sz="0" w:space="0" w:color="auto"/>
                                            <w:left w:val="none" w:sz="0" w:space="0" w:color="auto"/>
                                            <w:bottom w:val="none" w:sz="0" w:space="0" w:color="auto"/>
                                            <w:right w:val="none" w:sz="0" w:space="0" w:color="auto"/>
                                          </w:divBdr>
                                          <w:divsChild>
                                            <w:div w:id="1735472378">
                                              <w:marLeft w:val="0"/>
                                              <w:marRight w:val="0"/>
                                              <w:marTop w:val="0"/>
                                              <w:marBottom w:val="0"/>
                                              <w:divBdr>
                                                <w:top w:val="none" w:sz="0" w:space="0" w:color="auto"/>
                                                <w:left w:val="none" w:sz="0" w:space="0" w:color="auto"/>
                                                <w:bottom w:val="none" w:sz="0" w:space="0" w:color="auto"/>
                                                <w:right w:val="none" w:sz="0" w:space="0" w:color="auto"/>
                                              </w:divBdr>
                                              <w:divsChild>
                                                <w:div w:id="617181014">
                                                  <w:marLeft w:val="0"/>
                                                  <w:marRight w:val="0"/>
                                                  <w:marTop w:val="0"/>
                                                  <w:marBottom w:val="0"/>
                                                  <w:divBdr>
                                                    <w:top w:val="none" w:sz="0" w:space="0" w:color="auto"/>
                                                    <w:left w:val="none" w:sz="0" w:space="0" w:color="auto"/>
                                                    <w:bottom w:val="none" w:sz="0" w:space="0" w:color="auto"/>
                                                    <w:right w:val="none" w:sz="0" w:space="0" w:color="auto"/>
                                                  </w:divBdr>
                                                  <w:divsChild>
                                                    <w:div w:id="12430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299572">
      <w:bodyDiv w:val="1"/>
      <w:marLeft w:val="0"/>
      <w:marRight w:val="0"/>
      <w:marTop w:val="0"/>
      <w:marBottom w:val="0"/>
      <w:divBdr>
        <w:top w:val="none" w:sz="0" w:space="0" w:color="auto"/>
        <w:left w:val="none" w:sz="0" w:space="0" w:color="auto"/>
        <w:bottom w:val="none" w:sz="0" w:space="0" w:color="auto"/>
        <w:right w:val="none" w:sz="0" w:space="0" w:color="auto"/>
      </w:divBdr>
    </w:div>
    <w:div w:id="214218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tasmota.github.io/install/" TargetMode="External"/><Relationship Id="rId3" Type="http://schemas.openxmlformats.org/officeDocument/2006/relationships/styles" Target="styles.xml"/><Relationship Id="rId7" Type="http://schemas.openxmlformats.org/officeDocument/2006/relationships/hyperlink" Target="https://templates.blakadd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1C0250-8AFB-4D2E-9F69-16363D538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7753</Words>
  <Characters>53500</Characters>
  <Application>Microsoft Office Word</Application>
  <DocSecurity>0</DocSecurity>
  <Lines>445</Lines>
  <Paragraphs>122</Paragraphs>
  <ScaleCrop>false</ScaleCrop>
  <HeadingPairs>
    <vt:vector size="2" baseType="variant">
      <vt:variant>
        <vt:lpstr>Cím</vt:lpstr>
      </vt:variant>
      <vt:variant>
        <vt:i4>1</vt:i4>
      </vt:variant>
    </vt:vector>
  </HeadingPairs>
  <TitlesOfParts>
    <vt:vector size="1" baseType="lpstr">
      <vt:lpstr/>
    </vt:vector>
  </TitlesOfParts>
  <Company>Otthoni</Company>
  <LinksUpToDate>false</LinksUpToDate>
  <CharactersWithSpaces>61131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Medve Marcell</dc:creator>
  <cp:lastModifiedBy>Németh</cp:lastModifiedBy>
  <cp:revision>2</cp:revision>
  <dcterms:created xsi:type="dcterms:W3CDTF">2026-04-22T19:54:00Z</dcterms:created>
  <dcterms:modified xsi:type="dcterms:W3CDTF">2026-04-22T19:54:00Z</dcterms:modified>
</cp:coreProperties>
</file>