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E. 구현 결과</w:t>
      </w:r>
    </w:p>
    <w:p>
      <w:pPr>
        <w:pStyle w:val="Heading2"/>
      </w:pPr>
      <w:r>
        <w:t>1. 실행 구조</w:t>
      </w:r>
    </w:p>
    <w:p>
      <w:r>
        <w:t>기본 실행은 JavaFX UI이며, Swing UI는 별도 Gradle task로 실행한다. 두 UI는 같은 controller, service, domain, repository 계층을 재사용한다.</w:t>
      </w:r>
    </w:p>
    <w:p>
      <w:r>
        <w:rPr>
          <w:rFonts w:ascii="Noto Sans CJK KR" w:hAnsi="Noto Sans CJK KR" w:eastAsia="Noto Sans CJK KR"/>
          <w:b/>
        </w:rPr>
        <w:t>./gradlew run --console=plain</w:t>
        <w:br/>
      </w:r>
      <w:r>
        <w:rPr>
          <w:rFonts w:ascii="Noto Sans CJK KR" w:hAnsi="Noto Sans CJK KR" w:eastAsia="Noto Sans CJK KR"/>
          <w:b/>
        </w:rPr>
        <w:t>./gradlew runSwing --console=plain</w:t>
        <w:br/>
      </w:r>
      <w:r>
        <w:rPr>
          <w:rFonts w:ascii="Noto Sans CJK KR" w:hAnsi="Noto Sans CJK KR" w:eastAsia="Noto Sans CJK KR"/>
          <w:b/>
        </w:rPr>
        <w:t>./gradlew oracleLocalResetFixedSeed --console=plain</w:t>
      </w:r>
    </w:p>
    <w:p>
      <w:pPr>
        <w:pStyle w:val="Heading2"/>
      </w:pPr>
      <w:r>
        <w:t>2. 주요 화면과 기능</w:t>
      </w:r>
    </w:p>
    <w:p>
      <w:r>
        <w:t>아래 화면은 fixed seed 데이터 기준으로 JavaFX와 Swing을 같은 순서와 파일명으로 캡처한 결과이다. 이슈 목록과 상세 화면에는 새 issue id 형식, Reported/Updated 일시, 댓글 날짜, History, dependency 정보가 표시된다.</w:t>
      </w:r>
    </w:p>
    <w:p>
      <w:r>
        <w:br w:type="page"/>
      </w:r>
    </w:p>
    <w:p>
      <w:pPr>
        <w:pStyle w:val="Heading3"/>
      </w:pPr>
      <w:r>
        <w:t>2.01. 로그인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시스템 실행 진입점, 계정별 로그인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active 계정만 로그인 가능하며 실패 메시지를 표시한다.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계정 입력 폼과 로그인 동작 진입점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2.02. Admin 대시보드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Admin이 프로젝트/계정 관리자인 점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Admin 로그인 직후 전체 프로젝트와 사용자 요약을 확인한다.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프로젝트/사용자 수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dmin-dashboa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dmin-dash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2.03. 프로젝트 참여자 관리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프로젝트 기반 권한과 참여자 관리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Admin이 프로젝트 상세에서 참여자와 역할을 관리한다.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참여자 목록, 이름,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oject-participan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oject-participan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2.04. 프로젝트 목록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Non-admin 사용자의 프로젝트 접근 범위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PL/Dev/Tester는 자신이 active member인 프로젝트만 조회한다.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참여 프로젝트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ject-lis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ject-li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2.05. 프로젝트 이슈 목록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프로젝트 멤버의 일반 이슈 조회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프로젝트 일반 이슈를 조회하고 등록일시 기준 정보와 새 issue id 형식을 확인한다.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reported/Reported 등록일시와 새 issue id 형식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project-issue-lis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project-issue-lis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2.06. 이슈 등록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UC1 Register Issue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프로젝트 참여자가 새 이슈의 제목, 설명, 우선순위를 입력한다.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Title, Description, Priority 입력 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egister-issue-for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egister-issue-for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2.07. 이슈 상세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UC4 View Issue Detail, 댓글/이력/가능 액션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이슈 기본 정보, 담당자, 댓글, 변경 이력, 의존성, 가능한 action을 확인한다.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Reported/Updated 일시, 댓글 날짜, History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issue-d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issue-detai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2.08. 이슈 배정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UC5 Assignment, 추천 후보와 전체 후보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PL이 상태별 assignee/verifier 후보를 확인하고 추천 결과를 참고해 배정한다.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[Recommended] 후보와 추천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ssignment-form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ssignment-for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2.09. 상태 변경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UC6 Change Issue State, 사유 댓글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Dev/Tester/PL이 역할과 현재 상태에 맞는 상태 전이를 사유 댓글과 함께 수행한다.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전이 방향과 사유 입력란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status-change-form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status-change-form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2.10. 의존성 관리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UC7 Manage Dependency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PL이 같은 프로젝트 안의 blocking/blocked 관계를 확인하고 resolved guard에 활용한다.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Blocked by/Blocking 관계와 History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dependency-detai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dependency-detai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2.11. 삭제 이슈 관리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UC9 Deleted Issue Management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PL이 soft-deleted issue를 조회하고 restore 또는 purge 흐름을 수행한다.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DELETED 목록과 보관 한도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deleted-issue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deleted-issue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2.12. 통계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UC10 Statistics, 상태/우선순위 분포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프로젝트 기준 상태, 우선순위, 기간별 이슈 통계를 확인한다.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JavaFX 차트와 Swing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statistic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statistic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2.13. 계정 관리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UC12 Account Management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Admin이 계정 생성, 역할 변경, 활성화와 비활성화 처리를 수행한다.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계정 목록과 생성/역할변경/활성화 버튼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account-managemen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account-managemen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3"/>
      </w:pPr>
      <w:r>
        <w:t>2.14. 프로젝트 관리</w:t>
      </w:r>
    </w:p>
    <w:p>
      <w:r>
        <w:rPr>
          <w:rFonts w:ascii="Noto Sans CJK KR" w:hAnsi="Noto Sans CJK KR" w:eastAsia="Noto Sans CJK KR"/>
          <w:b/>
        </w:rPr>
        <w:t xml:space="preserve">보고서 연결: </w:t>
      </w:r>
      <w:r>
        <w:rPr>
          <w:rFonts w:ascii="Noto Sans CJK KR" w:hAnsi="Noto Sans CJK KR" w:eastAsia="Noto Sans CJK KR"/>
          <w:b w:val="0"/>
        </w:rPr>
        <w:t>UC13 Project Management</w:t>
      </w:r>
      <w:r>
        <w:br/>
      </w:r>
      <w:r>
        <w:rPr>
          <w:rFonts w:ascii="Noto Sans CJK KR" w:hAnsi="Noto Sans CJK KR" w:eastAsia="Noto Sans CJK KR"/>
          <w:b/>
        </w:rPr>
        <w:t xml:space="preserve">구현 설명: </w:t>
      </w:r>
      <w:r>
        <w:rPr>
          <w:rFonts w:ascii="Noto Sans CJK KR" w:hAnsi="Noto Sans CJK KR" w:eastAsia="Noto Sans CJK KR"/>
          <w:b w:val="0"/>
        </w:rPr>
        <w:t>Admin이 프로젝트 목록을 확인하고 새 프로젝트 생성을 시작한다.</w:t>
      </w:r>
      <w:r>
        <w:br/>
      </w:r>
      <w:r>
        <w:rPr>
          <w:rFonts w:ascii="Noto Sans CJK KR" w:hAnsi="Noto Sans CJK KR" w:eastAsia="Noto Sans CJK KR"/>
          <w:b/>
        </w:rPr>
        <w:t xml:space="preserve">확인 요소: </w:t>
      </w:r>
      <w:r>
        <w:rPr>
          <w:rFonts w:ascii="Noto Sans CJK KR" w:hAnsi="Noto Sans CJK KR" w:eastAsia="Noto Sans CJK KR"/>
          <w:b w:val="0"/>
        </w:rPr>
        <w:t>프로젝트 목록과 생성 버튼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JavaFX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</w:rPr>
              <w:t>Swing</w:t>
            </w:r>
          </w:p>
        </w:tc>
      </w:tr>
      <w:tr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project-managemen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305395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project-managemen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0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3. Assignment 추천 기능</w:t>
      </w:r>
    </w:p>
    <w:p>
      <w:r>
        <w:t>Assignment 추천 기능은 PL이 이슈를 배정할 때 의사결정을 돕기 위한 보조 기능이다. 추천은 자동 배정이 아니라 후보 ranking을 제공하는 방식으로 설계하였다.</w:t>
      </w:r>
    </w:p>
    <w:p>
      <w:r>
        <w:t>추천 후보는 현재 이슈의 title, description과 과거 해결 이력의 유사도를 기반으로 계산한다. resolved/closed 이슈에서 fixer/resolver로 참여한 이력과 프로젝트 active 후보를 함께 고려한다. 데이터가 부족한 경우에도 전체 active 후보 목록을 제공하여 PL이 직접 배정할 수 있도록 한다.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