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5909" w14:textId="77777777" w:rsidR="00C138BD" w:rsidRPr="00B34C13" w:rsidRDefault="00C138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4C13">
        <w:rPr>
          <w:rFonts w:ascii="Times New Roman" w:hAnsi="Times New Roman" w:cs="Times New Roman"/>
          <w:b/>
          <w:sz w:val="32"/>
          <w:szCs w:val="32"/>
          <w:lang w:val="en-US"/>
        </w:rPr>
        <w:t>Break-Even Volatility</w:t>
      </w:r>
    </w:p>
    <w:p w14:paraId="7E3F881B" w14:textId="77777777" w:rsidR="00B34C13" w:rsidRDefault="00B34C13" w:rsidP="00B34C1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B34C13">
        <w:rPr>
          <w:rFonts w:ascii="Times New Roman" w:hAnsi="Times New Roman" w:cs="Times New Roman"/>
          <w:i/>
          <w:sz w:val="26"/>
          <w:szCs w:val="26"/>
          <w:lang w:val="en-US"/>
        </w:rPr>
        <w:t>Maxime Bouin, Marcello Mak</w:t>
      </w:r>
    </w:p>
    <w:p w14:paraId="66556BD7" w14:textId="77777777" w:rsidR="00B34C13" w:rsidRDefault="00B34C13" w:rsidP="00B34C13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14:paraId="76171701" w14:textId="77777777" w:rsidR="00B34C13" w:rsidRDefault="00737D8D" w:rsidP="00B34C13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Aim and Methodology</w:t>
      </w:r>
    </w:p>
    <w:p w14:paraId="6EDA83E3" w14:textId="77777777" w:rsidR="00B34C13" w:rsidRDefault="00B34C13" w:rsidP="00B34C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02857D" w14:textId="77777777" w:rsidR="00737D8D" w:rsidRPr="00514814" w:rsidRDefault="00737D8D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The aim of the project is to compute</w:t>
      </w:r>
      <w:r w:rsidR="00193478" w:rsidRPr="00514814">
        <w:rPr>
          <w:rFonts w:ascii="Times New Roman" w:hAnsi="Times New Roman" w:cs="Times New Roman"/>
          <w:lang w:val="en-US"/>
        </w:rPr>
        <w:t xml:space="preserve"> the “break-even” volatility smile for one-year maturity options on SPX Index just by using the historical closing price of the index and to compare the resulting smile with the current quoted </w:t>
      </w:r>
      <w:r w:rsidR="00317060" w:rsidRPr="00514814">
        <w:rPr>
          <w:rFonts w:ascii="Times New Roman" w:hAnsi="Times New Roman" w:cs="Times New Roman"/>
          <w:lang w:val="en-US"/>
        </w:rPr>
        <w:t xml:space="preserve">volatility </w:t>
      </w:r>
      <w:r w:rsidR="00193478" w:rsidRPr="00514814">
        <w:rPr>
          <w:rFonts w:ascii="Times New Roman" w:hAnsi="Times New Roman" w:cs="Times New Roman"/>
          <w:lang w:val="en-US"/>
        </w:rPr>
        <w:t>skew.</w:t>
      </w:r>
    </w:p>
    <w:p w14:paraId="0BC7E727" w14:textId="77777777" w:rsidR="00193478" w:rsidRPr="00514814" w:rsidRDefault="00193478" w:rsidP="00B34C13">
      <w:pPr>
        <w:rPr>
          <w:rFonts w:ascii="Times New Roman" w:hAnsi="Times New Roman" w:cs="Times New Roman"/>
          <w:lang w:val="en-US"/>
        </w:rPr>
      </w:pPr>
    </w:p>
    <w:p w14:paraId="6CFC1AC4" w14:textId="71841A4B" w:rsidR="00331FBD" w:rsidRPr="00514814" w:rsidRDefault="00317060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To find the volatility smile, we computed the </w:t>
      </w:r>
      <w:r w:rsidR="00331FBD" w:rsidRPr="00514814">
        <w:rPr>
          <w:rFonts w:ascii="Times New Roman" w:hAnsi="Times New Roman" w:cs="Times New Roman"/>
          <w:lang w:val="en-US"/>
        </w:rPr>
        <w:t xml:space="preserve">total </w:t>
      </w:r>
      <w:r w:rsidRPr="00514814">
        <w:rPr>
          <w:rFonts w:ascii="Times New Roman" w:hAnsi="Times New Roman" w:cs="Times New Roman"/>
          <w:lang w:val="en-US"/>
        </w:rPr>
        <w:t>PNL of a delta hedged option position</w:t>
      </w:r>
      <w:r w:rsidR="00331FBD" w:rsidRPr="00514814">
        <w:rPr>
          <w:rFonts w:ascii="Times New Roman" w:hAnsi="Times New Roman" w:cs="Times New Roman"/>
          <w:lang w:val="en-US"/>
        </w:rPr>
        <w:t xml:space="preserve"> throughout the option’s life across different levels of strike. For each strike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="00331FBD" w:rsidRPr="00514814">
        <w:rPr>
          <w:rFonts w:ascii="Times New Roman" w:hAnsi="Times New Roman" w:cs="Times New Roman"/>
          <w:lang w:val="en-US"/>
        </w:rPr>
        <w:t xml:space="preserve">, we solve the below equation to find the target break-even volatility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="00331FBD" w:rsidRPr="00514814">
        <w:rPr>
          <w:rFonts w:ascii="Times New Roman" w:hAnsi="Times New Roman" w:cs="Times New Roman"/>
          <w:lang w:val="en-US"/>
        </w:rPr>
        <w:t>.</w:t>
      </w:r>
    </w:p>
    <w:p w14:paraId="73F1B118" w14:textId="77777777" w:rsidR="00441A26" w:rsidRPr="00514814" w:rsidRDefault="00441A26" w:rsidP="00B34C13">
      <w:pPr>
        <w:rPr>
          <w:rFonts w:ascii="Times New Roman" w:hAnsi="Times New Roman" w:cs="Times New Roman"/>
          <w:lang w:val="en-US"/>
        </w:rPr>
      </w:pPr>
    </w:p>
    <w:p w14:paraId="3504A088" w14:textId="539A760F" w:rsidR="00331FBD" w:rsidRPr="00514814" w:rsidRDefault="00331FBD" w:rsidP="00850996">
      <w:pPr>
        <w:keepNext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PNL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</m:t>
              </m:r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099120FC" w14:textId="77777777" w:rsidR="00850996" w:rsidRPr="00514814" w:rsidRDefault="00850996" w:rsidP="00850996">
      <w:pPr>
        <w:keepNext/>
        <w:rPr>
          <w:rFonts w:ascii="Times New Roman" w:hAnsi="Times New Roman" w:cs="Times New Roman"/>
          <w:lang w:val="en-US"/>
        </w:rPr>
      </w:pPr>
    </w:p>
    <w:p w14:paraId="5ADF5C0B" w14:textId="6CFC2EB4" w:rsidR="00331FBD" w:rsidRPr="00514814" w:rsidRDefault="00331FBD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According to the project instruction, we implemented 2 methodologies in computing the PNL</w:t>
      </w:r>
      <w:r w:rsidR="00441A26" w:rsidRPr="00514814">
        <w:rPr>
          <w:rFonts w:ascii="Times New Roman" w:hAnsi="Times New Roman" w:cs="Times New Roman"/>
          <w:lang w:val="en-US"/>
        </w:rPr>
        <w:t>:</w:t>
      </w:r>
    </w:p>
    <w:p w14:paraId="775358DB" w14:textId="77777777" w:rsidR="00C4762E" w:rsidRPr="00514814" w:rsidRDefault="00C4762E" w:rsidP="00B34C13">
      <w:pPr>
        <w:rPr>
          <w:rFonts w:ascii="Times New Roman" w:hAnsi="Times New Roman" w:cs="Times New Roman"/>
          <w:lang w:val="en-US"/>
        </w:rPr>
      </w:pPr>
    </w:p>
    <w:p w14:paraId="1A23DDAE" w14:textId="0E520BD1" w:rsidR="00441A26" w:rsidRPr="00514814" w:rsidRDefault="00441A26" w:rsidP="00441A26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Consider a daily delta-hedging strategy, </w:t>
      </w:r>
      <w:r w:rsidR="00C4762E" w:rsidRPr="00514814">
        <w:rPr>
          <w:rFonts w:ascii="Times New Roman" w:hAnsi="Times New Roman" w:cs="Times New Roman"/>
          <w:lang w:val="en-US"/>
        </w:rPr>
        <w:t>the total</w:t>
      </w:r>
      <w:r w:rsidRPr="00514814">
        <w:rPr>
          <w:rFonts w:ascii="Times New Roman" w:hAnsi="Times New Roman" w:cs="Times New Roman"/>
          <w:lang w:val="en-US"/>
        </w:rPr>
        <w:t xml:space="preserve"> PNL of the </w:t>
      </w:r>
      <w:r w:rsidR="00C4762E" w:rsidRPr="00514814">
        <w:rPr>
          <w:rFonts w:ascii="Times New Roman" w:hAnsi="Times New Roman" w:cs="Times New Roman"/>
          <w:lang w:val="en-US"/>
        </w:rPr>
        <w:t>delta hedged</w:t>
      </w:r>
      <w:r w:rsidR="00CD6496">
        <w:rPr>
          <w:rFonts w:ascii="Times New Roman" w:hAnsi="Times New Roman" w:cs="Times New Roman"/>
          <w:lang w:val="en-US"/>
        </w:rPr>
        <w:t xml:space="preserve"> call</w:t>
      </w:r>
      <w:r w:rsidR="00C4762E" w:rsidRPr="00514814">
        <w:rPr>
          <w:rFonts w:ascii="Times New Roman" w:hAnsi="Times New Roman" w:cs="Times New Roman"/>
          <w:lang w:val="en-US"/>
        </w:rPr>
        <w:t xml:space="preserve"> option</w:t>
      </w:r>
      <w:r w:rsidR="00FF2414">
        <w:rPr>
          <w:rFonts w:ascii="Times New Roman" w:hAnsi="Times New Roman" w:cs="Times New Roman"/>
          <w:lang w:val="en-US"/>
        </w:rPr>
        <w:t xml:space="preserve"> for a long position</w:t>
      </w:r>
      <w:r w:rsidRPr="00514814">
        <w:rPr>
          <w:rFonts w:ascii="Times New Roman" w:hAnsi="Times New Roman" w:cs="Times New Roman"/>
          <w:lang w:val="en-US"/>
        </w:rPr>
        <w:t xml:space="preserve"> is</w:t>
      </w:r>
    </w:p>
    <w:p w14:paraId="52043451" w14:textId="77777777" w:rsidR="00441A26" w:rsidRPr="00514814" w:rsidRDefault="00441A26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6D99F130" w14:textId="31D573CE" w:rsidR="00441A26" w:rsidRPr="00514814" w:rsidRDefault="008805C9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1AB4B1B8" w14:textId="77777777" w:rsidR="00441A26" w:rsidRPr="00514814" w:rsidRDefault="00441A26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115F41BC" w14:textId="13E437C0" w:rsidR="00441A26" w:rsidRPr="00514814" w:rsidRDefault="00441A26" w:rsidP="00441A26">
      <w:p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are the option price, option delta and underlying price on day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514814">
        <w:rPr>
          <w:rFonts w:ascii="Times New Roman" w:hAnsi="Times New Roman" w:cs="Times New Roman"/>
          <w:lang w:val="en-US"/>
        </w:rPr>
        <w:t xml:space="preserve"> respectively.</w:t>
      </w:r>
    </w:p>
    <w:p w14:paraId="4443B08C" w14:textId="77777777" w:rsidR="00441A26" w:rsidRPr="00514814" w:rsidRDefault="00441A26" w:rsidP="00441A26">
      <w:pPr>
        <w:rPr>
          <w:rFonts w:ascii="Times New Roman" w:hAnsi="Times New Roman" w:cs="Times New Roman"/>
          <w:lang w:val="en-US"/>
        </w:rPr>
      </w:pPr>
    </w:p>
    <w:p w14:paraId="6CE2BCD4" w14:textId="57A9B297" w:rsidR="00C4762E" w:rsidRPr="00514814" w:rsidRDefault="00C4762E" w:rsidP="00C4762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According to the </w:t>
      </w:r>
      <w:r w:rsidR="00441A26" w:rsidRPr="00514814">
        <w:rPr>
          <w:rFonts w:ascii="Times New Roman" w:hAnsi="Times New Roman" w:cs="Times New Roman"/>
          <w:lang w:val="en-US"/>
        </w:rPr>
        <w:t>B</w:t>
      </w:r>
      <w:r w:rsidRPr="00514814">
        <w:rPr>
          <w:rFonts w:ascii="Times New Roman" w:hAnsi="Times New Roman" w:cs="Times New Roman"/>
          <w:lang w:val="en-US"/>
        </w:rPr>
        <w:t xml:space="preserve">lack-Scholes Robustness Formula, the total PNL of a delta hedged </w:t>
      </w:r>
      <w:r w:rsidR="00FC4E4E">
        <w:rPr>
          <w:rFonts w:ascii="Times New Roman" w:hAnsi="Times New Roman" w:cs="Times New Roman"/>
          <w:lang w:val="en-US"/>
        </w:rPr>
        <w:t xml:space="preserve">call </w:t>
      </w:r>
      <w:r w:rsidRPr="00514814">
        <w:rPr>
          <w:rFonts w:ascii="Times New Roman" w:hAnsi="Times New Roman" w:cs="Times New Roman"/>
          <w:lang w:val="en-US"/>
        </w:rPr>
        <w:t>option position can be expressed as follows:</w:t>
      </w:r>
    </w:p>
    <w:p w14:paraId="027FF805" w14:textId="77777777" w:rsidR="00C4762E" w:rsidRPr="00514814" w:rsidRDefault="00C4762E" w:rsidP="00C4762E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3EB3B000" w14:textId="025A7EEF" w:rsidR="00C4762E" w:rsidRPr="00514814" w:rsidRDefault="008805C9" w:rsidP="00C4762E">
      <w:pPr>
        <w:ind w:left="426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δt</m:t>
                  </m:r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7B4C97E" w14:textId="77777777" w:rsidR="00C4762E" w:rsidRPr="00514814" w:rsidRDefault="00C4762E" w:rsidP="00C4762E">
      <w:pPr>
        <w:ind w:left="426"/>
        <w:rPr>
          <w:rFonts w:ascii="Times New Roman" w:hAnsi="Times New Roman" w:cs="Times New Roman"/>
          <w:lang w:val="en-US"/>
        </w:rPr>
      </w:pPr>
    </w:p>
    <w:p w14:paraId="64C44342" w14:textId="2B0DE936" w:rsidR="00C4762E" w:rsidRPr="00514814" w:rsidRDefault="00C4762E" w:rsidP="00C4762E">
      <w:p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are the option gamma and underlying price on day t, while the </w:t>
      </w:r>
      <m:oMath>
        <m:r>
          <w:rPr>
            <w:rFonts w:ascii="Cambria Math" w:hAnsi="Cambria Math" w:cs="Times New Roman"/>
            <w:lang w:val="en-US"/>
          </w:rPr>
          <m:t>σ</m:t>
        </m:r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δt</m:t>
        </m:r>
      </m:oMath>
      <w:r w:rsidRPr="00514814">
        <w:rPr>
          <w:rFonts w:ascii="Times New Roman" w:hAnsi="Times New Roman" w:cs="Times New Roman"/>
          <w:lang w:val="en-US"/>
        </w:rPr>
        <w:t xml:space="preserve"> are the implied volatility and the change in time in terms of year respectively.</w:t>
      </w:r>
    </w:p>
    <w:p w14:paraId="4FB87F74" w14:textId="77777777" w:rsidR="00C4762E" w:rsidRPr="00514814" w:rsidRDefault="00C4762E" w:rsidP="00C4762E">
      <w:pPr>
        <w:rPr>
          <w:rFonts w:ascii="Times New Roman" w:hAnsi="Times New Roman" w:cs="Times New Roman"/>
          <w:lang w:val="en-US"/>
        </w:rPr>
      </w:pPr>
    </w:p>
    <w:p w14:paraId="73FE5FE0" w14:textId="048314AA" w:rsidR="00C4762E" w:rsidRPr="00514814" w:rsidRDefault="00E92BB1" w:rsidP="00E23384">
      <w:pPr>
        <w:spacing w:after="6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To find the root of the PNL equation above, we implemented the Bisection method, which is simple and straight forward with the below algorithm:</w:t>
      </w:r>
    </w:p>
    <w:p w14:paraId="6EE93AD6" w14:textId="21ED29E6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Set the initial bound for the volatility </w:t>
      </w:r>
      <m:oMath>
        <m:r>
          <w:rPr>
            <w:rFonts w:ascii="Cambria Math" w:hAnsi="Cambria Math" w:cs="Times New Roman"/>
            <w:lang w:val="en-US"/>
          </w:rPr>
          <m:t>[</m:t>
        </m:r>
        <w:proofErr w:type="gramStart"/>
        <m:r>
          <w:rPr>
            <w:rFonts w:ascii="Cambria Math" w:hAnsi="Cambria Math" w:cs="Times New Roman"/>
            <w:lang w:val="en-US"/>
          </w:rPr>
          <m:t>l,u</m:t>
        </m:r>
        <w:proofErr w:type="gramEnd"/>
        <m:r>
          <w:rPr>
            <w:rFonts w:ascii="Cambria Math" w:hAnsi="Cambria Math" w:cs="Times New Roman"/>
            <w:lang w:val="en-US"/>
          </w:rPr>
          <m:t>]</m:t>
        </m:r>
      </m:oMath>
    </w:p>
    <w:p w14:paraId="2CC6316B" w14:textId="557E44E1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Calculate the midpoint volatility </w:t>
      </w:r>
      <m:oMath>
        <m:r>
          <w:rPr>
            <w:rFonts w:ascii="Cambria Math" w:hAnsi="Cambria Math" w:cs="Times New Roman"/>
            <w:lang w:val="en-US"/>
          </w:rPr>
          <m:t xml:space="preserve">m= (l+u)/2 </m:t>
        </m:r>
      </m:oMath>
    </w:p>
    <w:p w14:paraId="02958EDF" w14:textId="2765055B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Calculate the absolute difference between the PNL</w:t>
      </w:r>
      <w:r w:rsidR="00457F3B" w:rsidRPr="00514814">
        <w:rPr>
          <w:rFonts w:ascii="Times New Roman" w:hAnsi="Times New Roman" w:cs="Times New Roman"/>
          <w:lang w:val="en-US"/>
        </w:rPr>
        <w:t xml:space="preserve"> with volatility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Pr="00514814">
        <w:rPr>
          <w:rFonts w:ascii="Times New Roman" w:hAnsi="Times New Roman" w:cs="Times New Roman"/>
          <w:lang w:val="en-US"/>
        </w:rPr>
        <w:t xml:space="preserve"> and 0, i.e.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PNL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-0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 </m:t>
            </m:r>
          </m:e>
        </m:d>
      </m:oMath>
    </w:p>
    <w:p w14:paraId="2BF24B33" w14:textId="7958D45A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If it is within the tolerance, the midpoint volatility</w:t>
      </w:r>
      <m:oMath>
        <m:r>
          <w:rPr>
            <w:rFonts w:ascii="Cambria Math" w:hAnsi="Cambria Math" w:cs="Times New Roman"/>
            <w:lang w:val="en-US"/>
          </w:rPr>
          <m:t xml:space="preserve"> m</m:t>
        </m:r>
      </m:oMath>
      <w:r w:rsidRPr="00514814">
        <w:rPr>
          <w:rFonts w:ascii="Times New Roman" w:hAnsi="Times New Roman" w:cs="Times New Roman"/>
          <w:lang w:val="en-US"/>
        </w:rPr>
        <w:t xml:space="preserve"> is our result.</w:t>
      </w:r>
    </w:p>
    <w:p w14:paraId="7F134A7A" w14:textId="69CCDCD0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it is not the case, check the sign of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d>
      </m:oMath>
    </w:p>
    <w:p w14:paraId="1BAA0C29" w14:textId="1FB2A9D1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d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</m:oMath>
      <w:r w:rsidR="00457F3B" w:rsidRPr="00514814">
        <w:rPr>
          <w:rFonts w:ascii="Times New Roman" w:hAnsi="Times New Roman" w:cs="Times New Roman"/>
          <w:lang w:val="en-US"/>
        </w:rPr>
        <w:t xml:space="preserve"> share</w:t>
      </w:r>
      <w:r w:rsidRPr="00514814">
        <w:rPr>
          <w:rFonts w:ascii="Times New Roman" w:hAnsi="Times New Roman" w:cs="Times New Roman"/>
          <w:lang w:val="en-US"/>
        </w:rPr>
        <w:t xml:space="preserve"> the same sign, replace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Pr="00514814">
        <w:rPr>
          <w:rFonts w:ascii="Times New Roman" w:hAnsi="Times New Roman" w:cs="Times New Roman"/>
          <w:lang w:val="en-US"/>
        </w:rPr>
        <w:t xml:space="preserve"> by </w:t>
      </w:r>
      <m:oMath>
        <m:r>
          <w:rPr>
            <w:rFonts w:ascii="Cambria Math" w:hAnsi="Cambria Math" w:cs="Times New Roman"/>
            <w:lang w:val="en-US"/>
          </w:rPr>
          <m:t>m</m:t>
        </m:r>
      </m:oMath>
    </w:p>
    <w:p w14:paraId="0FAF7759" w14:textId="5E2D650B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</w:t>
      </w:r>
      <m:oMath>
        <m:r>
          <w:rPr>
            <w:rFonts w:ascii="Cambria Math" w:hAnsi="Cambria Math" w:cs="Times New Roman"/>
            <w:lang w:val="en-US"/>
          </w:rPr>
          <m:t>PNL(m)</m:t>
        </m:r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</m:d>
      </m:oMath>
      <w:r w:rsidR="00457F3B" w:rsidRPr="00514814">
        <w:rPr>
          <w:rFonts w:ascii="Times New Roman" w:hAnsi="Times New Roman" w:cs="Times New Roman"/>
          <w:lang w:val="en-US"/>
        </w:rPr>
        <w:t xml:space="preserve"> share the same sign, replace </w:t>
      </w:r>
      <m:oMath>
        <m:r>
          <w:rPr>
            <w:rFonts w:ascii="Cambria Math" w:hAnsi="Cambria Math" w:cs="Times New Roman"/>
            <w:lang w:val="en-US"/>
          </w:rPr>
          <m:t>l</m:t>
        </m:r>
      </m:oMath>
      <w:r w:rsidR="00457F3B" w:rsidRPr="00514814">
        <w:rPr>
          <w:rFonts w:ascii="Times New Roman" w:hAnsi="Times New Roman" w:cs="Times New Roman"/>
          <w:lang w:val="en-US"/>
        </w:rPr>
        <w:t xml:space="preserve"> by </w:t>
      </w:r>
      <m:oMath>
        <m:r>
          <w:rPr>
            <w:rFonts w:ascii="Cambria Math" w:hAnsi="Cambria Math" w:cs="Times New Roman"/>
            <w:lang w:val="en-US"/>
          </w:rPr>
          <m:t>m</m:t>
        </m:r>
      </m:oMath>
    </w:p>
    <w:p w14:paraId="0E8A4C69" w14:textId="723C157F" w:rsidR="00457F3B" w:rsidRPr="00514814" w:rsidRDefault="00457F3B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Repeat step 2 – 4 until the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PNL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-0</m:t>
            </m:r>
          </m:e>
        </m:d>
      </m:oMath>
      <w:r w:rsidRPr="00514814">
        <w:rPr>
          <w:rFonts w:ascii="Times New Roman" w:hAnsi="Times New Roman" w:cs="Times New Roman"/>
          <w:lang w:val="en-US"/>
        </w:rPr>
        <w:t xml:space="preserve"> is less than the tolerance level</w:t>
      </w:r>
    </w:p>
    <w:p w14:paraId="471FE06C" w14:textId="77777777" w:rsidR="00356ACD" w:rsidRDefault="00356ACD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27BA078D" w14:textId="46CB7362" w:rsidR="00457F3B" w:rsidRDefault="00457F3B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Program Structure</w:t>
      </w:r>
    </w:p>
    <w:p w14:paraId="06163FF6" w14:textId="77777777" w:rsidR="00356ACD" w:rsidRPr="00356ACD" w:rsidRDefault="00356ACD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38B0A543" w14:textId="53AE7306" w:rsidR="00457F3B" w:rsidRPr="00514814" w:rsidRDefault="00457F3B" w:rsidP="00457F3B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Our program is written in 3 major files:</w:t>
      </w:r>
    </w:p>
    <w:p w14:paraId="5F7FDA3A" w14:textId="2F9CB233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lastRenderedPageBreak/>
        <w:t>main.cpp</w:t>
      </w:r>
    </w:p>
    <w:p w14:paraId="609E2FCD" w14:textId="5BDD8DE1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break_even_volatility.cpp</w:t>
      </w:r>
    </w:p>
    <w:p w14:paraId="296D297E" w14:textId="4BCB287A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break_even_volatility.hpp</w:t>
      </w:r>
    </w:p>
    <w:p w14:paraId="5D98D909" w14:textId="77777777" w:rsidR="00457F3B" w:rsidRPr="00514814" w:rsidRDefault="00457F3B" w:rsidP="00457F3B">
      <w:pPr>
        <w:rPr>
          <w:rFonts w:ascii="Times New Roman" w:hAnsi="Times New Roman" w:cs="Times New Roman"/>
          <w:lang w:val="en-US"/>
        </w:rPr>
      </w:pPr>
    </w:p>
    <w:p w14:paraId="2B153579" w14:textId="67B137B3" w:rsidR="00040BD9" w:rsidRPr="00E23384" w:rsidRDefault="00514814" w:rsidP="00457F3B">
      <w:pPr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</w:pPr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break_even_volatility.hpp / .</w:t>
      </w:r>
      <w:proofErr w:type="spellStart"/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cpp</w:t>
      </w:r>
      <w:proofErr w:type="spellEnd"/>
    </w:p>
    <w:p w14:paraId="4D8AFE2B" w14:textId="695423A6" w:rsidR="00514814" w:rsidRDefault="00514814" w:rsidP="00457F3B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files mainly hold the 2 self-defined classes and the auxiliary functions</w:t>
      </w:r>
      <w:r w:rsidR="00040BD9">
        <w:rPr>
          <w:rFonts w:ascii="Times New Roman" w:hAnsi="Times New Roman" w:cs="Times New Roman"/>
          <w:lang w:val="en-US"/>
        </w:rPr>
        <w:t xml:space="preserve"> used in the class methods.</w:t>
      </w:r>
    </w:p>
    <w:p w14:paraId="78E493C0" w14:textId="77777777" w:rsidR="00040BD9" w:rsidRDefault="00040BD9" w:rsidP="00457F3B">
      <w:pPr>
        <w:rPr>
          <w:rFonts w:ascii="Times New Roman" w:hAnsi="Times New Roman" w:cs="Times New Roman"/>
          <w:lang w:val="en-US"/>
        </w:rPr>
      </w:pPr>
    </w:p>
    <w:p w14:paraId="451FA044" w14:textId="3369B229" w:rsidR="00040BD9" w:rsidRDefault="00040BD9" w:rsidP="00040BD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040BD9">
        <w:rPr>
          <w:rFonts w:ascii="Times New Roman" w:hAnsi="Times New Roman" w:cs="Times New Roman"/>
          <w:lang w:val="en-US"/>
        </w:rPr>
        <w:t>time_series</w:t>
      </w:r>
      <w:proofErr w:type="spellEnd"/>
    </w:p>
    <w:p w14:paraId="74052A2D" w14:textId="1E8722F0" w:rsidR="00040BD9" w:rsidRDefault="00026F71" w:rsidP="00E23384">
      <w:pPr>
        <w:pStyle w:val="ListParagraph"/>
        <w:spacing w:after="60"/>
        <w:ind w:left="426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</w:t>
      </w:r>
      <w:r w:rsidR="00040BD9">
        <w:rPr>
          <w:rFonts w:ascii="Times New Roman" w:hAnsi="Times New Roman" w:cs="Times New Roman"/>
          <w:lang w:val="en-US"/>
        </w:rPr>
        <w:t xml:space="preserve"> is mainly used to read data from csv files with dates</w:t>
      </w:r>
      <w:r w:rsidR="00E23384">
        <w:rPr>
          <w:rFonts w:ascii="Times New Roman" w:hAnsi="Times New Roman" w:cs="Times New Roman"/>
          <w:lang w:val="en-US"/>
        </w:rPr>
        <w:t xml:space="preserve"> of format “</w:t>
      </w:r>
      <w:proofErr w:type="spellStart"/>
      <w:r w:rsidR="00E23384">
        <w:rPr>
          <w:rFonts w:ascii="Times New Roman" w:hAnsi="Times New Roman" w:cs="Times New Roman"/>
          <w:lang w:val="en-US"/>
        </w:rPr>
        <w:t>dd</w:t>
      </w:r>
      <w:proofErr w:type="spellEnd"/>
      <w:r w:rsidR="00E23384">
        <w:rPr>
          <w:rFonts w:ascii="Times New Roman" w:hAnsi="Times New Roman" w:cs="Times New Roman"/>
          <w:lang w:val="en-US"/>
        </w:rPr>
        <w:t>/mm/</w:t>
      </w:r>
      <w:proofErr w:type="spellStart"/>
      <w:r w:rsidR="00E23384">
        <w:rPr>
          <w:rFonts w:ascii="Times New Roman" w:hAnsi="Times New Roman" w:cs="Times New Roman"/>
          <w:lang w:val="en-US"/>
        </w:rPr>
        <w:t>yyyy</w:t>
      </w:r>
      <w:proofErr w:type="spellEnd"/>
      <w:r w:rsidR="00E23384">
        <w:rPr>
          <w:rFonts w:ascii="Times New Roman" w:hAnsi="Times New Roman" w:cs="Times New Roman"/>
          <w:lang w:val="en-US"/>
        </w:rPr>
        <w:t>”</w:t>
      </w:r>
      <w:r w:rsidR="00040BD9">
        <w:rPr>
          <w:rFonts w:ascii="Times New Roman" w:hAnsi="Times New Roman" w:cs="Times New Roman"/>
          <w:lang w:val="en-US"/>
        </w:rPr>
        <w:t xml:space="preserve">. By construction, it reads and stores the data and its corresponding dates in 2 separate vectors (a data vector with type double, a date vector with type </w:t>
      </w:r>
      <w:proofErr w:type="spellStart"/>
      <w:r w:rsidR="00040BD9">
        <w:rPr>
          <w:rFonts w:ascii="Times New Roman" w:hAnsi="Times New Roman" w:cs="Times New Roman"/>
          <w:lang w:val="en-US"/>
        </w:rPr>
        <w:t>time_t</w:t>
      </w:r>
      <w:proofErr w:type="spellEnd"/>
      <w:r w:rsidR="00040BD9">
        <w:rPr>
          <w:rFonts w:ascii="Times New Roman" w:hAnsi="Times New Roman" w:cs="Times New Roman"/>
          <w:lang w:val="en-US"/>
        </w:rPr>
        <w:t>). It also includes some member functions for the extraction of data:</w:t>
      </w:r>
    </w:p>
    <w:p w14:paraId="40A28A58" w14:textId="37C380CF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37110F">
        <w:rPr>
          <w:rFonts w:ascii="Times New Roman" w:hAnsi="Times New Roman" w:cs="Times New Roman"/>
          <w:lang w:val="en-US"/>
        </w:rPr>
        <w:t>return</w:t>
      </w:r>
      <w:r>
        <w:rPr>
          <w:rFonts w:ascii="Times New Roman" w:hAnsi="Times New Roman" w:cs="Times New Roman"/>
          <w:lang w:val="en-US"/>
        </w:rPr>
        <w:t xml:space="preserve"> the whole data vector stored</w:t>
      </w:r>
    </w:p>
    <w:p w14:paraId="02E604C0" w14:textId="1ADF2862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get_date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37110F">
        <w:rPr>
          <w:rFonts w:ascii="Times New Roman" w:hAnsi="Times New Roman" w:cs="Times New Roman"/>
          <w:lang w:val="en-US"/>
        </w:rPr>
        <w:t>return</w:t>
      </w:r>
      <w:r>
        <w:rPr>
          <w:rFonts w:ascii="Times New Roman" w:hAnsi="Times New Roman" w:cs="Times New Roman"/>
          <w:lang w:val="en-US"/>
        </w:rPr>
        <w:t xml:space="preserve"> the whole date vector stored</w:t>
      </w:r>
    </w:p>
    <w:p w14:paraId="0C44BE26" w14:textId="6EA2E677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get_datapos</w:t>
      </w:r>
      <w:proofErr w:type="spellEnd"/>
      <w:r>
        <w:rPr>
          <w:rFonts w:ascii="Times New Roman" w:hAnsi="Times New Roman" w:cs="Times New Roman"/>
          <w:lang w:val="en-US"/>
        </w:rPr>
        <w:t>: return the iterators of the starti</w:t>
      </w:r>
      <w:r w:rsidR="00DA5286">
        <w:rPr>
          <w:rFonts w:ascii="Times New Roman" w:hAnsi="Times New Roman" w:cs="Times New Roman"/>
          <w:lang w:val="en-US"/>
        </w:rPr>
        <w:t>ng point and ending point of</w:t>
      </w:r>
      <w:r>
        <w:rPr>
          <w:rFonts w:ascii="Times New Roman" w:hAnsi="Times New Roman" w:cs="Times New Roman"/>
          <w:lang w:val="en-US"/>
        </w:rPr>
        <w:t xml:space="preserve"> a fraction of the data vector according to the input ending date and length of the period (in terms of calendar days)</w:t>
      </w:r>
    </w:p>
    <w:p w14:paraId="6537F451" w14:textId="2EA9C537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</w:t>
      </w:r>
      <w:proofErr w:type="spellEnd"/>
      <w:r>
        <w:rPr>
          <w:rFonts w:ascii="Times New Roman" w:hAnsi="Times New Roman" w:cs="Times New Roman"/>
          <w:lang w:val="en-US"/>
        </w:rPr>
        <w:t xml:space="preserve">: return a vector of data extracted from the </w:t>
      </w:r>
      <w:r w:rsidR="00026F71">
        <w:rPr>
          <w:rFonts w:ascii="Times New Roman" w:hAnsi="Times New Roman" w:cs="Times New Roman"/>
          <w:lang w:val="en-US"/>
        </w:rPr>
        <w:t>whole data vector according to the input starting iterator and ending iterator</w:t>
      </w:r>
    </w:p>
    <w:p w14:paraId="54B232EC" w14:textId="5605FE73" w:rsidR="00026F71" w:rsidRDefault="00026F71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get_date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026F7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return a vector of date extracted from the whole date vector according to the input starting iterator and ending iterator</w:t>
      </w:r>
    </w:p>
    <w:p w14:paraId="23E1F612" w14:textId="41FF9D0E" w:rsidR="00026F71" w:rsidRDefault="00026F71" w:rsidP="00026F71">
      <w:pPr>
        <w:rPr>
          <w:rFonts w:ascii="Times New Roman" w:hAnsi="Times New Roman" w:cs="Times New Roman"/>
          <w:lang w:val="en-US"/>
        </w:rPr>
      </w:pPr>
    </w:p>
    <w:p w14:paraId="53ADAEA2" w14:textId="3612C9C7" w:rsidR="00026F71" w:rsidRDefault="00026F71" w:rsidP="00026F71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option</w:t>
      </w:r>
    </w:p>
    <w:p w14:paraId="6DF0484E" w14:textId="739ACC3A" w:rsidR="00026F71" w:rsidRDefault="00026F71" w:rsidP="00E23384">
      <w:pPr>
        <w:pStyle w:val="ListParagraph"/>
        <w:spacing w:after="60"/>
        <w:ind w:left="425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</w:t>
      </w:r>
      <w:r w:rsidR="009A3188">
        <w:rPr>
          <w:rFonts w:ascii="Times New Roman" w:hAnsi="Times New Roman" w:cs="Times New Roman"/>
          <w:lang w:val="en-US"/>
        </w:rPr>
        <w:t xml:space="preserve">mainly </w:t>
      </w:r>
      <w:r>
        <w:rPr>
          <w:rFonts w:ascii="Times New Roman" w:hAnsi="Times New Roman" w:cs="Times New Roman"/>
          <w:lang w:val="en-US"/>
        </w:rPr>
        <w:t xml:space="preserve">used to </w:t>
      </w:r>
      <w:r w:rsidR="009A3188">
        <w:rPr>
          <w:rFonts w:ascii="Times New Roman" w:hAnsi="Times New Roman" w:cs="Times New Roman"/>
          <w:lang w:val="en-US"/>
        </w:rPr>
        <w:t xml:space="preserve">calculate the price and the </w:t>
      </w:r>
      <w:proofErr w:type="spellStart"/>
      <w:r w:rsidR="009A3188">
        <w:rPr>
          <w:rFonts w:ascii="Times New Roman" w:hAnsi="Times New Roman" w:cs="Times New Roman"/>
          <w:lang w:val="en-US"/>
        </w:rPr>
        <w:t>greeks</w:t>
      </w:r>
      <w:proofErr w:type="spellEnd"/>
      <w:r w:rsidR="009A3188">
        <w:rPr>
          <w:rFonts w:ascii="Times New Roman" w:hAnsi="Times New Roman" w:cs="Times New Roman"/>
          <w:lang w:val="en-US"/>
        </w:rPr>
        <w:t xml:space="preserve"> of a vanilla option. It takes underlying data as a time series object and takes interest rate as a time series object or a constant double. It also takes an identifier to distinguish the type of the option (1 for call, 0 for put). It includes the below member functions:</w:t>
      </w:r>
    </w:p>
    <w:p w14:paraId="4EB59365" w14:textId="69422BFE" w:rsidR="00CF7C57" w:rsidRDefault="0037110F" w:rsidP="00E23384">
      <w:pPr>
        <w:pStyle w:val="ListParagraph"/>
        <w:numPr>
          <w:ilvl w:val="0"/>
          <w:numId w:val="9"/>
        </w:numPr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 w:rsidRPr="0037110F">
        <w:rPr>
          <w:rFonts w:ascii="Times New Roman" w:hAnsi="Times New Roman" w:cs="Times New Roman"/>
          <w:lang w:val="en-US"/>
        </w:rPr>
        <w:t>BS_price</w:t>
      </w:r>
      <w:proofErr w:type="spellEnd"/>
      <w:r w:rsidRPr="003711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110F">
        <w:rPr>
          <w:rFonts w:ascii="Times New Roman" w:hAnsi="Times New Roman" w:cs="Times New Roman"/>
          <w:lang w:val="en-US"/>
        </w:rPr>
        <w:t>BS_delta</w:t>
      </w:r>
      <w:proofErr w:type="spellEnd"/>
      <w:r w:rsidRPr="003711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110F">
        <w:rPr>
          <w:rFonts w:ascii="Times New Roman" w:hAnsi="Times New Roman" w:cs="Times New Roman"/>
          <w:lang w:val="en-US"/>
        </w:rPr>
        <w:t>BS_gamma</w:t>
      </w:r>
      <w:proofErr w:type="spellEnd"/>
    </w:p>
    <w:p w14:paraId="2A9E9361" w14:textId="225B36C9" w:rsidR="00CF7C57" w:rsidRPr="00CF7C57" w:rsidRDefault="00CF7C57" w:rsidP="00E23384">
      <w:pPr>
        <w:pStyle w:val="ListParagraph"/>
        <w:numPr>
          <w:ilvl w:val="0"/>
          <w:numId w:val="5"/>
        </w:numPr>
        <w:spacing w:after="60"/>
        <w:ind w:left="1276" w:hanging="357"/>
        <w:contextualSpacing w:val="0"/>
        <w:rPr>
          <w:rFonts w:ascii="Times New Roman" w:hAnsi="Times New Roman" w:cs="Times New Roman"/>
          <w:lang w:val="en-US"/>
        </w:rPr>
      </w:pPr>
      <w:r w:rsidRPr="00CF7C57">
        <w:rPr>
          <w:rFonts w:ascii="Times New Roman" w:hAnsi="Times New Roman" w:cs="Times New Roman"/>
          <w:lang w:val="en-US"/>
        </w:rPr>
        <w:t>Price and Greeks: return the path of option price according to the maturity date and life term of the option specified when initializing the option object</w:t>
      </w:r>
    </w:p>
    <w:p w14:paraId="34466623" w14:textId="77777777" w:rsid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 w:rsidRPr="0037110F">
        <w:rPr>
          <w:rFonts w:ascii="Times New Roman" w:hAnsi="Times New Roman" w:cs="Times New Roman"/>
          <w:lang w:val="en-US"/>
        </w:rPr>
        <w:t>get_underlying_data</w:t>
      </w:r>
      <w:proofErr w:type="spellEnd"/>
      <w:r w:rsidRPr="0037110F">
        <w:rPr>
          <w:rFonts w:ascii="Times New Roman" w:hAnsi="Times New Roman" w:cs="Times New Roman"/>
          <w:lang w:val="en-US"/>
        </w:rPr>
        <w:t>: return the underlying price path according to the maturity date and life term of the option specified when initializing the option object</w:t>
      </w:r>
    </w:p>
    <w:p w14:paraId="7A70533F" w14:textId="03C6E701" w:rsidR="00DA5286" w:rsidRDefault="00DA5286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get_date</w:t>
      </w:r>
      <w:proofErr w:type="spellEnd"/>
      <w:r>
        <w:rPr>
          <w:rFonts w:ascii="Times New Roman" w:hAnsi="Times New Roman" w:cs="Times New Roman"/>
          <w:lang w:val="en-US"/>
        </w:rPr>
        <w:t xml:space="preserve">: return the date of the data </w:t>
      </w:r>
      <w:r w:rsidRPr="0037110F">
        <w:rPr>
          <w:rFonts w:ascii="Times New Roman" w:hAnsi="Times New Roman" w:cs="Times New Roman"/>
          <w:lang w:val="en-US"/>
        </w:rPr>
        <w:t>according to the maturity date and life term of the option specified when initializing the option object</w:t>
      </w:r>
    </w:p>
    <w:p w14:paraId="22773C49" w14:textId="51A8A701" w:rsidR="005221B0" w:rsidRPr="0037110F" w:rsidRDefault="005221B0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get_rate</w:t>
      </w:r>
      <w:proofErr w:type="spellEnd"/>
      <w:r>
        <w:rPr>
          <w:rFonts w:ascii="Times New Roman" w:hAnsi="Times New Roman" w:cs="Times New Roman"/>
          <w:lang w:val="en-US"/>
        </w:rPr>
        <w:t>: get the rate data with dates matched with that of the underlying data</w:t>
      </w:r>
    </w:p>
    <w:p w14:paraId="61598EE5" w14:textId="338C4C55" w:rsidR="009A3188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modify_vol</w:t>
      </w:r>
      <w:proofErr w:type="spellEnd"/>
      <w:r>
        <w:rPr>
          <w:rFonts w:ascii="Times New Roman" w:hAnsi="Times New Roman" w:cs="Times New Roman"/>
          <w:lang w:val="en-US"/>
        </w:rPr>
        <w:t>: modify the private member volatility of the object</w:t>
      </w:r>
    </w:p>
    <w:p w14:paraId="27CB0BB1" w14:textId="021B0196" w:rsid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get_volatility</w:t>
      </w:r>
      <w:proofErr w:type="spellEnd"/>
      <w:r>
        <w:rPr>
          <w:rFonts w:ascii="Times New Roman" w:hAnsi="Times New Roman" w:cs="Times New Roman"/>
          <w:lang w:val="en-US"/>
        </w:rPr>
        <w:t>: return the value of private member volatility</w:t>
      </w:r>
    </w:p>
    <w:p w14:paraId="61189468" w14:textId="07024D7A" w:rsid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modify_strike</w:t>
      </w:r>
      <w:proofErr w:type="spellEnd"/>
      <w:r>
        <w:rPr>
          <w:rFonts w:ascii="Times New Roman" w:hAnsi="Times New Roman" w:cs="Times New Roman"/>
          <w:lang w:val="en-US"/>
        </w:rPr>
        <w:t>: modify the private member strike of the object</w:t>
      </w:r>
    </w:p>
    <w:p w14:paraId="4B2E97FA" w14:textId="77777777" w:rsidR="003B6833" w:rsidRDefault="003B6833" w:rsidP="003B6833">
      <w:pPr>
        <w:ind w:left="491"/>
        <w:rPr>
          <w:rFonts w:ascii="Times New Roman" w:hAnsi="Times New Roman" w:cs="Times New Roman"/>
          <w:i/>
          <w:lang w:val="en-US"/>
        </w:rPr>
      </w:pPr>
    </w:p>
    <w:p w14:paraId="664B3637" w14:textId="19DC6BA8" w:rsidR="003B6833" w:rsidRPr="003B6833" w:rsidRDefault="003B6833" w:rsidP="003B6833">
      <w:pPr>
        <w:ind w:left="491"/>
        <w:rPr>
          <w:rFonts w:ascii="Times New Roman" w:hAnsi="Times New Roman" w:cs="Times New Roman"/>
          <w:i/>
          <w:lang w:val="en-US"/>
        </w:rPr>
      </w:pPr>
      <w:r w:rsidRPr="003B6833">
        <w:rPr>
          <w:rFonts w:ascii="Times New Roman" w:hAnsi="Times New Roman" w:cs="Times New Roman"/>
          <w:i/>
          <w:lang w:val="en-US"/>
        </w:rPr>
        <w:t>Note:</w:t>
      </w:r>
      <w:r>
        <w:rPr>
          <w:rFonts w:ascii="Times New Roman" w:hAnsi="Times New Roman" w:cs="Times New Roman"/>
          <w:i/>
          <w:lang w:val="en-US"/>
        </w:rPr>
        <w:t xml:space="preserve"> The option class object will try to match the date of interest rate and underlying data</w:t>
      </w:r>
      <w:r w:rsidR="00CF7C57">
        <w:rPr>
          <w:rFonts w:ascii="Times New Roman" w:hAnsi="Times New Roman" w:cs="Times New Roman"/>
          <w:i/>
          <w:lang w:val="en-US"/>
        </w:rPr>
        <w:t xml:space="preserve"> (with a 7-day</w:t>
      </w:r>
      <w:r>
        <w:rPr>
          <w:rFonts w:ascii="Times New Roman" w:hAnsi="Times New Roman" w:cs="Times New Roman"/>
          <w:i/>
          <w:lang w:val="en-US"/>
        </w:rPr>
        <w:t xml:space="preserve"> date back limit, i.e. the constructor will look </w:t>
      </w:r>
      <w:r w:rsidRPr="00CF7C57">
        <w:rPr>
          <w:rFonts w:ascii="Times New Roman" w:hAnsi="Times New Roman" w:cs="Times New Roman"/>
          <w:i/>
          <w:u w:val="single"/>
          <w:lang w:val="en-US"/>
        </w:rPr>
        <w:t>up to</w:t>
      </w:r>
      <w:r>
        <w:rPr>
          <w:rFonts w:ascii="Times New Roman" w:hAnsi="Times New Roman" w:cs="Times New Roman"/>
          <w:i/>
          <w:lang w:val="en-US"/>
        </w:rPr>
        <w:t xml:space="preserve"> 7 dates before the underlying data date to find the match interest rate) by construction. In case there is no </w:t>
      </w:r>
      <w:r w:rsidR="00CF7C57">
        <w:rPr>
          <w:rFonts w:ascii="Times New Roman" w:hAnsi="Times New Roman" w:cs="Times New Roman"/>
          <w:i/>
          <w:lang w:val="en-US"/>
        </w:rPr>
        <w:t>match interest rate data, an error will be raised.</w:t>
      </w:r>
    </w:p>
    <w:p w14:paraId="0790A980" w14:textId="77777777" w:rsidR="003B6833" w:rsidRPr="003B6833" w:rsidRDefault="003B6833" w:rsidP="003B6833">
      <w:pPr>
        <w:ind w:left="491"/>
        <w:rPr>
          <w:rFonts w:ascii="Times New Roman" w:hAnsi="Times New Roman" w:cs="Times New Roman"/>
          <w:lang w:val="en-US"/>
        </w:rPr>
      </w:pPr>
    </w:p>
    <w:p w14:paraId="1E995400" w14:textId="596DD9D9" w:rsidR="0037110F" w:rsidRDefault="003B6833" w:rsidP="00E23384">
      <w:pPr>
        <w:pStyle w:val="ListParagraph"/>
        <w:numPr>
          <w:ilvl w:val="0"/>
          <w:numId w:val="8"/>
        </w:numPr>
        <w:spacing w:after="60"/>
        <w:ind w:left="425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Auxiliary functions</w:t>
      </w:r>
    </w:p>
    <w:p w14:paraId="3C065168" w14:textId="352B0141" w:rsidR="003B6833" w:rsidRDefault="00CF7C57" w:rsidP="00E23384">
      <w:pPr>
        <w:pStyle w:val="ListParagraph"/>
        <w:numPr>
          <w:ilvl w:val="0"/>
          <w:numId w:val="10"/>
        </w:numPr>
        <w:spacing w:after="60"/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c_str_timet</w:t>
      </w:r>
      <w:proofErr w:type="spellEnd"/>
      <w:r>
        <w:rPr>
          <w:rFonts w:ascii="Times New Roman" w:hAnsi="Times New Roman" w:cs="Times New Roman"/>
          <w:lang w:val="en-US"/>
        </w:rPr>
        <w:t>: convert date string with format “</w:t>
      </w:r>
      <w:proofErr w:type="spellStart"/>
      <w:r>
        <w:rPr>
          <w:rFonts w:ascii="Times New Roman" w:hAnsi="Times New Roman" w:cs="Times New Roman"/>
          <w:lang w:val="en-US"/>
        </w:rPr>
        <w:t>dd</w:t>
      </w:r>
      <w:proofErr w:type="spellEnd"/>
      <w:r>
        <w:rPr>
          <w:rFonts w:ascii="Times New Roman" w:hAnsi="Times New Roman" w:cs="Times New Roman"/>
          <w:lang w:val="en-US"/>
        </w:rPr>
        <w:t>/mm/</w:t>
      </w:r>
      <w:proofErr w:type="spellStart"/>
      <w:r>
        <w:rPr>
          <w:rFonts w:ascii="Times New Roman" w:hAnsi="Times New Roman" w:cs="Times New Roman"/>
          <w:lang w:val="en-US"/>
        </w:rPr>
        <w:t>yyyy</w:t>
      </w:r>
      <w:proofErr w:type="spellEnd"/>
      <w:r>
        <w:rPr>
          <w:rFonts w:ascii="Times New Roman" w:hAnsi="Times New Roman" w:cs="Times New Roman"/>
          <w:lang w:val="en-US"/>
        </w:rPr>
        <w:t xml:space="preserve">” into </w:t>
      </w:r>
      <w:proofErr w:type="spellStart"/>
      <w:r>
        <w:rPr>
          <w:rFonts w:ascii="Times New Roman" w:hAnsi="Times New Roman" w:cs="Times New Roman"/>
          <w:lang w:val="en-US"/>
        </w:rPr>
        <w:t>time_t</w:t>
      </w:r>
      <w:proofErr w:type="spellEnd"/>
      <w:r>
        <w:rPr>
          <w:rFonts w:ascii="Times New Roman" w:hAnsi="Times New Roman" w:cs="Times New Roman"/>
          <w:lang w:val="en-US"/>
        </w:rPr>
        <w:t xml:space="preserve"> object</w:t>
      </w:r>
      <w:r w:rsidR="00E23384">
        <w:rPr>
          <w:rFonts w:ascii="Times New Roman" w:hAnsi="Times New Roman" w:cs="Times New Roman"/>
          <w:lang w:val="en-US"/>
        </w:rPr>
        <w:t xml:space="preserve">, it is used in both </w:t>
      </w:r>
      <w:proofErr w:type="spellStart"/>
      <w:r w:rsidR="00E23384">
        <w:rPr>
          <w:rFonts w:ascii="Times New Roman" w:hAnsi="Times New Roman" w:cs="Times New Roman"/>
          <w:lang w:val="en-US"/>
        </w:rPr>
        <w:t>time_series</w:t>
      </w:r>
      <w:proofErr w:type="spellEnd"/>
      <w:r w:rsidR="00E23384">
        <w:rPr>
          <w:rFonts w:ascii="Times New Roman" w:hAnsi="Times New Roman" w:cs="Times New Roman"/>
          <w:lang w:val="en-US"/>
        </w:rPr>
        <w:t xml:space="preserve"> class and option class to read input date.</w:t>
      </w:r>
    </w:p>
    <w:p w14:paraId="06383D57" w14:textId="5CB55FD9" w:rsidR="00CF7C57" w:rsidRDefault="00CF7C57" w:rsidP="00CF7C57">
      <w:pPr>
        <w:pStyle w:val="ListParagraph"/>
        <w:numPr>
          <w:ilvl w:val="0"/>
          <w:numId w:val="10"/>
        </w:numPr>
        <w:spacing w:after="80"/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normalCDF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normalPDF</w:t>
      </w:r>
      <w:proofErr w:type="spellEnd"/>
      <w:r>
        <w:rPr>
          <w:rFonts w:ascii="Times New Roman" w:hAnsi="Times New Roman" w:cs="Times New Roman"/>
          <w:lang w:val="en-US"/>
        </w:rPr>
        <w:t>: return the CDF and PDF value of normal distribution</w:t>
      </w:r>
      <w:r w:rsidR="00E23384">
        <w:rPr>
          <w:rFonts w:ascii="Times New Roman" w:hAnsi="Times New Roman" w:cs="Times New Roman"/>
          <w:lang w:val="en-US"/>
        </w:rPr>
        <w:t>, they are mainly used in calculating price and Greeks in the option class</w:t>
      </w:r>
    </w:p>
    <w:p w14:paraId="7543D8CF" w14:textId="6906DA1B" w:rsidR="00CF7C57" w:rsidRPr="00E23384" w:rsidRDefault="00CF7C57" w:rsidP="00E23384">
      <w:pPr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</w:pPr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lastRenderedPageBreak/>
        <w:t>main.cpp</w:t>
      </w:r>
    </w:p>
    <w:p w14:paraId="7609E930" w14:textId="4D985499" w:rsidR="00CF7C57" w:rsidRDefault="00CF7C57" w:rsidP="00E23384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The</w:t>
      </w:r>
      <w:r w:rsidR="00E23384">
        <w:rPr>
          <w:rFonts w:ascii="Times New Roman" w:hAnsi="Times New Roman" w:cs="Times New Roman"/>
          <w:lang w:val="en-US"/>
        </w:rPr>
        <w:t xml:space="preserve"> main.cpp mainly holds the main function, a function for calculating delta hedged PNL, a function utilizing bisection method to find break-even </w:t>
      </w:r>
      <w:proofErr w:type="spellStart"/>
      <w:r w:rsidR="00E23384">
        <w:rPr>
          <w:rFonts w:ascii="Times New Roman" w:hAnsi="Times New Roman" w:cs="Times New Roman"/>
          <w:lang w:val="en-US"/>
        </w:rPr>
        <w:t>vol</w:t>
      </w:r>
      <w:proofErr w:type="spellEnd"/>
      <w:r w:rsidR="00E23384">
        <w:rPr>
          <w:rFonts w:ascii="Times New Roman" w:hAnsi="Times New Roman" w:cs="Times New Roman"/>
          <w:lang w:val="en-US"/>
        </w:rPr>
        <w:t xml:space="preserve"> and some auxiliary functions used.</w:t>
      </w:r>
    </w:p>
    <w:p w14:paraId="6CBC9B76" w14:textId="1272F1D4" w:rsidR="00E23384" w:rsidRDefault="00E23384" w:rsidP="00E23384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PnL_Hedged</w:t>
      </w:r>
      <w:proofErr w:type="spellEnd"/>
    </w:p>
    <w:p w14:paraId="3A805C08" w14:textId="41805578" w:rsidR="00E23384" w:rsidRPr="00EF1958" w:rsidRDefault="00EF1958" w:rsidP="00EF1958">
      <w:pPr>
        <w:pStyle w:val="ListParagraph"/>
        <w:numPr>
          <w:ilvl w:val="0"/>
          <w:numId w:val="8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EF1958">
        <w:rPr>
          <w:rFonts w:ascii="Times New Roman" w:hAnsi="Times New Roman" w:cs="Times New Roman"/>
          <w:lang w:val="en-US"/>
        </w:rPr>
        <w:t>It calculates the daily PNL of a delta hedged option position based on the 2 PNL computing formula mentioned:</w:t>
      </w:r>
    </w:p>
    <w:p w14:paraId="00E657AA" w14:textId="72A452E9" w:rsidR="00FF2414" w:rsidRPr="008E7BF6" w:rsidRDefault="008805C9" w:rsidP="008E7BF6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t-1</m:t>
                </m:r>
              </m:sub>
            </m:sSub>
          </m:e>
        </m:d>
      </m:oMath>
      <w:r w:rsidR="00FF2414">
        <w:rPr>
          <w:rFonts w:ascii="Times New Roman" w:hAnsi="Times New Roman" w:cs="Times New Roman"/>
          <w:lang w:val="en-US"/>
        </w:rPr>
        <w:t xml:space="preserve"> </w:t>
      </w:r>
    </w:p>
    <w:p w14:paraId="250DAE68" w14:textId="46FDB562" w:rsidR="008E7BF6" w:rsidRPr="008E7BF6" w:rsidRDefault="008805C9" w:rsidP="008E7BF6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Γ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t-1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δt</m:t>
            </m:r>
          </m:e>
        </m:d>
      </m:oMath>
    </w:p>
    <w:p w14:paraId="0E243910" w14:textId="0AC775F7" w:rsidR="008E7BF6" w:rsidRDefault="008E7BF6" w:rsidP="00EF1958">
      <w:pPr>
        <w:pStyle w:val="ListParagraph"/>
        <w:numPr>
          <w:ilvl w:val="0"/>
          <w:numId w:val="8"/>
        </w:numPr>
        <w:spacing w:after="60"/>
        <w:ind w:left="709" w:hanging="357"/>
        <w:contextualSpacing w:val="0"/>
        <w:rPr>
          <w:rFonts w:ascii="Times New Roman" w:hAnsi="Times New Roman" w:cs="Times New Roman"/>
          <w:lang w:val="en-US"/>
        </w:rPr>
      </w:pPr>
      <w:r w:rsidRPr="008E7BF6">
        <w:rPr>
          <w:rFonts w:ascii="Times New Roman" w:hAnsi="Times New Roman" w:cs="Times New Roman"/>
          <w:lang w:val="en-US"/>
        </w:rPr>
        <w:t>We then multiply it by the quantity of option we buy/sell (positive or negative number)</w:t>
      </w:r>
      <w:r>
        <w:rPr>
          <w:rFonts w:ascii="Times New Roman" w:hAnsi="Times New Roman" w:cs="Times New Roman"/>
          <w:lang w:val="en-US"/>
        </w:rPr>
        <w:t>.</w:t>
      </w:r>
    </w:p>
    <w:p w14:paraId="4D18ACDE" w14:textId="797952D8" w:rsidR="00EF1958" w:rsidRDefault="00EF1958" w:rsidP="00EF1958">
      <w:pPr>
        <w:pStyle w:val="ListParagraph"/>
        <w:numPr>
          <w:ilvl w:val="0"/>
          <w:numId w:val="8"/>
        </w:numPr>
        <w:spacing w:after="60"/>
        <w:ind w:left="709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takes an option object, quantity of option position and a Boolean as input. The Boolean is used to identify the PNL calculation method to be used.</w:t>
      </w:r>
    </w:p>
    <w:p w14:paraId="195C0004" w14:textId="77777777" w:rsidR="00EF1958" w:rsidRPr="00EF1958" w:rsidRDefault="00EF1958" w:rsidP="00EF1958">
      <w:pPr>
        <w:rPr>
          <w:rFonts w:ascii="Times New Roman" w:hAnsi="Times New Roman" w:cs="Times New Roman"/>
          <w:lang w:val="en-US"/>
        </w:rPr>
      </w:pPr>
    </w:p>
    <w:p w14:paraId="2FCB65BE" w14:textId="62A4B293" w:rsidR="00EF1958" w:rsidRPr="00EF1958" w:rsidRDefault="00EF1958" w:rsidP="00EF1958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breakeven_vol</w:t>
      </w:r>
      <w:proofErr w:type="spellEnd"/>
    </w:p>
    <w:p w14:paraId="2D5F48B8" w14:textId="04536A82" w:rsidR="00EF1958" w:rsidRDefault="00EF1958" w:rsidP="00EF1958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implements the bisection method mentioned above to find the break-even volatility of the input option. It takes an option object, tolerance level, initial upper bound and lower bound of the volatility and a Boolean as input. Same as above, the Boolean is used to identify the PNL calculation method to be used.</w:t>
      </w:r>
    </w:p>
    <w:p w14:paraId="22DD55DD" w14:textId="77777777" w:rsidR="00587C31" w:rsidRDefault="00587C31" w:rsidP="00587C31">
      <w:pPr>
        <w:pStyle w:val="ListParagraph"/>
        <w:ind w:left="709"/>
        <w:rPr>
          <w:rFonts w:ascii="Times New Roman" w:hAnsi="Times New Roman" w:cs="Times New Roman"/>
          <w:lang w:val="en-US"/>
        </w:rPr>
      </w:pPr>
    </w:p>
    <w:p w14:paraId="7EEBC973" w14:textId="4D408DA2" w:rsidR="00587C31" w:rsidRPr="00587C31" w:rsidRDefault="00587C31" w:rsidP="00587C31">
      <w:pPr>
        <w:pStyle w:val="ListParagraph"/>
        <w:ind w:left="709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Note: The function will return a nan if the initial upper bound and lower bound yield a pair of PNL with the same sign as no root could be found by bisection method in this case.</w:t>
      </w:r>
    </w:p>
    <w:p w14:paraId="1A212349" w14:textId="76082867" w:rsidR="00EF1958" w:rsidRDefault="00EF1958" w:rsidP="00EF1958">
      <w:pPr>
        <w:rPr>
          <w:rFonts w:ascii="Times New Roman" w:hAnsi="Times New Roman" w:cs="Times New Roman"/>
          <w:lang w:val="en-US"/>
        </w:rPr>
      </w:pPr>
    </w:p>
    <w:p w14:paraId="47384006" w14:textId="4C52E8D0" w:rsidR="00EF1958" w:rsidRDefault="00EF1958" w:rsidP="00EF1958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</w:t>
      </w:r>
    </w:p>
    <w:p w14:paraId="255F191B" w14:textId="729531B2" w:rsidR="00EF1958" w:rsidRDefault="00EF1958" w:rsidP="00063F24">
      <w:pPr>
        <w:pStyle w:val="ListParagraph"/>
        <w:numPr>
          <w:ilvl w:val="0"/>
          <w:numId w:val="8"/>
        </w:numPr>
        <w:spacing w:after="60"/>
        <w:ind w:left="709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main utilizes the above classes and functions to compute the break-even volatility of an option across different levels of strike based on the 2 PNL calculation methods. </w:t>
      </w:r>
      <w:r w:rsidR="00063F24">
        <w:rPr>
          <w:rFonts w:ascii="Times New Roman" w:hAnsi="Times New Roman" w:cs="Times New Roman"/>
          <w:lang w:val="en-US"/>
        </w:rPr>
        <w:t>User can change the parameters of the calculation in the input area of the main:</w:t>
      </w:r>
    </w:p>
    <w:p w14:paraId="2624F344" w14:textId="2F74C754" w:rsidR="00063F24" w:rsidRDefault="00063F24" w:rsidP="00063F24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filename for both underlying and interest rate</w:t>
      </w:r>
    </w:p>
    <w:p w14:paraId="353AE520" w14:textId="37F17155" w:rsidR="00063F24" w:rsidRDefault="005221B0" w:rsidP="00063F24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5291B680" wp14:editId="3ABF66A3">
            <wp:simplePos x="0" y="0"/>
            <wp:positionH relativeFrom="column">
              <wp:posOffset>4815205</wp:posOffset>
            </wp:positionH>
            <wp:positionV relativeFrom="paragraph">
              <wp:posOffset>408940</wp:posOffset>
            </wp:positionV>
            <wp:extent cx="1849120" cy="3801110"/>
            <wp:effectExtent l="0" t="0" r="5080" b="8890"/>
            <wp:wrapNone/>
            <wp:docPr id="6" name="Picture 6" descr="../../../../../../../../../../Desktop/Screen%20Shot%202018-0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Desktop/Screen%20Shot%202018-01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F24">
        <w:rPr>
          <w:rFonts w:ascii="Times New Roman" w:hAnsi="Times New Roman" w:cs="Times New Roman"/>
          <w:lang w:val="en-US"/>
        </w:rPr>
        <w:t>Note that both underlying and interest rate data should be stored in a csv file with 2 columns: date (“</w:t>
      </w:r>
      <w:proofErr w:type="spellStart"/>
      <w:r w:rsidR="00063F24">
        <w:rPr>
          <w:rFonts w:ascii="Times New Roman" w:hAnsi="Times New Roman" w:cs="Times New Roman"/>
          <w:lang w:val="en-US"/>
        </w:rPr>
        <w:t>dd</w:t>
      </w:r>
      <w:proofErr w:type="spellEnd"/>
      <w:r w:rsidR="00063F24">
        <w:rPr>
          <w:rFonts w:ascii="Times New Roman" w:hAnsi="Times New Roman" w:cs="Times New Roman"/>
          <w:lang w:val="en-US"/>
        </w:rPr>
        <w:t>/mm/</w:t>
      </w:r>
      <w:proofErr w:type="spellStart"/>
      <w:r w:rsidR="00063F24">
        <w:rPr>
          <w:rFonts w:ascii="Times New Roman" w:hAnsi="Times New Roman" w:cs="Times New Roman"/>
          <w:lang w:val="en-US"/>
        </w:rPr>
        <w:t>yyyy</w:t>
      </w:r>
      <w:proofErr w:type="spellEnd"/>
      <w:r w:rsidR="00063F24">
        <w:rPr>
          <w:rFonts w:ascii="Times New Roman" w:hAnsi="Times New Roman" w:cs="Times New Roman"/>
          <w:lang w:val="en-US"/>
        </w:rPr>
        <w:t xml:space="preserve">”) and data without header. The csv files should be stored under the same directory as the </w:t>
      </w:r>
      <w:proofErr w:type="spellStart"/>
      <w:r w:rsidR="00063F24">
        <w:rPr>
          <w:rFonts w:ascii="Times New Roman" w:hAnsi="Times New Roman" w:cs="Times New Roman"/>
          <w:lang w:val="en-US"/>
        </w:rPr>
        <w:t>cpp</w:t>
      </w:r>
      <w:proofErr w:type="spellEnd"/>
      <w:r w:rsidR="00063F24">
        <w:rPr>
          <w:rFonts w:ascii="Times New Roman" w:hAnsi="Times New Roman" w:cs="Times New Roman"/>
          <w:lang w:val="en-US"/>
        </w:rPr>
        <w:t xml:space="preserve"> files</w:t>
      </w:r>
    </w:p>
    <w:p w14:paraId="6D080BF4" w14:textId="260F670F" w:rsidR="00063F24" w:rsidRDefault="00063F24" w:rsidP="005221B0">
      <w:pPr>
        <w:pStyle w:val="ListParagraph"/>
        <w:numPr>
          <w:ilvl w:val="0"/>
          <w:numId w:val="8"/>
        </w:numPr>
        <w:spacing w:after="60"/>
        <w:ind w:left="1560" w:right="3089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can choose to use a constant interest rate instead of a series of interest rate data by commenting the line 28 and 56, and put the interest rate value on line 29</w:t>
      </w:r>
    </w:p>
    <w:p w14:paraId="745B33ED" w14:textId="310161ED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Target date and the term of the volatility</w:t>
      </w:r>
    </w:p>
    <w:p w14:paraId="143ADCFF" w14:textId="0E6F0197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Target strike boundary and number of steps within the boundary</w:t>
      </w:r>
    </w:p>
    <w:p w14:paraId="3030B83F" w14:textId="45039AAC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 volatility boundary levels</w:t>
      </w:r>
    </w:p>
    <w:p w14:paraId="58192173" w14:textId="0BD4166A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Tolerance level</w:t>
      </w:r>
    </w:p>
    <w:p w14:paraId="484D1AC5" w14:textId="44CF2ED2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file name</w:t>
      </w:r>
    </w:p>
    <w:p w14:paraId="5D643146" w14:textId="77BC65DA" w:rsidR="00063F24" w:rsidRDefault="00063F24" w:rsidP="008E7BF6">
      <w:pPr>
        <w:pStyle w:val="ListParagraph"/>
        <w:numPr>
          <w:ilvl w:val="0"/>
          <w:numId w:val="8"/>
        </w:numPr>
        <w:spacing w:after="60"/>
        <w:ind w:left="714" w:right="2947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result will be both printed on the console as follows and saved in a csv file under the same directory of the 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  <w:lang w:val="en-US"/>
        </w:rPr>
        <w:t xml:space="preserve"> file.</w:t>
      </w:r>
    </w:p>
    <w:p w14:paraId="45005951" w14:textId="0E72C0D9" w:rsidR="00794776" w:rsidRDefault="00794776" w:rsidP="00794776">
      <w:pPr>
        <w:pStyle w:val="ListParagraph"/>
        <w:numPr>
          <w:ilvl w:val="0"/>
          <w:numId w:val="8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 w:rsidRPr="00794776">
        <w:rPr>
          <w:rFonts w:ascii="Times New Roman" w:hAnsi="Times New Roman" w:cs="Times New Roman"/>
          <w:lang w:val="en-US"/>
        </w:rPr>
        <w:t>Result</w:t>
      </w:r>
      <w:r>
        <w:rPr>
          <w:rFonts w:ascii="Times New Roman" w:hAnsi="Times New Roman" w:cs="Times New Roman"/>
          <w:lang w:val="en-US"/>
        </w:rPr>
        <w:t xml:space="preserve"> on the console for a given strike:</w:t>
      </w:r>
    </w:p>
    <w:p w14:paraId="79485E39" w14:textId="06637694" w:rsidR="00794776" w:rsidRDefault="00794776" w:rsidP="00794776">
      <w:pPr>
        <w:pStyle w:val="ListParagraph"/>
        <w:numPr>
          <w:ilvl w:val="0"/>
          <w:numId w:val="14"/>
        </w:numPr>
        <w:spacing w:after="60"/>
        <w:ind w:left="1560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Strike level on the first line (both absolute and %)</w:t>
      </w:r>
    </w:p>
    <w:p w14:paraId="0C24A3B4" w14:textId="5DF2098D" w:rsidR="00794776" w:rsidRDefault="00794776" w:rsidP="00794776">
      <w:pPr>
        <w:pStyle w:val="ListParagraph"/>
        <w:numPr>
          <w:ilvl w:val="0"/>
          <w:numId w:val="14"/>
        </w:numPr>
        <w:ind w:left="1560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iterations for both methods</w:t>
      </w:r>
    </w:p>
    <w:p w14:paraId="5363D503" w14:textId="4F68AF70" w:rsidR="00794776" w:rsidRDefault="00794776" w:rsidP="00794776">
      <w:pPr>
        <w:pStyle w:val="ListParagraph"/>
        <w:numPr>
          <w:ilvl w:val="0"/>
          <w:numId w:val="14"/>
        </w:numPr>
        <w:ind w:left="1985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1 on the upper part</w:t>
      </w:r>
    </w:p>
    <w:p w14:paraId="28DA07C4" w14:textId="4A788034" w:rsidR="00794776" w:rsidRDefault="00794776" w:rsidP="00794776">
      <w:pPr>
        <w:pStyle w:val="ListParagraph"/>
        <w:numPr>
          <w:ilvl w:val="0"/>
          <w:numId w:val="14"/>
        </w:numPr>
        <w:spacing w:after="60"/>
        <w:ind w:left="1985" w:right="351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2 (Black-Scholes Robustness) on the lower part</w:t>
      </w:r>
    </w:p>
    <w:p w14:paraId="0D63D895" w14:textId="45E8F015" w:rsidR="00794776" w:rsidRDefault="00794776" w:rsidP="00794776">
      <w:pPr>
        <w:pStyle w:val="ListParagraph"/>
        <w:numPr>
          <w:ilvl w:val="0"/>
          <w:numId w:val="14"/>
        </w:numPr>
        <w:spacing w:after="60"/>
        <w:ind w:left="1560" w:right="351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Resulting Break-even volatility and the associated PNL</w:t>
      </w:r>
    </w:p>
    <w:p w14:paraId="0D460559" w14:textId="77777777" w:rsidR="005221B0" w:rsidRDefault="005221B0" w:rsidP="005221B0">
      <w:pPr>
        <w:spacing w:after="60"/>
        <w:ind w:right="3514"/>
        <w:rPr>
          <w:rFonts w:ascii="Times New Roman" w:hAnsi="Times New Roman" w:cs="Times New Roman"/>
          <w:lang w:val="en-US"/>
        </w:rPr>
      </w:pPr>
    </w:p>
    <w:p w14:paraId="17BB4FD1" w14:textId="77777777" w:rsidR="005221B0" w:rsidRPr="005221B0" w:rsidRDefault="005221B0" w:rsidP="005221B0">
      <w:pPr>
        <w:spacing w:after="60"/>
        <w:ind w:right="3514"/>
        <w:rPr>
          <w:rFonts w:ascii="Times New Roman" w:hAnsi="Times New Roman" w:cs="Times New Roman"/>
          <w:lang w:val="en-US"/>
        </w:rPr>
      </w:pPr>
    </w:p>
    <w:p w14:paraId="5BD15DBF" w14:textId="5FCBD29F" w:rsidR="005221B0" w:rsidRDefault="005221B0" w:rsidP="005221B0">
      <w:pPr>
        <w:pStyle w:val="ListParagraph"/>
        <w:numPr>
          <w:ilvl w:val="0"/>
          <w:numId w:val="8"/>
        </w:numPr>
        <w:spacing w:after="60"/>
        <w:ind w:left="426" w:right="3514"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Auxiliary functions</w:t>
      </w:r>
    </w:p>
    <w:p w14:paraId="532F970B" w14:textId="523ECCEB" w:rsidR="005221B0" w:rsidRPr="005221B0" w:rsidRDefault="005221B0" w:rsidP="005221B0">
      <w:pPr>
        <w:pStyle w:val="ListParagraph"/>
        <w:numPr>
          <w:ilvl w:val="0"/>
          <w:numId w:val="15"/>
        </w:numPr>
        <w:spacing w:after="60"/>
        <w:ind w:left="851" w:right="351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get_dir</w:t>
      </w:r>
      <w:proofErr w:type="spellEnd"/>
      <w:r>
        <w:rPr>
          <w:rFonts w:ascii="Times New Roman" w:hAnsi="Times New Roman" w:cs="Times New Roman"/>
          <w:lang w:val="en-US"/>
        </w:rPr>
        <w:t xml:space="preserve">: return the path of the directory of the 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  <w:lang w:val="en-US"/>
        </w:rPr>
        <w:t xml:space="preserve"> files</w:t>
      </w:r>
    </w:p>
    <w:p w14:paraId="1FD7ED50" w14:textId="656AF46B" w:rsidR="005221B0" w:rsidRDefault="005221B0" w:rsidP="005221B0">
      <w:pPr>
        <w:pStyle w:val="ListParagraph"/>
        <w:spacing w:after="60"/>
        <w:ind w:left="851" w:right="-28"/>
        <w:contextualSpacing w:val="0"/>
        <w:rPr>
          <w:rFonts w:ascii="Times New Roman" w:hAnsi="Times New Roman" w:cs="Times New Roman"/>
          <w:i/>
          <w:lang w:val="en-US"/>
        </w:rPr>
      </w:pPr>
      <w:r w:rsidRPr="005221B0">
        <w:rPr>
          <w:rFonts w:ascii="Times New Roman" w:hAnsi="Times New Roman" w:cs="Times New Roman"/>
          <w:i/>
          <w:lang w:val="en-US"/>
        </w:rPr>
        <w:t>Note</w:t>
      </w:r>
      <w:r>
        <w:rPr>
          <w:rFonts w:ascii="Times New Roman" w:hAnsi="Times New Roman" w:cs="Times New Roman"/>
          <w:i/>
          <w:lang w:val="en-US"/>
        </w:rPr>
        <w:t>: uncomment line 6 of main.cpp for windows user to include the required header file</w:t>
      </w:r>
    </w:p>
    <w:p w14:paraId="19FCA352" w14:textId="51F836CA" w:rsidR="00456394" w:rsidRPr="005221B0" w:rsidRDefault="005221B0" w:rsidP="00040BD9">
      <w:pPr>
        <w:pStyle w:val="ListParagraph"/>
        <w:numPr>
          <w:ilvl w:val="0"/>
          <w:numId w:val="4"/>
        </w:numPr>
        <w:spacing w:after="60"/>
        <w:ind w:left="851" w:right="-3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linspace</w:t>
      </w:r>
      <w:proofErr w:type="spellEnd"/>
      <w:r>
        <w:rPr>
          <w:rFonts w:ascii="Times New Roman" w:hAnsi="Times New Roman" w:cs="Times New Roman"/>
          <w:lang w:val="en-US"/>
        </w:rPr>
        <w:t>: return an equally spaced vector with the specified bound and number of steps</w:t>
      </w:r>
    </w:p>
    <w:p w14:paraId="1FBDC90F" w14:textId="25F7184F" w:rsidR="00FF2414" w:rsidRDefault="00FF2414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15D25729" w14:textId="535B6C7E" w:rsidR="00040BD9" w:rsidRDefault="003737FA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Data and </w:t>
      </w:r>
      <w:r w:rsidR="00040BD9" w:rsidRPr="00040BD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Result</w:t>
      </w:r>
    </w:p>
    <w:p w14:paraId="1EA06D2D" w14:textId="77777777" w:rsidR="00356ACD" w:rsidRPr="00040BD9" w:rsidRDefault="00356ACD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24352E10" w14:textId="206E3983" w:rsidR="00FC4E4E" w:rsidRDefault="00FC4E4E" w:rsidP="008E7BF6">
      <w:pPr>
        <w:ind w:right="11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considered a scenario that we are selling a S&amp;P500 call option and </w:t>
      </w:r>
      <w:r w:rsidR="008E7BF6">
        <w:rPr>
          <w:rFonts w:ascii="Times New Roman" w:hAnsi="Times New Roman" w:cs="Times New Roman"/>
          <w:lang w:val="en-US"/>
        </w:rPr>
        <w:t xml:space="preserve">applying </w:t>
      </w:r>
      <w:r>
        <w:rPr>
          <w:rFonts w:ascii="Times New Roman" w:hAnsi="Times New Roman" w:cs="Times New Roman"/>
          <w:lang w:val="en-US"/>
        </w:rPr>
        <w:t>daily delta hedge</w:t>
      </w:r>
      <w:r w:rsidR="008E7BF6">
        <w:rPr>
          <w:rFonts w:ascii="Times New Roman" w:hAnsi="Times New Roman" w:cs="Times New Roman"/>
          <w:lang w:val="en-US"/>
        </w:rPr>
        <w:t>.</w:t>
      </w:r>
    </w:p>
    <w:p w14:paraId="3BDCF431" w14:textId="77777777" w:rsidR="008D5E23" w:rsidRDefault="008D5E23" w:rsidP="00C4762E">
      <w:pPr>
        <w:rPr>
          <w:rFonts w:ascii="Times New Roman" w:hAnsi="Times New Roman" w:cs="Times New Roman"/>
          <w:lang w:val="en-US"/>
        </w:rPr>
      </w:pPr>
    </w:p>
    <w:p w14:paraId="4580F410" w14:textId="67365E71" w:rsidR="00816A0F" w:rsidRDefault="00816A0F" w:rsidP="00456394">
      <w:pPr>
        <w:ind w:right="11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took daily closing price</w:t>
      </w:r>
      <w:r w:rsidR="003737FA">
        <w:rPr>
          <w:rFonts w:ascii="Times New Roman" w:hAnsi="Times New Roman" w:cs="Times New Roman"/>
          <w:lang w:val="en-US"/>
        </w:rPr>
        <w:t xml:space="preserve"> of S&amp;P 500 total return index from 16 December 2016 to 18 December</w:t>
      </w:r>
      <w:r>
        <w:rPr>
          <w:rFonts w:ascii="Times New Roman" w:hAnsi="Times New Roman" w:cs="Times New Roman"/>
          <w:lang w:val="en-US"/>
        </w:rPr>
        <w:t xml:space="preserve"> 2017 as the underlying data, while for the risk free interest rate, we took daily LIBOR 3M data in the same period. </w:t>
      </w:r>
    </w:p>
    <w:p w14:paraId="7F1FDBDB" w14:textId="77777777" w:rsidR="00816A0F" w:rsidRDefault="00816A0F" w:rsidP="00C4762E">
      <w:pPr>
        <w:rPr>
          <w:rFonts w:ascii="Times New Roman" w:hAnsi="Times New Roman" w:cs="Times New Roman"/>
          <w:lang w:val="en-US"/>
        </w:rPr>
      </w:pPr>
    </w:p>
    <w:p w14:paraId="144F3D7C" w14:textId="21750295" w:rsidR="00794776" w:rsidRDefault="00816A0F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top of floating interest rate, we </w:t>
      </w:r>
      <w:r w:rsidR="00742F9C">
        <w:rPr>
          <w:rFonts w:ascii="Times New Roman" w:hAnsi="Times New Roman" w:cs="Times New Roman"/>
          <w:lang w:val="en-US"/>
        </w:rPr>
        <w:t xml:space="preserve">have </w:t>
      </w:r>
      <w:r>
        <w:rPr>
          <w:rFonts w:ascii="Times New Roman" w:hAnsi="Times New Roman" w:cs="Times New Roman"/>
          <w:lang w:val="en-US"/>
        </w:rPr>
        <w:t>also</w:t>
      </w:r>
      <w:r w:rsidR="00391AA0">
        <w:rPr>
          <w:rFonts w:ascii="Times New Roman" w:hAnsi="Times New Roman" w:cs="Times New Roman"/>
          <w:lang w:val="en-US"/>
        </w:rPr>
        <w:t xml:space="preserve"> computed the result with </w:t>
      </w:r>
      <w:r>
        <w:rPr>
          <w:rFonts w:ascii="Times New Roman" w:hAnsi="Times New Roman" w:cs="Times New Roman"/>
          <w:lang w:val="en-US"/>
        </w:rPr>
        <w:t xml:space="preserve">constant </w:t>
      </w:r>
      <w:r w:rsidR="008E7BF6">
        <w:rPr>
          <w:rFonts w:ascii="Times New Roman" w:hAnsi="Times New Roman" w:cs="Times New Roman"/>
          <w:lang w:val="en-US"/>
        </w:rPr>
        <w:t>interest rate at 0.997% (LIBOR 3M rate on 16 December 2016)</w:t>
      </w:r>
      <w:r>
        <w:rPr>
          <w:rFonts w:ascii="Times New Roman" w:hAnsi="Times New Roman" w:cs="Times New Roman"/>
          <w:lang w:val="en-US"/>
        </w:rPr>
        <w:t xml:space="preserve"> for </w:t>
      </w:r>
      <w:r w:rsidR="008E7BF6">
        <w:rPr>
          <w:rFonts w:ascii="Times New Roman" w:hAnsi="Times New Roman" w:cs="Times New Roman"/>
          <w:lang w:val="en-US"/>
        </w:rPr>
        <w:t>testing</w:t>
      </w:r>
      <w:r>
        <w:rPr>
          <w:rFonts w:ascii="Times New Roman" w:hAnsi="Times New Roman" w:cs="Times New Roman"/>
          <w:lang w:val="en-US"/>
        </w:rPr>
        <w:t>.</w:t>
      </w:r>
    </w:p>
    <w:p w14:paraId="22979A41" w14:textId="77777777" w:rsidR="00F97F8B" w:rsidRDefault="00F97F8B" w:rsidP="00C4762E">
      <w:pPr>
        <w:rPr>
          <w:rFonts w:ascii="Times New Roman" w:hAnsi="Times New Roman" w:cs="Times New Roman"/>
          <w:lang w:val="en-US"/>
        </w:rPr>
      </w:pPr>
    </w:p>
    <w:p w14:paraId="442A0A58" w14:textId="3F6189DA" w:rsidR="00F97F8B" w:rsidRDefault="008E7BF6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floating</w:t>
      </w:r>
      <w:r w:rsidR="00816A0F">
        <w:rPr>
          <w:rFonts w:ascii="Times New Roman" w:hAnsi="Times New Roman" w:cs="Times New Roman"/>
          <w:lang w:val="en-US"/>
        </w:rPr>
        <w:t xml:space="preserve"> interest rate, we have the below result:</w:t>
      </w:r>
    </w:p>
    <w:p w14:paraId="7EC85D27" w14:textId="77777777" w:rsidR="00E81FEA" w:rsidRPr="00E81FEA" w:rsidRDefault="00E81FEA" w:rsidP="00C4762E">
      <w:pPr>
        <w:rPr>
          <w:rFonts w:ascii="Times New Roman" w:hAnsi="Times New Roman" w:cs="Times New Roman"/>
          <w:sz w:val="4"/>
          <w:szCs w:val="4"/>
          <w:lang w:val="en-US"/>
        </w:rPr>
      </w:pPr>
    </w:p>
    <w:p w14:paraId="160A7EED" w14:textId="08E107D0" w:rsidR="00816A0F" w:rsidRDefault="008E7BF6" w:rsidP="00C4762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BF56039" wp14:editId="207161A2">
            <wp:extent cx="6642100" cy="2077258"/>
            <wp:effectExtent l="0" t="0" r="12700" b="57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F7608B" w14:textId="77777777" w:rsidR="00EB3F37" w:rsidRDefault="00EB3F37" w:rsidP="00C4762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19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CB0596" w14:paraId="7D376E43" w14:textId="77777777" w:rsidTr="00CB0596">
        <w:tc>
          <w:tcPr>
            <w:tcW w:w="1271" w:type="dxa"/>
            <w:shd w:val="clear" w:color="auto" w:fill="404040" w:themeFill="text1" w:themeFillTint="BF"/>
            <w:vAlign w:val="center"/>
          </w:tcPr>
          <w:p w14:paraId="12B8D80B" w14:textId="2E15C962" w:rsidR="00CB0596" w:rsidRPr="00CB0596" w:rsidRDefault="00CB0596" w:rsidP="00CB0596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Strike level</w:t>
            </w:r>
          </w:p>
        </w:tc>
        <w:tc>
          <w:tcPr>
            <w:tcW w:w="1019" w:type="dxa"/>
            <w:shd w:val="clear" w:color="auto" w:fill="404040" w:themeFill="text1" w:themeFillTint="BF"/>
            <w:vAlign w:val="center"/>
          </w:tcPr>
          <w:p w14:paraId="5844D2F8" w14:textId="0ADBE8FE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80.0%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35E5E0A" w14:textId="2B6989E5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364A9FB1" w14:textId="0273B168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95.0%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7DD1F04" w14:textId="31E6E88A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97.5%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28FBD4DD" w14:textId="318617BD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021F827" w14:textId="004981BC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102.5%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1239D027" w14:textId="1F02B522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105.0%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4EF335CB" w14:textId="45EB96CB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110.0%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3638D7A" w14:textId="7A04CFDF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120.0%</w:t>
            </w:r>
          </w:p>
        </w:tc>
      </w:tr>
      <w:tr w:rsidR="00CB0596" w14:paraId="330B64D7" w14:textId="77777777" w:rsidTr="00CB0596">
        <w:tc>
          <w:tcPr>
            <w:tcW w:w="1271" w:type="dxa"/>
            <w:vAlign w:val="center"/>
          </w:tcPr>
          <w:p w14:paraId="528E0496" w14:textId="3BE1C9E9" w:rsidR="00CB0596" w:rsidRPr="00CB0596" w:rsidRDefault="00CB0596" w:rsidP="00CB059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 1</w:t>
            </w:r>
          </w:p>
        </w:tc>
        <w:tc>
          <w:tcPr>
            <w:tcW w:w="1019" w:type="dxa"/>
            <w:vAlign w:val="center"/>
          </w:tcPr>
          <w:p w14:paraId="2D52DF43" w14:textId="6F606B31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15.63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5F4BCEFA" w14:textId="5E2D15F0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10.98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7A502B27" w14:textId="535BB49C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9.20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70946B4E" w14:textId="78B54D14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8.57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08E57E29" w14:textId="63B2DD10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8.13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672590E2" w14:textId="6C544CCF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7.86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27340B77" w14:textId="5D16726D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7.67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12A89426" w14:textId="7498EC47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7.24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684826F5" w14:textId="6B9A55AF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6.96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CB0596" w14:paraId="1A75FFC4" w14:textId="77777777" w:rsidTr="00CB0596">
        <w:tc>
          <w:tcPr>
            <w:tcW w:w="1271" w:type="dxa"/>
            <w:vAlign w:val="center"/>
          </w:tcPr>
          <w:p w14:paraId="57284BCB" w14:textId="600BC2F7" w:rsidR="00CB0596" w:rsidRPr="00CB0596" w:rsidRDefault="00CB0596" w:rsidP="00CB059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 2 (BSR)</w:t>
            </w:r>
          </w:p>
        </w:tc>
        <w:tc>
          <w:tcPr>
            <w:tcW w:w="1019" w:type="dxa"/>
            <w:vAlign w:val="center"/>
          </w:tcPr>
          <w:p w14:paraId="3FF093B9" w14:textId="6C455DC4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3.31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0B5FE60B" w14:textId="233FBF7B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6.34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7908F28F" w14:textId="4D8CF972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6.57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674E4B7D" w14:textId="2830CC6D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6.72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41B2D7D9" w14:textId="12309E47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6.88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050F66B8" w14:textId="7FCDAD7A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7.02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3AE44DE0" w14:textId="041BA597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7.13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638C6A95" w14:textId="7B2EAC9E" w:rsidR="00CB0596" w:rsidRPr="00CB0596" w:rsidRDefault="00BA060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7.03</w:t>
            </w:r>
            <w:r w:rsid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1CE1B8A9" w14:textId="18A58241" w:rsidR="00CB0596" w:rsidRPr="00CB0596" w:rsidRDefault="00CB0596" w:rsidP="00CB05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6.80%</w:t>
            </w:r>
          </w:p>
        </w:tc>
      </w:tr>
    </w:tbl>
    <w:p w14:paraId="3738FC9E" w14:textId="77777777" w:rsidR="00CB0596" w:rsidRDefault="00CB0596" w:rsidP="00C4762E">
      <w:pPr>
        <w:rPr>
          <w:rFonts w:ascii="Times New Roman" w:hAnsi="Times New Roman" w:cs="Times New Roman"/>
          <w:lang w:val="en-US"/>
        </w:rPr>
      </w:pPr>
    </w:p>
    <w:p w14:paraId="4F303562" w14:textId="726C87C7" w:rsidR="00CB0596" w:rsidRDefault="00E81FEA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Break</w:t>
      </w:r>
      <w:r w:rsidR="00BA0606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even Vol</w:t>
      </w:r>
      <w:r w:rsidR="00CB059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B0596">
        <w:rPr>
          <w:rFonts w:ascii="Times New Roman" w:hAnsi="Times New Roman" w:cs="Times New Roman"/>
          <w:lang w:val="en-US"/>
        </w:rPr>
        <w:t>Vol</w:t>
      </w:r>
      <w:proofErr w:type="spellEnd"/>
      <w:r w:rsidR="00CB0596">
        <w:rPr>
          <w:rFonts w:ascii="Times New Roman" w:hAnsi="Times New Roman" w:cs="Times New Roman"/>
          <w:lang w:val="en-US"/>
        </w:rPr>
        <w:t xml:space="preserve"> 1)</w:t>
      </w:r>
      <w:r>
        <w:rPr>
          <w:rFonts w:ascii="Times New Roman" w:hAnsi="Times New Roman" w:cs="Times New Roman"/>
          <w:lang w:val="en-US"/>
        </w:rPr>
        <w:t xml:space="preserve"> is the break-even volatility found by using </w:t>
      </w:r>
      <w:r w:rsidR="00356ACD">
        <w:rPr>
          <w:rFonts w:ascii="Times New Roman" w:hAnsi="Times New Roman" w:cs="Times New Roman"/>
          <w:lang w:val="en-US"/>
        </w:rPr>
        <w:t>method 1 to calculate</w:t>
      </w:r>
      <w:r w:rsidR="00742F9C">
        <w:rPr>
          <w:rFonts w:ascii="Times New Roman" w:hAnsi="Times New Roman" w:cs="Times New Roman"/>
          <w:lang w:val="en-US"/>
        </w:rPr>
        <w:t xml:space="preserve"> the</w:t>
      </w:r>
      <w:r w:rsidR="00356ACD">
        <w:rPr>
          <w:rFonts w:ascii="Times New Roman" w:hAnsi="Times New Roman" w:cs="Times New Roman"/>
          <w:lang w:val="en-US"/>
        </w:rPr>
        <w:t xml:space="preserve"> PNL, while the Break</w:t>
      </w:r>
      <w:r w:rsidR="00BA0606">
        <w:rPr>
          <w:rFonts w:ascii="Times New Roman" w:hAnsi="Times New Roman" w:cs="Times New Roman"/>
          <w:lang w:val="en-US"/>
        </w:rPr>
        <w:t>-</w:t>
      </w:r>
      <w:r w:rsidR="00356ACD">
        <w:rPr>
          <w:rFonts w:ascii="Times New Roman" w:hAnsi="Times New Roman" w:cs="Times New Roman"/>
          <w:lang w:val="en-US"/>
        </w:rPr>
        <w:t>even Vol (BSR)</w:t>
      </w:r>
      <w:r w:rsidR="00CB0596">
        <w:rPr>
          <w:rFonts w:ascii="Times New Roman" w:hAnsi="Times New Roman" w:cs="Times New Roman"/>
          <w:lang w:val="en-US"/>
        </w:rPr>
        <w:t xml:space="preserve"> (Vol 2)</w:t>
      </w:r>
      <w:r w:rsidR="00742F9C">
        <w:rPr>
          <w:rFonts w:ascii="Times New Roman" w:hAnsi="Times New Roman" w:cs="Times New Roman"/>
          <w:lang w:val="en-US"/>
        </w:rPr>
        <w:t xml:space="preserve"> is the one found by utilizing </w:t>
      </w:r>
      <w:r w:rsidR="00356ACD">
        <w:rPr>
          <w:rFonts w:ascii="Times New Roman" w:hAnsi="Times New Roman" w:cs="Times New Roman"/>
          <w:lang w:val="en-US"/>
        </w:rPr>
        <w:t>method 2</w:t>
      </w:r>
      <w:r w:rsidR="00742F9C">
        <w:rPr>
          <w:rFonts w:ascii="Times New Roman" w:hAnsi="Times New Roman" w:cs="Times New Roman"/>
          <w:lang w:val="en-US"/>
        </w:rPr>
        <w:t xml:space="preserve"> (Black-Scholes Robustness formula)</w:t>
      </w:r>
      <w:r w:rsidR="00356ACD">
        <w:rPr>
          <w:rFonts w:ascii="Times New Roman" w:hAnsi="Times New Roman" w:cs="Times New Roman"/>
          <w:lang w:val="en-US"/>
        </w:rPr>
        <w:t xml:space="preserve">. </w:t>
      </w:r>
    </w:p>
    <w:p w14:paraId="589D4C2A" w14:textId="77777777" w:rsidR="00CB0596" w:rsidRDefault="00CB0596" w:rsidP="00C4762E">
      <w:pPr>
        <w:rPr>
          <w:rFonts w:ascii="Times New Roman" w:hAnsi="Times New Roman" w:cs="Times New Roman"/>
          <w:lang w:val="en-US"/>
        </w:rPr>
      </w:pPr>
    </w:p>
    <w:p w14:paraId="6859DDC8" w14:textId="1E5E31EF" w:rsidR="00371F40" w:rsidRDefault="00356ACD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the above graph we can see that the result </w:t>
      </w:r>
      <w:r w:rsidR="00CB0596">
        <w:rPr>
          <w:rFonts w:ascii="Times New Roman" w:hAnsi="Times New Roman" w:cs="Times New Roman"/>
          <w:lang w:val="en-US"/>
        </w:rPr>
        <w:t>of using method 1 is pretty close to the result of u</w:t>
      </w:r>
      <w:r w:rsidR="0095129A">
        <w:rPr>
          <w:rFonts w:ascii="Times New Roman" w:hAnsi="Times New Roman" w:cs="Times New Roman"/>
          <w:lang w:val="en-US"/>
        </w:rPr>
        <w:t xml:space="preserve">sing method 2 (BSR) </w:t>
      </w:r>
      <w:r w:rsidR="00742F9C">
        <w:rPr>
          <w:rFonts w:ascii="Times New Roman" w:hAnsi="Times New Roman" w:cs="Times New Roman"/>
          <w:lang w:val="en-US"/>
        </w:rPr>
        <w:t xml:space="preserve">for options </w:t>
      </w:r>
      <w:r w:rsidR="00CB0596">
        <w:rPr>
          <w:rFonts w:ascii="Times New Roman" w:hAnsi="Times New Roman" w:cs="Times New Roman"/>
          <w:lang w:val="en-US"/>
        </w:rPr>
        <w:t xml:space="preserve">close to at-the-money. </w:t>
      </w:r>
      <w:r w:rsidR="006B61DB">
        <w:rPr>
          <w:rFonts w:ascii="Times New Roman" w:hAnsi="Times New Roman" w:cs="Times New Roman"/>
          <w:lang w:val="en-US"/>
        </w:rPr>
        <w:t>How</w:t>
      </w:r>
      <w:r w:rsidR="003E0B27">
        <w:rPr>
          <w:rFonts w:ascii="Times New Roman" w:hAnsi="Times New Roman" w:cs="Times New Roman"/>
          <w:lang w:val="en-US"/>
        </w:rPr>
        <w:t>ever, on</w:t>
      </w:r>
      <w:r w:rsidR="00371F40">
        <w:rPr>
          <w:rFonts w:ascii="Times New Roman" w:hAnsi="Times New Roman" w:cs="Times New Roman"/>
          <w:lang w:val="en-US"/>
        </w:rPr>
        <w:t xml:space="preserve"> the</w:t>
      </w:r>
      <w:r w:rsidR="003E0B27">
        <w:rPr>
          <w:rFonts w:ascii="Times New Roman" w:hAnsi="Times New Roman" w:cs="Times New Roman"/>
          <w:lang w:val="en-US"/>
        </w:rPr>
        <w:t xml:space="preserve"> deep in-the-</w:t>
      </w:r>
      <w:r w:rsidR="00371F40">
        <w:rPr>
          <w:rFonts w:ascii="Times New Roman" w:hAnsi="Times New Roman" w:cs="Times New Roman"/>
          <w:lang w:val="en-US"/>
        </w:rPr>
        <w:t>money side</w:t>
      </w:r>
      <w:r w:rsidR="003E0B27">
        <w:rPr>
          <w:rFonts w:ascii="Times New Roman" w:hAnsi="Times New Roman" w:cs="Times New Roman"/>
          <w:lang w:val="en-US"/>
        </w:rPr>
        <w:t xml:space="preserve"> (low strike level at around 80% of the underlying)</w:t>
      </w:r>
      <w:r w:rsidR="00371F40">
        <w:rPr>
          <w:rFonts w:ascii="Times New Roman" w:hAnsi="Times New Roman" w:cs="Times New Roman"/>
          <w:lang w:val="en-US"/>
        </w:rPr>
        <w:t>, the br</w:t>
      </w:r>
      <w:r w:rsidR="0095129A">
        <w:rPr>
          <w:rFonts w:ascii="Times New Roman" w:hAnsi="Times New Roman" w:cs="Times New Roman"/>
          <w:lang w:val="en-US"/>
        </w:rPr>
        <w:t>eak-even volatility from method 2</w:t>
      </w:r>
      <w:r w:rsidR="00371F40">
        <w:rPr>
          <w:rFonts w:ascii="Times New Roman" w:hAnsi="Times New Roman" w:cs="Times New Roman"/>
          <w:lang w:val="en-US"/>
        </w:rPr>
        <w:t xml:space="preserve"> </w:t>
      </w:r>
      <w:r w:rsidR="0095129A">
        <w:rPr>
          <w:rFonts w:ascii="Times New Roman" w:hAnsi="Times New Roman" w:cs="Times New Roman"/>
          <w:lang w:val="en-US"/>
        </w:rPr>
        <w:t>tends to become flat</w:t>
      </w:r>
      <w:r w:rsidR="00371F40">
        <w:rPr>
          <w:rFonts w:ascii="Times New Roman" w:hAnsi="Times New Roman" w:cs="Times New Roman"/>
          <w:lang w:val="en-US"/>
        </w:rPr>
        <w:t xml:space="preserve"> and deviates fr</w:t>
      </w:r>
      <w:r w:rsidR="0095129A">
        <w:rPr>
          <w:rFonts w:ascii="Times New Roman" w:hAnsi="Times New Roman" w:cs="Times New Roman"/>
          <w:lang w:val="en-US"/>
        </w:rPr>
        <w:t>om the one derived from method 1</w:t>
      </w:r>
      <w:r w:rsidR="00371F40">
        <w:rPr>
          <w:rFonts w:ascii="Times New Roman" w:hAnsi="Times New Roman" w:cs="Times New Roman"/>
          <w:lang w:val="en-US"/>
        </w:rPr>
        <w:t xml:space="preserve">. This may due to </w:t>
      </w:r>
      <w:r w:rsidR="0095129A">
        <w:rPr>
          <w:rFonts w:ascii="Times New Roman" w:hAnsi="Times New Roman" w:cs="Times New Roman"/>
          <w:lang w:val="en-US"/>
        </w:rPr>
        <w:t>the fact that when the option is deep in-the-money or out-of-the-money, the option gamma becomes very close to 0,</w:t>
      </w:r>
      <w:r w:rsidR="00300E24">
        <w:rPr>
          <w:rFonts w:ascii="Times New Roman" w:hAnsi="Times New Roman" w:cs="Times New Roman"/>
          <w:lang w:val="en-US"/>
        </w:rPr>
        <w:t xml:space="preserve"> </w:t>
      </w:r>
      <w:r w:rsidR="0095129A">
        <w:rPr>
          <w:rFonts w:ascii="Times New Roman" w:hAnsi="Times New Roman" w:cs="Times New Roman"/>
          <w:lang w:val="en-US"/>
        </w:rPr>
        <w:t>the resulting PNL calculated from this method will be very close to 0 across all volatilities</w:t>
      </w:r>
      <w:r w:rsidR="00300E24">
        <w:rPr>
          <w:rFonts w:ascii="Times New Roman" w:hAnsi="Times New Roman" w:cs="Times New Roman"/>
          <w:lang w:val="en-US"/>
        </w:rPr>
        <w:t xml:space="preserve">. </w:t>
      </w:r>
      <w:r w:rsidR="0095129A">
        <w:rPr>
          <w:rFonts w:ascii="Times New Roman" w:hAnsi="Times New Roman" w:cs="Times New Roman"/>
          <w:lang w:val="en-US"/>
        </w:rPr>
        <w:t>This undermines the root finding power of the bisection method</w:t>
      </w:r>
      <w:r w:rsidR="00300E24">
        <w:rPr>
          <w:rFonts w:ascii="Times New Roman" w:hAnsi="Times New Roman" w:cs="Times New Roman"/>
          <w:lang w:val="en-US"/>
        </w:rPr>
        <w:t>,</w:t>
      </w:r>
      <w:r w:rsidR="0095129A">
        <w:rPr>
          <w:rFonts w:ascii="Times New Roman" w:hAnsi="Times New Roman" w:cs="Times New Roman"/>
          <w:lang w:val="en-US"/>
        </w:rPr>
        <w:t xml:space="preserve"> and in fact, the </w:t>
      </w:r>
      <w:r w:rsidR="00300E24">
        <w:rPr>
          <w:rFonts w:ascii="Times New Roman" w:hAnsi="Times New Roman" w:cs="Times New Roman"/>
          <w:lang w:val="en-US"/>
        </w:rPr>
        <w:t xml:space="preserve">algorithm stops pretty quickly after a few iterations </w:t>
      </w:r>
      <w:r w:rsidR="00E9710C">
        <w:rPr>
          <w:rFonts w:ascii="Times New Roman" w:hAnsi="Times New Roman" w:cs="Times New Roman"/>
          <w:lang w:val="en-US"/>
        </w:rPr>
        <w:t xml:space="preserve">for low strikes </w:t>
      </w:r>
      <w:r w:rsidR="00300E24">
        <w:rPr>
          <w:rFonts w:ascii="Times New Roman" w:hAnsi="Times New Roman" w:cs="Times New Roman"/>
          <w:lang w:val="en-US"/>
        </w:rPr>
        <w:t>and results with a</w:t>
      </w:r>
      <w:r w:rsidR="0095129A">
        <w:rPr>
          <w:rFonts w:ascii="Times New Roman" w:hAnsi="Times New Roman" w:cs="Times New Roman"/>
          <w:lang w:val="en-US"/>
        </w:rPr>
        <w:t xml:space="preserve"> seemingly</w:t>
      </w:r>
      <w:r w:rsidR="00300E24">
        <w:rPr>
          <w:rFonts w:ascii="Times New Roman" w:hAnsi="Times New Roman" w:cs="Times New Roman"/>
          <w:lang w:val="en-US"/>
        </w:rPr>
        <w:t xml:space="preserve"> flat</w:t>
      </w:r>
      <w:r w:rsidR="0095129A">
        <w:rPr>
          <w:rFonts w:ascii="Times New Roman" w:hAnsi="Times New Roman" w:cs="Times New Roman"/>
          <w:lang w:val="en-US"/>
        </w:rPr>
        <w:t xml:space="preserve"> break-even</w:t>
      </w:r>
      <w:r w:rsidR="00300E24">
        <w:rPr>
          <w:rFonts w:ascii="Times New Roman" w:hAnsi="Times New Roman" w:cs="Times New Roman"/>
          <w:lang w:val="en-US"/>
        </w:rPr>
        <w:t xml:space="preserve"> volatility</w:t>
      </w:r>
      <w:r w:rsidR="0095129A">
        <w:rPr>
          <w:rFonts w:ascii="Times New Roman" w:hAnsi="Times New Roman" w:cs="Times New Roman"/>
          <w:lang w:val="en-US"/>
        </w:rPr>
        <w:t xml:space="preserve"> when the option is deep in-the-money or out-of-the money</w:t>
      </w:r>
      <w:r w:rsidR="00300E24">
        <w:rPr>
          <w:rFonts w:ascii="Times New Roman" w:hAnsi="Times New Roman" w:cs="Times New Roman"/>
          <w:lang w:val="en-US"/>
        </w:rPr>
        <w:t xml:space="preserve">. </w:t>
      </w:r>
    </w:p>
    <w:p w14:paraId="5A9E2216" w14:textId="77777777" w:rsidR="00371F40" w:rsidRDefault="00371F40" w:rsidP="00C4762E">
      <w:pPr>
        <w:rPr>
          <w:rFonts w:ascii="Times New Roman" w:hAnsi="Times New Roman" w:cs="Times New Roman"/>
          <w:lang w:val="en-US"/>
        </w:rPr>
      </w:pPr>
    </w:p>
    <w:p w14:paraId="1AE0B0C4" w14:textId="77777777" w:rsidR="005221B0" w:rsidRDefault="005221B0" w:rsidP="00C4762E">
      <w:pPr>
        <w:rPr>
          <w:rFonts w:ascii="Times New Roman" w:hAnsi="Times New Roman" w:cs="Times New Roman"/>
          <w:lang w:val="en-US"/>
        </w:rPr>
      </w:pPr>
    </w:p>
    <w:p w14:paraId="38E9FF02" w14:textId="77777777" w:rsidR="005221B0" w:rsidRDefault="005221B0" w:rsidP="00C4762E">
      <w:pPr>
        <w:rPr>
          <w:rFonts w:ascii="Times New Roman" w:hAnsi="Times New Roman" w:cs="Times New Roman"/>
          <w:lang w:val="en-US"/>
        </w:rPr>
      </w:pPr>
    </w:p>
    <w:p w14:paraId="03E8C539" w14:textId="77777777" w:rsidR="005221B0" w:rsidRDefault="005221B0" w:rsidP="00C4762E">
      <w:pPr>
        <w:rPr>
          <w:rFonts w:ascii="Times New Roman" w:hAnsi="Times New Roman" w:cs="Times New Roman"/>
          <w:lang w:val="en-US"/>
        </w:rPr>
      </w:pPr>
    </w:p>
    <w:p w14:paraId="13E2D8DA" w14:textId="77777777" w:rsidR="005221B0" w:rsidRDefault="005221B0" w:rsidP="00C4762E">
      <w:pPr>
        <w:rPr>
          <w:rFonts w:ascii="Times New Roman" w:hAnsi="Times New Roman" w:cs="Times New Roman"/>
          <w:lang w:val="en-US"/>
        </w:rPr>
      </w:pPr>
    </w:p>
    <w:p w14:paraId="00A5DF11" w14:textId="77777777" w:rsidR="005221B0" w:rsidRDefault="005221B0" w:rsidP="00C4762E">
      <w:pPr>
        <w:rPr>
          <w:rFonts w:ascii="Times New Roman" w:hAnsi="Times New Roman" w:cs="Times New Roman"/>
          <w:lang w:val="en-US"/>
        </w:rPr>
      </w:pPr>
    </w:p>
    <w:p w14:paraId="766B47AB" w14:textId="77777777" w:rsidR="005221B0" w:rsidRDefault="005221B0" w:rsidP="00C4762E">
      <w:pPr>
        <w:rPr>
          <w:rFonts w:ascii="Times New Roman" w:hAnsi="Times New Roman" w:cs="Times New Roman"/>
          <w:lang w:val="en-US"/>
        </w:rPr>
      </w:pPr>
    </w:p>
    <w:p w14:paraId="67FAA1D8" w14:textId="37AB609C" w:rsidR="00300E24" w:rsidRDefault="00300E24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We have also computed the result using the </w:t>
      </w:r>
      <w:r w:rsidR="0095129A">
        <w:rPr>
          <w:rFonts w:ascii="Times New Roman" w:hAnsi="Times New Roman" w:cs="Times New Roman"/>
          <w:lang w:val="en-US"/>
        </w:rPr>
        <w:t xml:space="preserve">constant interest rate </w:t>
      </w:r>
      <w:r>
        <w:rPr>
          <w:rFonts w:ascii="Times New Roman" w:hAnsi="Times New Roman" w:cs="Times New Roman"/>
          <w:lang w:val="en-US"/>
        </w:rPr>
        <w:t>and got the below result:</w:t>
      </w:r>
    </w:p>
    <w:p w14:paraId="7F0EB031" w14:textId="1EAE5C64" w:rsidR="007A24DE" w:rsidRDefault="007A24DE" w:rsidP="00C4762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A620869" wp14:editId="0DBEE22D">
            <wp:extent cx="6642100" cy="1821268"/>
            <wp:effectExtent l="0" t="0" r="1270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B61DB">
        <w:rPr>
          <w:rFonts w:ascii="Times New Roman" w:hAnsi="Times New Roman" w:cs="Times New Roman"/>
          <w:lang w:val="en-US"/>
        </w:rPr>
        <w:t xml:space="preserve"> </w:t>
      </w:r>
    </w:p>
    <w:p w14:paraId="3A107C1A" w14:textId="2C772C2D" w:rsidR="000809CA" w:rsidRDefault="00300E24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result of method 1 is out of our expectation, as for most of the strike level</w:t>
      </w:r>
      <w:r w:rsidR="00DA5286">
        <w:rPr>
          <w:rFonts w:ascii="Times New Roman" w:hAnsi="Times New Roman" w:cs="Times New Roman"/>
          <w:lang w:val="en-US"/>
        </w:rPr>
        <w:t xml:space="preserve"> before 99%</w:t>
      </w:r>
      <w:r w:rsidR="00E9710C">
        <w:rPr>
          <w:rFonts w:ascii="Times New Roman" w:hAnsi="Times New Roman" w:cs="Times New Roman"/>
          <w:lang w:val="en-US"/>
        </w:rPr>
        <w:t>, it could not</w:t>
      </w:r>
      <w:r w:rsidR="008F54B7">
        <w:rPr>
          <w:rFonts w:ascii="Times New Roman" w:hAnsi="Times New Roman" w:cs="Times New Roman"/>
          <w:lang w:val="en-US"/>
        </w:rPr>
        <w:t xml:space="preserve"> find a root for the PNL. </w:t>
      </w:r>
      <w:r w:rsidR="0031241E">
        <w:rPr>
          <w:rFonts w:ascii="Times New Roman" w:hAnsi="Times New Roman" w:cs="Times New Roman"/>
          <w:lang w:val="en-US"/>
        </w:rPr>
        <w:t xml:space="preserve">When we looked into the PNL </w:t>
      </w:r>
      <w:r w:rsidR="005D4F13">
        <w:rPr>
          <w:rFonts w:ascii="Times New Roman" w:hAnsi="Times New Roman" w:cs="Times New Roman"/>
          <w:lang w:val="en-US"/>
        </w:rPr>
        <w:t>calculated by the first method, we found that the PNL are strictly positive across different volatility level</w:t>
      </w:r>
      <w:r w:rsidR="00E9710C">
        <w:rPr>
          <w:rFonts w:ascii="Times New Roman" w:hAnsi="Times New Roman" w:cs="Times New Roman"/>
          <w:lang w:val="en-US"/>
        </w:rPr>
        <w:t>s</w:t>
      </w:r>
      <w:r w:rsidR="005D4F13">
        <w:rPr>
          <w:rFonts w:ascii="Times New Roman" w:hAnsi="Times New Roman" w:cs="Times New Roman"/>
          <w:lang w:val="en-US"/>
        </w:rPr>
        <w:t xml:space="preserve"> for most of the cases. This explains why the bisection method failed to find a root for the PNL.</w:t>
      </w:r>
      <w:r w:rsidR="00DA5286">
        <w:rPr>
          <w:rFonts w:ascii="Times New Roman" w:hAnsi="Times New Roman" w:cs="Times New Roman"/>
          <w:lang w:val="en-US"/>
        </w:rPr>
        <w:t xml:space="preserve"> Although the PNL are strictly positive for strike below 99%, we discovered that they are very close to 0</w:t>
      </w:r>
      <w:r w:rsidR="005221B0">
        <w:rPr>
          <w:rFonts w:ascii="Times New Roman" w:hAnsi="Times New Roman" w:cs="Times New Roman"/>
          <w:lang w:val="en-US"/>
        </w:rPr>
        <w:t xml:space="preserve"> at extreme value </w:t>
      </w:r>
      <w:r w:rsidR="005221B0">
        <w:rPr>
          <w:rFonts w:ascii="Times New Roman" w:hAnsi="Times New Roman" w:cs="Times New Roman"/>
          <w:lang w:val="en-US"/>
        </w:rPr>
        <w:t>(boundary</w:t>
      </w:r>
      <w:r w:rsidR="005221B0">
        <w:rPr>
          <w:rFonts w:ascii="Times New Roman" w:hAnsi="Times New Roman" w:cs="Times New Roman"/>
          <w:lang w:val="en-US"/>
        </w:rPr>
        <w:t xml:space="preserve"> value</w:t>
      </w:r>
      <w:r w:rsidR="005221B0">
        <w:rPr>
          <w:rFonts w:ascii="Times New Roman" w:hAnsi="Times New Roman" w:cs="Times New Roman"/>
          <w:lang w:val="en-US"/>
        </w:rPr>
        <w:t>)</w:t>
      </w:r>
      <w:r w:rsidR="005221B0">
        <w:rPr>
          <w:rFonts w:ascii="Times New Roman" w:hAnsi="Times New Roman" w:cs="Times New Roman"/>
          <w:lang w:val="en-US"/>
        </w:rPr>
        <w:t xml:space="preserve"> of volatility.</w:t>
      </w:r>
    </w:p>
    <w:p w14:paraId="377325C4" w14:textId="77777777" w:rsidR="005D4F13" w:rsidRDefault="005D4F13" w:rsidP="00C4762E">
      <w:pPr>
        <w:rPr>
          <w:rFonts w:ascii="Times New Roman" w:hAnsi="Times New Roman" w:cs="Times New Roman"/>
          <w:lang w:val="en-US"/>
        </w:rPr>
      </w:pPr>
    </w:p>
    <w:p w14:paraId="60D9F0AF" w14:textId="0DE79FA1" w:rsidR="005D4F13" w:rsidRDefault="00DA5286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method 2,</w:t>
      </w:r>
      <w:r w:rsidR="005D4F13">
        <w:rPr>
          <w:rFonts w:ascii="Times New Roman" w:hAnsi="Times New Roman" w:cs="Times New Roman"/>
          <w:lang w:val="en-US"/>
        </w:rPr>
        <w:t xml:space="preserve"> the calculation of PNL is not affe</w:t>
      </w:r>
      <w:r>
        <w:rPr>
          <w:rFonts w:ascii="Times New Roman" w:hAnsi="Times New Roman" w:cs="Times New Roman"/>
          <w:lang w:val="en-US"/>
        </w:rPr>
        <w:t>cted by the interest rate level, as the formula</w:t>
      </w:r>
      <w:r w:rsidR="00E9710C">
        <w:rPr>
          <w:rFonts w:ascii="Times New Roman" w:hAnsi="Times New Roman" w:cs="Times New Roman"/>
          <w:lang w:val="en-US"/>
        </w:rPr>
        <w:t xml:space="preserve"> is derived with the assumption of 0 interest rate</w:t>
      </w:r>
      <w:r>
        <w:rPr>
          <w:rFonts w:ascii="Times New Roman" w:hAnsi="Times New Roman" w:cs="Times New Roman"/>
          <w:lang w:val="en-US"/>
        </w:rPr>
        <w:t>. This explains why t</w:t>
      </w:r>
      <w:r w:rsidR="005D4F13">
        <w:rPr>
          <w:rFonts w:ascii="Times New Roman" w:hAnsi="Times New Roman" w:cs="Times New Roman"/>
          <w:lang w:val="en-US"/>
        </w:rPr>
        <w:t>he result remains the same as the</w:t>
      </w:r>
      <w:r>
        <w:rPr>
          <w:rFonts w:ascii="Times New Roman" w:hAnsi="Times New Roman" w:cs="Times New Roman"/>
          <w:lang w:val="en-US"/>
        </w:rPr>
        <w:t xml:space="preserve"> one we got from the constant</w:t>
      </w:r>
      <w:r w:rsidR="005D4F13">
        <w:rPr>
          <w:rFonts w:ascii="Times New Roman" w:hAnsi="Times New Roman" w:cs="Times New Roman"/>
          <w:lang w:val="en-US"/>
        </w:rPr>
        <w:t xml:space="preserve"> interest rate.</w:t>
      </w:r>
    </w:p>
    <w:p w14:paraId="574F2CA1" w14:textId="77777777" w:rsidR="00DA5286" w:rsidRDefault="00DA5286" w:rsidP="00C4762E">
      <w:pPr>
        <w:rPr>
          <w:rFonts w:ascii="Times New Roman" w:hAnsi="Times New Roman" w:cs="Times New Roman"/>
          <w:lang w:val="en-US"/>
        </w:rPr>
      </w:pPr>
    </w:p>
    <w:p w14:paraId="13701221" w14:textId="4B3BFB6F" w:rsidR="00DA5286" w:rsidRDefault="00DA5286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</w:t>
      </w:r>
      <w:r w:rsidR="005221B0">
        <w:rPr>
          <w:rFonts w:ascii="Times New Roman" w:hAnsi="Times New Roman" w:cs="Times New Roman"/>
          <w:lang w:val="en-US"/>
        </w:rPr>
        <w:t>in all, as shown by the result we got from the floating rates, we see that the break-even volatility is skewed, with higher value for options with lower strike (deep in-the-money) and with lower and relatively flat value for options with higher strike (out-of-the-money).</w:t>
      </w:r>
    </w:p>
    <w:p w14:paraId="2575CB83" w14:textId="17289F1B" w:rsidR="000809CA" w:rsidRDefault="000809CA" w:rsidP="00C4762E">
      <w:pPr>
        <w:rPr>
          <w:rFonts w:ascii="Times New Roman" w:hAnsi="Times New Roman" w:cs="Times New Roman"/>
          <w:lang w:val="en-US"/>
        </w:rPr>
      </w:pPr>
    </w:p>
    <w:p w14:paraId="3A584490" w14:textId="2C75A849" w:rsidR="00695770" w:rsidRPr="00FF2414" w:rsidRDefault="00FF2414" w:rsidP="00C4762E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F2414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Arbitrage</w:t>
      </w:r>
    </w:p>
    <w:p w14:paraId="577CAF5C" w14:textId="77777777" w:rsidR="005D4F13" w:rsidRDefault="005D4F13" w:rsidP="00C4762E">
      <w:pPr>
        <w:rPr>
          <w:rFonts w:ascii="Times New Roman" w:hAnsi="Times New Roman" w:cs="Times New Roman"/>
          <w:lang w:val="en-US"/>
        </w:rPr>
      </w:pPr>
    </w:p>
    <w:p w14:paraId="01AC9099" w14:textId="659A164E" w:rsidR="00FF2414" w:rsidRDefault="00FF2414" w:rsidP="00FF241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56A219" wp14:editId="3D0CCF60">
            <wp:extent cx="41433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&amp;P 500 Sk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72A3" w14:textId="77777777" w:rsidR="00FF2414" w:rsidRDefault="00FF2414" w:rsidP="00FF2414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19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5221B0" w14:paraId="698B3FB7" w14:textId="77777777" w:rsidTr="000E451D">
        <w:tc>
          <w:tcPr>
            <w:tcW w:w="1271" w:type="dxa"/>
            <w:shd w:val="clear" w:color="auto" w:fill="404040" w:themeFill="text1" w:themeFillTint="BF"/>
            <w:vAlign w:val="center"/>
          </w:tcPr>
          <w:p w14:paraId="24300628" w14:textId="77777777" w:rsidR="005221B0" w:rsidRPr="00CB0596" w:rsidRDefault="005221B0" w:rsidP="000E451D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Strike level</w:t>
            </w:r>
          </w:p>
        </w:tc>
        <w:tc>
          <w:tcPr>
            <w:tcW w:w="1019" w:type="dxa"/>
            <w:shd w:val="clear" w:color="auto" w:fill="404040" w:themeFill="text1" w:themeFillTint="BF"/>
            <w:vAlign w:val="center"/>
          </w:tcPr>
          <w:p w14:paraId="6168E2DA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80.0%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0FD3B97D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487FA04A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95.0%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3351358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97.5%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0633F65B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127EBD4E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102.5%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23310E50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105.0%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2BFED6A6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110.0%</w:t>
            </w:r>
          </w:p>
        </w:tc>
        <w:tc>
          <w:tcPr>
            <w:tcW w:w="1020" w:type="dxa"/>
            <w:shd w:val="clear" w:color="auto" w:fill="404040" w:themeFill="text1" w:themeFillTint="BF"/>
            <w:vAlign w:val="center"/>
          </w:tcPr>
          <w:p w14:paraId="6A7D71FF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120.0%</w:t>
            </w:r>
          </w:p>
        </w:tc>
      </w:tr>
      <w:tr w:rsidR="005221B0" w14:paraId="13520841" w14:textId="77777777" w:rsidTr="005221B0">
        <w:trPr>
          <w:trHeight w:val="276"/>
        </w:trPr>
        <w:tc>
          <w:tcPr>
            <w:tcW w:w="1271" w:type="dxa"/>
            <w:vAlign w:val="center"/>
          </w:tcPr>
          <w:p w14:paraId="1E1847E5" w14:textId="77777777" w:rsidR="005221B0" w:rsidRPr="00CB0596" w:rsidRDefault="005221B0" w:rsidP="000E45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05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 1</w:t>
            </w:r>
          </w:p>
        </w:tc>
        <w:tc>
          <w:tcPr>
            <w:tcW w:w="1019" w:type="dxa"/>
            <w:vAlign w:val="center"/>
          </w:tcPr>
          <w:p w14:paraId="248ACBB3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15.63%</w:t>
            </w:r>
          </w:p>
        </w:tc>
        <w:tc>
          <w:tcPr>
            <w:tcW w:w="1020" w:type="dxa"/>
            <w:vAlign w:val="center"/>
          </w:tcPr>
          <w:p w14:paraId="7BB54BA5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10.98%</w:t>
            </w:r>
          </w:p>
        </w:tc>
        <w:tc>
          <w:tcPr>
            <w:tcW w:w="1020" w:type="dxa"/>
            <w:vAlign w:val="center"/>
          </w:tcPr>
          <w:p w14:paraId="7523ECED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9.20%</w:t>
            </w:r>
          </w:p>
        </w:tc>
        <w:tc>
          <w:tcPr>
            <w:tcW w:w="1020" w:type="dxa"/>
            <w:vAlign w:val="center"/>
          </w:tcPr>
          <w:p w14:paraId="7E454731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8.57%</w:t>
            </w:r>
          </w:p>
        </w:tc>
        <w:tc>
          <w:tcPr>
            <w:tcW w:w="1020" w:type="dxa"/>
            <w:vAlign w:val="center"/>
          </w:tcPr>
          <w:p w14:paraId="42C90FD2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8.13%</w:t>
            </w:r>
          </w:p>
        </w:tc>
        <w:tc>
          <w:tcPr>
            <w:tcW w:w="1020" w:type="dxa"/>
            <w:vAlign w:val="center"/>
          </w:tcPr>
          <w:p w14:paraId="3670D038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7.86%</w:t>
            </w:r>
          </w:p>
        </w:tc>
        <w:tc>
          <w:tcPr>
            <w:tcW w:w="1020" w:type="dxa"/>
            <w:vAlign w:val="center"/>
          </w:tcPr>
          <w:p w14:paraId="20F0C186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7.67%</w:t>
            </w:r>
          </w:p>
        </w:tc>
        <w:tc>
          <w:tcPr>
            <w:tcW w:w="1020" w:type="dxa"/>
            <w:vAlign w:val="center"/>
          </w:tcPr>
          <w:p w14:paraId="4F3CE89A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7.24%</w:t>
            </w:r>
          </w:p>
        </w:tc>
        <w:tc>
          <w:tcPr>
            <w:tcW w:w="1020" w:type="dxa"/>
            <w:vAlign w:val="center"/>
          </w:tcPr>
          <w:p w14:paraId="6EB43B40" w14:textId="77777777" w:rsidR="005221B0" w:rsidRPr="00CB0596" w:rsidRDefault="005221B0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6.96%</w:t>
            </w:r>
          </w:p>
        </w:tc>
      </w:tr>
      <w:tr w:rsidR="005221B0" w14:paraId="1C19C3AA" w14:textId="77777777" w:rsidTr="005221B0">
        <w:trPr>
          <w:trHeight w:val="346"/>
        </w:trPr>
        <w:tc>
          <w:tcPr>
            <w:tcW w:w="1271" w:type="dxa"/>
            <w:vAlign w:val="center"/>
          </w:tcPr>
          <w:p w14:paraId="4D135EC8" w14:textId="3E2AFF11" w:rsidR="005221B0" w:rsidRPr="00CB0596" w:rsidRDefault="00ED7DD9" w:rsidP="000E45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Quoted 1Y Imp Vol</w:t>
            </w:r>
          </w:p>
        </w:tc>
        <w:tc>
          <w:tcPr>
            <w:tcW w:w="1019" w:type="dxa"/>
            <w:vAlign w:val="center"/>
          </w:tcPr>
          <w:p w14:paraId="7B280F32" w14:textId="078F72F9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20.93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4ADBEA9F" w14:textId="4F9DA437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17.02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71C4C088" w14:textId="57D97DC4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15.24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241B1B64" w14:textId="0C884A6E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14.38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3EF69A14" w14:textId="752D892B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13.50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1581C770" w14:textId="26FCB007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12.55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2ECCC2D2" w14:textId="7477FAC3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11.53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005AAF6F" w14:textId="4630DE51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9.91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020" w:type="dxa"/>
            <w:vAlign w:val="center"/>
          </w:tcPr>
          <w:p w14:paraId="3208F131" w14:textId="7B3996A8" w:rsidR="005221B0" w:rsidRPr="00CB0596" w:rsidRDefault="00ED7DD9" w:rsidP="000E451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9.94</w:t>
            </w:r>
            <w:r w:rsidR="005221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</w:tbl>
    <w:p w14:paraId="73816879" w14:textId="77777777" w:rsidR="005221B0" w:rsidRDefault="005221B0" w:rsidP="00FF2414">
      <w:pPr>
        <w:jc w:val="both"/>
        <w:rPr>
          <w:rFonts w:ascii="Times New Roman" w:hAnsi="Times New Roman" w:cs="Times New Roman"/>
          <w:lang w:val="en-US"/>
        </w:rPr>
      </w:pPr>
    </w:p>
    <w:p w14:paraId="5446AC1C" w14:textId="09E3946C" w:rsidR="00FF2414" w:rsidRDefault="00FF2414" w:rsidP="00FF24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we can see from the results we have presented previously, the implied volatility we found is </w:t>
      </w:r>
      <w:r w:rsidR="00374DDD">
        <w:rPr>
          <w:rFonts w:ascii="Times New Roman" w:hAnsi="Times New Roman" w:cs="Times New Roman"/>
          <w:lang w:val="en-US"/>
        </w:rPr>
        <w:t xml:space="preserve">generally </w:t>
      </w:r>
      <w:r>
        <w:rPr>
          <w:rFonts w:ascii="Times New Roman" w:hAnsi="Times New Roman" w:cs="Times New Roman"/>
          <w:lang w:val="en-US"/>
        </w:rPr>
        <w:t>lower than the market</w:t>
      </w:r>
      <w:r w:rsidR="00374DDD">
        <w:rPr>
          <w:rFonts w:ascii="Times New Roman" w:hAnsi="Times New Roman" w:cs="Times New Roman"/>
          <w:lang w:val="en-US"/>
        </w:rPr>
        <w:t xml:space="preserve"> quoted</w:t>
      </w:r>
      <w:r>
        <w:rPr>
          <w:rFonts w:ascii="Times New Roman" w:hAnsi="Times New Roman" w:cs="Times New Roman"/>
          <w:lang w:val="en-US"/>
        </w:rPr>
        <w:t xml:space="preserve"> one. If we suppose that our estimations are correct</w:t>
      </w:r>
      <w:r w:rsidR="00374DDD">
        <w:rPr>
          <w:rFonts w:ascii="Times New Roman" w:hAnsi="Times New Roman" w:cs="Times New Roman"/>
          <w:lang w:val="en-US"/>
        </w:rPr>
        <w:t xml:space="preserve"> and the market volatility will repeat itself in the coming year</w:t>
      </w:r>
      <w:bookmarkStart w:id="0" w:name="_GoBack"/>
      <w:bookmarkEnd w:id="0"/>
      <w:r w:rsidR="00374DD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then it means that the implied volatility on the market is overvalued. A strategy of arbitrage could be to be a seller of volatility through the selling of</w:t>
      </w:r>
      <w:r w:rsidR="00374DDD">
        <w:rPr>
          <w:rFonts w:ascii="Times New Roman" w:hAnsi="Times New Roman" w:cs="Times New Roman"/>
          <w:lang w:val="en-US"/>
        </w:rPr>
        <w:t xml:space="preserve"> 1Y</w:t>
      </w:r>
      <w:r>
        <w:rPr>
          <w:rFonts w:ascii="Times New Roman" w:hAnsi="Times New Roman" w:cs="Times New Roman"/>
          <w:lang w:val="en-US"/>
        </w:rPr>
        <w:t xml:space="preserve"> options</w:t>
      </w:r>
      <w:r w:rsidR="00374DDD">
        <w:rPr>
          <w:rFonts w:ascii="Times New Roman" w:hAnsi="Times New Roman" w:cs="Times New Roman"/>
          <w:lang w:val="en-US"/>
        </w:rPr>
        <w:t xml:space="preserve"> with a wide range of strikes</w:t>
      </w:r>
      <w:r>
        <w:rPr>
          <w:rFonts w:ascii="Times New Roman" w:hAnsi="Times New Roman" w:cs="Times New Roman"/>
          <w:lang w:val="en-US"/>
        </w:rPr>
        <w:t xml:space="preserve"> for example.</w:t>
      </w:r>
    </w:p>
    <w:p w14:paraId="409EB4FB" w14:textId="77777777" w:rsidR="00980336" w:rsidRPr="00514814" w:rsidRDefault="00980336" w:rsidP="00C4762E">
      <w:pPr>
        <w:rPr>
          <w:rFonts w:ascii="Times New Roman" w:hAnsi="Times New Roman" w:cs="Times New Roman"/>
          <w:lang w:val="en-US"/>
        </w:rPr>
      </w:pPr>
    </w:p>
    <w:sectPr w:rsidR="00980336" w:rsidRPr="00514814" w:rsidSect="00C220F8">
      <w:headerReference w:type="default" r:id="rId12"/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19611" w14:textId="77777777" w:rsidR="008805C9" w:rsidRDefault="008805C9" w:rsidP="00B34C13">
      <w:r>
        <w:separator/>
      </w:r>
    </w:p>
  </w:endnote>
  <w:endnote w:type="continuationSeparator" w:id="0">
    <w:p w14:paraId="703A4DAA" w14:textId="77777777" w:rsidR="008805C9" w:rsidRDefault="008805C9" w:rsidP="00B3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B79BD" w14:textId="77777777" w:rsidR="008805C9" w:rsidRDefault="008805C9" w:rsidP="00B34C13">
      <w:r>
        <w:separator/>
      </w:r>
    </w:p>
  </w:footnote>
  <w:footnote w:type="continuationSeparator" w:id="0">
    <w:p w14:paraId="7672C419" w14:textId="77777777" w:rsidR="008805C9" w:rsidRDefault="008805C9" w:rsidP="00B34C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CA7A2" w14:textId="77777777" w:rsidR="00B34C13" w:rsidRPr="00317060" w:rsidRDefault="00B34C13" w:rsidP="00B34C13">
    <w:pPr>
      <w:rPr>
        <w:rFonts w:ascii="Times New Roman" w:hAnsi="Times New Roman" w:cs="Times New Roman"/>
        <w:color w:val="595959" w:themeColor="text1" w:themeTint="A6"/>
        <w:sz w:val="26"/>
        <w:szCs w:val="26"/>
        <w:lang w:val="en-US"/>
      </w:rPr>
    </w:pPr>
    <w:r w:rsidRPr="00317060">
      <w:rPr>
        <w:rFonts w:ascii="Times New Roman" w:hAnsi="Times New Roman" w:cs="Times New Roman"/>
        <w:color w:val="595959" w:themeColor="text1" w:themeTint="A6"/>
        <w:sz w:val="26"/>
        <w:szCs w:val="26"/>
        <w:lang w:val="en-US"/>
      </w:rPr>
      <w:t>Master 203 C++ 2017/2018 Course Project</w:t>
    </w:r>
  </w:p>
  <w:p w14:paraId="6E97A5D9" w14:textId="77777777" w:rsidR="00B34C13" w:rsidRPr="00B34C13" w:rsidRDefault="00B34C13" w:rsidP="00B34C13">
    <w:pPr>
      <w:rPr>
        <w:rFonts w:ascii="Times New Roman" w:hAnsi="Times New Roman" w:cs="Times New Roman"/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5833"/>
    <w:multiLevelType w:val="hybridMultilevel"/>
    <w:tmpl w:val="1BFE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782E"/>
    <w:multiLevelType w:val="hybridMultilevel"/>
    <w:tmpl w:val="255EE522"/>
    <w:lvl w:ilvl="0" w:tplc="587C10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6BE753A"/>
    <w:multiLevelType w:val="hybridMultilevel"/>
    <w:tmpl w:val="D164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B4BC2"/>
    <w:multiLevelType w:val="hybridMultilevel"/>
    <w:tmpl w:val="234EB9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E955973"/>
    <w:multiLevelType w:val="hybridMultilevel"/>
    <w:tmpl w:val="B074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30F02"/>
    <w:multiLevelType w:val="hybridMultilevel"/>
    <w:tmpl w:val="4BF20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10685"/>
    <w:multiLevelType w:val="hybridMultilevel"/>
    <w:tmpl w:val="AEA2F35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81A78D4"/>
    <w:multiLevelType w:val="hybridMultilevel"/>
    <w:tmpl w:val="3EA6E21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9D4367F"/>
    <w:multiLevelType w:val="hybridMultilevel"/>
    <w:tmpl w:val="2932D19C"/>
    <w:lvl w:ilvl="0" w:tplc="CCE4E088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B4848FE"/>
    <w:multiLevelType w:val="hybridMultilevel"/>
    <w:tmpl w:val="E9702E66"/>
    <w:lvl w:ilvl="0" w:tplc="F790E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E5D4A"/>
    <w:multiLevelType w:val="hybridMultilevel"/>
    <w:tmpl w:val="BA6A0F4C"/>
    <w:lvl w:ilvl="0" w:tplc="F790E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66D1B"/>
    <w:multiLevelType w:val="hybridMultilevel"/>
    <w:tmpl w:val="E7DC64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9F0514"/>
    <w:multiLevelType w:val="hybridMultilevel"/>
    <w:tmpl w:val="375AE0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6D30A89"/>
    <w:multiLevelType w:val="hybridMultilevel"/>
    <w:tmpl w:val="0ACEB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6108C"/>
    <w:multiLevelType w:val="hybridMultilevel"/>
    <w:tmpl w:val="1AF0F16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1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F8"/>
    <w:rsid w:val="00026F71"/>
    <w:rsid w:val="00040BD9"/>
    <w:rsid w:val="00063F24"/>
    <w:rsid w:val="000809CA"/>
    <w:rsid w:val="000D64D9"/>
    <w:rsid w:val="00193478"/>
    <w:rsid w:val="001D7343"/>
    <w:rsid w:val="001E1439"/>
    <w:rsid w:val="00265B51"/>
    <w:rsid w:val="00300E24"/>
    <w:rsid w:val="0031241E"/>
    <w:rsid w:val="00317060"/>
    <w:rsid w:val="00331FBD"/>
    <w:rsid w:val="00333D60"/>
    <w:rsid w:val="00356ACD"/>
    <w:rsid w:val="0037110F"/>
    <w:rsid w:val="00371F40"/>
    <w:rsid w:val="003737FA"/>
    <w:rsid w:val="00374DDD"/>
    <w:rsid w:val="00391AA0"/>
    <w:rsid w:val="003B6833"/>
    <w:rsid w:val="003E0B27"/>
    <w:rsid w:val="00441A26"/>
    <w:rsid w:val="00456394"/>
    <w:rsid w:val="00457F3B"/>
    <w:rsid w:val="00460123"/>
    <w:rsid w:val="00514814"/>
    <w:rsid w:val="005221B0"/>
    <w:rsid w:val="00587C31"/>
    <w:rsid w:val="005967CB"/>
    <w:rsid w:val="005D4F13"/>
    <w:rsid w:val="005F3E6B"/>
    <w:rsid w:val="00695770"/>
    <w:rsid w:val="006B61DB"/>
    <w:rsid w:val="00737D8D"/>
    <w:rsid w:val="00742F9C"/>
    <w:rsid w:val="00794776"/>
    <w:rsid w:val="007A24DE"/>
    <w:rsid w:val="007F2693"/>
    <w:rsid w:val="00816A0F"/>
    <w:rsid w:val="00850996"/>
    <w:rsid w:val="008805C9"/>
    <w:rsid w:val="008D5E23"/>
    <w:rsid w:val="008E7BF6"/>
    <w:rsid w:val="008F54B7"/>
    <w:rsid w:val="009163EF"/>
    <w:rsid w:val="0095129A"/>
    <w:rsid w:val="00980336"/>
    <w:rsid w:val="009A3188"/>
    <w:rsid w:val="00A439C1"/>
    <w:rsid w:val="00B34C13"/>
    <w:rsid w:val="00BA0606"/>
    <w:rsid w:val="00C138BD"/>
    <w:rsid w:val="00C220F8"/>
    <w:rsid w:val="00C4762E"/>
    <w:rsid w:val="00CB0596"/>
    <w:rsid w:val="00CD6496"/>
    <w:rsid w:val="00CF7C57"/>
    <w:rsid w:val="00DA5286"/>
    <w:rsid w:val="00E23384"/>
    <w:rsid w:val="00E81FEA"/>
    <w:rsid w:val="00E92BB1"/>
    <w:rsid w:val="00E9710C"/>
    <w:rsid w:val="00EA6C34"/>
    <w:rsid w:val="00EB3F37"/>
    <w:rsid w:val="00ED7DD9"/>
    <w:rsid w:val="00EF1958"/>
    <w:rsid w:val="00F97F8B"/>
    <w:rsid w:val="00FC4E4E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61C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C13"/>
  </w:style>
  <w:style w:type="paragraph" w:styleId="Footer">
    <w:name w:val="footer"/>
    <w:basedOn w:val="Normal"/>
    <w:link w:val="FooterChar"/>
    <w:uiPriority w:val="99"/>
    <w:unhideWhenUsed/>
    <w:rsid w:val="00B34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C13"/>
  </w:style>
  <w:style w:type="character" w:styleId="PlaceholderText">
    <w:name w:val="Placeholder Text"/>
    <w:basedOn w:val="DefaultParagraphFont"/>
    <w:uiPriority w:val="99"/>
    <w:semiHidden/>
    <w:rsid w:val="00331FB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5099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B0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Marcello/Documents/My%20Documents/Academic/2016%20Master/Master%20203/S3/C++/Project/MaxBo/Floating%20Rat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Marcello/Documents/My%20Documents/Academic/2016%20Master/Master%20203/S3/C++/Project/MaxBo/Constant%20R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H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92287077881995"/>
          <c:y val="0.0396946564885496"/>
          <c:w val="0.92593742942744"/>
          <c:h val="0.867665324277213"/>
        </c:manualLayout>
      </c:layout>
      <c:lineChart>
        <c:grouping val="standard"/>
        <c:varyColors val="0"/>
        <c:ser>
          <c:idx val="1"/>
          <c:order val="0"/>
          <c:tx>
            <c:strRef>
              <c:f>BreakevenVolOutput!$C$1</c:f>
              <c:strCache>
                <c:ptCount val="1"/>
                <c:pt idx="0">
                  <c:v>Break-even Vol</c:v>
                </c:pt>
              </c:strCache>
            </c:strRef>
          </c:tx>
          <c:spPr>
            <a:ln w="19050">
              <a:solidFill>
                <a:srgbClr val="3E4169"/>
              </a:solidFill>
            </a:ln>
          </c:spPr>
          <c:marker>
            <c:symbol val="none"/>
          </c:marker>
          <c:cat>
            <c:numRef>
              <c:f>BreakevenVolOutput!$B$2:$B$1002</c:f>
              <c:numCache>
                <c:formatCode>General</c:formatCode>
                <c:ptCount val="1001"/>
                <c:pt idx="0">
                  <c:v>0.5</c:v>
                </c:pt>
                <c:pt idx="1">
                  <c:v>0.501</c:v>
                </c:pt>
                <c:pt idx="2">
                  <c:v>0.502</c:v>
                </c:pt>
                <c:pt idx="3">
                  <c:v>0.503</c:v>
                </c:pt>
                <c:pt idx="4">
                  <c:v>0.504</c:v>
                </c:pt>
                <c:pt idx="5">
                  <c:v>0.505</c:v>
                </c:pt>
                <c:pt idx="6">
                  <c:v>0.506</c:v>
                </c:pt>
                <c:pt idx="7">
                  <c:v>0.507</c:v>
                </c:pt>
                <c:pt idx="8">
                  <c:v>0.508</c:v>
                </c:pt>
                <c:pt idx="9">
                  <c:v>0.509</c:v>
                </c:pt>
                <c:pt idx="10">
                  <c:v>0.51</c:v>
                </c:pt>
                <c:pt idx="11">
                  <c:v>0.511</c:v>
                </c:pt>
                <c:pt idx="12">
                  <c:v>0.512</c:v>
                </c:pt>
                <c:pt idx="13">
                  <c:v>0.513</c:v>
                </c:pt>
                <c:pt idx="14">
                  <c:v>0.514</c:v>
                </c:pt>
                <c:pt idx="15">
                  <c:v>0.515</c:v>
                </c:pt>
                <c:pt idx="16">
                  <c:v>0.516</c:v>
                </c:pt>
                <c:pt idx="17">
                  <c:v>0.517</c:v>
                </c:pt>
                <c:pt idx="18">
                  <c:v>0.518</c:v>
                </c:pt>
                <c:pt idx="19">
                  <c:v>0.519</c:v>
                </c:pt>
                <c:pt idx="20">
                  <c:v>0.52</c:v>
                </c:pt>
                <c:pt idx="21">
                  <c:v>0.521</c:v>
                </c:pt>
                <c:pt idx="22">
                  <c:v>0.522</c:v>
                </c:pt>
                <c:pt idx="23">
                  <c:v>0.523</c:v>
                </c:pt>
                <c:pt idx="24">
                  <c:v>0.524</c:v>
                </c:pt>
                <c:pt idx="25">
                  <c:v>0.525</c:v>
                </c:pt>
                <c:pt idx="26">
                  <c:v>0.526</c:v>
                </c:pt>
                <c:pt idx="27">
                  <c:v>0.527</c:v>
                </c:pt>
                <c:pt idx="28">
                  <c:v>0.528</c:v>
                </c:pt>
                <c:pt idx="29">
                  <c:v>0.529</c:v>
                </c:pt>
                <c:pt idx="30">
                  <c:v>0.53</c:v>
                </c:pt>
                <c:pt idx="31">
                  <c:v>0.531</c:v>
                </c:pt>
                <c:pt idx="32">
                  <c:v>0.532</c:v>
                </c:pt>
                <c:pt idx="33">
                  <c:v>0.533</c:v>
                </c:pt>
                <c:pt idx="34">
                  <c:v>0.534</c:v>
                </c:pt>
                <c:pt idx="35">
                  <c:v>0.535</c:v>
                </c:pt>
                <c:pt idx="36">
                  <c:v>0.536</c:v>
                </c:pt>
                <c:pt idx="37">
                  <c:v>0.537</c:v>
                </c:pt>
                <c:pt idx="38">
                  <c:v>0.538</c:v>
                </c:pt>
                <c:pt idx="39">
                  <c:v>0.539</c:v>
                </c:pt>
                <c:pt idx="40">
                  <c:v>0.54</c:v>
                </c:pt>
                <c:pt idx="41">
                  <c:v>0.541</c:v>
                </c:pt>
                <c:pt idx="42">
                  <c:v>0.542</c:v>
                </c:pt>
                <c:pt idx="43">
                  <c:v>0.543</c:v>
                </c:pt>
                <c:pt idx="44">
                  <c:v>0.544</c:v>
                </c:pt>
                <c:pt idx="45">
                  <c:v>0.545</c:v>
                </c:pt>
                <c:pt idx="46">
                  <c:v>0.546</c:v>
                </c:pt>
                <c:pt idx="47">
                  <c:v>0.547</c:v>
                </c:pt>
                <c:pt idx="48">
                  <c:v>0.548</c:v>
                </c:pt>
                <c:pt idx="49">
                  <c:v>0.549</c:v>
                </c:pt>
                <c:pt idx="50">
                  <c:v>0.55</c:v>
                </c:pt>
                <c:pt idx="51">
                  <c:v>0.551</c:v>
                </c:pt>
                <c:pt idx="52">
                  <c:v>0.552</c:v>
                </c:pt>
                <c:pt idx="53">
                  <c:v>0.553</c:v>
                </c:pt>
                <c:pt idx="54">
                  <c:v>0.554</c:v>
                </c:pt>
                <c:pt idx="55">
                  <c:v>0.555</c:v>
                </c:pt>
                <c:pt idx="56">
                  <c:v>0.556</c:v>
                </c:pt>
                <c:pt idx="57">
                  <c:v>0.557</c:v>
                </c:pt>
                <c:pt idx="58">
                  <c:v>0.558</c:v>
                </c:pt>
                <c:pt idx="59">
                  <c:v>0.559</c:v>
                </c:pt>
                <c:pt idx="60">
                  <c:v>0.56</c:v>
                </c:pt>
                <c:pt idx="61">
                  <c:v>0.561</c:v>
                </c:pt>
                <c:pt idx="62">
                  <c:v>0.562</c:v>
                </c:pt>
                <c:pt idx="63">
                  <c:v>0.563</c:v>
                </c:pt>
                <c:pt idx="64">
                  <c:v>0.564</c:v>
                </c:pt>
                <c:pt idx="65">
                  <c:v>0.565</c:v>
                </c:pt>
                <c:pt idx="66">
                  <c:v>0.566</c:v>
                </c:pt>
                <c:pt idx="67">
                  <c:v>0.567</c:v>
                </c:pt>
                <c:pt idx="68">
                  <c:v>0.568</c:v>
                </c:pt>
                <c:pt idx="69">
                  <c:v>0.569</c:v>
                </c:pt>
                <c:pt idx="70">
                  <c:v>0.57</c:v>
                </c:pt>
                <c:pt idx="71">
                  <c:v>0.571</c:v>
                </c:pt>
                <c:pt idx="72">
                  <c:v>0.572</c:v>
                </c:pt>
                <c:pt idx="73">
                  <c:v>0.573</c:v>
                </c:pt>
                <c:pt idx="74">
                  <c:v>0.574</c:v>
                </c:pt>
                <c:pt idx="75">
                  <c:v>0.575</c:v>
                </c:pt>
                <c:pt idx="76">
                  <c:v>0.576</c:v>
                </c:pt>
                <c:pt idx="77">
                  <c:v>0.577</c:v>
                </c:pt>
                <c:pt idx="78">
                  <c:v>0.578</c:v>
                </c:pt>
                <c:pt idx="79">
                  <c:v>0.579</c:v>
                </c:pt>
                <c:pt idx="80">
                  <c:v>0.58</c:v>
                </c:pt>
                <c:pt idx="81">
                  <c:v>0.581</c:v>
                </c:pt>
                <c:pt idx="82">
                  <c:v>0.582</c:v>
                </c:pt>
                <c:pt idx="83">
                  <c:v>0.583</c:v>
                </c:pt>
                <c:pt idx="84">
                  <c:v>0.584</c:v>
                </c:pt>
                <c:pt idx="85">
                  <c:v>0.585</c:v>
                </c:pt>
                <c:pt idx="86">
                  <c:v>0.586</c:v>
                </c:pt>
                <c:pt idx="87">
                  <c:v>0.587</c:v>
                </c:pt>
                <c:pt idx="88">
                  <c:v>0.588</c:v>
                </c:pt>
                <c:pt idx="89">
                  <c:v>0.589</c:v>
                </c:pt>
                <c:pt idx="90">
                  <c:v>0.59</c:v>
                </c:pt>
                <c:pt idx="91">
                  <c:v>0.591</c:v>
                </c:pt>
                <c:pt idx="92">
                  <c:v>0.592</c:v>
                </c:pt>
                <c:pt idx="93">
                  <c:v>0.593</c:v>
                </c:pt>
                <c:pt idx="94">
                  <c:v>0.594</c:v>
                </c:pt>
                <c:pt idx="95">
                  <c:v>0.595</c:v>
                </c:pt>
                <c:pt idx="96">
                  <c:v>0.596</c:v>
                </c:pt>
                <c:pt idx="97">
                  <c:v>0.597</c:v>
                </c:pt>
                <c:pt idx="98">
                  <c:v>0.598</c:v>
                </c:pt>
                <c:pt idx="99">
                  <c:v>0.599</c:v>
                </c:pt>
                <c:pt idx="100">
                  <c:v>0.6</c:v>
                </c:pt>
                <c:pt idx="101">
                  <c:v>0.601</c:v>
                </c:pt>
                <c:pt idx="102">
                  <c:v>0.602</c:v>
                </c:pt>
                <c:pt idx="103">
                  <c:v>0.603</c:v>
                </c:pt>
                <c:pt idx="104">
                  <c:v>0.604</c:v>
                </c:pt>
                <c:pt idx="105">
                  <c:v>0.605</c:v>
                </c:pt>
                <c:pt idx="106">
                  <c:v>0.606</c:v>
                </c:pt>
                <c:pt idx="107">
                  <c:v>0.607</c:v>
                </c:pt>
                <c:pt idx="108">
                  <c:v>0.608</c:v>
                </c:pt>
                <c:pt idx="109">
                  <c:v>0.609</c:v>
                </c:pt>
                <c:pt idx="110">
                  <c:v>0.61</c:v>
                </c:pt>
                <c:pt idx="111">
                  <c:v>0.611</c:v>
                </c:pt>
                <c:pt idx="112">
                  <c:v>0.612</c:v>
                </c:pt>
                <c:pt idx="113">
                  <c:v>0.613</c:v>
                </c:pt>
                <c:pt idx="114">
                  <c:v>0.614</c:v>
                </c:pt>
                <c:pt idx="115">
                  <c:v>0.615</c:v>
                </c:pt>
                <c:pt idx="116">
                  <c:v>0.616</c:v>
                </c:pt>
                <c:pt idx="117">
                  <c:v>0.617</c:v>
                </c:pt>
                <c:pt idx="118">
                  <c:v>0.618</c:v>
                </c:pt>
                <c:pt idx="119">
                  <c:v>0.619</c:v>
                </c:pt>
                <c:pt idx="120">
                  <c:v>0.62</c:v>
                </c:pt>
                <c:pt idx="121">
                  <c:v>0.621</c:v>
                </c:pt>
                <c:pt idx="122">
                  <c:v>0.622</c:v>
                </c:pt>
                <c:pt idx="123">
                  <c:v>0.623</c:v>
                </c:pt>
                <c:pt idx="124">
                  <c:v>0.624</c:v>
                </c:pt>
                <c:pt idx="125">
                  <c:v>0.625</c:v>
                </c:pt>
                <c:pt idx="126">
                  <c:v>0.626</c:v>
                </c:pt>
                <c:pt idx="127">
                  <c:v>0.627</c:v>
                </c:pt>
                <c:pt idx="128">
                  <c:v>0.628</c:v>
                </c:pt>
                <c:pt idx="129">
                  <c:v>0.629</c:v>
                </c:pt>
                <c:pt idx="130">
                  <c:v>0.63</c:v>
                </c:pt>
                <c:pt idx="131">
                  <c:v>0.631</c:v>
                </c:pt>
                <c:pt idx="132">
                  <c:v>0.632</c:v>
                </c:pt>
                <c:pt idx="133">
                  <c:v>0.633</c:v>
                </c:pt>
                <c:pt idx="134">
                  <c:v>0.634</c:v>
                </c:pt>
                <c:pt idx="135">
                  <c:v>0.635</c:v>
                </c:pt>
                <c:pt idx="136">
                  <c:v>0.636</c:v>
                </c:pt>
                <c:pt idx="137">
                  <c:v>0.637</c:v>
                </c:pt>
                <c:pt idx="138">
                  <c:v>0.638</c:v>
                </c:pt>
                <c:pt idx="139">
                  <c:v>0.639</c:v>
                </c:pt>
                <c:pt idx="140">
                  <c:v>0.64</c:v>
                </c:pt>
                <c:pt idx="141">
                  <c:v>0.641</c:v>
                </c:pt>
                <c:pt idx="142">
                  <c:v>0.642</c:v>
                </c:pt>
                <c:pt idx="143">
                  <c:v>0.643</c:v>
                </c:pt>
                <c:pt idx="144">
                  <c:v>0.644</c:v>
                </c:pt>
                <c:pt idx="145">
                  <c:v>0.645</c:v>
                </c:pt>
                <c:pt idx="146">
                  <c:v>0.646</c:v>
                </c:pt>
                <c:pt idx="147">
                  <c:v>0.647</c:v>
                </c:pt>
                <c:pt idx="148">
                  <c:v>0.648</c:v>
                </c:pt>
                <c:pt idx="149">
                  <c:v>0.649</c:v>
                </c:pt>
                <c:pt idx="150">
                  <c:v>0.65</c:v>
                </c:pt>
                <c:pt idx="151">
                  <c:v>0.651</c:v>
                </c:pt>
                <c:pt idx="152">
                  <c:v>0.652</c:v>
                </c:pt>
                <c:pt idx="153">
                  <c:v>0.653</c:v>
                </c:pt>
                <c:pt idx="154">
                  <c:v>0.654</c:v>
                </c:pt>
                <c:pt idx="155">
                  <c:v>0.655</c:v>
                </c:pt>
                <c:pt idx="156">
                  <c:v>0.656</c:v>
                </c:pt>
                <c:pt idx="157">
                  <c:v>0.657</c:v>
                </c:pt>
                <c:pt idx="158">
                  <c:v>0.658</c:v>
                </c:pt>
                <c:pt idx="159">
                  <c:v>0.659</c:v>
                </c:pt>
                <c:pt idx="160">
                  <c:v>0.66</c:v>
                </c:pt>
                <c:pt idx="161">
                  <c:v>0.661</c:v>
                </c:pt>
                <c:pt idx="162">
                  <c:v>0.662</c:v>
                </c:pt>
                <c:pt idx="163">
                  <c:v>0.663</c:v>
                </c:pt>
                <c:pt idx="164">
                  <c:v>0.664</c:v>
                </c:pt>
                <c:pt idx="165">
                  <c:v>0.665</c:v>
                </c:pt>
                <c:pt idx="166">
                  <c:v>0.666</c:v>
                </c:pt>
                <c:pt idx="167">
                  <c:v>0.667</c:v>
                </c:pt>
                <c:pt idx="168">
                  <c:v>0.668</c:v>
                </c:pt>
                <c:pt idx="169">
                  <c:v>0.669</c:v>
                </c:pt>
                <c:pt idx="170">
                  <c:v>0.67</c:v>
                </c:pt>
                <c:pt idx="171">
                  <c:v>0.671</c:v>
                </c:pt>
                <c:pt idx="172">
                  <c:v>0.672</c:v>
                </c:pt>
                <c:pt idx="173">
                  <c:v>0.673</c:v>
                </c:pt>
                <c:pt idx="174">
                  <c:v>0.674</c:v>
                </c:pt>
                <c:pt idx="175">
                  <c:v>0.675</c:v>
                </c:pt>
                <c:pt idx="176">
                  <c:v>0.676</c:v>
                </c:pt>
                <c:pt idx="177">
                  <c:v>0.677</c:v>
                </c:pt>
                <c:pt idx="178">
                  <c:v>0.678</c:v>
                </c:pt>
                <c:pt idx="179">
                  <c:v>0.679</c:v>
                </c:pt>
                <c:pt idx="180">
                  <c:v>0.68</c:v>
                </c:pt>
                <c:pt idx="181">
                  <c:v>0.681</c:v>
                </c:pt>
                <c:pt idx="182">
                  <c:v>0.682</c:v>
                </c:pt>
                <c:pt idx="183">
                  <c:v>0.683</c:v>
                </c:pt>
                <c:pt idx="184">
                  <c:v>0.684</c:v>
                </c:pt>
                <c:pt idx="185">
                  <c:v>0.685</c:v>
                </c:pt>
                <c:pt idx="186">
                  <c:v>0.686</c:v>
                </c:pt>
                <c:pt idx="187">
                  <c:v>0.687</c:v>
                </c:pt>
                <c:pt idx="188">
                  <c:v>0.688</c:v>
                </c:pt>
                <c:pt idx="189">
                  <c:v>0.689</c:v>
                </c:pt>
                <c:pt idx="190">
                  <c:v>0.69</c:v>
                </c:pt>
                <c:pt idx="191">
                  <c:v>0.691</c:v>
                </c:pt>
                <c:pt idx="192">
                  <c:v>0.692</c:v>
                </c:pt>
                <c:pt idx="193">
                  <c:v>0.693</c:v>
                </c:pt>
                <c:pt idx="194">
                  <c:v>0.694</c:v>
                </c:pt>
                <c:pt idx="195">
                  <c:v>0.695</c:v>
                </c:pt>
                <c:pt idx="196">
                  <c:v>0.696</c:v>
                </c:pt>
                <c:pt idx="197">
                  <c:v>0.697</c:v>
                </c:pt>
                <c:pt idx="198">
                  <c:v>0.698</c:v>
                </c:pt>
                <c:pt idx="199">
                  <c:v>0.699</c:v>
                </c:pt>
                <c:pt idx="200">
                  <c:v>0.7</c:v>
                </c:pt>
                <c:pt idx="201">
                  <c:v>0.701</c:v>
                </c:pt>
                <c:pt idx="202">
                  <c:v>0.702</c:v>
                </c:pt>
                <c:pt idx="203">
                  <c:v>0.703</c:v>
                </c:pt>
                <c:pt idx="204">
                  <c:v>0.704</c:v>
                </c:pt>
                <c:pt idx="205">
                  <c:v>0.705</c:v>
                </c:pt>
                <c:pt idx="206">
                  <c:v>0.706</c:v>
                </c:pt>
                <c:pt idx="207">
                  <c:v>0.707</c:v>
                </c:pt>
                <c:pt idx="208">
                  <c:v>0.708</c:v>
                </c:pt>
                <c:pt idx="209">
                  <c:v>0.709</c:v>
                </c:pt>
                <c:pt idx="210">
                  <c:v>0.71</c:v>
                </c:pt>
                <c:pt idx="211">
                  <c:v>0.711</c:v>
                </c:pt>
                <c:pt idx="212">
                  <c:v>0.712</c:v>
                </c:pt>
                <c:pt idx="213">
                  <c:v>0.713</c:v>
                </c:pt>
                <c:pt idx="214">
                  <c:v>0.714</c:v>
                </c:pt>
                <c:pt idx="215">
                  <c:v>0.715</c:v>
                </c:pt>
                <c:pt idx="216">
                  <c:v>0.716</c:v>
                </c:pt>
                <c:pt idx="217">
                  <c:v>0.717</c:v>
                </c:pt>
                <c:pt idx="218">
                  <c:v>0.718</c:v>
                </c:pt>
                <c:pt idx="219">
                  <c:v>0.719</c:v>
                </c:pt>
                <c:pt idx="220">
                  <c:v>0.72</c:v>
                </c:pt>
                <c:pt idx="221">
                  <c:v>0.721</c:v>
                </c:pt>
                <c:pt idx="222">
                  <c:v>0.722</c:v>
                </c:pt>
                <c:pt idx="223">
                  <c:v>0.723</c:v>
                </c:pt>
                <c:pt idx="224">
                  <c:v>0.724</c:v>
                </c:pt>
                <c:pt idx="225">
                  <c:v>0.725</c:v>
                </c:pt>
                <c:pt idx="226">
                  <c:v>0.726</c:v>
                </c:pt>
                <c:pt idx="227">
                  <c:v>0.727</c:v>
                </c:pt>
                <c:pt idx="228">
                  <c:v>0.728</c:v>
                </c:pt>
                <c:pt idx="229">
                  <c:v>0.729</c:v>
                </c:pt>
                <c:pt idx="230">
                  <c:v>0.73</c:v>
                </c:pt>
                <c:pt idx="231">
                  <c:v>0.731</c:v>
                </c:pt>
                <c:pt idx="232">
                  <c:v>0.732</c:v>
                </c:pt>
                <c:pt idx="233">
                  <c:v>0.733</c:v>
                </c:pt>
                <c:pt idx="234">
                  <c:v>0.734</c:v>
                </c:pt>
                <c:pt idx="235">
                  <c:v>0.735</c:v>
                </c:pt>
                <c:pt idx="236">
                  <c:v>0.736</c:v>
                </c:pt>
                <c:pt idx="237">
                  <c:v>0.737</c:v>
                </c:pt>
                <c:pt idx="238">
                  <c:v>0.738</c:v>
                </c:pt>
                <c:pt idx="239">
                  <c:v>0.739</c:v>
                </c:pt>
                <c:pt idx="240">
                  <c:v>0.74</c:v>
                </c:pt>
                <c:pt idx="241">
                  <c:v>0.741</c:v>
                </c:pt>
                <c:pt idx="242">
                  <c:v>0.742</c:v>
                </c:pt>
                <c:pt idx="243">
                  <c:v>0.743</c:v>
                </c:pt>
                <c:pt idx="244">
                  <c:v>0.744</c:v>
                </c:pt>
                <c:pt idx="245">
                  <c:v>0.745</c:v>
                </c:pt>
                <c:pt idx="246">
                  <c:v>0.746</c:v>
                </c:pt>
                <c:pt idx="247">
                  <c:v>0.747</c:v>
                </c:pt>
                <c:pt idx="248">
                  <c:v>0.748</c:v>
                </c:pt>
                <c:pt idx="249">
                  <c:v>0.749</c:v>
                </c:pt>
                <c:pt idx="250">
                  <c:v>0.75</c:v>
                </c:pt>
                <c:pt idx="251">
                  <c:v>0.751</c:v>
                </c:pt>
                <c:pt idx="252">
                  <c:v>0.752</c:v>
                </c:pt>
                <c:pt idx="253">
                  <c:v>0.753</c:v>
                </c:pt>
                <c:pt idx="254">
                  <c:v>0.754</c:v>
                </c:pt>
                <c:pt idx="255">
                  <c:v>0.755</c:v>
                </c:pt>
                <c:pt idx="256">
                  <c:v>0.756</c:v>
                </c:pt>
                <c:pt idx="257">
                  <c:v>0.757</c:v>
                </c:pt>
                <c:pt idx="258">
                  <c:v>0.758</c:v>
                </c:pt>
                <c:pt idx="259">
                  <c:v>0.759</c:v>
                </c:pt>
                <c:pt idx="260">
                  <c:v>0.76</c:v>
                </c:pt>
                <c:pt idx="261">
                  <c:v>0.761</c:v>
                </c:pt>
                <c:pt idx="262">
                  <c:v>0.762</c:v>
                </c:pt>
                <c:pt idx="263">
                  <c:v>0.763</c:v>
                </c:pt>
                <c:pt idx="264">
                  <c:v>0.764</c:v>
                </c:pt>
                <c:pt idx="265">
                  <c:v>0.765</c:v>
                </c:pt>
                <c:pt idx="266">
                  <c:v>0.766</c:v>
                </c:pt>
                <c:pt idx="267">
                  <c:v>0.767</c:v>
                </c:pt>
                <c:pt idx="268">
                  <c:v>0.768</c:v>
                </c:pt>
                <c:pt idx="269">
                  <c:v>0.769</c:v>
                </c:pt>
                <c:pt idx="270">
                  <c:v>0.77</c:v>
                </c:pt>
                <c:pt idx="271">
                  <c:v>0.771</c:v>
                </c:pt>
                <c:pt idx="272">
                  <c:v>0.772</c:v>
                </c:pt>
                <c:pt idx="273">
                  <c:v>0.773</c:v>
                </c:pt>
                <c:pt idx="274">
                  <c:v>0.774</c:v>
                </c:pt>
                <c:pt idx="275">
                  <c:v>0.775</c:v>
                </c:pt>
                <c:pt idx="276">
                  <c:v>0.776</c:v>
                </c:pt>
                <c:pt idx="277">
                  <c:v>0.777</c:v>
                </c:pt>
                <c:pt idx="278">
                  <c:v>0.778</c:v>
                </c:pt>
                <c:pt idx="279">
                  <c:v>0.779</c:v>
                </c:pt>
                <c:pt idx="280">
                  <c:v>0.78</c:v>
                </c:pt>
                <c:pt idx="281">
                  <c:v>0.781</c:v>
                </c:pt>
                <c:pt idx="282">
                  <c:v>0.782</c:v>
                </c:pt>
                <c:pt idx="283">
                  <c:v>0.783</c:v>
                </c:pt>
                <c:pt idx="284">
                  <c:v>0.784</c:v>
                </c:pt>
                <c:pt idx="285">
                  <c:v>0.785</c:v>
                </c:pt>
                <c:pt idx="286">
                  <c:v>0.786</c:v>
                </c:pt>
                <c:pt idx="287">
                  <c:v>0.787</c:v>
                </c:pt>
                <c:pt idx="288">
                  <c:v>0.788</c:v>
                </c:pt>
                <c:pt idx="289">
                  <c:v>0.789</c:v>
                </c:pt>
                <c:pt idx="290">
                  <c:v>0.79</c:v>
                </c:pt>
                <c:pt idx="291">
                  <c:v>0.791</c:v>
                </c:pt>
                <c:pt idx="292">
                  <c:v>0.792</c:v>
                </c:pt>
                <c:pt idx="293">
                  <c:v>0.793</c:v>
                </c:pt>
                <c:pt idx="294">
                  <c:v>0.794</c:v>
                </c:pt>
                <c:pt idx="295">
                  <c:v>0.795</c:v>
                </c:pt>
                <c:pt idx="296">
                  <c:v>0.796</c:v>
                </c:pt>
                <c:pt idx="297">
                  <c:v>0.797</c:v>
                </c:pt>
                <c:pt idx="298">
                  <c:v>0.798</c:v>
                </c:pt>
                <c:pt idx="299">
                  <c:v>0.799</c:v>
                </c:pt>
                <c:pt idx="300">
                  <c:v>0.8</c:v>
                </c:pt>
                <c:pt idx="301">
                  <c:v>0.801</c:v>
                </c:pt>
                <c:pt idx="302">
                  <c:v>0.802</c:v>
                </c:pt>
                <c:pt idx="303">
                  <c:v>0.803</c:v>
                </c:pt>
                <c:pt idx="304">
                  <c:v>0.804</c:v>
                </c:pt>
                <c:pt idx="305">
                  <c:v>0.805</c:v>
                </c:pt>
                <c:pt idx="306">
                  <c:v>0.806</c:v>
                </c:pt>
                <c:pt idx="307">
                  <c:v>0.807</c:v>
                </c:pt>
                <c:pt idx="308">
                  <c:v>0.808</c:v>
                </c:pt>
                <c:pt idx="309">
                  <c:v>0.809</c:v>
                </c:pt>
                <c:pt idx="310">
                  <c:v>0.81</c:v>
                </c:pt>
                <c:pt idx="311">
                  <c:v>0.811</c:v>
                </c:pt>
                <c:pt idx="312">
                  <c:v>0.812</c:v>
                </c:pt>
                <c:pt idx="313">
                  <c:v>0.813</c:v>
                </c:pt>
                <c:pt idx="314">
                  <c:v>0.814</c:v>
                </c:pt>
                <c:pt idx="315">
                  <c:v>0.815</c:v>
                </c:pt>
                <c:pt idx="316">
                  <c:v>0.816</c:v>
                </c:pt>
                <c:pt idx="317">
                  <c:v>0.817</c:v>
                </c:pt>
                <c:pt idx="318">
                  <c:v>0.818</c:v>
                </c:pt>
                <c:pt idx="319">
                  <c:v>0.819</c:v>
                </c:pt>
                <c:pt idx="320">
                  <c:v>0.82</c:v>
                </c:pt>
                <c:pt idx="321">
                  <c:v>0.821</c:v>
                </c:pt>
                <c:pt idx="322">
                  <c:v>0.822</c:v>
                </c:pt>
                <c:pt idx="323">
                  <c:v>0.823</c:v>
                </c:pt>
                <c:pt idx="324">
                  <c:v>0.824</c:v>
                </c:pt>
                <c:pt idx="325">
                  <c:v>0.825</c:v>
                </c:pt>
                <c:pt idx="326">
                  <c:v>0.826</c:v>
                </c:pt>
                <c:pt idx="327">
                  <c:v>0.827</c:v>
                </c:pt>
                <c:pt idx="328">
                  <c:v>0.828</c:v>
                </c:pt>
                <c:pt idx="329">
                  <c:v>0.829</c:v>
                </c:pt>
                <c:pt idx="330">
                  <c:v>0.83</c:v>
                </c:pt>
                <c:pt idx="331">
                  <c:v>0.831</c:v>
                </c:pt>
                <c:pt idx="332">
                  <c:v>0.832</c:v>
                </c:pt>
                <c:pt idx="333">
                  <c:v>0.833</c:v>
                </c:pt>
                <c:pt idx="334">
                  <c:v>0.834</c:v>
                </c:pt>
                <c:pt idx="335">
                  <c:v>0.835</c:v>
                </c:pt>
                <c:pt idx="336">
                  <c:v>0.836</c:v>
                </c:pt>
                <c:pt idx="337">
                  <c:v>0.837</c:v>
                </c:pt>
                <c:pt idx="338">
                  <c:v>0.838</c:v>
                </c:pt>
                <c:pt idx="339">
                  <c:v>0.839</c:v>
                </c:pt>
                <c:pt idx="340">
                  <c:v>0.84</c:v>
                </c:pt>
                <c:pt idx="341">
                  <c:v>0.841</c:v>
                </c:pt>
                <c:pt idx="342">
                  <c:v>0.842</c:v>
                </c:pt>
                <c:pt idx="343">
                  <c:v>0.843</c:v>
                </c:pt>
                <c:pt idx="344">
                  <c:v>0.844</c:v>
                </c:pt>
                <c:pt idx="345">
                  <c:v>0.845</c:v>
                </c:pt>
                <c:pt idx="346">
                  <c:v>0.846</c:v>
                </c:pt>
                <c:pt idx="347">
                  <c:v>0.847</c:v>
                </c:pt>
                <c:pt idx="348">
                  <c:v>0.848</c:v>
                </c:pt>
                <c:pt idx="349">
                  <c:v>0.849</c:v>
                </c:pt>
                <c:pt idx="350">
                  <c:v>0.85</c:v>
                </c:pt>
                <c:pt idx="351">
                  <c:v>0.851</c:v>
                </c:pt>
                <c:pt idx="352">
                  <c:v>0.852</c:v>
                </c:pt>
                <c:pt idx="353">
                  <c:v>0.853</c:v>
                </c:pt>
                <c:pt idx="354">
                  <c:v>0.854</c:v>
                </c:pt>
                <c:pt idx="355">
                  <c:v>0.855</c:v>
                </c:pt>
                <c:pt idx="356">
                  <c:v>0.856</c:v>
                </c:pt>
                <c:pt idx="357">
                  <c:v>0.857</c:v>
                </c:pt>
                <c:pt idx="358">
                  <c:v>0.858</c:v>
                </c:pt>
                <c:pt idx="359">
                  <c:v>0.859</c:v>
                </c:pt>
                <c:pt idx="360">
                  <c:v>0.86</c:v>
                </c:pt>
                <c:pt idx="361">
                  <c:v>0.861</c:v>
                </c:pt>
                <c:pt idx="362">
                  <c:v>0.862</c:v>
                </c:pt>
                <c:pt idx="363">
                  <c:v>0.863</c:v>
                </c:pt>
                <c:pt idx="364">
                  <c:v>0.864</c:v>
                </c:pt>
                <c:pt idx="365">
                  <c:v>0.865</c:v>
                </c:pt>
                <c:pt idx="366">
                  <c:v>0.866</c:v>
                </c:pt>
                <c:pt idx="367">
                  <c:v>0.867</c:v>
                </c:pt>
                <c:pt idx="368">
                  <c:v>0.868</c:v>
                </c:pt>
                <c:pt idx="369">
                  <c:v>0.869</c:v>
                </c:pt>
                <c:pt idx="370">
                  <c:v>0.87</c:v>
                </c:pt>
                <c:pt idx="371">
                  <c:v>0.871</c:v>
                </c:pt>
                <c:pt idx="372">
                  <c:v>0.872</c:v>
                </c:pt>
                <c:pt idx="373">
                  <c:v>0.873</c:v>
                </c:pt>
                <c:pt idx="374">
                  <c:v>0.874</c:v>
                </c:pt>
                <c:pt idx="375">
                  <c:v>0.875</c:v>
                </c:pt>
                <c:pt idx="376">
                  <c:v>0.876</c:v>
                </c:pt>
                <c:pt idx="377">
                  <c:v>0.877</c:v>
                </c:pt>
                <c:pt idx="378">
                  <c:v>0.878</c:v>
                </c:pt>
                <c:pt idx="379">
                  <c:v>0.879</c:v>
                </c:pt>
                <c:pt idx="380">
                  <c:v>0.88</c:v>
                </c:pt>
                <c:pt idx="381">
                  <c:v>0.881</c:v>
                </c:pt>
                <c:pt idx="382">
                  <c:v>0.882</c:v>
                </c:pt>
                <c:pt idx="383">
                  <c:v>0.883</c:v>
                </c:pt>
                <c:pt idx="384">
                  <c:v>0.884</c:v>
                </c:pt>
                <c:pt idx="385">
                  <c:v>0.885</c:v>
                </c:pt>
                <c:pt idx="386">
                  <c:v>0.886</c:v>
                </c:pt>
                <c:pt idx="387">
                  <c:v>0.887</c:v>
                </c:pt>
                <c:pt idx="388">
                  <c:v>0.888</c:v>
                </c:pt>
                <c:pt idx="389">
                  <c:v>0.889</c:v>
                </c:pt>
                <c:pt idx="390">
                  <c:v>0.89</c:v>
                </c:pt>
                <c:pt idx="391">
                  <c:v>0.891</c:v>
                </c:pt>
                <c:pt idx="392">
                  <c:v>0.892</c:v>
                </c:pt>
                <c:pt idx="393">
                  <c:v>0.893</c:v>
                </c:pt>
                <c:pt idx="394">
                  <c:v>0.894</c:v>
                </c:pt>
                <c:pt idx="395">
                  <c:v>0.895</c:v>
                </c:pt>
                <c:pt idx="396">
                  <c:v>0.896</c:v>
                </c:pt>
                <c:pt idx="397">
                  <c:v>0.897</c:v>
                </c:pt>
                <c:pt idx="398">
                  <c:v>0.898</c:v>
                </c:pt>
                <c:pt idx="399">
                  <c:v>0.899</c:v>
                </c:pt>
                <c:pt idx="400">
                  <c:v>0.9</c:v>
                </c:pt>
                <c:pt idx="401">
                  <c:v>0.901</c:v>
                </c:pt>
                <c:pt idx="402">
                  <c:v>0.902</c:v>
                </c:pt>
                <c:pt idx="403">
                  <c:v>0.903</c:v>
                </c:pt>
                <c:pt idx="404">
                  <c:v>0.904</c:v>
                </c:pt>
                <c:pt idx="405">
                  <c:v>0.905</c:v>
                </c:pt>
                <c:pt idx="406">
                  <c:v>0.906</c:v>
                </c:pt>
                <c:pt idx="407">
                  <c:v>0.907</c:v>
                </c:pt>
                <c:pt idx="408">
                  <c:v>0.908</c:v>
                </c:pt>
                <c:pt idx="409">
                  <c:v>0.909</c:v>
                </c:pt>
                <c:pt idx="410">
                  <c:v>0.91</c:v>
                </c:pt>
                <c:pt idx="411">
                  <c:v>0.911</c:v>
                </c:pt>
                <c:pt idx="412">
                  <c:v>0.912</c:v>
                </c:pt>
                <c:pt idx="413">
                  <c:v>0.913</c:v>
                </c:pt>
                <c:pt idx="414">
                  <c:v>0.914</c:v>
                </c:pt>
                <c:pt idx="415">
                  <c:v>0.915</c:v>
                </c:pt>
                <c:pt idx="416">
                  <c:v>0.916</c:v>
                </c:pt>
                <c:pt idx="417">
                  <c:v>0.917</c:v>
                </c:pt>
                <c:pt idx="418">
                  <c:v>0.918</c:v>
                </c:pt>
                <c:pt idx="419">
                  <c:v>0.919</c:v>
                </c:pt>
                <c:pt idx="420">
                  <c:v>0.92</c:v>
                </c:pt>
                <c:pt idx="421">
                  <c:v>0.921</c:v>
                </c:pt>
                <c:pt idx="422">
                  <c:v>0.922</c:v>
                </c:pt>
                <c:pt idx="423">
                  <c:v>0.923</c:v>
                </c:pt>
                <c:pt idx="424">
                  <c:v>0.924</c:v>
                </c:pt>
                <c:pt idx="425">
                  <c:v>0.925</c:v>
                </c:pt>
                <c:pt idx="426">
                  <c:v>0.926</c:v>
                </c:pt>
                <c:pt idx="427">
                  <c:v>0.927</c:v>
                </c:pt>
                <c:pt idx="428">
                  <c:v>0.928</c:v>
                </c:pt>
                <c:pt idx="429">
                  <c:v>0.929</c:v>
                </c:pt>
                <c:pt idx="430">
                  <c:v>0.93</c:v>
                </c:pt>
                <c:pt idx="431">
                  <c:v>0.931</c:v>
                </c:pt>
                <c:pt idx="432">
                  <c:v>0.932</c:v>
                </c:pt>
                <c:pt idx="433">
                  <c:v>0.933</c:v>
                </c:pt>
                <c:pt idx="434">
                  <c:v>0.934</c:v>
                </c:pt>
                <c:pt idx="435">
                  <c:v>0.935</c:v>
                </c:pt>
                <c:pt idx="436">
                  <c:v>0.936</c:v>
                </c:pt>
                <c:pt idx="437">
                  <c:v>0.937</c:v>
                </c:pt>
                <c:pt idx="438">
                  <c:v>0.938</c:v>
                </c:pt>
                <c:pt idx="439">
                  <c:v>0.939</c:v>
                </c:pt>
                <c:pt idx="440">
                  <c:v>0.94</c:v>
                </c:pt>
                <c:pt idx="441">
                  <c:v>0.941</c:v>
                </c:pt>
                <c:pt idx="442">
                  <c:v>0.942</c:v>
                </c:pt>
                <c:pt idx="443">
                  <c:v>0.943</c:v>
                </c:pt>
                <c:pt idx="444">
                  <c:v>0.944</c:v>
                </c:pt>
                <c:pt idx="445">
                  <c:v>0.945</c:v>
                </c:pt>
                <c:pt idx="446">
                  <c:v>0.946</c:v>
                </c:pt>
                <c:pt idx="447">
                  <c:v>0.947</c:v>
                </c:pt>
                <c:pt idx="448">
                  <c:v>0.948</c:v>
                </c:pt>
                <c:pt idx="449">
                  <c:v>0.949</c:v>
                </c:pt>
                <c:pt idx="450">
                  <c:v>0.95</c:v>
                </c:pt>
                <c:pt idx="451">
                  <c:v>0.951</c:v>
                </c:pt>
                <c:pt idx="452">
                  <c:v>0.952</c:v>
                </c:pt>
                <c:pt idx="453">
                  <c:v>0.953</c:v>
                </c:pt>
                <c:pt idx="454">
                  <c:v>0.954</c:v>
                </c:pt>
                <c:pt idx="455">
                  <c:v>0.955</c:v>
                </c:pt>
                <c:pt idx="456">
                  <c:v>0.956</c:v>
                </c:pt>
                <c:pt idx="457">
                  <c:v>0.957</c:v>
                </c:pt>
                <c:pt idx="458">
                  <c:v>0.958</c:v>
                </c:pt>
                <c:pt idx="459">
                  <c:v>0.959</c:v>
                </c:pt>
                <c:pt idx="460">
                  <c:v>0.96</c:v>
                </c:pt>
                <c:pt idx="461">
                  <c:v>0.961</c:v>
                </c:pt>
                <c:pt idx="462">
                  <c:v>0.962</c:v>
                </c:pt>
                <c:pt idx="463">
                  <c:v>0.963</c:v>
                </c:pt>
                <c:pt idx="464">
                  <c:v>0.964</c:v>
                </c:pt>
                <c:pt idx="465">
                  <c:v>0.965</c:v>
                </c:pt>
                <c:pt idx="466">
                  <c:v>0.966</c:v>
                </c:pt>
                <c:pt idx="467">
                  <c:v>0.967</c:v>
                </c:pt>
                <c:pt idx="468">
                  <c:v>0.968</c:v>
                </c:pt>
                <c:pt idx="469">
                  <c:v>0.969</c:v>
                </c:pt>
                <c:pt idx="470">
                  <c:v>0.97</c:v>
                </c:pt>
                <c:pt idx="471">
                  <c:v>0.971</c:v>
                </c:pt>
                <c:pt idx="472">
                  <c:v>0.972</c:v>
                </c:pt>
                <c:pt idx="473">
                  <c:v>0.973</c:v>
                </c:pt>
                <c:pt idx="474">
                  <c:v>0.974</c:v>
                </c:pt>
                <c:pt idx="475">
                  <c:v>0.975</c:v>
                </c:pt>
                <c:pt idx="476">
                  <c:v>0.976</c:v>
                </c:pt>
                <c:pt idx="477">
                  <c:v>0.977</c:v>
                </c:pt>
                <c:pt idx="478">
                  <c:v>0.978</c:v>
                </c:pt>
                <c:pt idx="479">
                  <c:v>0.979</c:v>
                </c:pt>
                <c:pt idx="480">
                  <c:v>0.98</c:v>
                </c:pt>
                <c:pt idx="481">
                  <c:v>0.981</c:v>
                </c:pt>
                <c:pt idx="482">
                  <c:v>0.982</c:v>
                </c:pt>
                <c:pt idx="483">
                  <c:v>0.983</c:v>
                </c:pt>
                <c:pt idx="484">
                  <c:v>0.984</c:v>
                </c:pt>
                <c:pt idx="485">
                  <c:v>0.985</c:v>
                </c:pt>
                <c:pt idx="486">
                  <c:v>0.986</c:v>
                </c:pt>
                <c:pt idx="487">
                  <c:v>0.987</c:v>
                </c:pt>
                <c:pt idx="488">
                  <c:v>0.988</c:v>
                </c:pt>
                <c:pt idx="489">
                  <c:v>0.989</c:v>
                </c:pt>
                <c:pt idx="490">
                  <c:v>0.99</c:v>
                </c:pt>
                <c:pt idx="491">
                  <c:v>0.991</c:v>
                </c:pt>
                <c:pt idx="492">
                  <c:v>0.992</c:v>
                </c:pt>
                <c:pt idx="493">
                  <c:v>0.993</c:v>
                </c:pt>
                <c:pt idx="494">
                  <c:v>0.994</c:v>
                </c:pt>
                <c:pt idx="495">
                  <c:v>0.995</c:v>
                </c:pt>
                <c:pt idx="496">
                  <c:v>0.996</c:v>
                </c:pt>
                <c:pt idx="497">
                  <c:v>0.997</c:v>
                </c:pt>
                <c:pt idx="498">
                  <c:v>0.998</c:v>
                </c:pt>
                <c:pt idx="499">
                  <c:v>0.999</c:v>
                </c:pt>
                <c:pt idx="500">
                  <c:v>1.0</c:v>
                </c:pt>
                <c:pt idx="501">
                  <c:v>1.001</c:v>
                </c:pt>
                <c:pt idx="502">
                  <c:v>1.002</c:v>
                </c:pt>
                <c:pt idx="503">
                  <c:v>1.003</c:v>
                </c:pt>
                <c:pt idx="504">
                  <c:v>1.004</c:v>
                </c:pt>
                <c:pt idx="505">
                  <c:v>1.005</c:v>
                </c:pt>
                <c:pt idx="506">
                  <c:v>1.006</c:v>
                </c:pt>
                <c:pt idx="507">
                  <c:v>1.007</c:v>
                </c:pt>
                <c:pt idx="508">
                  <c:v>1.008</c:v>
                </c:pt>
                <c:pt idx="509">
                  <c:v>1.009</c:v>
                </c:pt>
                <c:pt idx="510">
                  <c:v>1.01</c:v>
                </c:pt>
                <c:pt idx="511">
                  <c:v>1.011</c:v>
                </c:pt>
                <c:pt idx="512">
                  <c:v>1.012</c:v>
                </c:pt>
                <c:pt idx="513">
                  <c:v>1.013</c:v>
                </c:pt>
                <c:pt idx="514">
                  <c:v>1.014</c:v>
                </c:pt>
                <c:pt idx="515">
                  <c:v>1.015</c:v>
                </c:pt>
                <c:pt idx="516">
                  <c:v>1.016</c:v>
                </c:pt>
                <c:pt idx="517">
                  <c:v>1.017</c:v>
                </c:pt>
                <c:pt idx="518">
                  <c:v>1.018</c:v>
                </c:pt>
                <c:pt idx="519">
                  <c:v>1.019</c:v>
                </c:pt>
                <c:pt idx="520">
                  <c:v>1.02</c:v>
                </c:pt>
                <c:pt idx="521">
                  <c:v>1.021</c:v>
                </c:pt>
                <c:pt idx="522">
                  <c:v>1.022</c:v>
                </c:pt>
                <c:pt idx="523">
                  <c:v>1.023</c:v>
                </c:pt>
                <c:pt idx="524">
                  <c:v>1.024</c:v>
                </c:pt>
                <c:pt idx="525">
                  <c:v>1.025</c:v>
                </c:pt>
                <c:pt idx="526">
                  <c:v>1.026</c:v>
                </c:pt>
                <c:pt idx="527">
                  <c:v>1.027</c:v>
                </c:pt>
                <c:pt idx="528">
                  <c:v>1.028</c:v>
                </c:pt>
                <c:pt idx="529">
                  <c:v>1.029</c:v>
                </c:pt>
                <c:pt idx="530">
                  <c:v>1.03</c:v>
                </c:pt>
                <c:pt idx="531">
                  <c:v>1.031</c:v>
                </c:pt>
                <c:pt idx="532">
                  <c:v>1.032</c:v>
                </c:pt>
                <c:pt idx="533">
                  <c:v>1.033</c:v>
                </c:pt>
                <c:pt idx="534">
                  <c:v>1.034</c:v>
                </c:pt>
                <c:pt idx="535">
                  <c:v>1.035</c:v>
                </c:pt>
                <c:pt idx="536">
                  <c:v>1.036</c:v>
                </c:pt>
                <c:pt idx="537">
                  <c:v>1.037</c:v>
                </c:pt>
                <c:pt idx="538">
                  <c:v>1.038</c:v>
                </c:pt>
                <c:pt idx="539">
                  <c:v>1.039</c:v>
                </c:pt>
                <c:pt idx="540">
                  <c:v>1.04</c:v>
                </c:pt>
                <c:pt idx="541">
                  <c:v>1.041</c:v>
                </c:pt>
                <c:pt idx="542">
                  <c:v>1.042</c:v>
                </c:pt>
                <c:pt idx="543">
                  <c:v>1.043</c:v>
                </c:pt>
                <c:pt idx="544">
                  <c:v>1.044</c:v>
                </c:pt>
                <c:pt idx="545">
                  <c:v>1.045</c:v>
                </c:pt>
                <c:pt idx="546">
                  <c:v>1.046</c:v>
                </c:pt>
                <c:pt idx="547">
                  <c:v>1.047</c:v>
                </c:pt>
                <c:pt idx="548">
                  <c:v>1.048</c:v>
                </c:pt>
                <c:pt idx="549">
                  <c:v>1.049</c:v>
                </c:pt>
                <c:pt idx="550">
                  <c:v>1.05</c:v>
                </c:pt>
                <c:pt idx="551">
                  <c:v>1.051</c:v>
                </c:pt>
                <c:pt idx="552">
                  <c:v>1.052</c:v>
                </c:pt>
                <c:pt idx="553">
                  <c:v>1.053</c:v>
                </c:pt>
                <c:pt idx="554">
                  <c:v>1.054</c:v>
                </c:pt>
                <c:pt idx="555">
                  <c:v>1.055</c:v>
                </c:pt>
                <c:pt idx="556">
                  <c:v>1.056</c:v>
                </c:pt>
                <c:pt idx="557">
                  <c:v>1.057</c:v>
                </c:pt>
                <c:pt idx="558">
                  <c:v>1.058</c:v>
                </c:pt>
                <c:pt idx="559">
                  <c:v>1.059</c:v>
                </c:pt>
                <c:pt idx="560">
                  <c:v>1.06</c:v>
                </c:pt>
                <c:pt idx="561">
                  <c:v>1.061</c:v>
                </c:pt>
                <c:pt idx="562">
                  <c:v>1.062</c:v>
                </c:pt>
                <c:pt idx="563">
                  <c:v>1.063</c:v>
                </c:pt>
                <c:pt idx="564">
                  <c:v>1.064</c:v>
                </c:pt>
                <c:pt idx="565">
                  <c:v>1.065</c:v>
                </c:pt>
                <c:pt idx="566">
                  <c:v>1.066</c:v>
                </c:pt>
                <c:pt idx="567">
                  <c:v>1.067</c:v>
                </c:pt>
                <c:pt idx="568">
                  <c:v>1.068</c:v>
                </c:pt>
                <c:pt idx="569">
                  <c:v>1.069</c:v>
                </c:pt>
                <c:pt idx="570">
                  <c:v>1.07</c:v>
                </c:pt>
                <c:pt idx="571">
                  <c:v>1.071</c:v>
                </c:pt>
                <c:pt idx="572">
                  <c:v>1.072</c:v>
                </c:pt>
                <c:pt idx="573">
                  <c:v>1.073</c:v>
                </c:pt>
                <c:pt idx="574">
                  <c:v>1.074</c:v>
                </c:pt>
                <c:pt idx="575">
                  <c:v>1.075</c:v>
                </c:pt>
                <c:pt idx="576">
                  <c:v>1.076</c:v>
                </c:pt>
                <c:pt idx="577">
                  <c:v>1.077</c:v>
                </c:pt>
                <c:pt idx="578">
                  <c:v>1.078</c:v>
                </c:pt>
                <c:pt idx="579">
                  <c:v>1.079</c:v>
                </c:pt>
                <c:pt idx="580">
                  <c:v>1.08</c:v>
                </c:pt>
                <c:pt idx="581">
                  <c:v>1.081</c:v>
                </c:pt>
                <c:pt idx="582">
                  <c:v>1.082</c:v>
                </c:pt>
                <c:pt idx="583">
                  <c:v>1.083</c:v>
                </c:pt>
                <c:pt idx="584">
                  <c:v>1.084</c:v>
                </c:pt>
                <c:pt idx="585">
                  <c:v>1.085</c:v>
                </c:pt>
                <c:pt idx="586">
                  <c:v>1.086</c:v>
                </c:pt>
                <c:pt idx="587">
                  <c:v>1.087</c:v>
                </c:pt>
                <c:pt idx="588">
                  <c:v>1.088</c:v>
                </c:pt>
                <c:pt idx="589">
                  <c:v>1.089</c:v>
                </c:pt>
                <c:pt idx="590">
                  <c:v>1.09</c:v>
                </c:pt>
                <c:pt idx="591">
                  <c:v>1.091</c:v>
                </c:pt>
                <c:pt idx="592">
                  <c:v>1.092</c:v>
                </c:pt>
                <c:pt idx="593">
                  <c:v>1.093</c:v>
                </c:pt>
                <c:pt idx="594">
                  <c:v>1.094</c:v>
                </c:pt>
                <c:pt idx="595">
                  <c:v>1.095</c:v>
                </c:pt>
                <c:pt idx="596">
                  <c:v>1.096</c:v>
                </c:pt>
                <c:pt idx="597">
                  <c:v>1.097</c:v>
                </c:pt>
                <c:pt idx="598">
                  <c:v>1.098</c:v>
                </c:pt>
                <c:pt idx="599">
                  <c:v>1.099</c:v>
                </c:pt>
                <c:pt idx="600">
                  <c:v>1.1</c:v>
                </c:pt>
                <c:pt idx="601">
                  <c:v>1.101</c:v>
                </c:pt>
                <c:pt idx="602">
                  <c:v>1.102</c:v>
                </c:pt>
                <c:pt idx="603">
                  <c:v>1.103</c:v>
                </c:pt>
                <c:pt idx="604">
                  <c:v>1.104</c:v>
                </c:pt>
                <c:pt idx="605">
                  <c:v>1.105</c:v>
                </c:pt>
                <c:pt idx="606">
                  <c:v>1.106</c:v>
                </c:pt>
                <c:pt idx="607">
                  <c:v>1.107</c:v>
                </c:pt>
                <c:pt idx="608">
                  <c:v>1.108</c:v>
                </c:pt>
                <c:pt idx="609">
                  <c:v>1.109</c:v>
                </c:pt>
                <c:pt idx="610">
                  <c:v>1.11</c:v>
                </c:pt>
                <c:pt idx="611">
                  <c:v>1.111</c:v>
                </c:pt>
                <c:pt idx="612">
                  <c:v>1.112</c:v>
                </c:pt>
                <c:pt idx="613">
                  <c:v>1.113</c:v>
                </c:pt>
                <c:pt idx="614">
                  <c:v>1.114</c:v>
                </c:pt>
                <c:pt idx="615">
                  <c:v>1.115</c:v>
                </c:pt>
                <c:pt idx="616">
                  <c:v>1.116</c:v>
                </c:pt>
                <c:pt idx="617">
                  <c:v>1.117</c:v>
                </c:pt>
                <c:pt idx="618">
                  <c:v>1.118</c:v>
                </c:pt>
                <c:pt idx="619">
                  <c:v>1.119</c:v>
                </c:pt>
                <c:pt idx="620">
                  <c:v>1.12</c:v>
                </c:pt>
                <c:pt idx="621">
                  <c:v>1.121</c:v>
                </c:pt>
                <c:pt idx="622">
                  <c:v>1.122</c:v>
                </c:pt>
                <c:pt idx="623">
                  <c:v>1.123</c:v>
                </c:pt>
                <c:pt idx="624">
                  <c:v>1.124</c:v>
                </c:pt>
                <c:pt idx="625">
                  <c:v>1.125</c:v>
                </c:pt>
                <c:pt idx="626">
                  <c:v>1.126</c:v>
                </c:pt>
                <c:pt idx="627">
                  <c:v>1.127</c:v>
                </c:pt>
                <c:pt idx="628">
                  <c:v>1.128</c:v>
                </c:pt>
                <c:pt idx="629">
                  <c:v>1.129</c:v>
                </c:pt>
                <c:pt idx="630">
                  <c:v>1.13</c:v>
                </c:pt>
                <c:pt idx="631">
                  <c:v>1.131</c:v>
                </c:pt>
                <c:pt idx="632">
                  <c:v>1.132</c:v>
                </c:pt>
                <c:pt idx="633">
                  <c:v>1.133</c:v>
                </c:pt>
                <c:pt idx="634">
                  <c:v>1.134</c:v>
                </c:pt>
                <c:pt idx="635">
                  <c:v>1.135</c:v>
                </c:pt>
                <c:pt idx="636">
                  <c:v>1.136</c:v>
                </c:pt>
                <c:pt idx="637">
                  <c:v>1.137</c:v>
                </c:pt>
                <c:pt idx="638">
                  <c:v>1.138</c:v>
                </c:pt>
                <c:pt idx="639">
                  <c:v>1.139</c:v>
                </c:pt>
                <c:pt idx="640">
                  <c:v>1.14</c:v>
                </c:pt>
                <c:pt idx="641">
                  <c:v>1.141</c:v>
                </c:pt>
                <c:pt idx="642">
                  <c:v>1.142</c:v>
                </c:pt>
                <c:pt idx="643">
                  <c:v>1.143</c:v>
                </c:pt>
                <c:pt idx="644">
                  <c:v>1.144</c:v>
                </c:pt>
                <c:pt idx="645">
                  <c:v>1.145</c:v>
                </c:pt>
                <c:pt idx="646">
                  <c:v>1.146</c:v>
                </c:pt>
                <c:pt idx="647">
                  <c:v>1.147</c:v>
                </c:pt>
                <c:pt idx="648">
                  <c:v>1.148</c:v>
                </c:pt>
                <c:pt idx="649">
                  <c:v>1.149</c:v>
                </c:pt>
                <c:pt idx="650">
                  <c:v>1.15</c:v>
                </c:pt>
                <c:pt idx="651">
                  <c:v>1.151</c:v>
                </c:pt>
                <c:pt idx="652">
                  <c:v>1.152</c:v>
                </c:pt>
                <c:pt idx="653">
                  <c:v>1.153</c:v>
                </c:pt>
                <c:pt idx="654">
                  <c:v>1.154</c:v>
                </c:pt>
                <c:pt idx="655">
                  <c:v>1.155</c:v>
                </c:pt>
                <c:pt idx="656">
                  <c:v>1.156</c:v>
                </c:pt>
                <c:pt idx="657">
                  <c:v>1.157</c:v>
                </c:pt>
                <c:pt idx="658">
                  <c:v>1.158</c:v>
                </c:pt>
                <c:pt idx="659">
                  <c:v>1.159</c:v>
                </c:pt>
                <c:pt idx="660">
                  <c:v>1.16</c:v>
                </c:pt>
                <c:pt idx="661">
                  <c:v>1.161</c:v>
                </c:pt>
                <c:pt idx="662">
                  <c:v>1.162</c:v>
                </c:pt>
                <c:pt idx="663">
                  <c:v>1.163</c:v>
                </c:pt>
                <c:pt idx="664">
                  <c:v>1.164</c:v>
                </c:pt>
                <c:pt idx="665">
                  <c:v>1.165</c:v>
                </c:pt>
                <c:pt idx="666">
                  <c:v>1.166</c:v>
                </c:pt>
                <c:pt idx="667">
                  <c:v>1.167</c:v>
                </c:pt>
                <c:pt idx="668">
                  <c:v>1.168</c:v>
                </c:pt>
                <c:pt idx="669">
                  <c:v>1.169</c:v>
                </c:pt>
                <c:pt idx="670">
                  <c:v>1.17</c:v>
                </c:pt>
                <c:pt idx="671">
                  <c:v>1.171</c:v>
                </c:pt>
                <c:pt idx="672">
                  <c:v>1.172</c:v>
                </c:pt>
                <c:pt idx="673">
                  <c:v>1.173</c:v>
                </c:pt>
                <c:pt idx="674">
                  <c:v>1.174</c:v>
                </c:pt>
                <c:pt idx="675">
                  <c:v>1.175</c:v>
                </c:pt>
                <c:pt idx="676">
                  <c:v>1.176</c:v>
                </c:pt>
                <c:pt idx="677">
                  <c:v>1.177</c:v>
                </c:pt>
                <c:pt idx="678">
                  <c:v>1.178</c:v>
                </c:pt>
                <c:pt idx="679">
                  <c:v>1.179</c:v>
                </c:pt>
                <c:pt idx="680">
                  <c:v>1.18</c:v>
                </c:pt>
                <c:pt idx="681">
                  <c:v>1.181</c:v>
                </c:pt>
                <c:pt idx="682">
                  <c:v>1.182</c:v>
                </c:pt>
                <c:pt idx="683">
                  <c:v>1.183</c:v>
                </c:pt>
                <c:pt idx="684">
                  <c:v>1.184</c:v>
                </c:pt>
                <c:pt idx="685">
                  <c:v>1.185</c:v>
                </c:pt>
                <c:pt idx="686">
                  <c:v>1.186</c:v>
                </c:pt>
                <c:pt idx="687">
                  <c:v>1.187</c:v>
                </c:pt>
                <c:pt idx="688">
                  <c:v>1.188</c:v>
                </c:pt>
                <c:pt idx="689">
                  <c:v>1.189</c:v>
                </c:pt>
                <c:pt idx="690">
                  <c:v>1.19</c:v>
                </c:pt>
                <c:pt idx="691">
                  <c:v>1.191</c:v>
                </c:pt>
                <c:pt idx="692">
                  <c:v>1.192</c:v>
                </c:pt>
                <c:pt idx="693">
                  <c:v>1.193</c:v>
                </c:pt>
                <c:pt idx="694">
                  <c:v>1.194</c:v>
                </c:pt>
                <c:pt idx="695">
                  <c:v>1.195</c:v>
                </c:pt>
                <c:pt idx="696">
                  <c:v>1.196</c:v>
                </c:pt>
                <c:pt idx="697">
                  <c:v>1.197</c:v>
                </c:pt>
                <c:pt idx="698">
                  <c:v>1.198</c:v>
                </c:pt>
                <c:pt idx="699">
                  <c:v>1.199</c:v>
                </c:pt>
                <c:pt idx="700">
                  <c:v>1.2</c:v>
                </c:pt>
                <c:pt idx="701">
                  <c:v>1.201</c:v>
                </c:pt>
                <c:pt idx="702">
                  <c:v>1.202</c:v>
                </c:pt>
                <c:pt idx="703">
                  <c:v>1.203</c:v>
                </c:pt>
                <c:pt idx="704">
                  <c:v>1.204</c:v>
                </c:pt>
                <c:pt idx="705">
                  <c:v>1.205</c:v>
                </c:pt>
                <c:pt idx="706">
                  <c:v>1.206</c:v>
                </c:pt>
                <c:pt idx="707">
                  <c:v>1.207</c:v>
                </c:pt>
                <c:pt idx="708">
                  <c:v>1.208</c:v>
                </c:pt>
                <c:pt idx="709">
                  <c:v>1.209</c:v>
                </c:pt>
                <c:pt idx="710">
                  <c:v>1.21</c:v>
                </c:pt>
                <c:pt idx="711">
                  <c:v>1.211</c:v>
                </c:pt>
                <c:pt idx="712">
                  <c:v>1.212</c:v>
                </c:pt>
                <c:pt idx="713">
                  <c:v>1.213</c:v>
                </c:pt>
                <c:pt idx="714">
                  <c:v>1.214</c:v>
                </c:pt>
                <c:pt idx="715">
                  <c:v>1.215</c:v>
                </c:pt>
                <c:pt idx="716">
                  <c:v>1.216</c:v>
                </c:pt>
                <c:pt idx="717">
                  <c:v>1.217</c:v>
                </c:pt>
                <c:pt idx="718">
                  <c:v>1.218</c:v>
                </c:pt>
                <c:pt idx="719">
                  <c:v>1.219</c:v>
                </c:pt>
                <c:pt idx="720">
                  <c:v>1.22</c:v>
                </c:pt>
                <c:pt idx="721">
                  <c:v>1.221</c:v>
                </c:pt>
                <c:pt idx="722">
                  <c:v>1.222</c:v>
                </c:pt>
                <c:pt idx="723">
                  <c:v>1.223</c:v>
                </c:pt>
                <c:pt idx="724">
                  <c:v>1.224</c:v>
                </c:pt>
                <c:pt idx="725">
                  <c:v>1.225</c:v>
                </c:pt>
                <c:pt idx="726">
                  <c:v>1.226</c:v>
                </c:pt>
                <c:pt idx="727">
                  <c:v>1.227</c:v>
                </c:pt>
                <c:pt idx="728">
                  <c:v>1.228</c:v>
                </c:pt>
                <c:pt idx="729">
                  <c:v>1.229</c:v>
                </c:pt>
                <c:pt idx="730">
                  <c:v>1.23</c:v>
                </c:pt>
                <c:pt idx="731">
                  <c:v>1.231</c:v>
                </c:pt>
                <c:pt idx="732">
                  <c:v>1.232</c:v>
                </c:pt>
                <c:pt idx="733">
                  <c:v>1.233</c:v>
                </c:pt>
                <c:pt idx="734">
                  <c:v>1.234</c:v>
                </c:pt>
                <c:pt idx="735">
                  <c:v>1.235</c:v>
                </c:pt>
                <c:pt idx="736">
                  <c:v>1.236</c:v>
                </c:pt>
                <c:pt idx="737">
                  <c:v>1.237</c:v>
                </c:pt>
                <c:pt idx="738">
                  <c:v>1.238</c:v>
                </c:pt>
                <c:pt idx="739">
                  <c:v>1.239</c:v>
                </c:pt>
                <c:pt idx="740">
                  <c:v>1.24</c:v>
                </c:pt>
                <c:pt idx="741">
                  <c:v>1.241</c:v>
                </c:pt>
                <c:pt idx="742">
                  <c:v>1.242</c:v>
                </c:pt>
                <c:pt idx="743">
                  <c:v>1.243</c:v>
                </c:pt>
                <c:pt idx="744">
                  <c:v>1.244</c:v>
                </c:pt>
                <c:pt idx="745">
                  <c:v>1.245</c:v>
                </c:pt>
                <c:pt idx="746">
                  <c:v>1.246</c:v>
                </c:pt>
                <c:pt idx="747">
                  <c:v>1.247</c:v>
                </c:pt>
                <c:pt idx="748">
                  <c:v>1.248</c:v>
                </c:pt>
                <c:pt idx="749">
                  <c:v>1.249</c:v>
                </c:pt>
                <c:pt idx="750">
                  <c:v>1.25</c:v>
                </c:pt>
                <c:pt idx="751">
                  <c:v>1.251</c:v>
                </c:pt>
                <c:pt idx="752">
                  <c:v>1.252</c:v>
                </c:pt>
                <c:pt idx="753">
                  <c:v>1.253</c:v>
                </c:pt>
                <c:pt idx="754">
                  <c:v>1.254</c:v>
                </c:pt>
                <c:pt idx="755">
                  <c:v>1.255</c:v>
                </c:pt>
                <c:pt idx="756">
                  <c:v>1.256</c:v>
                </c:pt>
                <c:pt idx="757">
                  <c:v>1.257</c:v>
                </c:pt>
                <c:pt idx="758">
                  <c:v>1.258</c:v>
                </c:pt>
                <c:pt idx="759">
                  <c:v>1.259</c:v>
                </c:pt>
                <c:pt idx="760">
                  <c:v>1.26</c:v>
                </c:pt>
                <c:pt idx="761">
                  <c:v>1.261</c:v>
                </c:pt>
                <c:pt idx="762">
                  <c:v>1.262</c:v>
                </c:pt>
                <c:pt idx="763">
                  <c:v>1.263</c:v>
                </c:pt>
                <c:pt idx="764">
                  <c:v>1.264</c:v>
                </c:pt>
                <c:pt idx="765">
                  <c:v>1.265</c:v>
                </c:pt>
                <c:pt idx="766">
                  <c:v>1.266</c:v>
                </c:pt>
                <c:pt idx="767">
                  <c:v>1.267</c:v>
                </c:pt>
                <c:pt idx="768">
                  <c:v>1.268</c:v>
                </c:pt>
                <c:pt idx="769">
                  <c:v>1.269</c:v>
                </c:pt>
                <c:pt idx="770">
                  <c:v>1.27</c:v>
                </c:pt>
                <c:pt idx="771">
                  <c:v>1.271</c:v>
                </c:pt>
                <c:pt idx="772">
                  <c:v>1.272</c:v>
                </c:pt>
                <c:pt idx="773">
                  <c:v>1.273</c:v>
                </c:pt>
                <c:pt idx="774">
                  <c:v>1.274</c:v>
                </c:pt>
                <c:pt idx="775">
                  <c:v>1.275</c:v>
                </c:pt>
                <c:pt idx="776">
                  <c:v>1.276</c:v>
                </c:pt>
                <c:pt idx="777">
                  <c:v>1.277</c:v>
                </c:pt>
                <c:pt idx="778">
                  <c:v>1.278</c:v>
                </c:pt>
                <c:pt idx="779">
                  <c:v>1.279</c:v>
                </c:pt>
                <c:pt idx="780">
                  <c:v>1.28</c:v>
                </c:pt>
                <c:pt idx="781">
                  <c:v>1.281</c:v>
                </c:pt>
                <c:pt idx="782">
                  <c:v>1.282</c:v>
                </c:pt>
                <c:pt idx="783">
                  <c:v>1.283</c:v>
                </c:pt>
                <c:pt idx="784">
                  <c:v>1.284</c:v>
                </c:pt>
                <c:pt idx="785">
                  <c:v>1.285</c:v>
                </c:pt>
                <c:pt idx="786">
                  <c:v>1.286</c:v>
                </c:pt>
                <c:pt idx="787">
                  <c:v>1.287</c:v>
                </c:pt>
                <c:pt idx="788">
                  <c:v>1.288</c:v>
                </c:pt>
                <c:pt idx="789">
                  <c:v>1.289</c:v>
                </c:pt>
                <c:pt idx="790">
                  <c:v>1.29</c:v>
                </c:pt>
                <c:pt idx="791">
                  <c:v>1.291</c:v>
                </c:pt>
                <c:pt idx="792">
                  <c:v>1.292</c:v>
                </c:pt>
                <c:pt idx="793">
                  <c:v>1.293</c:v>
                </c:pt>
                <c:pt idx="794">
                  <c:v>1.294</c:v>
                </c:pt>
                <c:pt idx="795">
                  <c:v>1.295</c:v>
                </c:pt>
                <c:pt idx="796">
                  <c:v>1.296</c:v>
                </c:pt>
                <c:pt idx="797">
                  <c:v>1.297</c:v>
                </c:pt>
                <c:pt idx="798">
                  <c:v>1.298</c:v>
                </c:pt>
                <c:pt idx="799">
                  <c:v>1.299</c:v>
                </c:pt>
                <c:pt idx="800">
                  <c:v>1.3</c:v>
                </c:pt>
                <c:pt idx="801">
                  <c:v>1.301</c:v>
                </c:pt>
                <c:pt idx="802">
                  <c:v>1.302</c:v>
                </c:pt>
                <c:pt idx="803">
                  <c:v>1.303</c:v>
                </c:pt>
                <c:pt idx="804">
                  <c:v>1.304</c:v>
                </c:pt>
                <c:pt idx="805">
                  <c:v>1.305</c:v>
                </c:pt>
                <c:pt idx="806">
                  <c:v>1.306</c:v>
                </c:pt>
                <c:pt idx="807">
                  <c:v>1.307</c:v>
                </c:pt>
                <c:pt idx="808">
                  <c:v>1.308</c:v>
                </c:pt>
                <c:pt idx="809">
                  <c:v>1.309</c:v>
                </c:pt>
                <c:pt idx="810">
                  <c:v>1.31</c:v>
                </c:pt>
                <c:pt idx="811">
                  <c:v>1.311</c:v>
                </c:pt>
                <c:pt idx="812">
                  <c:v>1.312</c:v>
                </c:pt>
                <c:pt idx="813">
                  <c:v>1.313</c:v>
                </c:pt>
                <c:pt idx="814">
                  <c:v>1.314</c:v>
                </c:pt>
                <c:pt idx="815">
                  <c:v>1.315</c:v>
                </c:pt>
                <c:pt idx="816">
                  <c:v>1.316</c:v>
                </c:pt>
                <c:pt idx="817">
                  <c:v>1.317</c:v>
                </c:pt>
                <c:pt idx="818">
                  <c:v>1.318</c:v>
                </c:pt>
                <c:pt idx="819">
                  <c:v>1.319</c:v>
                </c:pt>
                <c:pt idx="820">
                  <c:v>1.32</c:v>
                </c:pt>
                <c:pt idx="821">
                  <c:v>1.321</c:v>
                </c:pt>
                <c:pt idx="822">
                  <c:v>1.322</c:v>
                </c:pt>
                <c:pt idx="823">
                  <c:v>1.323</c:v>
                </c:pt>
                <c:pt idx="824">
                  <c:v>1.324</c:v>
                </c:pt>
                <c:pt idx="825">
                  <c:v>1.325</c:v>
                </c:pt>
                <c:pt idx="826">
                  <c:v>1.326</c:v>
                </c:pt>
                <c:pt idx="827">
                  <c:v>1.327</c:v>
                </c:pt>
                <c:pt idx="828">
                  <c:v>1.328</c:v>
                </c:pt>
                <c:pt idx="829">
                  <c:v>1.329</c:v>
                </c:pt>
                <c:pt idx="830">
                  <c:v>1.33</c:v>
                </c:pt>
                <c:pt idx="831">
                  <c:v>1.331</c:v>
                </c:pt>
                <c:pt idx="832">
                  <c:v>1.332</c:v>
                </c:pt>
                <c:pt idx="833">
                  <c:v>1.333</c:v>
                </c:pt>
                <c:pt idx="834">
                  <c:v>1.334</c:v>
                </c:pt>
                <c:pt idx="835">
                  <c:v>1.335</c:v>
                </c:pt>
                <c:pt idx="836">
                  <c:v>1.336</c:v>
                </c:pt>
                <c:pt idx="837">
                  <c:v>1.337</c:v>
                </c:pt>
                <c:pt idx="838">
                  <c:v>1.338</c:v>
                </c:pt>
                <c:pt idx="839">
                  <c:v>1.339</c:v>
                </c:pt>
                <c:pt idx="840">
                  <c:v>1.34</c:v>
                </c:pt>
                <c:pt idx="841">
                  <c:v>1.341</c:v>
                </c:pt>
                <c:pt idx="842">
                  <c:v>1.342</c:v>
                </c:pt>
                <c:pt idx="843">
                  <c:v>1.343</c:v>
                </c:pt>
                <c:pt idx="844">
                  <c:v>1.344</c:v>
                </c:pt>
                <c:pt idx="845">
                  <c:v>1.345</c:v>
                </c:pt>
                <c:pt idx="846">
                  <c:v>1.346</c:v>
                </c:pt>
                <c:pt idx="847">
                  <c:v>1.347</c:v>
                </c:pt>
                <c:pt idx="848">
                  <c:v>1.348</c:v>
                </c:pt>
                <c:pt idx="849">
                  <c:v>1.349</c:v>
                </c:pt>
                <c:pt idx="850">
                  <c:v>1.35</c:v>
                </c:pt>
                <c:pt idx="851">
                  <c:v>1.351</c:v>
                </c:pt>
                <c:pt idx="852">
                  <c:v>1.352</c:v>
                </c:pt>
                <c:pt idx="853">
                  <c:v>1.353</c:v>
                </c:pt>
                <c:pt idx="854">
                  <c:v>1.354</c:v>
                </c:pt>
                <c:pt idx="855">
                  <c:v>1.355</c:v>
                </c:pt>
                <c:pt idx="856">
                  <c:v>1.356</c:v>
                </c:pt>
                <c:pt idx="857">
                  <c:v>1.357</c:v>
                </c:pt>
                <c:pt idx="858">
                  <c:v>1.358</c:v>
                </c:pt>
                <c:pt idx="859">
                  <c:v>1.359</c:v>
                </c:pt>
                <c:pt idx="860">
                  <c:v>1.36</c:v>
                </c:pt>
                <c:pt idx="861">
                  <c:v>1.361</c:v>
                </c:pt>
                <c:pt idx="862">
                  <c:v>1.362</c:v>
                </c:pt>
                <c:pt idx="863">
                  <c:v>1.363</c:v>
                </c:pt>
                <c:pt idx="864">
                  <c:v>1.364</c:v>
                </c:pt>
                <c:pt idx="865">
                  <c:v>1.365</c:v>
                </c:pt>
                <c:pt idx="866">
                  <c:v>1.366</c:v>
                </c:pt>
                <c:pt idx="867">
                  <c:v>1.367</c:v>
                </c:pt>
                <c:pt idx="868">
                  <c:v>1.368</c:v>
                </c:pt>
                <c:pt idx="869">
                  <c:v>1.369</c:v>
                </c:pt>
                <c:pt idx="870">
                  <c:v>1.37</c:v>
                </c:pt>
                <c:pt idx="871">
                  <c:v>1.371</c:v>
                </c:pt>
                <c:pt idx="872">
                  <c:v>1.372</c:v>
                </c:pt>
                <c:pt idx="873">
                  <c:v>1.373</c:v>
                </c:pt>
                <c:pt idx="874">
                  <c:v>1.374</c:v>
                </c:pt>
                <c:pt idx="875">
                  <c:v>1.375</c:v>
                </c:pt>
                <c:pt idx="876">
                  <c:v>1.376</c:v>
                </c:pt>
                <c:pt idx="877">
                  <c:v>1.377</c:v>
                </c:pt>
                <c:pt idx="878">
                  <c:v>1.378</c:v>
                </c:pt>
                <c:pt idx="879">
                  <c:v>1.379</c:v>
                </c:pt>
                <c:pt idx="880">
                  <c:v>1.38</c:v>
                </c:pt>
                <c:pt idx="881">
                  <c:v>1.381</c:v>
                </c:pt>
                <c:pt idx="882">
                  <c:v>1.382</c:v>
                </c:pt>
                <c:pt idx="883">
                  <c:v>1.383</c:v>
                </c:pt>
                <c:pt idx="884">
                  <c:v>1.384</c:v>
                </c:pt>
                <c:pt idx="885">
                  <c:v>1.385</c:v>
                </c:pt>
                <c:pt idx="886">
                  <c:v>1.386</c:v>
                </c:pt>
                <c:pt idx="887">
                  <c:v>1.387</c:v>
                </c:pt>
                <c:pt idx="888">
                  <c:v>1.388</c:v>
                </c:pt>
                <c:pt idx="889">
                  <c:v>1.389</c:v>
                </c:pt>
                <c:pt idx="890">
                  <c:v>1.39</c:v>
                </c:pt>
                <c:pt idx="891">
                  <c:v>1.391</c:v>
                </c:pt>
                <c:pt idx="892">
                  <c:v>1.392</c:v>
                </c:pt>
                <c:pt idx="893">
                  <c:v>1.393</c:v>
                </c:pt>
                <c:pt idx="894">
                  <c:v>1.394</c:v>
                </c:pt>
                <c:pt idx="895">
                  <c:v>1.395</c:v>
                </c:pt>
                <c:pt idx="896">
                  <c:v>1.396</c:v>
                </c:pt>
                <c:pt idx="897">
                  <c:v>1.397</c:v>
                </c:pt>
                <c:pt idx="898">
                  <c:v>1.398</c:v>
                </c:pt>
                <c:pt idx="899">
                  <c:v>1.399</c:v>
                </c:pt>
                <c:pt idx="900">
                  <c:v>1.4</c:v>
                </c:pt>
                <c:pt idx="901">
                  <c:v>1.401</c:v>
                </c:pt>
                <c:pt idx="902">
                  <c:v>1.402</c:v>
                </c:pt>
                <c:pt idx="903">
                  <c:v>1.403</c:v>
                </c:pt>
                <c:pt idx="904">
                  <c:v>1.404</c:v>
                </c:pt>
                <c:pt idx="905">
                  <c:v>1.405</c:v>
                </c:pt>
                <c:pt idx="906">
                  <c:v>1.406</c:v>
                </c:pt>
                <c:pt idx="907">
                  <c:v>1.407</c:v>
                </c:pt>
                <c:pt idx="908">
                  <c:v>1.408</c:v>
                </c:pt>
                <c:pt idx="909">
                  <c:v>1.409</c:v>
                </c:pt>
                <c:pt idx="910">
                  <c:v>1.41</c:v>
                </c:pt>
                <c:pt idx="911">
                  <c:v>1.411</c:v>
                </c:pt>
                <c:pt idx="912">
                  <c:v>1.412</c:v>
                </c:pt>
                <c:pt idx="913">
                  <c:v>1.413</c:v>
                </c:pt>
                <c:pt idx="914">
                  <c:v>1.414</c:v>
                </c:pt>
                <c:pt idx="915">
                  <c:v>1.415</c:v>
                </c:pt>
                <c:pt idx="916">
                  <c:v>1.416</c:v>
                </c:pt>
                <c:pt idx="917">
                  <c:v>1.417</c:v>
                </c:pt>
                <c:pt idx="918">
                  <c:v>1.418</c:v>
                </c:pt>
                <c:pt idx="919">
                  <c:v>1.419</c:v>
                </c:pt>
                <c:pt idx="920">
                  <c:v>1.42</c:v>
                </c:pt>
                <c:pt idx="921">
                  <c:v>1.421</c:v>
                </c:pt>
                <c:pt idx="922">
                  <c:v>1.422</c:v>
                </c:pt>
                <c:pt idx="923">
                  <c:v>1.423</c:v>
                </c:pt>
                <c:pt idx="924">
                  <c:v>1.424</c:v>
                </c:pt>
                <c:pt idx="925">
                  <c:v>1.425</c:v>
                </c:pt>
                <c:pt idx="926">
                  <c:v>1.426</c:v>
                </c:pt>
                <c:pt idx="927">
                  <c:v>1.427</c:v>
                </c:pt>
                <c:pt idx="928">
                  <c:v>1.428</c:v>
                </c:pt>
                <c:pt idx="929">
                  <c:v>1.429</c:v>
                </c:pt>
                <c:pt idx="930">
                  <c:v>1.43</c:v>
                </c:pt>
                <c:pt idx="931">
                  <c:v>1.431</c:v>
                </c:pt>
                <c:pt idx="932">
                  <c:v>1.432</c:v>
                </c:pt>
                <c:pt idx="933">
                  <c:v>1.433</c:v>
                </c:pt>
                <c:pt idx="934">
                  <c:v>1.434</c:v>
                </c:pt>
                <c:pt idx="935">
                  <c:v>1.435</c:v>
                </c:pt>
                <c:pt idx="936">
                  <c:v>1.436</c:v>
                </c:pt>
                <c:pt idx="937">
                  <c:v>1.437</c:v>
                </c:pt>
                <c:pt idx="938">
                  <c:v>1.438</c:v>
                </c:pt>
                <c:pt idx="939">
                  <c:v>1.439</c:v>
                </c:pt>
                <c:pt idx="940">
                  <c:v>1.44</c:v>
                </c:pt>
                <c:pt idx="941">
                  <c:v>1.441</c:v>
                </c:pt>
                <c:pt idx="942">
                  <c:v>1.442</c:v>
                </c:pt>
                <c:pt idx="943">
                  <c:v>1.443</c:v>
                </c:pt>
                <c:pt idx="944">
                  <c:v>1.444</c:v>
                </c:pt>
                <c:pt idx="945">
                  <c:v>1.445</c:v>
                </c:pt>
                <c:pt idx="946">
                  <c:v>1.446</c:v>
                </c:pt>
                <c:pt idx="947">
                  <c:v>1.447</c:v>
                </c:pt>
                <c:pt idx="948">
                  <c:v>1.448</c:v>
                </c:pt>
                <c:pt idx="949">
                  <c:v>1.449</c:v>
                </c:pt>
                <c:pt idx="950">
                  <c:v>1.45</c:v>
                </c:pt>
                <c:pt idx="951">
                  <c:v>1.451</c:v>
                </c:pt>
                <c:pt idx="952">
                  <c:v>1.452</c:v>
                </c:pt>
                <c:pt idx="953">
                  <c:v>1.453</c:v>
                </c:pt>
                <c:pt idx="954">
                  <c:v>1.454</c:v>
                </c:pt>
                <c:pt idx="955">
                  <c:v>1.455</c:v>
                </c:pt>
                <c:pt idx="956">
                  <c:v>1.456</c:v>
                </c:pt>
                <c:pt idx="957">
                  <c:v>1.457</c:v>
                </c:pt>
                <c:pt idx="958">
                  <c:v>1.458</c:v>
                </c:pt>
                <c:pt idx="959">
                  <c:v>1.459</c:v>
                </c:pt>
                <c:pt idx="960">
                  <c:v>1.46</c:v>
                </c:pt>
                <c:pt idx="961">
                  <c:v>1.461</c:v>
                </c:pt>
                <c:pt idx="962">
                  <c:v>1.462</c:v>
                </c:pt>
                <c:pt idx="963">
                  <c:v>1.463</c:v>
                </c:pt>
                <c:pt idx="964">
                  <c:v>1.464</c:v>
                </c:pt>
                <c:pt idx="965">
                  <c:v>1.465</c:v>
                </c:pt>
                <c:pt idx="966">
                  <c:v>1.466</c:v>
                </c:pt>
                <c:pt idx="967">
                  <c:v>1.467</c:v>
                </c:pt>
                <c:pt idx="968">
                  <c:v>1.468</c:v>
                </c:pt>
                <c:pt idx="969">
                  <c:v>1.469</c:v>
                </c:pt>
                <c:pt idx="970">
                  <c:v>1.47</c:v>
                </c:pt>
                <c:pt idx="971">
                  <c:v>1.471</c:v>
                </c:pt>
                <c:pt idx="972">
                  <c:v>1.472</c:v>
                </c:pt>
                <c:pt idx="973">
                  <c:v>1.473</c:v>
                </c:pt>
                <c:pt idx="974">
                  <c:v>1.474</c:v>
                </c:pt>
                <c:pt idx="975">
                  <c:v>1.475</c:v>
                </c:pt>
                <c:pt idx="976">
                  <c:v>1.476</c:v>
                </c:pt>
                <c:pt idx="977">
                  <c:v>1.477</c:v>
                </c:pt>
                <c:pt idx="978">
                  <c:v>1.478</c:v>
                </c:pt>
                <c:pt idx="979">
                  <c:v>1.479</c:v>
                </c:pt>
                <c:pt idx="980">
                  <c:v>1.48</c:v>
                </c:pt>
                <c:pt idx="981">
                  <c:v>1.481</c:v>
                </c:pt>
                <c:pt idx="982">
                  <c:v>1.482</c:v>
                </c:pt>
                <c:pt idx="983">
                  <c:v>1.483</c:v>
                </c:pt>
                <c:pt idx="984">
                  <c:v>1.484</c:v>
                </c:pt>
                <c:pt idx="985">
                  <c:v>1.485</c:v>
                </c:pt>
                <c:pt idx="986">
                  <c:v>1.486</c:v>
                </c:pt>
                <c:pt idx="987">
                  <c:v>1.487</c:v>
                </c:pt>
                <c:pt idx="988">
                  <c:v>1.488</c:v>
                </c:pt>
                <c:pt idx="989">
                  <c:v>1.489</c:v>
                </c:pt>
                <c:pt idx="990">
                  <c:v>1.49</c:v>
                </c:pt>
                <c:pt idx="991">
                  <c:v>1.491</c:v>
                </c:pt>
                <c:pt idx="992">
                  <c:v>1.492</c:v>
                </c:pt>
                <c:pt idx="993">
                  <c:v>1.493</c:v>
                </c:pt>
                <c:pt idx="994">
                  <c:v>1.494</c:v>
                </c:pt>
                <c:pt idx="995">
                  <c:v>1.495</c:v>
                </c:pt>
                <c:pt idx="996">
                  <c:v>1.496</c:v>
                </c:pt>
                <c:pt idx="997">
                  <c:v>1.497</c:v>
                </c:pt>
                <c:pt idx="998">
                  <c:v>1.498</c:v>
                </c:pt>
                <c:pt idx="999">
                  <c:v>1.499</c:v>
                </c:pt>
                <c:pt idx="1000">
                  <c:v>1.5</c:v>
                </c:pt>
              </c:numCache>
            </c:numRef>
          </c:cat>
          <c:val>
            <c:numRef>
              <c:f>BreakevenVolOutput!$C$2:$C$1002</c:f>
              <c:numCache>
                <c:formatCode>General</c:formatCode>
                <c:ptCount val="1001"/>
                <c:pt idx="0">
                  <c:v>0.337475</c:v>
                </c:pt>
                <c:pt idx="1">
                  <c:v>0.336747</c:v>
                </c:pt>
                <c:pt idx="2">
                  <c:v>0.33602</c:v>
                </c:pt>
                <c:pt idx="3">
                  <c:v>0.335293</c:v>
                </c:pt>
                <c:pt idx="4">
                  <c:v>0.334568</c:v>
                </c:pt>
                <c:pt idx="5">
                  <c:v>0.333845</c:v>
                </c:pt>
                <c:pt idx="6">
                  <c:v>0.333122</c:v>
                </c:pt>
                <c:pt idx="7">
                  <c:v>0.3324</c:v>
                </c:pt>
                <c:pt idx="8">
                  <c:v>0.33168</c:v>
                </c:pt>
                <c:pt idx="9">
                  <c:v>0.33096</c:v>
                </c:pt>
                <c:pt idx="10">
                  <c:v>0.330242</c:v>
                </c:pt>
                <c:pt idx="11">
                  <c:v>0.329525</c:v>
                </c:pt>
                <c:pt idx="12">
                  <c:v>0.328808</c:v>
                </c:pt>
                <c:pt idx="13">
                  <c:v>0.328093</c:v>
                </c:pt>
                <c:pt idx="14">
                  <c:v>0.327379</c:v>
                </c:pt>
                <c:pt idx="15">
                  <c:v>0.326667</c:v>
                </c:pt>
                <c:pt idx="16">
                  <c:v>0.325955</c:v>
                </c:pt>
                <c:pt idx="17">
                  <c:v>0.325244</c:v>
                </c:pt>
                <c:pt idx="18">
                  <c:v>0.324534</c:v>
                </c:pt>
                <c:pt idx="19">
                  <c:v>0.323826</c:v>
                </c:pt>
                <c:pt idx="20">
                  <c:v>0.323118</c:v>
                </c:pt>
                <c:pt idx="21">
                  <c:v>0.322412</c:v>
                </c:pt>
                <c:pt idx="22">
                  <c:v>0.321706</c:v>
                </c:pt>
                <c:pt idx="23">
                  <c:v>0.321002</c:v>
                </c:pt>
                <c:pt idx="24">
                  <c:v>0.320298</c:v>
                </c:pt>
                <c:pt idx="25">
                  <c:v>0.319596</c:v>
                </c:pt>
                <c:pt idx="26">
                  <c:v>0.318895</c:v>
                </c:pt>
                <c:pt idx="27">
                  <c:v>0.318194</c:v>
                </c:pt>
                <c:pt idx="28">
                  <c:v>0.317495</c:v>
                </c:pt>
                <c:pt idx="29">
                  <c:v>0.316797</c:v>
                </c:pt>
                <c:pt idx="30">
                  <c:v>0.3161</c:v>
                </c:pt>
                <c:pt idx="31">
                  <c:v>0.315404</c:v>
                </c:pt>
                <c:pt idx="32">
                  <c:v>0.314708</c:v>
                </c:pt>
                <c:pt idx="33">
                  <c:v>0.314014</c:v>
                </c:pt>
                <c:pt idx="34">
                  <c:v>0.313321</c:v>
                </c:pt>
                <c:pt idx="35">
                  <c:v>0.312629</c:v>
                </c:pt>
                <c:pt idx="36">
                  <c:v>0.311938</c:v>
                </c:pt>
                <c:pt idx="37">
                  <c:v>0.311248</c:v>
                </c:pt>
                <c:pt idx="38">
                  <c:v>0.310558</c:v>
                </c:pt>
                <c:pt idx="39">
                  <c:v>0.30987</c:v>
                </c:pt>
                <c:pt idx="40">
                  <c:v>0.309183</c:v>
                </c:pt>
                <c:pt idx="41">
                  <c:v>0.308497</c:v>
                </c:pt>
                <c:pt idx="42">
                  <c:v>0.307812</c:v>
                </c:pt>
                <c:pt idx="43">
                  <c:v>0.307127</c:v>
                </c:pt>
                <c:pt idx="44">
                  <c:v>0.306444</c:v>
                </c:pt>
                <c:pt idx="45">
                  <c:v>0.305762</c:v>
                </c:pt>
                <c:pt idx="46">
                  <c:v>0.30508</c:v>
                </c:pt>
                <c:pt idx="47">
                  <c:v>0.3044</c:v>
                </c:pt>
                <c:pt idx="48">
                  <c:v>0.30372</c:v>
                </c:pt>
                <c:pt idx="49">
                  <c:v>0.303042</c:v>
                </c:pt>
                <c:pt idx="50">
                  <c:v>0.302364</c:v>
                </c:pt>
                <c:pt idx="51">
                  <c:v>0.301688</c:v>
                </c:pt>
                <c:pt idx="52">
                  <c:v>0.301012</c:v>
                </c:pt>
                <c:pt idx="53">
                  <c:v>0.300337</c:v>
                </c:pt>
                <c:pt idx="54">
                  <c:v>0.299663</c:v>
                </c:pt>
                <c:pt idx="55">
                  <c:v>0.29899</c:v>
                </c:pt>
                <c:pt idx="56">
                  <c:v>0.298318</c:v>
                </c:pt>
                <c:pt idx="57">
                  <c:v>0.297647</c:v>
                </c:pt>
                <c:pt idx="58">
                  <c:v>0.296977</c:v>
                </c:pt>
                <c:pt idx="59">
                  <c:v>0.296308</c:v>
                </c:pt>
                <c:pt idx="60">
                  <c:v>0.29564</c:v>
                </c:pt>
                <c:pt idx="61">
                  <c:v>0.294972</c:v>
                </c:pt>
                <c:pt idx="62">
                  <c:v>0.294306</c:v>
                </c:pt>
                <c:pt idx="63">
                  <c:v>0.29364</c:v>
                </c:pt>
                <c:pt idx="64">
                  <c:v>0.292975</c:v>
                </c:pt>
                <c:pt idx="65">
                  <c:v>0.292312</c:v>
                </c:pt>
                <c:pt idx="66">
                  <c:v>0.291649</c:v>
                </c:pt>
                <c:pt idx="67">
                  <c:v>0.290987</c:v>
                </c:pt>
                <c:pt idx="68">
                  <c:v>0.290326</c:v>
                </c:pt>
                <c:pt idx="69">
                  <c:v>0.289665</c:v>
                </c:pt>
                <c:pt idx="70">
                  <c:v>0.289006</c:v>
                </c:pt>
                <c:pt idx="71">
                  <c:v>0.288348</c:v>
                </c:pt>
                <c:pt idx="72">
                  <c:v>0.28769</c:v>
                </c:pt>
                <c:pt idx="73">
                  <c:v>0.287033</c:v>
                </c:pt>
                <c:pt idx="74">
                  <c:v>0.286377</c:v>
                </c:pt>
                <c:pt idx="75">
                  <c:v>0.285722</c:v>
                </c:pt>
                <c:pt idx="76">
                  <c:v>0.285068</c:v>
                </c:pt>
                <c:pt idx="77">
                  <c:v>0.284415</c:v>
                </c:pt>
                <c:pt idx="78">
                  <c:v>0.283763</c:v>
                </c:pt>
                <c:pt idx="79">
                  <c:v>0.283111</c:v>
                </c:pt>
                <c:pt idx="80">
                  <c:v>0.28246</c:v>
                </c:pt>
                <c:pt idx="81">
                  <c:v>0.28181</c:v>
                </c:pt>
                <c:pt idx="82">
                  <c:v>0.281161</c:v>
                </c:pt>
                <c:pt idx="83">
                  <c:v>0.280513</c:v>
                </c:pt>
                <c:pt idx="84">
                  <c:v>0.279866</c:v>
                </c:pt>
                <c:pt idx="85">
                  <c:v>0.279219</c:v>
                </c:pt>
                <c:pt idx="86">
                  <c:v>0.278574</c:v>
                </c:pt>
                <c:pt idx="87">
                  <c:v>0.277929</c:v>
                </c:pt>
                <c:pt idx="88">
                  <c:v>0.277285</c:v>
                </c:pt>
                <c:pt idx="89">
                  <c:v>0.276642</c:v>
                </c:pt>
                <c:pt idx="90">
                  <c:v>0.275999</c:v>
                </c:pt>
                <c:pt idx="91">
                  <c:v>0.275358</c:v>
                </c:pt>
                <c:pt idx="92">
                  <c:v>0.274717</c:v>
                </c:pt>
                <c:pt idx="93">
                  <c:v>0.274077</c:v>
                </c:pt>
                <c:pt idx="94">
                  <c:v>0.273438</c:v>
                </c:pt>
                <c:pt idx="95">
                  <c:v>0.2728</c:v>
                </c:pt>
                <c:pt idx="96">
                  <c:v>0.272163</c:v>
                </c:pt>
                <c:pt idx="97">
                  <c:v>0.271526</c:v>
                </c:pt>
                <c:pt idx="98">
                  <c:v>0.27089</c:v>
                </c:pt>
                <c:pt idx="99">
                  <c:v>0.270255</c:v>
                </c:pt>
                <c:pt idx="100">
                  <c:v>0.269621</c:v>
                </c:pt>
                <c:pt idx="101">
                  <c:v>0.268987</c:v>
                </c:pt>
                <c:pt idx="102">
                  <c:v>0.268355</c:v>
                </c:pt>
                <c:pt idx="103">
                  <c:v>0.267723</c:v>
                </c:pt>
                <c:pt idx="104">
                  <c:v>0.267092</c:v>
                </c:pt>
                <c:pt idx="105">
                  <c:v>0.266461</c:v>
                </c:pt>
                <c:pt idx="106">
                  <c:v>0.265832</c:v>
                </c:pt>
                <c:pt idx="107">
                  <c:v>0.265203</c:v>
                </c:pt>
                <c:pt idx="108">
                  <c:v>0.264575</c:v>
                </c:pt>
                <c:pt idx="109">
                  <c:v>0.263948</c:v>
                </c:pt>
                <c:pt idx="110">
                  <c:v>0.263321</c:v>
                </c:pt>
                <c:pt idx="111">
                  <c:v>0.262696</c:v>
                </c:pt>
                <c:pt idx="112">
                  <c:v>0.262071</c:v>
                </c:pt>
                <c:pt idx="113">
                  <c:v>0.261447</c:v>
                </c:pt>
                <c:pt idx="114">
                  <c:v>0.260823</c:v>
                </c:pt>
                <c:pt idx="115">
                  <c:v>0.260201</c:v>
                </c:pt>
                <c:pt idx="116">
                  <c:v>0.259579</c:v>
                </c:pt>
                <c:pt idx="117">
                  <c:v>0.258958</c:v>
                </c:pt>
                <c:pt idx="118">
                  <c:v>0.258338</c:v>
                </c:pt>
                <c:pt idx="119">
                  <c:v>0.257718</c:v>
                </c:pt>
                <c:pt idx="120">
                  <c:v>0.257099</c:v>
                </c:pt>
                <c:pt idx="121">
                  <c:v>0.256481</c:v>
                </c:pt>
                <c:pt idx="122">
                  <c:v>0.255864</c:v>
                </c:pt>
                <c:pt idx="123">
                  <c:v>0.255247</c:v>
                </c:pt>
                <c:pt idx="124">
                  <c:v>0.254631</c:v>
                </c:pt>
                <c:pt idx="125">
                  <c:v>0.254016</c:v>
                </c:pt>
                <c:pt idx="126">
                  <c:v>0.253402</c:v>
                </c:pt>
                <c:pt idx="127">
                  <c:v>0.252788</c:v>
                </c:pt>
                <c:pt idx="128">
                  <c:v>0.252175</c:v>
                </c:pt>
                <c:pt idx="129">
                  <c:v>0.251563</c:v>
                </c:pt>
                <c:pt idx="130">
                  <c:v>0.250951</c:v>
                </c:pt>
                <c:pt idx="131">
                  <c:v>0.250341</c:v>
                </c:pt>
                <c:pt idx="132">
                  <c:v>0.249731</c:v>
                </c:pt>
                <c:pt idx="133">
                  <c:v>0.249121</c:v>
                </c:pt>
                <c:pt idx="134">
                  <c:v>0.248513</c:v>
                </c:pt>
                <c:pt idx="135">
                  <c:v>0.247905</c:v>
                </c:pt>
                <c:pt idx="136">
                  <c:v>0.247298</c:v>
                </c:pt>
                <c:pt idx="137">
                  <c:v>0.246691</c:v>
                </c:pt>
                <c:pt idx="138">
                  <c:v>0.246085</c:v>
                </c:pt>
                <c:pt idx="139">
                  <c:v>0.24548</c:v>
                </c:pt>
                <c:pt idx="140">
                  <c:v>0.244876</c:v>
                </c:pt>
                <c:pt idx="141">
                  <c:v>0.244272</c:v>
                </c:pt>
                <c:pt idx="142">
                  <c:v>0.24367</c:v>
                </c:pt>
                <c:pt idx="143">
                  <c:v>0.243067</c:v>
                </c:pt>
                <c:pt idx="144">
                  <c:v>0.242466</c:v>
                </c:pt>
                <c:pt idx="145">
                  <c:v>0.241865</c:v>
                </c:pt>
                <c:pt idx="146">
                  <c:v>0.241265</c:v>
                </c:pt>
                <c:pt idx="147">
                  <c:v>0.240665</c:v>
                </c:pt>
                <c:pt idx="148">
                  <c:v>0.240067</c:v>
                </c:pt>
                <c:pt idx="149">
                  <c:v>0.239469</c:v>
                </c:pt>
                <c:pt idx="150">
                  <c:v>0.238871</c:v>
                </c:pt>
                <c:pt idx="151">
                  <c:v>0.238274</c:v>
                </c:pt>
                <c:pt idx="152">
                  <c:v>0.237678</c:v>
                </c:pt>
                <c:pt idx="153">
                  <c:v>0.237083</c:v>
                </c:pt>
                <c:pt idx="154">
                  <c:v>0.236488</c:v>
                </c:pt>
                <c:pt idx="155">
                  <c:v>0.235894</c:v>
                </c:pt>
                <c:pt idx="156">
                  <c:v>0.235301</c:v>
                </c:pt>
                <c:pt idx="157">
                  <c:v>0.234708</c:v>
                </c:pt>
                <c:pt idx="158">
                  <c:v>0.234116</c:v>
                </c:pt>
                <c:pt idx="159">
                  <c:v>0.233525</c:v>
                </c:pt>
                <c:pt idx="160">
                  <c:v>0.232935</c:v>
                </c:pt>
                <c:pt idx="161">
                  <c:v>0.232345</c:v>
                </c:pt>
                <c:pt idx="162">
                  <c:v>0.231755</c:v>
                </c:pt>
                <c:pt idx="163">
                  <c:v>0.231167</c:v>
                </c:pt>
                <c:pt idx="164">
                  <c:v>0.230579</c:v>
                </c:pt>
                <c:pt idx="165">
                  <c:v>0.229991</c:v>
                </c:pt>
                <c:pt idx="166">
                  <c:v>0.229405</c:v>
                </c:pt>
                <c:pt idx="167">
                  <c:v>0.228819</c:v>
                </c:pt>
                <c:pt idx="168">
                  <c:v>0.228233</c:v>
                </c:pt>
                <c:pt idx="169">
                  <c:v>0.227649</c:v>
                </c:pt>
                <c:pt idx="170">
                  <c:v>0.227065</c:v>
                </c:pt>
                <c:pt idx="171">
                  <c:v>0.226481</c:v>
                </c:pt>
                <c:pt idx="172">
                  <c:v>0.225899</c:v>
                </c:pt>
                <c:pt idx="173">
                  <c:v>0.225316</c:v>
                </c:pt>
                <c:pt idx="174">
                  <c:v>0.224735</c:v>
                </c:pt>
                <c:pt idx="175">
                  <c:v>0.224154</c:v>
                </c:pt>
                <c:pt idx="176">
                  <c:v>0.223574</c:v>
                </c:pt>
                <c:pt idx="177">
                  <c:v>0.222994</c:v>
                </c:pt>
                <c:pt idx="178">
                  <c:v>0.222416</c:v>
                </c:pt>
                <c:pt idx="179">
                  <c:v>0.221837</c:v>
                </c:pt>
                <c:pt idx="180">
                  <c:v>0.22126</c:v>
                </c:pt>
                <c:pt idx="181">
                  <c:v>0.220683</c:v>
                </c:pt>
                <c:pt idx="182">
                  <c:v>0.220106</c:v>
                </c:pt>
                <c:pt idx="183">
                  <c:v>0.219531</c:v>
                </c:pt>
                <c:pt idx="184">
                  <c:v>0.218956</c:v>
                </c:pt>
                <c:pt idx="185">
                  <c:v>0.218381</c:v>
                </c:pt>
                <c:pt idx="186">
                  <c:v>0.217807</c:v>
                </c:pt>
                <c:pt idx="187">
                  <c:v>0.217234</c:v>
                </c:pt>
                <c:pt idx="188">
                  <c:v>0.216662</c:v>
                </c:pt>
                <c:pt idx="189">
                  <c:v>0.21609</c:v>
                </c:pt>
                <c:pt idx="190">
                  <c:v>0.215518</c:v>
                </c:pt>
                <c:pt idx="191">
                  <c:v>0.214948</c:v>
                </c:pt>
                <c:pt idx="192">
                  <c:v>0.214377</c:v>
                </c:pt>
                <c:pt idx="193">
                  <c:v>0.213808</c:v>
                </c:pt>
                <c:pt idx="194">
                  <c:v>0.213239</c:v>
                </c:pt>
                <c:pt idx="195">
                  <c:v>0.212671</c:v>
                </c:pt>
                <c:pt idx="196">
                  <c:v>0.212103</c:v>
                </c:pt>
                <c:pt idx="197">
                  <c:v>0.211536</c:v>
                </c:pt>
                <c:pt idx="198">
                  <c:v>0.21097</c:v>
                </c:pt>
                <c:pt idx="199">
                  <c:v>0.210404</c:v>
                </c:pt>
                <c:pt idx="200">
                  <c:v>0.209839</c:v>
                </c:pt>
                <c:pt idx="201">
                  <c:v>0.209274</c:v>
                </c:pt>
                <c:pt idx="202">
                  <c:v>0.20871</c:v>
                </c:pt>
                <c:pt idx="203">
                  <c:v>0.208147</c:v>
                </c:pt>
                <c:pt idx="204">
                  <c:v>0.207584</c:v>
                </c:pt>
                <c:pt idx="205">
                  <c:v>0.207022</c:v>
                </c:pt>
                <c:pt idx="206">
                  <c:v>0.206461</c:v>
                </c:pt>
                <c:pt idx="207">
                  <c:v>0.2059</c:v>
                </c:pt>
                <c:pt idx="208">
                  <c:v>0.205339</c:v>
                </c:pt>
                <c:pt idx="209">
                  <c:v>0.20478</c:v>
                </c:pt>
                <c:pt idx="210">
                  <c:v>0.204221</c:v>
                </c:pt>
                <c:pt idx="211">
                  <c:v>0.203662</c:v>
                </c:pt>
                <c:pt idx="212">
                  <c:v>0.203104</c:v>
                </c:pt>
                <c:pt idx="213">
                  <c:v>0.202547</c:v>
                </c:pt>
                <c:pt idx="214">
                  <c:v>0.20199</c:v>
                </c:pt>
                <c:pt idx="215">
                  <c:v>0.201434</c:v>
                </c:pt>
                <c:pt idx="216">
                  <c:v>0.200879</c:v>
                </c:pt>
                <c:pt idx="217">
                  <c:v>0.200324</c:v>
                </c:pt>
                <c:pt idx="218">
                  <c:v>0.199769</c:v>
                </c:pt>
                <c:pt idx="219">
                  <c:v>0.199215</c:v>
                </c:pt>
                <c:pt idx="220">
                  <c:v>0.198662</c:v>
                </c:pt>
                <c:pt idx="221">
                  <c:v>0.19811</c:v>
                </c:pt>
                <c:pt idx="222">
                  <c:v>0.197558</c:v>
                </c:pt>
                <c:pt idx="223">
                  <c:v>0.197006</c:v>
                </c:pt>
                <c:pt idx="224">
                  <c:v>0.196456</c:v>
                </c:pt>
                <c:pt idx="225">
                  <c:v>0.195905</c:v>
                </c:pt>
                <c:pt idx="226">
                  <c:v>0.195356</c:v>
                </c:pt>
                <c:pt idx="227">
                  <c:v>0.194807</c:v>
                </c:pt>
                <c:pt idx="228">
                  <c:v>0.194258</c:v>
                </c:pt>
                <c:pt idx="229">
                  <c:v>0.19371</c:v>
                </c:pt>
                <c:pt idx="230">
                  <c:v>0.193163</c:v>
                </c:pt>
                <c:pt idx="231">
                  <c:v>0.192617</c:v>
                </c:pt>
                <c:pt idx="232">
                  <c:v>0.19207</c:v>
                </c:pt>
                <c:pt idx="233">
                  <c:v>0.191525</c:v>
                </c:pt>
                <c:pt idx="234">
                  <c:v>0.19098</c:v>
                </c:pt>
                <c:pt idx="235">
                  <c:v>0.190436</c:v>
                </c:pt>
                <c:pt idx="236">
                  <c:v>0.189892</c:v>
                </c:pt>
                <c:pt idx="237">
                  <c:v>0.189349</c:v>
                </c:pt>
                <c:pt idx="238">
                  <c:v>0.188806</c:v>
                </c:pt>
                <c:pt idx="239">
                  <c:v>0.188264</c:v>
                </c:pt>
                <c:pt idx="240">
                  <c:v>0.187723</c:v>
                </c:pt>
                <c:pt idx="241">
                  <c:v>0.187182</c:v>
                </c:pt>
                <c:pt idx="242">
                  <c:v>0.186642</c:v>
                </c:pt>
                <c:pt idx="243">
                  <c:v>0.186102</c:v>
                </c:pt>
                <c:pt idx="244">
                  <c:v>0.185563</c:v>
                </c:pt>
                <c:pt idx="245">
                  <c:v>0.185024</c:v>
                </c:pt>
                <c:pt idx="246">
                  <c:v>0.184486</c:v>
                </c:pt>
                <c:pt idx="247">
                  <c:v>0.183949</c:v>
                </c:pt>
                <c:pt idx="248">
                  <c:v>0.183412</c:v>
                </c:pt>
                <c:pt idx="249">
                  <c:v>0.182876</c:v>
                </c:pt>
                <c:pt idx="250">
                  <c:v>0.18234</c:v>
                </c:pt>
                <c:pt idx="251">
                  <c:v>0.181805</c:v>
                </c:pt>
                <c:pt idx="252">
                  <c:v>0.181271</c:v>
                </c:pt>
                <c:pt idx="253">
                  <c:v>0.180737</c:v>
                </c:pt>
                <c:pt idx="254">
                  <c:v>0.180204</c:v>
                </c:pt>
                <c:pt idx="255">
                  <c:v>0.179671</c:v>
                </c:pt>
                <c:pt idx="256">
                  <c:v>0.179139</c:v>
                </c:pt>
                <c:pt idx="257">
                  <c:v>0.178607</c:v>
                </c:pt>
                <c:pt idx="258">
                  <c:v>0.178076</c:v>
                </c:pt>
                <c:pt idx="259">
                  <c:v>0.177546</c:v>
                </c:pt>
                <c:pt idx="260">
                  <c:v>0.177016</c:v>
                </c:pt>
                <c:pt idx="261">
                  <c:v>0.176487</c:v>
                </c:pt>
                <c:pt idx="262">
                  <c:v>0.175958</c:v>
                </c:pt>
                <c:pt idx="263">
                  <c:v>0.17543</c:v>
                </c:pt>
                <c:pt idx="264">
                  <c:v>0.174903</c:v>
                </c:pt>
                <c:pt idx="265">
                  <c:v>0.174376</c:v>
                </c:pt>
                <c:pt idx="266">
                  <c:v>0.17385</c:v>
                </c:pt>
                <c:pt idx="267">
                  <c:v>0.173324</c:v>
                </c:pt>
                <c:pt idx="268">
                  <c:v>0.172799</c:v>
                </c:pt>
                <c:pt idx="269">
                  <c:v>0.172274</c:v>
                </c:pt>
                <c:pt idx="270">
                  <c:v>0.17175</c:v>
                </c:pt>
                <c:pt idx="271">
                  <c:v>0.171227</c:v>
                </c:pt>
                <c:pt idx="272">
                  <c:v>0.170704</c:v>
                </c:pt>
                <c:pt idx="273">
                  <c:v>0.170182</c:v>
                </c:pt>
                <c:pt idx="274">
                  <c:v>0.169661</c:v>
                </c:pt>
                <c:pt idx="275">
                  <c:v>0.16914</c:v>
                </c:pt>
                <c:pt idx="276">
                  <c:v>0.168619</c:v>
                </c:pt>
                <c:pt idx="277">
                  <c:v>0.168099</c:v>
                </c:pt>
                <c:pt idx="278">
                  <c:v>0.16758</c:v>
                </c:pt>
                <c:pt idx="279">
                  <c:v>0.167062</c:v>
                </c:pt>
                <c:pt idx="280">
                  <c:v>0.166544</c:v>
                </c:pt>
                <c:pt idx="281">
                  <c:v>0.166026</c:v>
                </c:pt>
                <c:pt idx="282">
                  <c:v>0.165509</c:v>
                </c:pt>
                <c:pt idx="283">
                  <c:v>0.164993</c:v>
                </c:pt>
                <c:pt idx="284">
                  <c:v>0.164478</c:v>
                </c:pt>
                <c:pt idx="285">
                  <c:v>0.163963</c:v>
                </c:pt>
                <c:pt idx="286">
                  <c:v>0.163448</c:v>
                </c:pt>
                <c:pt idx="287">
                  <c:v>0.162935</c:v>
                </c:pt>
                <c:pt idx="288">
                  <c:v>0.162421</c:v>
                </c:pt>
                <c:pt idx="289">
                  <c:v>0.161909</c:v>
                </c:pt>
                <c:pt idx="290">
                  <c:v>0.161397</c:v>
                </c:pt>
                <c:pt idx="291">
                  <c:v>0.160886</c:v>
                </c:pt>
                <c:pt idx="292">
                  <c:v>0.160375</c:v>
                </c:pt>
                <c:pt idx="293">
                  <c:v>0.159865</c:v>
                </c:pt>
                <c:pt idx="294">
                  <c:v>0.159355</c:v>
                </c:pt>
                <c:pt idx="295">
                  <c:v>0.158847</c:v>
                </c:pt>
                <c:pt idx="296">
                  <c:v>0.158338</c:v>
                </c:pt>
                <c:pt idx="297">
                  <c:v>0.157831</c:v>
                </c:pt>
                <c:pt idx="298">
                  <c:v>0.157324</c:v>
                </c:pt>
                <c:pt idx="299">
                  <c:v>0.156818</c:v>
                </c:pt>
                <c:pt idx="300">
                  <c:v>0.156312</c:v>
                </c:pt>
                <c:pt idx="301">
                  <c:v>0.155807</c:v>
                </c:pt>
                <c:pt idx="302">
                  <c:v>0.155302</c:v>
                </c:pt>
                <c:pt idx="303">
                  <c:v>0.154799</c:v>
                </c:pt>
                <c:pt idx="304">
                  <c:v>0.154296</c:v>
                </c:pt>
                <c:pt idx="305">
                  <c:v>0.153793</c:v>
                </c:pt>
                <c:pt idx="306">
                  <c:v>0.153291</c:v>
                </c:pt>
                <c:pt idx="307">
                  <c:v>0.15279</c:v>
                </c:pt>
                <c:pt idx="308">
                  <c:v>0.15229</c:v>
                </c:pt>
                <c:pt idx="309">
                  <c:v>0.15179</c:v>
                </c:pt>
                <c:pt idx="310">
                  <c:v>0.151291</c:v>
                </c:pt>
                <c:pt idx="311">
                  <c:v>0.150792</c:v>
                </c:pt>
                <c:pt idx="312">
                  <c:v>0.150294</c:v>
                </c:pt>
                <c:pt idx="313">
                  <c:v>0.149797</c:v>
                </c:pt>
                <c:pt idx="314">
                  <c:v>0.149301</c:v>
                </c:pt>
                <c:pt idx="315">
                  <c:v>0.148805</c:v>
                </c:pt>
                <c:pt idx="316">
                  <c:v>0.14831</c:v>
                </c:pt>
                <c:pt idx="317">
                  <c:v>0.147815</c:v>
                </c:pt>
                <c:pt idx="318">
                  <c:v>0.147321</c:v>
                </c:pt>
                <c:pt idx="319">
                  <c:v>0.146828</c:v>
                </c:pt>
                <c:pt idx="320">
                  <c:v>0.146336</c:v>
                </c:pt>
                <c:pt idx="321">
                  <c:v>0.145844</c:v>
                </c:pt>
                <c:pt idx="322">
                  <c:v>0.145353</c:v>
                </c:pt>
                <c:pt idx="323">
                  <c:v>0.144863</c:v>
                </c:pt>
                <c:pt idx="324">
                  <c:v>0.144374</c:v>
                </c:pt>
                <c:pt idx="325">
                  <c:v>0.143885</c:v>
                </c:pt>
                <c:pt idx="326">
                  <c:v>0.143397</c:v>
                </c:pt>
                <c:pt idx="327">
                  <c:v>0.142909</c:v>
                </c:pt>
                <c:pt idx="328">
                  <c:v>0.142423</c:v>
                </c:pt>
                <c:pt idx="329">
                  <c:v>0.141937</c:v>
                </c:pt>
                <c:pt idx="330">
                  <c:v>0.141452</c:v>
                </c:pt>
                <c:pt idx="331">
                  <c:v>0.140967</c:v>
                </c:pt>
                <c:pt idx="332">
                  <c:v>0.140484</c:v>
                </c:pt>
                <c:pt idx="333">
                  <c:v>0.140001</c:v>
                </c:pt>
                <c:pt idx="334">
                  <c:v>0.139519</c:v>
                </c:pt>
                <c:pt idx="335">
                  <c:v>0.139038</c:v>
                </c:pt>
                <c:pt idx="336">
                  <c:v>0.138557</c:v>
                </c:pt>
                <c:pt idx="337">
                  <c:v>0.138077</c:v>
                </c:pt>
                <c:pt idx="338">
                  <c:v>0.137598</c:v>
                </c:pt>
                <c:pt idx="339">
                  <c:v>0.13712</c:v>
                </c:pt>
                <c:pt idx="340">
                  <c:v>0.136643</c:v>
                </c:pt>
                <c:pt idx="341">
                  <c:v>0.136166</c:v>
                </c:pt>
                <c:pt idx="342">
                  <c:v>0.135691</c:v>
                </c:pt>
                <c:pt idx="343">
                  <c:v>0.135216</c:v>
                </c:pt>
                <c:pt idx="344">
                  <c:v>0.134742</c:v>
                </c:pt>
                <c:pt idx="345">
                  <c:v>0.134269</c:v>
                </c:pt>
                <c:pt idx="346">
                  <c:v>0.133796</c:v>
                </c:pt>
                <c:pt idx="347">
                  <c:v>0.133325</c:v>
                </c:pt>
                <c:pt idx="348">
                  <c:v>0.132854</c:v>
                </c:pt>
                <c:pt idx="349">
                  <c:v>0.132384</c:v>
                </c:pt>
                <c:pt idx="350">
                  <c:v>0.131915</c:v>
                </c:pt>
                <c:pt idx="351">
                  <c:v>0.131447</c:v>
                </c:pt>
                <c:pt idx="352">
                  <c:v>0.13098</c:v>
                </c:pt>
                <c:pt idx="353">
                  <c:v>0.130514</c:v>
                </c:pt>
                <c:pt idx="354">
                  <c:v>0.130049</c:v>
                </c:pt>
                <c:pt idx="355">
                  <c:v>0.129585</c:v>
                </c:pt>
                <c:pt idx="356">
                  <c:v>0.129121</c:v>
                </c:pt>
                <c:pt idx="357">
                  <c:v>0.128659</c:v>
                </c:pt>
                <c:pt idx="358">
                  <c:v>0.128197</c:v>
                </c:pt>
                <c:pt idx="359">
                  <c:v>0.127737</c:v>
                </c:pt>
                <c:pt idx="360">
                  <c:v>0.127277</c:v>
                </c:pt>
                <c:pt idx="361">
                  <c:v>0.126819</c:v>
                </c:pt>
                <c:pt idx="362">
                  <c:v>0.126361</c:v>
                </c:pt>
                <c:pt idx="363">
                  <c:v>0.125905</c:v>
                </c:pt>
                <c:pt idx="364">
                  <c:v>0.125449</c:v>
                </c:pt>
                <c:pt idx="365">
                  <c:v>0.124995</c:v>
                </c:pt>
                <c:pt idx="366">
                  <c:v>0.124541</c:v>
                </c:pt>
                <c:pt idx="367">
                  <c:v>0.124089</c:v>
                </c:pt>
                <c:pt idx="368">
                  <c:v>0.123638</c:v>
                </c:pt>
                <c:pt idx="369">
                  <c:v>0.123187</c:v>
                </c:pt>
                <c:pt idx="370">
                  <c:v>0.122738</c:v>
                </c:pt>
                <c:pt idx="371">
                  <c:v>0.12229</c:v>
                </c:pt>
                <c:pt idx="372">
                  <c:v>0.121843</c:v>
                </c:pt>
                <c:pt idx="373">
                  <c:v>0.121397</c:v>
                </c:pt>
                <c:pt idx="374">
                  <c:v>0.120953</c:v>
                </c:pt>
                <c:pt idx="375">
                  <c:v>0.120509</c:v>
                </c:pt>
                <c:pt idx="376">
                  <c:v>0.120067</c:v>
                </c:pt>
                <c:pt idx="377">
                  <c:v>0.119626</c:v>
                </c:pt>
                <c:pt idx="378">
                  <c:v>0.119186</c:v>
                </c:pt>
                <c:pt idx="379">
                  <c:v>0.118747</c:v>
                </c:pt>
                <c:pt idx="380">
                  <c:v>0.11831</c:v>
                </c:pt>
                <c:pt idx="381">
                  <c:v>0.117874</c:v>
                </c:pt>
                <c:pt idx="382">
                  <c:v>0.117439</c:v>
                </c:pt>
                <c:pt idx="383">
                  <c:v>0.117005</c:v>
                </c:pt>
                <c:pt idx="384">
                  <c:v>0.116573</c:v>
                </c:pt>
                <c:pt idx="385">
                  <c:v>0.116142</c:v>
                </c:pt>
                <c:pt idx="386">
                  <c:v>0.115712</c:v>
                </c:pt>
                <c:pt idx="387">
                  <c:v>0.115284</c:v>
                </c:pt>
                <c:pt idx="388">
                  <c:v>0.114857</c:v>
                </c:pt>
                <c:pt idx="389">
                  <c:v>0.114431</c:v>
                </c:pt>
                <c:pt idx="390">
                  <c:v>0.114007</c:v>
                </c:pt>
                <c:pt idx="391">
                  <c:v>0.113584</c:v>
                </c:pt>
                <c:pt idx="392">
                  <c:v>0.113163</c:v>
                </c:pt>
                <c:pt idx="393">
                  <c:v>0.112743</c:v>
                </c:pt>
                <c:pt idx="394">
                  <c:v>0.112325</c:v>
                </c:pt>
                <c:pt idx="395">
                  <c:v>0.111908</c:v>
                </c:pt>
                <c:pt idx="396">
                  <c:v>0.111493</c:v>
                </c:pt>
                <c:pt idx="397">
                  <c:v>0.111079</c:v>
                </c:pt>
                <c:pt idx="398">
                  <c:v>0.110667</c:v>
                </c:pt>
                <c:pt idx="399">
                  <c:v>0.110256</c:v>
                </c:pt>
                <c:pt idx="400">
                  <c:v>0.109847</c:v>
                </c:pt>
                <c:pt idx="401">
                  <c:v>0.10944</c:v>
                </c:pt>
                <c:pt idx="402">
                  <c:v>0.109034</c:v>
                </c:pt>
                <c:pt idx="403">
                  <c:v>0.10863</c:v>
                </c:pt>
                <c:pt idx="404">
                  <c:v>0.108228</c:v>
                </c:pt>
                <c:pt idx="405">
                  <c:v>0.107828</c:v>
                </c:pt>
                <c:pt idx="406">
                  <c:v>0.107429</c:v>
                </c:pt>
                <c:pt idx="407">
                  <c:v>0.107032</c:v>
                </c:pt>
                <c:pt idx="408">
                  <c:v>0.106637</c:v>
                </c:pt>
                <c:pt idx="409">
                  <c:v>0.106243</c:v>
                </c:pt>
                <c:pt idx="410">
                  <c:v>0.105852</c:v>
                </c:pt>
                <c:pt idx="411">
                  <c:v>0.105462</c:v>
                </c:pt>
                <c:pt idx="412">
                  <c:v>0.105074</c:v>
                </c:pt>
                <c:pt idx="413">
                  <c:v>0.104689</c:v>
                </c:pt>
                <c:pt idx="414">
                  <c:v>0.104305</c:v>
                </c:pt>
                <c:pt idx="415">
                  <c:v>0.103923</c:v>
                </c:pt>
                <c:pt idx="416">
                  <c:v>0.103543</c:v>
                </c:pt>
                <c:pt idx="417">
                  <c:v>0.103165</c:v>
                </c:pt>
                <c:pt idx="418">
                  <c:v>0.10279</c:v>
                </c:pt>
                <c:pt idx="419">
                  <c:v>0.102416</c:v>
                </c:pt>
                <c:pt idx="420">
                  <c:v>0.102045</c:v>
                </c:pt>
                <c:pt idx="421">
                  <c:v>0.101675</c:v>
                </c:pt>
                <c:pt idx="422">
                  <c:v>0.101308</c:v>
                </c:pt>
                <c:pt idx="423">
                  <c:v>0.100943</c:v>
                </c:pt>
                <c:pt idx="424">
                  <c:v>0.10058</c:v>
                </c:pt>
                <c:pt idx="425">
                  <c:v>0.10022</c:v>
                </c:pt>
                <c:pt idx="426">
                  <c:v>0.0998618</c:v>
                </c:pt>
                <c:pt idx="427">
                  <c:v>0.099506</c:v>
                </c:pt>
                <c:pt idx="428">
                  <c:v>0.0991526</c:v>
                </c:pt>
                <c:pt idx="429">
                  <c:v>0.0988015</c:v>
                </c:pt>
                <c:pt idx="430">
                  <c:v>0.0984529</c:v>
                </c:pt>
                <c:pt idx="431">
                  <c:v>0.0981067</c:v>
                </c:pt>
                <c:pt idx="432">
                  <c:v>0.0977629</c:v>
                </c:pt>
                <c:pt idx="433">
                  <c:v>0.0974217</c:v>
                </c:pt>
                <c:pt idx="434">
                  <c:v>0.097083</c:v>
                </c:pt>
                <c:pt idx="435">
                  <c:v>0.0967469</c:v>
                </c:pt>
                <c:pt idx="436">
                  <c:v>0.0964134</c:v>
                </c:pt>
                <c:pt idx="437">
                  <c:v>0.0960824</c:v>
                </c:pt>
                <c:pt idx="438">
                  <c:v>0.0957542</c:v>
                </c:pt>
                <c:pt idx="439">
                  <c:v>0.0954286</c:v>
                </c:pt>
                <c:pt idx="440">
                  <c:v>0.0951057</c:v>
                </c:pt>
                <c:pt idx="441">
                  <c:v>0.0947855</c:v>
                </c:pt>
                <c:pt idx="442">
                  <c:v>0.0944681</c:v>
                </c:pt>
                <c:pt idx="443">
                  <c:v>0.0941535</c:v>
                </c:pt>
                <c:pt idx="444">
                  <c:v>0.0938417</c:v>
                </c:pt>
                <c:pt idx="445">
                  <c:v>0.0935327</c:v>
                </c:pt>
                <c:pt idx="446">
                  <c:v>0.0932266</c:v>
                </c:pt>
                <c:pt idx="447">
                  <c:v>0.0929234</c:v>
                </c:pt>
                <c:pt idx="448">
                  <c:v>0.0926231</c:v>
                </c:pt>
                <c:pt idx="449">
                  <c:v>0.0923257</c:v>
                </c:pt>
                <c:pt idx="450">
                  <c:v>0.0920313</c:v>
                </c:pt>
                <c:pt idx="451">
                  <c:v>0.0917399</c:v>
                </c:pt>
                <c:pt idx="452">
                  <c:v>0.0914515</c:v>
                </c:pt>
                <c:pt idx="453">
                  <c:v>0.0911661</c:v>
                </c:pt>
                <c:pt idx="454">
                  <c:v>0.0908838</c:v>
                </c:pt>
                <c:pt idx="455">
                  <c:v>0.0906046</c:v>
                </c:pt>
                <c:pt idx="456">
                  <c:v>0.0903284</c:v>
                </c:pt>
                <c:pt idx="457">
                  <c:v>0.0900553</c:v>
                </c:pt>
                <c:pt idx="458">
                  <c:v>0.0897854</c:v>
                </c:pt>
                <c:pt idx="459">
                  <c:v>0.0895186</c:v>
                </c:pt>
                <c:pt idx="460">
                  <c:v>0.0892549</c:v>
                </c:pt>
                <c:pt idx="461">
                  <c:v>0.0889944</c:v>
                </c:pt>
                <c:pt idx="462">
                  <c:v>0.0887371</c:v>
                </c:pt>
                <c:pt idx="463">
                  <c:v>0.088483</c:v>
                </c:pt>
                <c:pt idx="464">
                  <c:v>0.0882321</c:v>
                </c:pt>
                <c:pt idx="465">
                  <c:v>0.0879843</c:v>
                </c:pt>
                <c:pt idx="466">
                  <c:v>0.0877398</c:v>
                </c:pt>
                <c:pt idx="467">
                  <c:v>0.0874986</c:v>
                </c:pt>
                <c:pt idx="468">
                  <c:v>0.0872605</c:v>
                </c:pt>
                <c:pt idx="469">
                  <c:v>0.0870257</c:v>
                </c:pt>
                <c:pt idx="470">
                  <c:v>0.0867942</c:v>
                </c:pt>
                <c:pt idx="471">
                  <c:v>0.0865658</c:v>
                </c:pt>
                <c:pt idx="472">
                  <c:v>0.0863408</c:v>
                </c:pt>
                <c:pt idx="473">
                  <c:v>0.0861189</c:v>
                </c:pt>
                <c:pt idx="474">
                  <c:v>0.0859003</c:v>
                </c:pt>
                <c:pt idx="475">
                  <c:v>0.0856849</c:v>
                </c:pt>
                <c:pt idx="476">
                  <c:v>0.0854728</c:v>
                </c:pt>
                <c:pt idx="477">
                  <c:v>0.0852638</c:v>
                </c:pt>
                <c:pt idx="478">
                  <c:v>0.0850581</c:v>
                </c:pt>
                <c:pt idx="479">
                  <c:v>0.0848556</c:v>
                </c:pt>
                <c:pt idx="480">
                  <c:v>0.0846562</c:v>
                </c:pt>
                <c:pt idx="481">
                  <c:v>0.0844601</c:v>
                </c:pt>
                <c:pt idx="482">
                  <c:v>0.0842671</c:v>
                </c:pt>
                <c:pt idx="483">
                  <c:v>0.0840773</c:v>
                </c:pt>
                <c:pt idx="484">
                  <c:v>0.0838906</c:v>
                </c:pt>
                <c:pt idx="485">
                  <c:v>0.083707</c:v>
                </c:pt>
                <c:pt idx="486">
                  <c:v>0.0835265</c:v>
                </c:pt>
                <c:pt idx="487">
                  <c:v>0.0833491</c:v>
                </c:pt>
                <c:pt idx="488">
                  <c:v>0.0831748</c:v>
                </c:pt>
                <c:pt idx="489">
                  <c:v>0.0830035</c:v>
                </c:pt>
                <c:pt idx="490">
                  <c:v>0.0828352</c:v>
                </c:pt>
                <c:pt idx="491">
                  <c:v>0.0826699</c:v>
                </c:pt>
                <c:pt idx="492">
                  <c:v>0.0825075</c:v>
                </c:pt>
                <c:pt idx="493">
                  <c:v>0.0823481</c:v>
                </c:pt>
                <c:pt idx="494">
                  <c:v>0.0821915</c:v>
                </c:pt>
                <c:pt idx="495">
                  <c:v>0.0820379</c:v>
                </c:pt>
                <c:pt idx="496">
                  <c:v>0.0818871</c:v>
                </c:pt>
                <c:pt idx="497">
                  <c:v>0.081739</c:v>
                </c:pt>
                <c:pt idx="498">
                  <c:v>0.0815938</c:v>
                </c:pt>
                <c:pt idx="499">
                  <c:v>0.0814513</c:v>
                </c:pt>
                <c:pt idx="500">
                  <c:v>0.0813114</c:v>
                </c:pt>
                <c:pt idx="501">
                  <c:v>0.0811743</c:v>
                </c:pt>
                <c:pt idx="502">
                  <c:v>0.0810398</c:v>
                </c:pt>
                <c:pt idx="503">
                  <c:v>0.0809078</c:v>
                </c:pt>
                <c:pt idx="504">
                  <c:v>0.0807784</c:v>
                </c:pt>
                <c:pt idx="505">
                  <c:v>0.0806515</c:v>
                </c:pt>
                <c:pt idx="506">
                  <c:v>0.0805271</c:v>
                </c:pt>
                <c:pt idx="507">
                  <c:v>0.080405</c:v>
                </c:pt>
                <c:pt idx="508">
                  <c:v>0.0802854</c:v>
                </c:pt>
                <c:pt idx="509">
                  <c:v>0.0801681</c:v>
                </c:pt>
                <c:pt idx="510">
                  <c:v>0.0800531</c:v>
                </c:pt>
                <c:pt idx="511">
                  <c:v>0.0799403</c:v>
                </c:pt>
                <c:pt idx="512">
                  <c:v>0.0798297</c:v>
                </c:pt>
                <c:pt idx="513">
                  <c:v>0.0797212</c:v>
                </c:pt>
                <c:pt idx="514">
                  <c:v>0.0796149</c:v>
                </c:pt>
                <c:pt idx="515">
                  <c:v>0.0795105</c:v>
                </c:pt>
                <c:pt idx="516">
                  <c:v>0.0794082</c:v>
                </c:pt>
                <c:pt idx="517">
                  <c:v>0.0793079</c:v>
                </c:pt>
                <c:pt idx="518">
                  <c:v>0.0792094</c:v>
                </c:pt>
                <c:pt idx="519">
                  <c:v>0.0791128</c:v>
                </c:pt>
                <c:pt idx="520">
                  <c:v>0.0790179</c:v>
                </c:pt>
                <c:pt idx="521">
                  <c:v>0.0789248</c:v>
                </c:pt>
                <c:pt idx="522">
                  <c:v>0.0788334</c:v>
                </c:pt>
                <c:pt idx="523">
                  <c:v>0.0787436</c:v>
                </c:pt>
                <c:pt idx="524">
                  <c:v>0.0786554</c:v>
                </c:pt>
                <c:pt idx="525">
                  <c:v>0.0785688</c:v>
                </c:pt>
                <c:pt idx="526">
                  <c:v>0.0784836</c:v>
                </c:pt>
                <c:pt idx="527">
                  <c:v>0.0783998</c:v>
                </c:pt>
                <c:pt idx="528">
                  <c:v>0.0783173</c:v>
                </c:pt>
                <c:pt idx="529">
                  <c:v>0.0782362</c:v>
                </c:pt>
                <c:pt idx="530">
                  <c:v>0.0781563</c:v>
                </c:pt>
                <c:pt idx="531">
                  <c:v>0.0780776</c:v>
                </c:pt>
                <c:pt idx="532">
                  <c:v>0.078</c:v>
                </c:pt>
                <c:pt idx="533">
                  <c:v>0.0779235</c:v>
                </c:pt>
                <c:pt idx="534">
                  <c:v>0.077848</c:v>
                </c:pt>
                <c:pt idx="535">
                  <c:v>0.0777735</c:v>
                </c:pt>
                <c:pt idx="536">
                  <c:v>0.0776999</c:v>
                </c:pt>
                <c:pt idx="537">
                  <c:v>0.0776272</c:v>
                </c:pt>
                <c:pt idx="538">
                  <c:v>0.0775552</c:v>
                </c:pt>
                <c:pt idx="539">
                  <c:v>0.0774839</c:v>
                </c:pt>
                <c:pt idx="540">
                  <c:v>0.0774133</c:v>
                </c:pt>
                <c:pt idx="541">
                  <c:v>0.0773434</c:v>
                </c:pt>
                <c:pt idx="542">
                  <c:v>0.077274</c:v>
                </c:pt>
                <c:pt idx="543">
                  <c:v>0.0772051</c:v>
                </c:pt>
                <c:pt idx="544">
                  <c:v>0.0771366</c:v>
                </c:pt>
                <c:pt idx="545">
                  <c:v>0.0770686</c:v>
                </c:pt>
                <c:pt idx="546">
                  <c:v>0.0770008</c:v>
                </c:pt>
                <c:pt idx="547">
                  <c:v>0.0769333</c:v>
                </c:pt>
                <c:pt idx="548">
                  <c:v>0.0768661</c:v>
                </c:pt>
                <c:pt idx="549">
                  <c:v>0.076799</c:v>
                </c:pt>
                <c:pt idx="550">
                  <c:v>0.076732</c:v>
                </c:pt>
                <c:pt idx="551">
                  <c:v>0.0766651</c:v>
                </c:pt>
                <c:pt idx="552">
                  <c:v>0.0765981</c:v>
                </c:pt>
                <c:pt idx="553">
                  <c:v>0.0765311</c:v>
                </c:pt>
                <c:pt idx="554">
                  <c:v>0.076464</c:v>
                </c:pt>
                <c:pt idx="555">
                  <c:v>0.0763967</c:v>
                </c:pt>
                <c:pt idx="556">
                  <c:v>0.0763292</c:v>
                </c:pt>
                <c:pt idx="557">
                  <c:v>0.0762614</c:v>
                </c:pt>
                <c:pt idx="558">
                  <c:v>0.0761932</c:v>
                </c:pt>
                <c:pt idx="559">
                  <c:v>0.0761247</c:v>
                </c:pt>
                <c:pt idx="560">
                  <c:v>0.0760557</c:v>
                </c:pt>
                <c:pt idx="561">
                  <c:v>0.0759863</c:v>
                </c:pt>
                <c:pt idx="562">
                  <c:v>0.0759163</c:v>
                </c:pt>
                <c:pt idx="563">
                  <c:v>0.0758457</c:v>
                </c:pt>
                <c:pt idx="564">
                  <c:v>0.0757745</c:v>
                </c:pt>
                <c:pt idx="565">
                  <c:v>0.0757026</c:v>
                </c:pt>
                <c:pt idx="566">
                  <c:v>0.0756299</c:v>
                </c:pt>
                <c:pt idx="567">
                  <c:v>0.0755565</c:v>
                </c:pt>
                <c:pt idx="568">
                  <c:v>0.0754822</c:v>
                </c:pt>
                <c:pt idx="569">
                  <c:v>0.075407</c:v>
                </c:pt>
                <c:pt idx="570">
                  <c:v>0.0753309</c:v>
                </c:pt>
                <c:pt idx="571">
                  <c:v>0.0752539</c:v>
                </c:pt>
                <c:pt idx="572">
                  <c:v>0.0751757</c:v>
                </c:pt>
                <c:pt idx="573">
                  <c:v>0.0750966</c:v>
                </c:pt>
                <c:pt idx="574">
                  <c:v>0.0750163</c:v>
                </c:pt>
                <c:pt idx="575">
                  <c:v>0.0749348</c:v>
                </c:pt>
                <c:pt idx="576">
                  <c:v>0.0748521</c:v>
                </c:pt>
                <c:pt idx="577">
                  <c:v>0.0747682</c:v>
                </c:pt>
                <c:pt idx="578">
                  <c:v>0.074683</c:v>
                </c:pt>
                <c:pt idx="579">
                  <c:v>0.0745964</c:v>
                </c:pt>
                <c:pt idx="580">
                  <c:v>0.0745085</c:v>
                </c:pt>
                <c:pt idx="581">
                  <c:v>0.0744191</c:v>
                </c:pt>
                <c:pt idx="582">
                  <c:v>0.0743283</c:v>
                </c:pt>
                <c:pt idx="583">
                  <c:v>0.074236</c:v>
                </c:pt>
                <c:pt idx="584">
                  <c:v>0.0741421</c:v>
                </c:pt>
                <c:pt idx="585">
                  <c:v>0.0740467</c:v>
                </c:pt>
                <c:pt idx="586">
                  <c:v>0.0739496</c:v>
                </c:pt>
                <c:pt idx="587">
                  <c:v>0.0738509</c:v>
                </c:pt>
                <c:pt idx="588">
                  <c:v>0.0737505</c:v>
                </c:pt>
                <c:pt idx="589">
                  <c:v>0.0736484</c:v>
                </c:pt>
                <c:pt idx="590">
                  <c:v>0.0735444</c:v>
                </c:pt>
                <c:pt idx="591">
                  <c:v>0.0734387</c:v>
                </c:pt>
                <c:pt idx="592">
                  <c:v>0.0733312</c:v>
                </c:pt>
                <c:pt idx="593">
                  <c:v>0.0732218</c:v>
                </c:pt>
                <c:pt idx="594">
                  <c:v>0.0731104</c:v>
                </c:pt>
                <c:pt idx="595">
                  <c:v>0.0729972</c:v>
                </c:pt>
                <c:pt idx="596">
                  <c:v>0.0728819</c:v>
                </c:pt>
                <c:pt idx="597">
                  <c:v>0.0727647</c:v>
                </c:pt>
                <c:pt idx="598">
                  <c:v>0.0726455</c:v>
                </c:pt>
                <c:pt idx="599">
                  <c:v>0.0725242</c:v>
                </c:pt>
                <c:pt idx="600">
                  <c:v>0.0724008</c:v>
                </c:pt>
                <c:pt idx="601">
                  <c:v>0.0722753</c:v>
                </c:pt>
                <c:pt idx="602">
                  <c:v>0.0721477</c:v>
                </c:pt>
                <c:pt idx="603">
                  <c:v>0.072018</c:v>
                </c:pt>
                <c:pt idx="604">
                  <c:v>0.071886</c:v>
                </c:pt>
                <c:pt idx="605">
                  <c:v>0.0717519</c:v>
                </c:pt>
                <c:pt idx="606">
                  <c:v>0.0716156</c:v>
                </c:pt>
                <c:pt idx="607">
                  <c:v>0.0714771</c:v>
                </c:pt>
                <c:pt idx="608">
                  <c:v>0.0713363</c:v>
                </c:pt>
                <c:pt idx="609">
                  <c:v>0.0711933</c:v>
                </c:pt>
                <c:pt idx="610">
                  <c:v>0.071048</c:v>
                </c:pt>
                <c:pt idx="611">
                  <c:v>0.0709005</c:v>
                </c:pt>
                <c:pt idx="612">
                  <c:v>0.0707507</c:v>
                </c:pt>
                <c:pt idx="613">
                  <c:v>0.0705987</c:v>
                </c:pt>
                <c:pt idx="614">
                  <c:v>0.0704445</c:v>
                </c:pt>
                <c:pt idx="615">
                  <c:v>0.070288</c:v>
                </c:pt>
                <c:pt idx="616">
                  <c:v>0.0701293</c:v>
                </c:pt>
                <c:pt idx="617">
                  <c:v>0.0699684</c:v>
                </c:pt>
                <c:pt idx="618">
                  <c:v>0.0698054</c:v>
                </c:pt>
                <c:pt idx="619">
                  <c:v>0.0696402</c:v>
                </c:pt>
                <c:pt idx="620">
                  <c:v>0.0694729</c:v>
                </c:pt>
                <c:pt idx="621">
                  <c:v>0.0693036</c:v>
                </c:pt>
                <c:pt idx="622">
                  <c:v>0.0691323</c:v>
                </c:pt>
                <c:pt idx="623">
                  <c:v>0.0689591</c:v>
                </c:pt>
                <c:pt idx="624">
                  <c:v>0.068784</c:v>
                </c:pt>
                <c:pt idx="625">
                  <c:v>0.0686072</c:v>
                </c:pt>
                <c:pt idx="626">
                  <c:v>0.0684287</c:v>
                </c:pt>
                <c:pt idx="627">
                  <c:v>0.0682487</c:v>
                </c:pt>
                <c:pt idx="628">
                  <c:v>0.0680672</c:v>
                </c:pt>
                <c:pt idx="629">
                  <c:v>0.0678844</c:v>
                </c:pt>
                <c:pt idx="630">
                  <c:v>0.0677005</c:v>
                </c:pt>
                <c:pt idx="631">
                  <c:v>0.0675156</c:v>
                </c:pt>
                <c:pt idx="632">
                  <c:v>0.0673299</c:v>
                </c:pt>
                <c:pt idx="633">
                  <c:v>0.0671436</c:v>
                </c:pt>
                <c:pt idx="634">
                  <c:v>0.0669569</c:v>
                </c:pt>
                <c:pt idx="635">
                  <c:v>0.0667701</c:v>
                </c:pt>
                <c:pt idx="636">
                  <c:v>0.0665835</c:v>
                </c:pt>
                <c:pt idx="637">
                  <c:v>0.0663973</c:v>
                </c:pt>
                <c:pt idx="638">
                  <c:v>0.0662119</c:v>
                </c:pt>
                <c:pt idx="639">
                  <c:v>0.0660275</c:v>
                </c:pt>
                <c:pt idx="640">
                  <c:v>0.0658446</c:v>
                </c:pt>
                <c:pt idx="641">
                  <c:v>0.0656635</c:v>
                </c:pt>
                <c:pt idx="642">
                  <c:v>0.0654847</c:v>
                </c:pt>
                <c:pt idx="643">
                  <c:v>0.0653086</c:v>
                </c:pt>
                <c:pt idx="644">
                  <c:v>0.0651355</c:v>
                </c:pt>
                <c:pt idx="645">
                  <c:v>0.0649661</c:v>
                </c:pt>
                <c:pt idx="646">
                  <c:v>0.0648009</c:v>
                </c:pt>
                <c:pt idx="647">
                  <c:v>0.0646402</c:v>
                </c:pt>
                <c:pt idx="648">
                  <c:v>0.0644846</c:v>
                </c:pt>
                <c:pt idx="649">
                  <c:v>0.0643348</c:v>
                </c:pt>
                <c:pt idx="650">
                  <c:v>0.0641911</c:v>
                </c:pt>
                <c:pt idx="651">
                  <c:v>0.0640541</c:v>
                </c:pt>
                <c:pt idx="652">
                  <c:v>0.0639243</c:v>
                </c:pt>
                <c:pt idx="653">
                  <c:v>0.0638022</c:v>
                </c:pt>
                <c:pt idx="654">
                  <c:v>0.0636882</c:v>
                </c:pt>
                <c:pt idx="655">
                  <c:v>0.0635827</c:v>
                </c:pt>
                <c:pt idx="656">
                  <c:v>0.0634861</c:v>
                </c:pt>
                <c:pt idx="657">
                  <c:v>0.0633987</c:v>
                </c:pt>
                <c:pt idx="658">
                  <c:v>0.0633207</c:v>
                </c:pt>
                <c:pt idx="659">
                  <c:v>0.0632522</c:v>
                </c:pt>
                <c:pt idx="660">
                  <c:v>0.0631933</c:v>
                </c:pt>
                <c:pt idx="661">
                  <c:v>0.0631439</c:v>
                </c:pt>
                <c:pt idx="662">
                  <c:v>0.063104</c:v>
                </c:pt>
                <c:pt idx="663">
                  <c:v>0.0630733</c:v>
                </c:pt>
                <c:pt idx="664">
                  <c:v>0.0630514</c:v>
                </c:pt>
                <c:pt idx="665">
                  <c:v>0.0630379</c:v>
                </c:pt>
                <c:pt idx="666">
                  <c:v>0.0630323</c:v>
                </c:pt>
                <c:pt idx="667">
                  <c:v>0.0630339</c:v>
                </c:pt>
                <c:pt idx="668">
                  <c:v>0.063042</c:v>
                </c:pt>
                <c:pt idx="669">
                  <c:v>0.0630557</c:v>
                </c:pt>
                <c:pt idx="670">
                  <c:v>0.0630743</c:v>
                </c:pt>
                <c:pt idx="671">
                  <c:v>0.0630969</c:v>
                </c:pt>
                <c:pt idx="672">
                  <c:v>0.0631225</c:v>
                </c:pt>
                <c:pt idx="673">
                  <c:v>0.0631505</c:v>
                </c:pt>
                <c:pt idx="674">
                  <c:v>0.06318</c:v>
                </c:pt>
                <c:pt idx="675">
                  <c:v>0.0632107</c:v>
                </c:pt>
                <c:pt idx="676">
                  <c:v>0.0632426</c:v>
                </c:pt>
                <c:pt idx="677">
                  <c:v>0.0632758</c:v>
                </c:pt>
                <c:pt idx="678">
                  <c:v>0.0633113</c:v>
                </c:pt>
                <c:pt idx="679">
                  <c:v>0.0633507</c:v>
                </c:pt>
                <c:pt idx="680">
                  <c:v>0.0633965</c:v>
                </c:pt>
                <c:pt idx="681">
                  <c:v>0.0634518</c:v>
                </c:pt>
                <c:pt idx="682">
                  <c:v>0.0635211</c:v>
                </c:pt>
                <c:pt idx="683">
                  <c:v>0.0636094</c:v>
                </c:pt>
                <c:pt idx="684">
                  <c:v>0.0637228</c:v>
                </c:pt>
                <c:pt idx="685">
                  <c:v>0.0638677</c:v>
                </c:pt>
                <c:pt idx="686">
                  <c:v>0.0640504</c:v>
                </c:pt>
                <c:pt idx="687">
                  <c:v>0.0642764</c:v>
                </c:pt>
                <c:pt idx="688">
                  <c:v>0.0645497</c:v>
                </c:pt>
                <c:pt idx="689">
                  <c:v>0.0648717</c:v>
                </c:pt>
                <c:pt idx="690">
                  <c:v>0.0652409</c:v>
                </c:pt>
                <c:pt idx="691">
                  <c:v>0.0656525</c:v>
                </c:pt>
                <c:pt idx="692">
                  <c:v>0.0660988</c:v>
                </c:pt>
                <c:pt idx="693">
                  <c:v>0.0665697</c:v>
                </c:pt>
                <c:pt idx="694">
                  <c:v>0.067054</c:v>
                </c:pt>
                <c:pt idx="695">
                  <c:v>0.0675399</c:v>
                </c:pt>
                <c:pt idx="696">
                  <c:v>0.0680158</c:v>
                </c:pt>
                <c:pt idx="697">
                  <c:v>0.0684708</c:v>
                </c:pt>
                <c:pt idx="698">
                  <c:v>0.0688943</c:v>
                </c:pt>
                <c:pt idx="699">
                  <c:v>0.0692764</c:v>
                </c:pt>
                <c:pt idx="700">
                  <c:v>0.0696072</c:v>
                </c:pt>
                <c:pt idx="701">
                  <c:v>0.0698765</c:v>
                </c:pt>
                <c:pt idx="702">
                  <c:v>0.0700734</c:v>
                </c:pt>
                <c:pt idx="703">
                  <c:v>0.0701858</c:v>
                </c:pt>
                <c:pt idx="704">
                  <c:v>0.0701995</c:v>
                </c:pt>
                <c:pt idx="705">
                  <c:v>0.0700982</c:v>
                </c:pt>
                <c:pt idx="706">
                  <c:v>0.0698617</c:v>
                </c:pt>
                <c:pt idx="707">
                  <c:v>0.0694649</c:v>
                </c:pt>
                <c:pt idx="708">
                  <c:v>0.0688749</c:v>
                </c:pt>
                <c:pt idx="709">
                  <c:v>0.0680472</c:v>
                </c:pt>
                <c:pt idx="710">
                  <c:v>0.0669174</c:v>
                </c:pt>
                <c:pt idx="711">
                  <c:v>0.0653853</c:v>
                </c:pt>
                <c:pt idx="712">
                  <c:v>0.0632771</c:v>
                </c:pt>
                <c:pt idx="713">
                  <c:v>0.0602405</c:v>
                </c:pt>
                <c:pt idx="714">
                  <c:v>0.0553341</c:v>
                </c:pt>
                <c:pt idx="715">
                  <c:v>0.0438752</c:v>
                </c:pt>
                <c:pt idx="716">
                  <c:v>0.0</c:v>
                </c:pt>
                <c:pt idx="717">
                  <c:v>0.0</c:v>
                </c:pt>
                <c:pt idx="718">
                  <c:v>0.00978125</c:v>
                </c:pt>
                <c:pt idx="719">
                  <c:v>0.0199941</c:v>
                </c:pt>
                <c:pt idx="720">
                  <c:v>0.0336731</c:v>
                </c:pt>
                <c:pt idx="721">
                  <c:v>0.0431884</c:v>
                </c:pt>
                <c:pt idx="722">
                  <c:v>0.0477604</c:v>
                </c:pt>
                <c:pt idx="723">
                  <c:v>0.0505374</c:v>
                </c:pt>
                <c:pt idx="724">
                  <c:v>0.0524798</c:v>
                </c:pt>
                <c:pt idx="725">
                  <c:v>0.0539341</c:v>
                </c:pt>
                <c:pt idx="726">
                  <c:v>0.0550653</c:v>
                </c:pt>
                <c:pt idx="727">
                  <c:v>0.0559674</c:v>
                </c:pt>
                <c:pt idx="728">
                  <c:v>0.0567005</c:v>
                </c:pt>
                <c:pt idx="729">
                  <c:v>0.0573059</c:v>
                </c:pt>
                <c:pt idx="730">
                  <c:v>0.0578137</c:v>
                </c:pt>
                <c:pt idx="731">
                  <c:v>0.0582463</c:v>
                </c:pt>
                <c:pt idx="732">
                  <c:v>0.0586207</c:v>
                </c:pt>
                <c:pt idx="733">
                  <c:v>0.0589498</c:v>
                </c:pt>
                <c:pt idx="734">
                  <c:v>0.0592436</c:v>
                </c:pt>
                <c:pt idx="735">
                  <c:v>0.0595097</c:v>
                </c:pt>
                <c:pt idx="736">
                  <c:v>0.0597539</c:v>
                </c:pt>
                <c:pt idx="737">
                  <c:v>0.059981</c:v>
                </c:pt>
                <c:pt idx="738">
                  <c:v>0.0601943</c:v>
                </c:pt>
                <c:pt idx="739">
                  <c:v>0.0603968</c:v>
                </c:pt>
                <c:pt idx="740">
                  <c:v>0.0605907</c:v>
                </c:pt>
                <c:pt idx="741">
                  <c:v>0.0607776</c:v>
                </c:pt>
                <c:pt idx="742">
                  <c:v>0.0609589</c:v>
                </c:pt>
                <c:pt idx="743">
                  <c:v>0.0611358</c:v>
                </c:pt>
                <c:pt idx="744">
                  <c:v>0.0613089</c:v>
                </c:pt>
                <c:pt idx="745">
                  <c:v>0.061479</c:v>
                </c:pt>
                <c:pt idx="746">
                  <c:v>0.0616464</c:v>
                </c:pt>
                <c:pt idx="747">
                  <c:v>0.0618116</c:v>
                </c:pt>
                <c:pt idx="748">
                  <c:v>0.0619745</c:v>
                </c:pt>
                <c:pt idx="749">
                  <c:v>0.0621354</c:v>
                </c:pt>
                <c:pt idx="750">
                  <c:v>0.0622941</c:v>
                </c:pt>
                <c:pt idx="751">
                  <c:v>0.0624508</c:v>
                </c:pt>
                <c:pt idx="752">
                  <c:v>0.0626054</c:v>
                </c:pt>
                <c:pt idx="753">
                  <c:v>0.0627578</c:v>
                </c:pt>
                <c:pt idx="754">
                  <c:v>0.0629076</c:v>
                </c:pt>
                <c:pt idx="755">
                  <c:v>0.0630551</c:v>
                </c:pt>
                <c:pt idx="756">
                  <c:v>0.0632</c:v>
                </c:pt>
                <c:pt idx="757">
                  <c:v>0.0633422</c:v>
                </c:pt>
                <c:pt idx="758">
                  <c:v>0.0634817</c:v>
                </c:pt>
                <c:pt idx="759">
                  <c:v>0.0636182</c:v>
                </c:pt>
                <c:pt idx="760">
                  <c:v>0.0637518</c:v>
                </c:pt>
                <c:pt idx="761">
                  <c:v>0.0638824</c:v>
                </c:pt>
                <c:pt idx="762">
                  <c:v>0.0640099</c:v>
                </c:pt>
                <c:pt idx="763">
                  <c:v>0.0641345</c:v>
                </c:pt>
                <c:pt idx="764">
                  <c:v>0.0642558</c:v>
                </c:pt>
                <c:pt idx="765">
                  <c:v>0.064374</c:v>
                </c:pt>
                <c:pt idx="766">
                  <c:v>0.0644891</c:v>
                </c:pt>
                <c:pt idx="767">
                  <c:v>0.064601</c:v>
                </c:pt>
                <c:pt idx="768">
                  <c:v>0.06471</c:v>
                </c:pt>
                <c:pt idx="769">
                  <c:v>0.0648156</c:v>
                </c:pt>
                <c:pt idx="770">
                  <c:v>0.0649185</c:v>
                </c:pt>
                <c:pt idx="771">
                  <c:v>0.0650182</c:v>
                </c:pt>
                <c:pt idx="772">
                  <c:v>0.0651148</c:v>
                </c:pt>
                <c:pt idx="773">
                  <c:v>0.0652086</c:v>
                </c:pt>
                <c:pt idx="774">
                  <c:v>0.0652996</c:v>
                </c:pt>
                <c:pt idx="775">
                  <c:v>0.0653879</c:v>
                </c:pt>
                <c:pt idx="776">
                  <c:v>0.0654732</c:v>
                </c:pt>
                <c:pt idx="777">
                  <c:v>0.0655561</c:v>
                </c:pt>
                <c:pt idx="778">
                  <c:v>0.0656363</c:v>
                </c:pt>
                <c:pt idx="779">
                  <c:v>0.0657137</c:v>
                </c:pt>
                <c:pt idx="780">
                  <c:v>0.0657892</c:v>
                </c:pt>
                <c:pt idx="781">
                  <c:v>0.0658619</c:v>
                </c:pt>
                <c:pt idx="782">
                  <c:v>0.0659327</c:v>
                </c:pt>
                <c:pt idx="783">
                  <c:v>0.0660011</c:v>
                </c:pt>
                <c:pt idx="784">
                  <c:v>0.0660671</c:v>
                </c:pt>
                <c:pt idx="785">
                  <c:v>0.0661312</c:v>
                </c:pt>
                <c:pt idx="786">
                  <c:v>0.0661934</c:v>
                </c:pt>
                <c:pt idx="787">
                  <c:v>0.0662537</c:v>
                </c:pt>
                <c:pt idx="788">
                  <c:v>0.0663121</c:v>
                </c:pt>
                <c:pt idx="789">
                  <c:v>0.0663687</c:v>
                </c:pt>
                <c:pt idx="790">
                  <c:v>0.0664238</c:v>
                </c:pt>
                <c:pt idx="791">
                  <c:v>0.0664769</c:v>
                </c:pt>
                <c:pt idx="792">
                  <c:v>0.0665287</c:v>
                </c:pt>
                <c:pt idx="793">
                  <c:v>0.0665791</c:v>
                </c:pt>
                <c:pt idx="794">
                  <c:v>0.066628</c:v>
                </c:pt>
                <c:pt idx="795">
                  <c:v>0.0666755</c:v>
                </c:pt>
                <c:pt idx="796">
                  <c:v>0.0667215</c:v>
                </c:pt>
                <c:pt idx="797">
                  <c:v>0.0667671</c:v>
                </c:pt>
                <c:pt idx="798">
                  <c:v>0.0668108</c:v>
                </c:pt>
                <c:pt idx="799">
                  <c:v>0.0668536</c:v>
                </c:pt>
                <c:pt idx="800">
                  <c:v>0.0668954</c:v>
                </c:pt>
                <c:pt idx="801">
                  <c:v>0.0669362</c:v>
                </c:pt>
                <c:pt idx="802">
                  <c:v>0.0669761</c:v>
                </c:pt>
                <c:pt idx="803">
                  <c:v>0.067015</c:v>
                </c:pt>
                <c:pt idx="804">
                  <c:v>0.067053</c:v>
                </c:pt>
                <c:pt idx="805">
                  <c:v>0.0670901</c:v>
                </c:pt>
                <c:pt idx="806">
                  <c:v>0.0671271</c:v>
                </c:pt>
                <c:pt idx="807">
                  <c:v>0.0671632</c:v>
                </c:pt>
                <c:pt idx="808">
                  <c:v>0.0671984</c:v>
                </c:pt>
                <c:pt idx="809">
                  <c:v>0.0672326</c:v>
                </c:pt>
                <c:pt idx="810">
                  <c:v>0.0672668</c:v>
                </c:pt>
                <c:pt idx="811">
                  <c:v>0.0673009</c:v>
                </c:pt>
                <c:pt idx="812">
                  <c:v>0.0673332</c:v>
                </c:pt>
                <c:pt idx="813">
                  <c:v>0.0673655</c:v>
                </c:pt>
                <c:pt idx="814">
                  <c:v>0.0673978</c:v>
                </c:pt>
                <c:pt idx="815">
                  <c:v>0.0674301</c:v>
                </c:pt>
                <c:pt idx="816">
                  <c:v>0.0674605</c:v>
                </c:pt>
                <c:pt idx="817">
                  <c:v>0.0674909</c:v>
                </c:pt>
                <c:pt idx="818">
                  <c:v>0.0675223</c:v>
                </c:pt>
                <c:pt idx="819">
                  <c:v>0.0675517</c:v>
                </c:pt>
                <c:pt idx="820">
                  <c:v>0.0675821</c:v>
                </c:pt>
                <c:pt idx="821">
                  <c:v>0.0676125</c:v>
                </c:pt>
                <c:pt idx="822">
                  <c:v>0.067641</c:v>
                </c:pt>
                <c:pt idx="823">
                  <c:v>0.0676695</c:v>
                </c:pt>
                <c:pt idx="824">
                  <c:v>0.0676999</c:v>
                </c:pt>
                <c:pt idx="825">
                  <c:v>0.0677284</c:v>
                </c:pt>
                <c:pt idx="826">
                  <c:v>0.0677569</c:v>
                </c:pt>
                <c:pt idx="827">
                  <c:v>0.0677835</c:v>
                </c:pt>
                <c:pt idx="828">
                  <c:v>0.0678139</c:v>
                </c:pt>
                <c:pt idx="829">
                  <c:v>0.0678405</c:v>
                </c:pt>
                <c:pt idx="830">
                  <c:v>0.0678671</c:v>
                </c:pt>
                <c:pt idx="831">
                  <c:v>0.0678956</c:v>
                </c:pt>
                <c:pt idx="832">
                  <c:v>0.0679241</c:v>
                </c:pt>
                <c:pt idx="833">
                  <c:v>0.0679507</c:v>
                </c:pt>
                <c:pt idx="834">
                  <c:v>0.0679772</c:v>
                </c:pt>
                <c:pt idx="835">
                  <c:v>0.0680038</c:v>
                </c:pt>
                <c:pt idx="836">
                  <c:v>0.0680304</c:v>
                </c:pt>
                <c:pt idx="837">
                  <c:v>0.068057</c:v>
                </c:pt>
                <c:pt idx="838">
                  <c:v>0.0680836</c:v>
                </c:pt>
                <c:pt idx="839">
                  <c:v>0.0681102</c:v>
                </c:pt>
                <c:pt idx="840">
                  <c:v>0.0681368</c:v>
                </c:pt>
                <c:pt idx="841">
                  <c:v>0.0681634</c:v>
                </c:pt>
                <c:pt idx="842">
                  <c:v>0.06819</c:v>
                </c:pt>
                <c:pt idx="843">
                  <c:v>0.0682166</c:v>
                </c:pt>
                <c:pt idx="844">
                  <c:v>0.0682394</c:v>
                </c:pt>
                <c:pt idx="845">
                  <c:v>0.0682698</c:v>
                </c:pt>
                <c:pt idx="846">
                  <c:v>0.0682926</c:v>
                </c:pt>
                <c:pt idx="847">
                  <c:v>0.0683192</c:v>
                </c:pt>
                <c:pt idx="848">
                  <c:v>0.0683458</c:v>
                </c:pt>
                <c:pt idx="849">
                  <c:v>0.0683686</c:v>
                </c:pt>
                <c:pt idx="850">
                  <c:v>0.068399</c:v>
                </c:pt>
                <c:pt idx="851">
                  <c:v>0.0684218</c:v>
                </c:pt>
                <c:pt idx="852">
                  <c:v>0.0684446</c:v>
                </c:pt>
                <c:pt idx="853">
                  <c:v>0.068475</c:v>
                </c:pt>
                <c:pt idx="854">
                  <c:v>0.0684978</c:v>
                </c:pt>
                <c:pt idx="855">
                  <c:v>0.0685206</c:v>
                </c:pt>
                <c:pt idx="856">
                  <c:v>0.068551</c:v>
                </c:pt>
                <c:pt idx="857">
                  <c:v>0.0685662</c:v>
                </c:pt>
                <c:pt idx="858">
                  <c:v>0.0685966</c:v>
                </c:pt>
                <c:pt idx="859">
                  <c:v>0.0686194</c:v>
                </c:pt>
                <c:pt idx="860">
                  <c:v>0.0686422</c:v>
                </c:pt>
                <c:pt idx="861">
                  <c:v>0.0686725</c:v>
                </c:pt>
                <c:pt idx="862">
                  <c:v>0.0686877</c:v>
                </c:pt>
                <c:pt idx="863">
                  <c:v>0.0687181</c:v>
                </c:pt>
                <c:pt idx="864">
                  <c:v>0.0687333</c:v>
                </c:pt>
                <c:pt idx="865">
                  <c:v>0.0687637</c:v>
                </c:pt>
                <c:pt idx="866">
                  <c:v>0.0687941</c:v>
                </c:pt>
                <c:pt idx="867">
                  <c:v>0.0688093</c:v>
                </c:pt>
                <c:pt idx="868">
                  <c:v>0.0688397</c:v>
                </c:pt>
                <c:pt idx="869">
                  <c:v>0.0688549</c:v>
                </c:pt>
                <c:pt idx="870">
                  <c:v>0.0688853</c:v>
                </c:pt>
                <c:pt idx="871">
                  <c:v>0.0689005</c:v>
                </c:pt>
                <c:pt idx="872">
                  <c:v>0.0689309</c:v>
                </c:pt>
                <c:pt idx="873">
                  <c:v>0.0689461</c:v>
                </c:pt>
                <c:pt idx="874">
                  <c:v>0.0689613</c:v>
                </c:pt>
                <c:pt idx="875">
                  <c:v>0.0689917</c:v>
                </c:pt>
                <c:pt idx="876">
                  <c:v>0.0690221</c:v>
                </c:pt>
                <c:pt idx="877">
                  <c:v>0.0690373</c:v>
                </c:pt>
                <c:pt idx="878">
                  <c:v>0.0690525</c:v>
                </c:pt>
                <c:pt idx="879">
                  <c:v>0.0690829</c:v>
                </c:pt>
                <c:pt idx="880">
                  <c:v>0.0691133</c:v>
                </c:pt>
                <c:pt idx="881">
                  <c:v>0.0691133</c:v>
                </c:pt>
                <c:pt idx="882">
                  <c:v>0.0691437</c:v>
                </c:pt>
                <c:pt idx="883">
                  <c:v>0.0691741</c:v>
                </c:pt>
                <c:pt idx="884">
                  <c:v>0.0691741</c:v>
                </c:pt>
                <c:pt idx="885">
                  <c:v>0.0692045</c:v>
                </c:pt>
                <c:pt idx="886">
                  <c:v>0.0692349</c:v>
                </c:pt>
                <c:pt idx="887">
                  <c:v>0.0692349</c:v>
                </c:pt>
                <c:pt idx="888">
                  <c:v>0.0692653</c:v>
                </c:pt>
                <c:pt idx="889">
                  <c:v>0.0692957</c:v>
                </c:pt>
                <c:pt idx="890">
                  <c:v>0.0692957</c:v>
                </c:pt>
                <c:pt idx="891">
                  <c:v>0.069326</c:v>
                </c:pt>
                <c:pt idx="892">
                  <c:v>0.0693564</c:v>
                </c:pt>
                <c:pt idx="893">
                  <c:v>0.0693564</c:v>
                </c:pt>
                <c:pt idx="894">
                  <c:v>0.0693868</c:v>
                </c:pt>
                <c:pt idx="895">
                  <c:v>0.0694172</c:v>
                </c:pt>
                <c:pt idx="896">
                  <c:v>0.0694172</c:v>
                </c:pt>
                <c:pt idx="897">
                  <c:v>0.0694172</c:v>
                </c:pt>
                <c:pt idx="898">
                  <c:v>0.069478</c:v>
                </c:pt>
                <c:pt idx="899">
                  <c:v>0.069478</c:v>
                </c:pt>
                <c:pt idx="900">
                  <c:v>0.069478</c:v>
                </c:pt>
                <c:pt idx="901">
                  <c:v>0.069478</c:v>
                </c:pt>
                <c:pt idx="902">
                  <c:v>0.0695388</c:v>
                </c:pt>
                <c:pt idx="903">
                  <c:v>0.0695388</c:v>
                </c:pt>
                <c:pt idx="904">
                  <c:v>0.0695996</c:v>
                </c:pt>
                <c:pt idx="905">
                  <c:v>0.0695996</c:v>
                </c:pt>
                <c:pt idx="906">
                  <c:v>0.0695996</c:v>
                </c:pt>
                <c:pt idx="907">
                  <c:v>0.0695996</c:v>
                </c:pt>
                <c:pt idx="908">
                  <c:v>0.0695996</c:v>
                </c:pt>
                <c:pt idx="909">
                  <c:v>0.0695996</c:v>
                </c:pt>
                <c:pt idx="910">
                  <c:v>0.0697212</c:v>
                </c:pt>
                <c:pt idx="911">
                  <c:v>0.0697212</c:v>
                </c:pt>
                <c:pt idx="912">
                  <c:v>0.0697212</c:v>
                </c:pt>
                <c:pt idx="913">
                  <c:v>0.0697212</c:v>
                </c:pt>
                <c:pt idx="914">
                  <c:v>0.0697212</c:v>
                </c:pt>
                <c:pt idx="915">
                  <c:v>0.0697212</c:v>
                </c:pt>
                <c:pt idx="916">
                  <c:v>0.0698428</c:v>
                </c:pt>
                <c:pt idx="917">
                  <c:v>0.0698428</c:v>
                </c:pt>
                <c:pt idx="918">
                  <c:v>0.0698428</c:v>
                </c:pt>
                <c:pt idx="919">
                  <c:v>0.0698428</c:v>
                </c:pt>
                <c:pt idx="920">
                  <c:v>0.0698428</c:v>
                </c:pt>
                <c:pt idx="921">
                  <c:v>0.0698428</c:v>
                </c:pt>
                <c:pt idx="922">
                  <c:v>0.0698428</c:v>
                </c:pt>
                <c:pt idx="923">
                  <c:v>0.0698428</c:v>
                </c:pt>
                <c:pt idx="924">
                  <c:v>0.0698428</c:v>
                </c:pt>
                <c:pt idx="925">
                  <c:v>0.0698428</c:v>
                </c:pt>
                <c:pt idx="926">
                  <c:v>0.0698428</c:v>
                </c:pt>
                <c:pt idx="927">
                  <c:v>0.0698428</c:v>
                </c:pt>
                <c:pt idx="928">
                  <c:v>0.0698428</c:v>
                </c:pt>
                <c:pt idx="929">
                  <c:v>0.0700859</c:v>
                </c:pt>
                <c:pt idx="930">
                  <c:v>0.0700859</c:v>
                </c:pt>
                <c:pt idx="931">
                  <c:v>0.0700859</c:v>
                </c:pt>
                <c:pt idx="932">
                  <c:v>0.0700859</c:v>
                </c:pt>
                <c:pt idx="933">
                  <c:v>0.0700859</c:v>
                </c:pt>
                <c:pt idx="934">
                  <c:v>0.0700859</c:v>
                </c:pt>
                <c:pt idx="935">
                  <c:v>0.0700859</c:v>
                </c:pt>
                <c:pt idx="936">
                  <c:v>0.0700859</c:v>
                </c:pt>
                <c:pt idx="937">
                  <c:v>0.0700859</c:v>
                </c:pt>
                <c:pt idx="938">
                  <c:v>0.0700859</c:v>
                </c:pt>
                <c:pt idx="939">
                  <c:v>0.0700859</c:v>
                </c:pt>
                <c:pt idx="940">
                  <c:v>0.0700859</c:v>
                </c:pt>
                <c:pt idx="941">
                  <c:v>0.0700859</c:v>
                </c:pt>
                <c:pt idx="942">
                  <c:v>0.0700859</c:v>
                </c:pt>
                <c:pt idx="943">
                  <c:v>0.0700859</c:v>
                </c:pt>
                <c:pt idx="944">
                  <c:v>0.0700859</c:v>
                </c:pt>
                <c:pt idx="945">
                  <c:v>0.0700859</c:v>
                </c:pt>
                <c:pt idx="946">
                  <c:v>0.0700859</c:v>
                </c:pt>
                <c:pt idx="947">
                  <c:v>0.0700859</c:v>
                </c:pt>
                <c:pt idx="948">
                  <c:v>0.0700859</c:v>
                </c:pt>
                <c:pt idx="949">
                  <c:v>0.0700859</c:v>
                </c:pt>
                <c:pt idx="950">
                  <c:v>0.0700859</c:v>
                </c:pt>
                <c:pt idx="951">
                  <c:v>0.0700859</c:v>
                </c:pt>
                <c:pt idx="952">
                  <c:v>0.0700859</c:v>
                </c:pt>
                <c:pt idx="953">
                  <c:v>0.06425</c:v>
                </c:pt>
                <c:pt idx="954">
                  <c:v>0.06425</c:v>
                </c:pt>
                <c:pt idx="955">
                  <c:v>0.06425</c:v>
                </c:pt>
                <c:pt idx="956">
                  <c:v>0.06425</c:v>
                </c:pt>
                <c:pt idx="957">
                  <c:v>0.06425</c:v>
                </c:pt>
                <c:pt idx="958">
                  <c:v>0.06425</c:v>
                </c:pt>
                <c:pt idx="959">
                  <c:v>0.06425</c:v>
                </c:pt>
                <c:pt idx="960">
                  <c:v>0.06425</c:v>
                </c:pt>
                <c:pt idx="961">
                  <c:v>0.06425</c:v>
                </c:pt>
                <c:pt idx="962">
                  <c:v>0.06425</c:v>
                </c:pt>
                <c:pt idx="963">
                  <c:v>0.06425</c:v>
                </c:pt>
                <c:pt idx="964">
                  <c:v>0.06425</c:v>
                </c:pt>
                <c:pt idx="965">
                  <c:v>0.06425</c:v>
                </c:pt>
                <c:pt idx="966">
                  <c:v>0.06425</c:v>
                </c:pt>
                <c:pt idx="967">
                  <c:v>0.06425</c:v>
                </c:pt>
                <c:pt idx="968">
                  <c:v>0.06425</c:v>
                </c:pt>
                <c:pt idx="969">
                  <c:v>0.06425</c:v>
                </c:pt>
                <c:pt idx="970">
                  <c:v>0.06425</c:v>
                </c:pt>
                <c:pt idx="971">
                  <c:v>0.06425</c:v>
                </c:pt>
                <c:pt idx="972">
                  <c:v>0.06425</c:v>
                </c:pt>
                <c:pt idx="973">
                  <c:v>0.06425</c:v>
                </c:pt>
                <c:pt idx="974">
                  <c:v>0.06425</c:v>
                </c:pt>
                <c:pt idx="975">
                  <c:v>0.06425</c:v>
                </c:pt>
                <c:pt idx="976">
                  <c:v>0.06425</c:v>
                </c:pt>
                <c:pt idx="977">
                  <c:v>0.06425</c:v>
                </c:pt>
                <c:pt idx="978">
                  <c:v>0.06425</c:v>
                </c:pt>
                <c:pt idx="979">
                  <c:v>0.06425</c:v>
                </c:pt>
                <c:pt idx="980">
                  <c:v>0.06425</c:v>
                </c:pt>
                <c:pt idx="981">
                  <c:v>0.06425</c:v>
                </c:pt>
                <c:pt idx="982">
                  <c:v>0.06425</c:v>
                </c:pt>
                <c:pt idx="983">
                  <c:v>0.06425</c:v>
                </c:pt>
                <c:pt idx="984">
                  <c:v>0.06425</c:v>
                </c:pt>
                <c:pt idx="985">
                  <c:v>0.06425</c:v>
                </c:pt>
                <c:pt idx="986">
                  <c:v>0.06425</c:v>
                </c:pt>
                <c:pt idx="987">
                  <c:v>0.06425</c:v>
                </c:pt>
                <c:pt idx="988">
                  <c:v>0.06425</c:v>
                </c:pt>
                <c:pt idx="989">
                  <c:v>0.06425</c:v>
                </c:pt>
                <c:pt idx="990">
                  <c:v>0.06425</c:v>
                </c:pt>
                <c:pt idx="991">
                  <c:v>0.06425</c:v>
                </c:pt>
                <c:pt idx="992">
                  <c:v>0.06425</c:v>
                </c:pt>
                <c:pt idx="993">
                  <c:v>0.06425</c:v>
                </c:pt>
                <c:pt idx="994">
                  <c:v>0.06425</c:v>
                </c:pt>
                <c:pt idx="995">
                  <c:v>0.06425</c:v>
                </c:pt>
                <c:pt idx="996">
                  <c:v>0.06425</c:v>
                </c:pt>
                <c:pt idx="997">
                  <c:v>0.06425</c:v>
                </c:pt>
                <c:pt idx="998">
                  <c:v>0.06425</c:v>
                </c:pt>
                <c:pt idx="999">
                  <c:v>0.06425</c:v>
                </c:pt>
                <c:pt idx="1000">
                  <c:v>0.06425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BreakevenVolOutput!$D$1</c:f>
              <c:strCache>
                <c:ptCount val="1"/>
                <c:pt idx="0">
                  <c:v>Break-even Vol (BSR)</c:v>
                </c:pt>
              </c:strCache>
            </c:strRef>
          </c:tx>
          <c:spPr>
            <a:ln w="19050">
              <a:solidFill>
                <a:srgbClr val="009FCB"/>
              </a:solidFill>
            </a:ln>
          </c:spPr>
          <c:marker>
            <c:symbol val="none"/>
          </c:marker>
          <c:cat>
            <c:numRef>
              <c:f>BreakevenVolOutput!$B$2:$B$1002</c:f>
              <c:numCache>
                <c:formatCode>General</c:formatCode>
                <c:ptCount val="1001"/>
                <c:pt idx="0">
                  <c:v>0.5</c:v>
                </c:pt>
                <c:pt idx="1">
                  <c:v>0.501</c:v>
                </c:pt>
                <c:pt idx="2">
                  <c:v>0.502</c:v>
                </c:pt>
                <c:pt idx="3">
                  <c:v>0.503</c:v>
                </c:pt>
                <c:pt idx="4">
                  <c:v>0.504</c:v>
                </c:pt>
                <c:pt idx="5">
                  <c:v>0.505</c:v>
                </c:pt>
                <c:pt idx="6">
                  <c:v>0.506</c:v>
                </c:pt>
                <c:pt idx="7">
                  <c:v>0.507</c:v>
                </c:pt>
                <c:pt idx="8">
                  <c:v>0.508</c:v>
                </c:pt>
                <c:pt idx="9">
                  <c:v>0.509</c:v>
                </c:pt>
                <c:pt idx="10">
                  <c:v>0.51</c:v>
                </c:pt>
                <c:pt idx="11">
                  <c:v>0.511</c:v>
                </c:pt>
                <c:pt idx="12">
                  <c:v>0.512</c:v>
                </c:pt>
                <c:pt idx="13">
                  <c:v>0.513</c:v>
                </c:pt>
                <c:pt idx="14">
                  <c:v>0.514</c:v>
                </c:pt>
                <c:pt idx="15">
                  <c:v>0.515</c:v>
                </c:pt>
                <c:pt idx="16">
                  <c:v>0.516</c:v>
                </c:pt>
                <c:pt idx="17">
                  <c:v>0.517</c:v>
                </c:pt>
                <c:pt idx="18">
                  <c:v>0.518</c:v>
                </c:pt>
                <c:pt idx="19">
                  <c:v>0.519</c:v>
                </c:pt>
                <c:pt idx="20">
                  <c:v>0.52</c:v>
                </c:pt>
                <c:pt idx="21">
                  <c:v>0.521</c:v>
                </c:pt>
                <c:pt idx="22">
                  <c:v>0.522</c:v>
                </c:pt>
                <c:pt idx="23">
                  <c:v>0.523</c:v>
                </c:pt>
                <c:pt idx="24">
                  <c:v>0.524</c:v>
                </c:pt>
                <c:pt idx="25">
                  <c:v>0.525</c:v>
                </c:pt>
                <c:pt idx="26">
                  <c:v>0.526</c:v>
                </c:pt>
                <c:pt idx="27">
                  <c:v>0.527</c:v>
                </c:pt>
                <c:pt idx="28">
                  <c:v>0.528</c:v>
                </c:pt>
                <c:pt idx="29">
                  <c:v>0.529</c:v>
                </c:pt>
                <c:pt idx="30">
                  <c:v>0.53</c:v>
                </c:pt>
                <c:pt idx="31">
                  <c:v>0.531</c:v>
                </c:pt>
                <c:pt idx="32">
                  <c:v>0.532</c:v>
                </c:pt>
                <c:pt idx="33">
                  <c:v>0.533</c:v>
                </c:pt>
                <c:pt idx="34">
                  <c:v>0.534</c:v>
                </c:pt>
                <c:pt idx="35">
                  <c:v>0.535</c:v>
                </c:pt>
                <c:pt idx="36">
                  <c:v>0.536</c:v>
                </c:pt>
                <c:pt idx="37">
                  <c:v>0.537</c:v>
                </c:pt>
                <c:pt idx="38">
                  <c:v>0.538</c:v>
                </c:pt>
                <c:pt idx="39">
                  <c:v>0.539</c:v>
                </c:pt>
                <c:pt idx="40">
                  <c:v>0.54</c:v>
                </c:pt>
                <c:pt idx="41">
                  <c:v>0.541</c:v>
                </c:pt>
                <c:pt idx="42">
                  <c:v>0.542</c:v>
                </c:pt>
                <c:pt idx="43">
                  <c:v>0.543</c:v>
                </c:pt>
                <c:pt idx="44">
                  <c:v>0.544</c:v>
                </c:pt>
                <c:pt idx="45">
                  <c:v>0.545</c:v>
                </c:pt>
                <c:pt idx="46">
                  <c:v>0.546</c:v>
                </c:pt>
                <c:pt idx="47">
                  <c:v>0.547</c:v>
                </c:pt>
                <c:pt idx="48">
                  <c:v>0.548</c:v>
                </c:pt>
                <c:pt idx="49">
                  <c:v>0.549</c:v>
                </c:pt>
                <c:pt idx="50">
                  <c:v>0.55</c:v>
                </c:pt>
                <c:pt idx="51">
                  <c:v>0.551</c:v>
                </c:pt>
                <c:pt idx="52">
                  <c:v>0.552</c:v>
                </c:pt>
                <c:pt idx="53">
                  <c:v>0.553</c:v>
                </c:pt>
                <c:pt idx="54">
                  <c:v>0.554</c:v>
                </c:pt>
                <c:pt idx="55">
                  <c:v>0.555</c:v>
                </c:pt>
                <c:pt idx="56">
                  <c:v>0.556</c:v>
                </c:pt>
                <c:pt idx="57">
                  <c:v>0.557</c:v>
                </c:pt>
                <c:pt idx="58">
                  <c:v>0.558</c:v>
                </c:pt>
                <c:pt idx="59">
                  <c:v>0.559</c:v>
                </c:pt>
                <c:pt idx="60">
                  <c:v>0.56</c:v>
                </c:pt>
                <c:pt idx="61">
                  <c:v>0.561</c:v>
                </c:pt>
                <c:pt idx="62">
                  <c:v>0.562</c:v>
                </c:pt>
                <c:pt idx="63">
                  <c:v>0.563</c:v>
                </c:pt>
                <c:pt idx="64">
                  <c:v>0.564</c:v>
                </c:pt>
                <c:pt idx="65">
                  <c:v>0.565</c:v>
                </c:pt>
                <c:pt idx="66">
                  <c:v>0.566</c:v>
                </c:pt>
                <c:pt idx="67">
                  <c:v>0.567</c:v>
                </c:pt>
                <c:pt idx="68">
                  <c:v>0.568</c:v>
                </c:pt>
                <c:pt idx="69">
                  <c:v>0.569</c:v>
                </c:pt>
                <c:pt idx="70">
                  <c:v>0.57</c:v>
                </c:pt>
                <c:pt idx="71">
                  <c:v>0.571</c:v>
                </c:pt>
                <c:pt idx="72">
                  <c:v>0.572</c:v>
                </c:pt>
                <c:pt idx="73">
                  <c:v>0.573</c:v>
                </c:pt>
                <c:pt idx="74">
                  <c:v>0.574</c:v>
                </c:pt>
                <c:pt idx="75">
                  <c:v>0.575</c:v>
                </c:pt>
                <c:pt idx="76">
                  <c:v>0.576</c:v>
                </c:pt>
                <c:pt idx="77">
                  <c:v>0.577</c:v>
                </c:pt>
                <c:pt idx="78">
                  <c:v>0.578</c:v>
                </c:pt>
                <c:pt idx="79">
                  <c:v>0.579</c:v>
                </c:pt>
                <c:pt idx="80">
                  <c:v>0.58</c:v>
                </c:pt>
                <c:pt idx="81">
                  <c:v>0.581</c:v>
                </c:pt>
                <c:pt idx="82">
                  <c:v>0.582</c:v>
                </c:pt>
                <c:pt idx="83">
                  <c:v>0.583</c:v>
                </c:pt>
                <c:pt idx="84">
                  <c:v>0.584</c:v>
                </c:pt>
                <c:pt idx="85">
                  <c:v>0.585</c:v>
                </c:pt>
                <c:pt idx="86">
                  <c:v>0.586</c:v>
                </c:pt>
                <c:pt idx="87">
                  <c:v>0.587</c:v>
                </c:pt>
                <c:pt idx="88">
                  <c:v>0.588</c:v>
                </c:pt>
                <c:pt idx="89">
                  <c:v>0.589</c:v>
                </c:pt>
                <c:pt idx="90">
                  <c:v>0.59</c:v>
                </c:pt>
                <c:pt idx="91">
                  <c:v>0.591</c:v>
                </c:pt>
                <c:pt idx="92">
                  <c:v>0.592</c:v>
                </c:pt>
                <c:pt idx="93">
                  <c:v>0.593</c:v>
                </c:pt>
                <c:pt idx="94">
                  <c:v>0.594</c:v>
                </c:pt>
                <c:pt idx="95">
                  <c:v>0.595</c:v>
                </c:pt>
                <c:pt idx="96">
                  <c:v>0.596</c:v>
                </c:pt>
                <c:pt idx="97">
                  <c:v>0.597</c:v>
                </c:pt>
                <c:pt idx="98">
                  <c:v>0.598</c:v>
                </c:pt>
                <c:pt idx="99">
                  <c:v>0.599</c:v>
                </c:pt>
                <c:pt idx="100">
                  <c:v>0.6</c:v>
                </c:pt>
                <c:pt idx="101">
                  <c:v>0.601</c:v>
                </c:pt>
                <c:pt idx="102">
                  <c:v>0.602</c:v>
                </c:pt>
                <c:pt idx="103">
                  <c:v>0.603</c:v>
                </c:pt>
                <c:pt idx="104">
                  <c:v>0.604</c:v>
                </c:pt>
                <c:pt idx="105">
                  <c:v>0.605</c:v>
                </c:pt>
                <c:pt idx="106">
                  <c:v>0.606</c:v>
                </c:pt>
                <c:pt idx="107">
                  <c:v>0.607</c:v>
                </c:pt>
                <c:pt idx="108">
                  <c:v>0.608</c:v>
                </c:pt>
                <c:pt idx="109">
                  <c:v>0.609</c:v>
                </c:pt>
                <c:pt idx="110">
                  <c:v>0.61</c:v>
                </c:pt>
                <c:pt idx="111">
                  <c:v>0.611</c:v>
                </c:pt>
                <c:pt idx="112">
                  <c:v>0.612</c:v>
                </c:pt>
                <c:pt idx="113">
                  <c:v>0.613</c:v>
                </c:pt>
                <c:pt idx="114">
                  <c:v>0.614</c:v>
                </c:pt>
                <c:pt idx="115">
                  <c:v>0.615</c:v>
                </c:pt>
                <c:pt idx="116">
                  <c:v>0.616</c:v>
                </c:pt>
                <c:pt idx="117">
                  <c:v>0.617</c:v>
                </c:pt>
                <c:pt idx="118">
                  <c:v>0.618</c:v>
                </c:pt>
                <c:pt idx="119">
                  <c:v>0.619</c:v>
                </c:pt>
                <c:pt idx="120">
                  <c:v>0.62</c:v>
                </c:pt>
                <c:pt idx="121">
                  <c:v>0.621</c:v>
                </c:pt>
                <c:pt idx="122">
                  <c:v>0.622</c:v>
                </c:pt>
                <c:pt idx="123">
                  <c:v>0.623</c:v>
                </c:pt>
                <c:pt idx="124">
                  <c:v>0.624</c:v>
                </c:pt>
                <c:pt idx="125">
                  <c:v>0.625</c:v>
                </c:pt>
                <c:pt idx="126">
                  <c:v>0.626</c:v>
                </c:pt>
                <c:pt idx="127">
                  <c:v>0.627</c:v>
                </c:pt>
                <c:pt idx="128">
                  <c:v>0.628</c:v>
                </c:pt>
                <c:pt idx="129">
                  <c:v>0.629</c:v>
                </c:pt>
                <c:pt idx="130">
                  <c:v>0.63</c:v>
                </c:pt>
                <c:pt idx="131">
                  <c:v>0.631</c:v>
                </c:pt>
                <c:pt idx="132">
                  <c:v>0.632</c:v>
                </c:pt>
                <c:pt idx="133">
                  <c:v>0.633</c:v>
                </c:pt>
                <c:pt idx="134">
                  <c:v>0.634</c:v>
                </c:pt>
                <c:pt idx="135">
                  <c:v>0.635</c:v>
                </c:pt>
                <c:pt idx="136">
                  <c:v>0.636</c:v>
                </c:pt>
                <c:pt idx="137">
                  <c:v>0.637</c:v>
                </c:pt>
                <c:pt idx="138">
                  <c:v>0.638</c:v>
                </c:pt>
                <c:pt idx="139">
                  <c:v>0.639</c:v>
                </c:pt>
                <c:pt idx="140">
                  <c:v>0.64</c:v>
                </c:pt>
                <c:pt idx="141">
                  <c:v>0.641</c:v>
                </c:pt>
                <c:pt idx="142">
                  <c:v>0.642</c:v>
                </c:pt>
                <c:pt idx="143">
                  <c:v>0.643</c:v>
                </c:pt>
                <c:pt idx="144">
                  <c:v>0.644</c:v>
                </c:pt>
                <c:pt idx="145">
                  <c:v>0.645</c:v>
                </c:pt>
                <c:pt idx="146">
                  <c:v>0.646</c:v>
                </c:pt>
                <c:pt idx="147">
                  <c:v>0.647</c:v>
                </c:pt>
                <c:pt idx="148">
                  <c:v>0.648</c:v>
                </c:pt>
                <c:pt idx="149">
                  <c:v>0.649</c:v>
                </c:pt>
                <c:pt idx="150">
                  <c:v>0.65</c:v>
                </c:pt>
                <c:pt idx="151">
                  <c:v>0.651</c:v>
                </c:pt>
                <c:pt idx="152">
                  <c:v>0.652</c:v>
                </c:pt>
                <c:pt idx="153">
                  <c:v>0.653</c:v>
                </c:pt>
                <c:pt idx="154">
                  <c:v>0.654</c:v>
                </c:pt>
                <c:pt idx="155">
                  <c:v>0.655</c:v>
                </c:pt>
                <c:pt idx="156">
                  <c:v>0.656</c:v>
                </c:pt>
                <c:pt idx="157">
                  <c:v>0.657</c:v>
                </c:pt>
                <c:pt idx="158">
                  <c:v>0.658</c:v>
                </c:pt>
                <c:pt idx="159">
                  <c:v>0.659</c:v>
                </c:pt>
                <c:pt idx="160">
                  <c:v>0.66</c:v>
                </c:pt>
                <c:pt idx="161">
                  <c:v>0.661</c:v>
                </c:pt>
                <c:pt idx="162">
                  <c:v>0.662</c:v>
                </c:pt>
                <c:pt idx="163">
                  <c:v>0.663</c:v>
                </c:pt>
                <c:pt idx="164">
                  <c:v>0.664</c:v>
                </c:pt>
                <c:pt idx="165">
                  <c:v>0.665</c:v>
                </c:pt>
                <c:pt idx="166">
                  <c:v>0.666</c:v>
                </c:pt>
                <c:pt idx="167">
                  <c:v>0.667</c:v>
                </c:pt>
                <c:pt idx="168">
                  <c:v>0.668</c:v>
                </c:pt>
                <c:pt idx="169">
                  <c:v>0.669</c:v>
                </c:pt>
                <c:pt idx="170">
                  <c:v>0.67</c:v>
                </c:pt>
                <c:pt idx="171">
                  <c:v>0.671</c:v>
                </c:pt>
                <c:pt idx="172">
                  <c:v>0.672</c:v>
                </c:pt>
                <c:pt idx="173">
                  <c:v>0.673</c:v>
                </c:pt>
                <c:pt idx="174">
                  <c:v>0.674</c:v>
                </c:pt>
                <c:pt idx="175">
                  <c:v>0.675</c:v>
                </c:pt>
                <c:pt idx="176">
                  <c:v>0.676</c:v>
                </c:pt>
                <c:pt idx="177">
                  <c:v>0.677</c:v>
                </c:pt>
                <c:pt idx="178">
                  <c:v>0.678</c:v>
                </c:pt>
                <c:pt idx="179">
                  <c:v>0.679</c:v>
                </c:pt>
                <c:pt idx="180">
                  <c:v>0.68</c:v>
                </c:pt>
                <c:pt idx="181">
                  <c:v>0.681</c:v>
                </c:pt>
                <c:pt idx="182">
                  <c:v>0.682</c:v>
                </c:pt>
                <c:pt idx="183">
                  <c:v>0.683</c:v>
                </c:pt>
                <c:pt idx="184">
                  <c:v>0.684</c:v>
                </c:pt>
                <c:pt idx="185">
                  <c:v>0.685</c:v>
                </c:pt>
                <c:pt idx="186">
                  <c:v>0.686</c:v>
                </c:pt>
                <c:pt idx="187">
                  <c:v>0.687</c:v>
                </c:pt>
                <c:pt idx="188">
                  <c:v>0.688</c:v>
                </c:pt>
                <c:pt idx="189">
                  <c:v>0.689</c:v>
                </c:pt>
                <c:pt idx="190">
                  <c:v>0.69</c:v>
                </c:pt>
                <c:pt idx="191">
                  <c:v>0.691</c:v>
                </c:pt>
                <c:pt idx="192">
                  <c:v>0.692</c:v>
                </c:pt>
                <c:pt idx="193">
                  <c:v>0.693</c:v>
                </c:pt>
                <c:pt idx="194">
                  <c:v>0.694</c:v>
                </c:pt>
                <c:pt idx="195">
                  <c:v>0.695</c:v>
                </c:pt>
                <c:pt idx="196">
                  <c:v>0.696</c:v>
                </c:pt>
                <c:pt idx="197">
                  <c:v>0.697</c:v>
                </c:pt>
                <c:pt idx="198">
                  <c:v>0.698</c:v>
                </c:pt>
                <c:pt idx="199">
                  <c:v>0.699</c:v>
                </c:pt>
                <c:pt idx="200">
                  <c:v>0.7</c:v>
                </c:pt>
                <c:pt idx="201">
                  <c:v>0.701</c:v>
                </c:pt>
                <c:pt idx="202">
                  <c:v>0.702</c:v>
                </c:pt>
                <c:pt idx="203">
                  <c:v>0.703</c:v>
                </c:pt>
                <c:pt idx="204">
                  <c:v>0.704</c:v>
                </c:pt>
                <c:pt idx="205">
                  <c:v>0.705</c:v>
                </c:pt>
                <c:pt idx="206">
                  <c:v>0.706</c:v>
                </c:pt>
                <c:pt idx="207">
                  <c:v>0.707</c:v>
                </c:pt>
                <c:pt idx="208">
                  <c:v>0.708</c:v>
                </c:pt>
                <c:pt idx="209">
                  <c:v>0.709</c:v>
                </c:pt>
                <c:pt idx="210">
                  <c:v>0.71</c:v>
                </c:pt>
                <c:pt idx="211">
                  <c:v>0.711</c:v>
                </c:pt>
                <c:pt idx="212">
                  <c:v>0.712</c:v>
                </c:pt>
                <c:pt idx="213">
                  <c:v>0.713</c:v>
                </c:pt>
                <c:pt idx="214">
                  <c:v>0.714</c:v>
                </c:pt>
                <c:pt idx="215">
                  <c:v>0.715</c:v>
                </c:pt>
                <c:pt idx="216">
                  <c:v>0.716</c:v>
                </c:pt>
                <c:pt idx="217">
                  <c:v>0.717</c:v>
                </c:pt>
                <c:pt idx="218">
                  <c:v>0.718</c:v>
                </c:pt>
                <c:pt idx="219">
                  <c:v>0.719</c:v>
                </c:pt>
                <c:pt idx="220">
                  <c:v>0.72</c:v>
                </c:pt>
                <c:pt idx="221">
                  <c:v>0.721</c:v>
                </c:pt>
                <c:pt idx="222">
                  <c:v>0.722</c:v>
                </c:pt>
                <c:pt idx="223">
                  <c:v>0.723</c:v>
                </c:pt>
                <c:pt idx="224">
                  <c:v>0.724</c:v>
                </c:pt>
                <c:pt idx="225">
                  <c:v>0.725</c:v>
                </c:pt>
                <c:pt idx="226">
                  <c:v>0.726</c:v>
                </c:pt>
                <c:pt idx="227">
                  <c:v>0.727</c:v>
                </c:pt>
                <c:pt idx="228">
                  <c:v>0.728</c:v>
                </c:pt>
                <c:pt idx="229">
                  <c:v>0.729</c:v>
                </c:pt>
                <c:pt idx="230">
                  <c:v>0.73</c:v>
                </c:pt>
                <c:pt idx="231">
                  <c:v>0.731</c:v>
                </c:pt>
                <c:pt idx="232">
                  <c:v>0.732</c:v>
                </c:pt>
                <c:pt idx="233">
                  <c:v>0.733</c:v>
                </c:pt>
                <c:pt idx="234">
                  <c:v>0.734</c:v>
                </c:pt>
                <c:pt idx="235">
                  <c:v>0.735</c:v>
                </c:pt>
                <c:pt idx="236">
                  <c:v>0.736</c:v>
                </c:pt>
                <c:pt idx="237">
                  <c:v>0.737</c:v>
                </c:pt>
                <c:pt idx="238">
                  <c:v>0.738</c:v>
                </c:pt>
                <c:pt idx="239">
                  <c:v>0.739</c:v>
                </c:pt>
                <c:pt idx="240">
                  <c:v>0.74</c:v>
                </c:pt>
                <c:pt idx="241">
                  <c:v>0.741</c:v>
                </c:pt>
                <c:pt idx="242">
                  <c:v>0.742</c:v>
                </c:pt>
                <c:pt idx="243">
                  <c:v>0.743</c:v>
                </c:pt>
                <c:pt idx="244">
                  <c:v>0.744</c:v>
                </c:pt>
                <c:pt idx="245">
                  <c:v>0.745</c:v>
                </c:pt>
                <c:pt idx="246">
                  <c:v>0.746</c:v>
                </c:pt>
                <c:pt idx="247">
                  <c:v>0.747</c:v>
                </c:pt>
                <c:pt idx="248">
                  <c:v>0.748</c:v>
                </c:pt>
                <c:pt idx="249">
                  <c:v>0.749</c:v>
                </c:pt>
                <c:pt idx="250">
                  <c:v>0.75</c:v>
                </c:pt>
                <c:pt idx="251">
                  <c:v>0.751</c:v>
                </c:pt>
                <c:pt idx="252">
                  <c:v>0.752</c:v>
                </c:pt>
                <c:pt idx="253">
                  <c:v>0.753</c:v>
                </c:pt>
                <c:pt idx="254">
                  <c:v>0.754</c:v>
                </c:pt>
                <c:pt idx="255">
                  <c:v>0.755</c:v>
                </c:pt>
                <c:pt idx="256">
                  <c:v>0.756</c:v>
                </c:pt>
                <c:pt idx="257">
                  <c:v>0.757</c:v>
                </c:pt>
                <c:pt idx="258">
                  <c:v>0.758</c:v>
                </c:pt>
                <c:pt idx="259">
                  <c:v>0.759</c:v>
                </c:pt>
                <c:pt idx="260">
                  <c:v>0.76</c:v>
                </c:pt>
                <c:pt idx="261">
                  <c:v>0.761</c:v>
                </c:pt>
                <c:pt idx="262">
                  <c:v>0.762</c:v>
                </c:pt>
                <c:pt idx="263">
                  <c:v>0.763</c:v>
                </c:pt>
                <c:pt idx="264">
                  <c:v>0.764</c:v>
                </c:pt>
                <c:pt idx="265">
                  <c:v>0.765</c:v>
                </c:pt>
                <c:pt idx="266">
                  <c:v>0.766</c:v>
                </c:pt>
                <c:pt idx="267">
                  <c:v>0.767</c:v>
                </c:pt>
                <c:pt idx="268">
                  <c:v>0.768</c:v>
                </c:pt>
                <c:pt idx="269">
                  <c:v>0.769</c:v>
                </c:pt>
                <c:pt idx="270">
                  <c:v>0.77</c:v>
                </c:pt>
                <c:pt idx="271">
                  <c:v>0.771</c:v>
                </c:pt>
                <c:pt idx="272">
                  <c:v>0.772</c:v>
                </c:pt>
                <c:pt idx="273">
                  <c:v>0.773</c:v>
                </c:pt>
                <c:pt idx="274">
                  <c:v>0.774</c:v>
                </c:pt>
                <c:pt idx="275">
                  <c:v>0.775</c:v>
                </c:pt>
                <c:pt idx="276">
                  <c:v>0.776</c:v>
                </c:pt>
                <c:pt idx="277">
                  <c:v>0.777</c:v>
                </c:pt>
                <c:pt idx="278">
                  <c:v>0.778</c:v>
                </c:pt>
                <c:pt idx="279">
                  <c:v>0.779</c:v>
                </c:pt>
                <c:pt idx="280">
                  <c:v>0.78</c:v>
                </c:pt>
                <c:pt idx="281">
                  <c:v>0.781</c:v>
                </c:pt>
                <c:pt idx="282">
                  <c:v>0.782</c:v>
                </c:pt>
                <c:pt idx="283">
                  <c:v>0.783</c:v>
                </c:pt>
                <c:pt idx="284">
                  <c:v>0.784</c:v>
                </c:pt>
                <c:pt idx="285">
                  <c:v>0.785</c:v>
                </c:pt>
                <c:pt idx="286">
                  <c:v>0.786</c:v>
                </c:pt>
                <c:pt idx="287">
                  <c:v>0.787</c:v>
                </c:pt>
                <c:pt idx="288">
                  <c:v>0.788</c:v>
                </c:pt>
                <c:pt idx="289">
                  <c:v>0.789</c:v>
                </c:pt>
                <c:pt idx="290">
                  <c:v>0.79</c:v>
                </c:pt>
                <c:pt idx="291">
                  <c:v>0.791</c:v>
                </c:pt>
                <c:pt idx="292">
                  <c:v>0.792</c:v>
                </c:pt>
                <c:pt idx="293">
                  <c:v>0.793</c:v>
                </c:pt>
                <c:pt idx="294">
                  <c:v>0.794</c:v>
                </c:pt>
                <c:pt idx="295">
                  <c:v>0.795</c:v>
                </c:pt>
                <c:pt idx="296">
                  <c:v>0.796</c:v>
                </c:pt>
                <c:pt idx="297">
                  <c:v>0.797</c:v>
                </c:pt>
                <c:pt idx="298">
                  <c:v>0.798</c:v>
                </c:pt>
                <c:pt idx="299">
                  <c:v>0.799</c:v>
                </c:pt>
                <c:pt idx="300">
                  <c:v>0.8</c:v>
                </c:pt>
                <c:pt idx="301">
                  <c:v>0.801</c:v>
                </c:pt>
                <c:pt idx="302">
                  <c:v>0.802</c:v>
                </c:pt>
                <c:pt idx="303">
                  <c:v>0.803</c:v>
                </c:pt>
                <c:pt idx="304">
                  <c:v>0.804</c:v>
                </c:pt>
                <c:pt idx="305">
                  <c:v>0.805</c:v>
                </c:pt>
                <c:pt idx="306">
                  <c:v>0.806</c:v>
                </c:pt>
                <c:pt idx="307">
                  <c:v>0.807</c:v>
                </c:pt>
                <c:pt idx="308">
                  <c:v>0.808</c:v>
                </c:pt>
                <c:pt idx="309">
                  <c:v>0.809</c:v>
                </c:pt>
                <c:pt idx="310">
                  <c:v>0.81</c:v>
                </c:pt>
                <c:pt idx="311">
                  <c:v>0.811</c:v>
                </c:pt>
                <c:pt idx="312">
                  <c:v>0.812</c:v>
                </c:pt>
                <c:pt idx="313">
                  <c:v>0.813</c:v>
                </c:pt>
                <c:pt idx="314">
                  <c:v>0.814</c:v>
                </c:pt>
                <c:pt idx="315">
                  <c:v>0.815</c:v>
                </c:pt>
                <c:pt idx="316">
                  <c:v>0.816</c:v>
                </c:pt>
                <c:pt idx="317">
                  <c:v>0.817</c:v>
                </c:pt>
                <c:pt idx="318">
                  <c:v>0.818</c:v>
                </c:pt>
                <c:pt idx="319">
                  <c:v>0.819</c:v>
                </c:pt>
                <c:pt idx="320">
                  <c:v>0.82</c:v>
                </c:pt>
                <c:pt idx="321">
                  <c:v>0.821</c:v>
                </c:pt>
                <c:pt idx="322">
                  <c:v>0.822</c:v>
                </c:pt>
                <c:pt idx="323">
                  <c:v>0.823</c:v>
                </c:pt>
                <c:pt idx="324">
                  <c:v>0.824</c:v>
                </c:pt>
                <c:pt idx="325">
                  <c:v>0.825</c:v>
                </c:pt>
                <c:pt idx="326">
                  <c:v>0.826</c:v>
                </c:pt>
                <c:pt idx="327">
                  <c:v>0.827</c:v>
                </c:pt>
                <c:pt idx="328">
                  <c:v>0.828</c:v>
                </c:pt>
                <c:pt idx="329">
                  <c:v>0.829</c:v>
                </c:pt>
                <c:pt idx="330">
                  <c:v>0.83</c:v>
                </c:pt>
                <c:pt idx="331">
                  <c:v>0.831</c:v>
                </c:pt>
                <c:pt idx="332">
                  <c:v>0.832</c:v>
                </c:pt>
                <c:pt idx="333">
                  <c:v>0.833</c:v>
                </c:pt>
                <c:pt idx="334">
                  <c:v>0.834</c:v>
                </c:pt>
                <c:pt idx="335">
                  <c:v>0.835</c:v>
                </c:pt>
                <c:pt idx="336">
                  <c:v>0.836</c:v>
                </c:pt>
                <c:pt idx="337">
                  <c:v>0.837</c:v>
                </c:pt>
                <c:pt idx="338">
                  <c:v>0.838</c:v>
                </c:pt>
                <c:pt idx="339">
                  <c:v>0.839</c:v>
                </c:pt>
                <c:pt idx="340">
                  <c:v>0.84</c:v>
                </c:pt>
                <c:pt idx="341">
                  <c:v>0.841</c:v>
                </c:pt>
                <c:pt idx="342">
                  <c:v>0.842</c:v>
                </c:pt>
                <c:pt idx="343">
                  <c:v>0.843</c:v>
                </c:pt>
                <c:pt idx="344">
                  <c:v>0.844</c:v>
                </c:pt>
                <c:pt idx="345">
                  <c:v>0.845</c:v>
                </c:pt>
                <c:pt idx="346">
                  <c:v>0.846</c:v>
                </c:pt>
                <c:pt idx="347">
                  <c:v>0.847</c:v>
                </c:pt>
                <c:pt idx="348">
                  <c:v>0.848</c:v>
                </c:pt>
                <c:pt idx="349">
                  <c:v>0.849</c:v>
                </c:pt>
                <c:pt idx="350">
                  <c:v>0.85</c:v>
                </c:pt>
                <c:pt idx="351">
                  <c:v>0.851</c:v>
                </c:pt>
                <c:pt idx="352">
                  <c:v>0.852</c:v>
                </c:pt>
                <c:pt idx="353">
                  <c:v>0.853</c:v>
                </c:pt>
                <c:pt idx="354">
                  <c:v>0.854</c:v>
                </c:pt>
                <c:pt idx="355">
                  <c:v>0.855</c:v>
                </c:pt>
                <c:pt idx="356">
                  <c:v>0.856</c:v>
                </c:pt>
                <c:pt idx="357">
                  <c:v>0.857</c:v>
                </c:pt>
                <c:pt idx="358">
                  <c:v>0.858</c:v>
                </c:pt>
                <c:pt idx="359">
                  <c:v>0.859</c:v>
                </c:pt>
                <c:pt idx="360">
                  <c:v>0.86</c:v>
                </c:pt>
                <c:pt idx="361">
                  <c:v>0.861</c:v>
                </c:pt>
                <c:pt idx="362">
                  <c:v>0.862</c:v>
                </c:pt>
                <c:pt idx="363">
                  <c:v>0.863</c:v>
                </c:pt>
                <c:pt idx="364">
                  <c:v>0.864</c:v>
                </c:pt>
                <c:pt idx="365">
                  <c:v>0.865</c:v>
                </c:pt>
                <c:pt idx="366">
                  <c:v>0.866</c:v>
                </c:pt>
                <c:pt idx="367">
                  <c:v>0.867</c:v>
                </c:pt>
                <c:pt idx="368">
                  <c:v>0.868</c:v>
                </c:pt>
                <c:pt idx="369">
                  <c:v>0.869</c:v>
                </c:pt>
                <c:pt idx="370">
                  <c:v>0.87</c:v>
                </c:pt>
                <c:pt idx="371">
                  <c:v>0.871</c:v>
                </c:pt>
                <c:pt idx="372">
                  <c:v>0.872</c:v>
                </c:pt>
                <c:pt idx="373">
                  <c:v>0.873</c:v>
                </c:pt>
                <c:pt idx="374">
                  <c:v>0.874</c:v>
                </c:pt>
                <c:pt idx="375">
                  <c:v>0.875</c:v>
                </c:pt>
                <c:pt idx="376">
                  <c:v>0.876</c:v>
                </c:pt>
                <c:pt idx="377">
                  <c:v>0.877</c:v>
                </c:pt>
                <c:pt idx="378">
                  <c:v>0.878</c:v>
                </c:pt>
                <c:pt idx="379">
                  <c:v>0.879</c:v>
                </c:pt>
                <c:pt idx="380">
                  <c:v>0.88</c:v>
                </c:pt>
                <c:pt idx="381">
                  <c:v>0.881</c:v>
                </c:pt>
                <c:pt idx="382">
                  <c:v>0.882</c:v>
                </c:pt>
                <c:pt idx="383">
                  <c:v>0.883</c:v>
                </c:pt>
                <c:pt idx="384">
                  <c:v>0.884</c:v>
                </c:pt>
                <c:pt idx="385">
                  <c:v>0.885</c:v>
                </c:pt>
                <c:pt idx="386">
                  <c:v>0.886</c:v>
                </c:pt>
                <c:pt idx="387">
                  <c:v>0.887</c:v>
                </c:pt>
                <c:pt idx="388">
                  <c:v>0.888</c:v>
                </c:pt>
                <c:pt idx="389">
                  <c:v>0.889</c:v>
                </c:pt>
                <c:pt idx="390">
                  <c:v>0.89</c:v>
                </c:pt>
                <c:pt idx="391">
                  <c:v>0.891</c:v>
                </c:pt>
                <c:pt idx="392">
                  <c:v>0.892</c:v>
                </c:pt>
                <c:pt idx="393">
                  <c:v>0.893</c:v>
                </c:pt>
                <c:pt idx="394">
                  <c:v>0.894</c:v>
                </c:pt>
                <c:pt idx="395">
                  <c:v>0.895</c:v>
                </c:pt>
                <c:pt idx="396">
                  <c:v>0.896</c:v>
                </c:pt>
                <c:pt idx="397">
                  <c:v>0.897</c:v>
                </c:pt>
                <c:pt idx="398">
                  <c:v>0.898</c:v>
                </c:pt>
                <c:pt idx="399">
                  <c:v>0.899</c:v>
                </c:pt>
                <c:pt idx="400">
                  <c:v>0.9</c:v>
                </c:pt>
                <c:pt idx="401">
                  <c:v>0.901</c:v>
                </c:pt>
                <c:pt idx="402">
                  <c:v>0.902</c:v>
                </c:pt>
                <c:pt idx="403">
                  <c:v>0.903</c:v>
                </c:pt>
                <c:pt idx="404">
                  <c:v>0.904</c:v>
                </c:pt>
                <c:pt idx="405">
                  <c:v>0.905</c:v>
                </c:pt>
                <c:pt idx="406">
                  <c:v>0.906</c:v>
                </c:pt>
                <c:pt idx="407">
                  <c:v>0.907</c:v>
                </c:pt>
                <c:pt idx="408">
                  <c:v>0.908</c:v>
                </c:pt>
                <c:pt idx="409">
                  <c:v>0.909</c:v>
                </c:pt>
                <c:pt idx="410">
                  <c:v>0.91</c:v>
                </c:pt>
                <c:pt idx="411">
                  <c:v>0.911</c:v>
                </c:pt>
                <c:pt idx="412">
                  <c:v>0.912</c:v>
                </c:pt>
                <c:pt idx="413">
                  <c:v>0.913</c:v>
                </c:pt>
                <c:pt idx="414">
                  <c:v>0.914</c:v>
                </c:pt>
                <c:pt idx="415">
                  <c:v>0.915</c:v>
                </c:pt>
                <c:pt idx="416">
                  <c:v>0.916</c:v>
                </c:pt>
                <c:pt idx="417">
                  <c:v>0.917</c:v>
                </c:pt>
                <c:pt idx="418">
                  <c:v>0.918</c:v>
                </c:pt>
                <c:pt idx="419">
                  <c:v>0.919</c:v>
                </c:pt>
                <c:pt idx="420">
                  <c:v>0.92</c:v>
                </c:pt>
                <c:pt idx="421">
                  <c:v>0.921</c:v>
                </c:pt>
                <c:pt idx="422">
                  <c:v>0.922</c:v>
                </c:pt>
                <c:pt idx="423">
                  <c:v>0.923</c:v>
                </c:pt>
                <c:pt idx="424">
                  <c:v>0.924</c:v>
                </c:pt>
                <c:pt idx="425">
                  <c:v>0.925</c:v>
                </c:pt>
                <c:pt idx="426">
                  <c:v>0.926</c:v>
                </c:pt>
                <c:pt idx="427">
                  <c:v>0.927</c:v>
                </c:pt>
                <c:pt idx="428">
                  <c:v>0.928</c:v>
                </c:pt>
                <c:pt idx="429">
                  <c:v>0.929</c:v>
                </c:pt>
                <c:pt idx="430">
                  <c:v>0.93</c:v>
                </c:pt>
                <c:pt idx="431">
                  <c:v>0.931</c:v>
                </c:pt>
                <c:pt idx="432">
                  <c:v>0.932</c:v>
                </c:pt>
                <c:pt idx="433">
                  <c:v>0.933</c:v>
                </c:pt>
                <c:pt idx="434">
                  <c:v>0.934</c:v>
                </c:pt>
                <c:pt idx="435">
                  <c:v>0.935</c:v>
                </c:pt>
                <c:pt idx="436">
                  <c:v>0.936</c:v>
                </c:pt>
                <c:pt idx="437">
                  <c:v>0.937</c:v>
                </c:pt>
                <c:pt idx="438">
                  <c:v>0.938</c:v>
                </c:pt>
                <c:pt idx="439">
                  <c:v>0.939</c:v>
                </c:pt>
                <c:pt idx="440">
                  <c:v>0.94</c:v>
                </c:pt>
                <c:pt idx="441">
                  <c:v>0.941</c:v>
                </c:pt>
                <c:pt idx="442">
                  <c:v>0.942</c:v>
                </c:pt>
                <c:pt idx="443">
                  <c:v>0.943</c:v>
                </c:pt>
                <c:pt idx="444">
                  <c:v>0.944</c:v>
                </c:pt>
                <c:pt idx="445">
                  <c:v>0.945</c:v>
                </c:pt>
                <c:pt idx="446">
                  <c:v>0.946</c:v>
                </c:pt>
                <c:pt idx="447">
                  <c:v>0.947</c:v>
                </c:pt>
                <c:pt idx="448">
                  <c:v>0.948</c:v>
                </c:pt>
                <c:pt idx="449">
                  <c:v>0.949</c:v>
                </c:pt>
                <c:pt idx="450">
                  <c:v>0.95</c:v>
                </c:pt>
                <c:pt idx="451">
                  <c:v>0.951</c:v>
                </c:pt>
                <c:pt idx="452">
                  <c:v>0.952</c:v>
                </c:pt>
                <c:pt idx="453">
                  <c:v>0.953</c:v>
                </c:pt>
                <c:pt idx="454">
                  <c:v>0.954</c:v>
                </c:pt>
                <c:pt idx="455">
                  <c:v>0.955</c:v>
                </c:pt>
                <c:pt idx="456">
                  <c:v>0.956</c:v>
                </c:pt>
                <c:pt idx="457">
                  <c:v>0.957</c:v>
                </c:pt>
                <c:pt idx="458">
                  <c:v>0.958</c:v>
                </c:pt>
                <c:pt idx="459">
                  <c:v>0.959</c:v>
                </c:pt>
                <c:pt idx="460">
                  <c:v>0.96</c:v>
                </c:pt>
                <c:pt idx="461">
                  <c:v>0.961</c:v>
                </c:pt>
                <c:pt idx="462">
                  <c:v>0.962</c:v>
                </c:pt>
                <c:pt idx="463">
                  <c:v>0.963</c:v>
                </c:pt>
                <c:pt idx="464">
                  <c:v>0.964</c:v>
                </c:pt>
                <c:pt idx="465">
                  <c:v>0.965</c:v>
                </c:pt>
                <c:pt idx="466">
                  <c:v>0.966</c:v>
                </c:pt>
                <c:pt idx="467">
                  <c:v>0.967</c:v>
                </c:pt>
                <c:pt idx="468">
                  <c:v>0.968</c:v>
                </c:pt>
                <c:pt idx="469">
                  <c:v>0.969</c:v>
                </c:pt>
                <c:pt idx="470">
                  <c:v>0.97</c:v>
                </c:pt>
                <c:pt idx="471">
                  <c:v>0.971</c:v>
                </c:pt>
                <c:pt idx="472">
                  <c:v>0.972</c:v>
                </c:pt>
                <c:pt idx="473">
                  <c:v>0.973</c:v>
                </c:pt>
                <c:pt idx="474">
                  <c:v>0.974</c:v>
                </c:pt>
                <c:pt idx="475">
                  <c:v>0.975</c:v>
                </c:pt>
                <c:pt idx="476">
                  <c:v>0.976</c:v>
                </c:pt>
                <c:pt idx="477">
                  <c:v>0.977</c:v>
                </c:pt>
                <c:pt idx="478">
                  <c:v>0.978</c:v>
                </c:pt>
                <c:pt idx="479">
                  <c:v>0.979</c:v>
                </c:pt>
                <c:pt idx="480">
                  <c:v>0.98</c:v>
                </c:pt>
                <c:pt idx="481">
                  <c:v>0.981</c:v>
                </c:pt>
                <c:pt idx="482">
                  <c:v>0.982</c:v>
                </c:pt>
                <c:pt idx="483">
                  <c:v>0.983</c:v>
                </c:pt>
                <c:pt idx="484">
                  <c:v>0.984</c:v>
                </c:pt>
                <c:pt idx="485">
                  <c:v>0.985</c:v>
                </c:pt>
                <c:pt idx="486">
                  <c:v>0.986</c:v>
                </c:pt>
                <c:pt idx="487">
                  <c:v>0.987</c:v>
                </c:pt>
                <c:pt idx="488">
                  <c:v>0.988</c:v>
                </c:pt>
                <c:pt idx="489">
                  <c:v>0.989</c:v>
                </c:pt>
                <c:pt idx="490">
                  <c:v>0.99</c:v>
                </c:pt>
                <c:pt idx="491">
                  <c:v>0.991</c:v>
                </c:pt>
                <c:pt idx="492">
                  <c:v>0.992</c:v>
                </c:pt>
                <c:pt idx="493">
                  <c:v>0.993</c:v>
                </c:pt>
                <c:pt idx="494">
                  <c:v>0.994</c:v>
                </c:pt>
                <c:pt idx="495">
                  <c:v>0.995</c:v>
                </c:pt>
                <c:pt idx="496">
                  <c:v>0.996</c:v>
                </c:pt>
                <c:pt idx="497">
                  <c:v>0.997</c:v>
                </c:pt>
                <c:pt idx="498">
                  <c:v>0.998</c:v>
                </c:pt>
                <c:pt idx="499">
                  <c:v>0.999</c:v>
                </c:pt>
                <c:pt idx="500">
                  <c:v>1.0</c:v>
                </c:pt>
                <c:pt idx="501">
                  <c:v>1.001</c:v>
                </c:pt>
                <c:pt idx="502">
                  <c:v>1.002</c:v>
                </c:pt>
                <c:pt idx="503">
                  <c:v>1.003</c:v>
                </c:pt>
                <c:pt idx="504">
                  <c:v>1.004</c:v>
                </c:pt>
                <c:pt idx="505">
                  <c:v>1.005</c:v>
                </c:pt>
                <c:pt idx="506">
                  <c:v>1.006</c:v>
                </c:pt>
                <c:pt idx="507">
                  <c:v>1.007</c:v>
                </c:pt>
                <c:pt idx="508">
                  <c:v>1.008</c:v>
                </c:pt>
                <c:pt idx="509">
                  <c:v>1.009</c:v>
                </c:pt>
                <c:pt idx="510">
                  <c:v>1.01</c:v>
                </c:pt>
                <c:pt idx="511">
                  <c:v>1.011</c:v>
                </c:pt>
                <c:pt idx="512">
                  <c:v>1.012</c:v>
                </c:pt>
                <c:pt idx="513">
                  <c:v>1.013</c:v>
                </c:pt>
                <c:pt idx="514">
                  <c:v>1.014</c:v>
                </c:pt>
                <c:pt idx="515">
                  <c:v>1.015</c:v>
                </c:pt>
                <c:pt idx="516">
                  <c:v>1.016</c:v>
                </c:pt>
                <c:pt idx="517">
                  <c:v>1.017</c:v>
                </c:pt>
                <c:pt idx="518">
                  <c:v>1.018</c:v>
                </c:pt>
                <c:pt idx="519">
                  <c:v>1.019</c:v>
                </c:pt>
                <c:pt idx="520">
                  <c:v>1.02</c:v>
                </c:pt>
                <c:pt idx="521">
                  <c:v>1.021</c:v>
                </c:pt>
                <c:pt idx="522">
                  <c:v>1.022</c:v>
                </c:pt>
                <c:pt idx="523">
                  <c:v>1.023</c:v>
                </c:pt>
                <c:pt idx="524">
                  <c:v>1.024</c:v>
                </c:pt>
                <c:pt idx="525">
                  <c:v>1.025</c:v>
                </c:pt>
                <c:pt idx="526">
                  <c:v>1.026</c:v>
                </c:pt>
                <c:pt idx="527">
                  <c:v>1.027</c:v>
                </c:pt>
                <c:pt idx="528">
                  <c:v>1.028</c:v>
                </c:pt>
                <c:pt idx="529">
                  <c:v>1.029</c:v>
                </c:pt>
                <c:pt idx="530">
                  <c:v>1.03</c:v>
                </c:pt>
                <c:pt idx="531">
                  <c:v>1.031</c:v>
                </c:pt>
                <c:pt idx="532">
                  <c:v>1.032</c:v>
                </c:pt>
                <c:pt idx="533">
                  <c:v>1.033</c:v>
                </c:pt>
                <c:pt idx="534">
                  <c:v>1.034</c:v>
                </c:pt>
                <c:pt idx="535">
                  <c:v>1.035</c:v>
                </c:pt>
                <c:pt idx="536">
                  <c:v>1.036</c:v>
                </c:pt>
                <c:pt idx="537">
                  <c:v>1.037</c:v>
                </c:pt>
                <c:pt idx="538">
                  <c:v>1.038</c:v>
                </c:pt>
                <c:pt idx="539">
                  <c:v>1.039</c:v>
                </c:pt>
                <c:pt idx="540">
                  <c:v>1.04</c:v>
                </c:pt>
                <c:pt idx="541">
                  <c:v>1.041</c:v>
                </c:pt>
                <c:pt idx="542">
                  <c:v>1.042</c:v>
                </c:pt>
                <c:pt idx="543">
                  <c:v>1.043</c:v>
                </c:pt>
                <c:pt idx="544">
                  <c:v>1.044</c:v>
                </c:pt>
                <c:pt idx="545">
                  <c:v>1.045</c:v>
                </c:pt>
                <c:pt idx="546">
                  <c:v>1.046</c:v>
                </c:pt>
                <c:pt idx="547">
                  <c:v>1.047</c:v>
                </c:pt>
                <c:pt idx="548">
                  <c:v>1.048</c:v>
                </c:pt>
                <c:pt idx="549">
                  <c:v>1.049</c:v>
                </c:pt>
                <c:pt idx="550">
                  <c:v>1.05</c:v>
                </c:pt>
                <c:pt idx="551">
                  <c:v>1.051</c:v>
                </c:pt>
                <c:pt idx="552">
                  <c:v>1.052</c:v>
                </c:pt>
                <c:pt idx="553">
                  <c:v>1.053</c:v>
                </c:pt>
                <c:pt idx="554">
                  <c:v>1.054</c:v>
                </c:pt>
                <c:pt idx="555">
                  <c:v>1.055</c:v>
                </c:pt>
                <c:pt idx="556">
                  <c:v>1.056</c:v>
                </c:pt>
                <c:pt idx="557">
                  <c:v>1.057</c:v>
                </c:pt>
                <c:pt idx="558">
                  <c:v>1.058</c:v>
                </c:pt>
                <c:pt idx="559">
                  <c:v>1.059</c:v>
                </c:pt>
                <c:pt idx="560">
                  <c:v>1.06</c:v>
                </c:pt>
                <c:pt idx="561">
                  <c:v>1.061</c:v>
                </c:pt>
                <c:pt idx="562">
                  <c:v>1.062</c:v>
                </c:pt>
                <c:pt idx="563">
                  <c:v>1.063</c:v>
                </c:pt>
                <c:pt idx="564">
                  <c:v>1.064</c:v>
                </c:pt>
                <c:pt idx="565">
                  <c:v>1.065</c:v>
                </c:pt>
                <c:pt idx="566">
                  <c:v>1.066</c:v>
                </c:pt>
                <c:pt idx="567">
                  <c:v>1.067</c:v>
                </c:pt>
                <c:pt idx="568">
                  <c:v>1.068</c:v>
                </c:pt>
                <c:pt idx="569">
                  <c:v>1.069</c:v>
                </c:pt>
                <c:pt idx="570">
                  <c:v>1.07</c:v>
                </c:pt>
                <c:pt idx="571">
                  <c:v>1.071</c:v>
                </c:pt>
                <c:pt idx="572">
                  <c:v>1.072</c:v>
                </c:pt>
                <c:pt idx="573">
                  <c:v>1.073</c:v>
                </c:pt>
                <c:pt idx="574">
                  <c:v>1.074</c:v>
                </c:pt>
                <c:pt idx="575">
                  <c:v>1.075</c:v>
                </c:pt>
                <c:pt idx="576">
                  <c:v>1.076</c:v>
                </c:pt>
                <c:pt idx="577">
                  <c:v>1.077</c:v>
                </c:pt>
                <c:pt idx="578">
                  <c:v>1.078</c:v>
                </c:pt>
                <c:pt idx="579">
                  <c:v>1.079</c:v>
                </c:pt>
                <c:pt idx="580">
                  <c:v>1.08</c:v>
                </c:pt>
                <c:pt idx="581">
                  <c:v>1.081</c:v>
                </c:pt>
                <c:pt idx="582">
                  <c:v>1.082</c:v>
                </c:pt>
                <c:pt idx="583">
                  <c:v>1.083</c:v>
                </c:pt>
                <c:pt idx="584">
                  <c:v>1.084</c:v>
                </c:pt>
                <c:pt idx="585">
                  <c:v>1.085</c:v>
                </c:pt>
                <c:pt idx="586">
                  <c:v>1.086</c:v>
                </c:pt>
                <c:pt idx="587">
                  <c:v>1.087</c:v>
                </c:pt>
                <c:pt idx="588">
                  <c:v>1.088</c:v>
                </c:pt>
                <c:pt idx="589">
                  <c:v>1.089</c:v>
                </c:pt>
                <c:pt idx="590">
                  <c:v>1.09</c:v>
                </c:pt>
                <c:pt idx="591">
                  <c:v>1.091</c:v>
                </c:pt>
                <c:pt idx="592">
                  <c:v>1.092</c:v>
                </c:pt>
                <c:pt idx="593">
                  <c:v>1.093</c:v>
                </c:pt>
                <c:pt idx="594">
                  <c:v>1.094</c:v>
                </c:pt>
                <c:pt idx="595">
                  <c:v>1.095</c:v>
                </c:pt>
                <c:pt idx="596">
                  <c:v>1.096</c:v>
                </c:pt>
                <c:pt idx="597">
                  <c:v>1.097</c:v>
                </c:pt>
                <c:pt idx="598">
                  <c:v>1.098</c:v>
                </c:pt>
                <c:pt idx="599">
                  <c:v>1.099</c:v>
                </c:pt>
                <c:pt idx="600">
                  <c:v>1.1</c:v>
                </c:pt>
                <c:pt idx="601">
                  <c:v>1.101</c:v>
                </c:pt>
                <c:pt idx="602">
                  <c:v>1.102</c:v>
                </c:pt>
                <c:pt idx="603">
                  <c:v>1.103</c:v>
                </c:pt>
                <c:pt idx="604">
                  <c:v>1.104</c:v>
                </c:pt>
                <c:pt idx="605">
                  <c:v>1.105</c:v>
                </c:pt>
                <c:pt idx="606">
                  <c:v>1.106</c:v>
                </c:pt>
                <c:pt idx="607">
                  <c:v>1.107</c:v>
                </c:pt>
                <c:pt idx="608">
                  <c:v>1.108</c:v>
                </c:pt>
                <c:pt idx="609">
                  <c:v>1.109</c:v>
                </c:pt>
                <c:pt idx="610">
                  <c:v>1.11</c:v>
                </c:pt>
                <c:pt idx="611">
                  <c:v>1.111</c:v>
                </c:pt>
                <c:pt idx="612">
                  <c:v>1.112</c:v>
                </c:pt>
                <c:pt idx="613">
                  <c:v>1.113</c:v>
                </c:pt>
                <c:pt idx="614">
                  <c:v>1.114</c:v>
                </c:pt>
                <c:pt idx="615">
                  <c:v>1.115</c:v>
                </c:pt>
                <c:pt idx="616">
                  <c:v>1.116</c:v>
                </c:pt>
                <c:pt idx="617">
                  <c:v>1.117</c:v>
                </c:pt>
                <c:pt idx="618">
                  <c:v>1.118</c:v>
                </c:pt>
                <c:pt idx="619">
                  <c:v>1.119</c:v>
                </c:pt>
                <c:pt idx="620">
                  <c:v>1.12</c:v>
                </c:pt>
                <c:pt idx="621">
                  <c:v>1.121</c:v>
                </c:pt>
                <c:pt idx="622">
                  <c:v>1.122</c:v>
                </c:pt>
                <c:pt idx="623">
                  <c:v>1.123</c:v>
                </c:pt>
                <c:pt idx="624">
                  <c:v>1.124</c:v>
                </c:pt>
                <c:pt idx="625">
                  <c:v>1.125</c:v>
                </c:pt>
                <c:pt idx="626">
                  <c:v>1.126</c:v>
                </c:pt>
                <c:pt idx="627">
                  <c:v>1.127</c:v>
                </c:pt>
                <c:pt idx="628">
                  <c:v>1.128</c:v>
                </c:pt>
                <c:pt idx="629">
                  <c:v>1.129</c:v>
                </c:pt>
                <c:pt idx="630">
                  <c:v>1.13</c:v>
                </c:pt>
                <c:pt idx="631">
                  <c:v>1.131</c:v>
                </c:pt>
                <c:pt idx="632">
                  <c:v>1.132</c:v>
                </c:pt>
                <c:pt idx="633">
                  <c:v>1.133</c:v>
                </c:pt>
                <c:pt idx="634">
                  <c:v>1.134</c:v>
                </c:pt>
                <c:pt idx="635">
                  <c:v>1.135</c:v>
                </c:pt>
                <c:pt idx="636">
                  <c:v>1.136</c:v>
                </c:pt>
                <c:pt idx="637">
                  <c:v>1.137</c:v>
                </c:pt>
                <c:pt idx="638">
                  <c:v>1.138</c:v>
                </c:pt>
                <c:pt idx="639">
                  <c:v>1.139</c:v>
                </c:pt>
                <c:pt idx="640">
                  <c:v>1.14</c:v>
                </c:pt>
                <c:pt idx="641">
                  <c:v>1.141</c:v>
                </c:pt>
                <c:pt idx="642">
                  <c:v>1.142</c:v>
                </c:pt>
                <c:pt idx="643">
                  <c:v>1.143</c:v>
                </c:pt>
                <c:pt idx="644">
                  <c:v>1.144</c:v>
                </c:pt>
                <c:pt idx="645">
                  <c:v>1.145</c:v>
                </c:pt>
                <c:pt idx="646">
                  <c:v>1.146</c:v>
                </c:pt>
                <c:pt idx="647">
                  <c:v>1.147</c:v>
                </c:pt>
                <c:pt idx="648">
                  <c:v>1.148</c:v>
                </c:pt>
                <c:pt idx="649">
                  <c:v>1.149</c:v>
                </c:pt>
                <c:pt idx="650">
                  <c:v>1.15</c:v>
                </c:pt>
                <c:pt idx="651">
                  <c:v>1.151</c:v>
                </c:pt>
                <c:pt idx="652">
                  <c:v>1.152</c:v>
                </c:pt>
                <c:pt idx="653">
                  <c:v>1.153</c:v>
                </c:pt>
                <c:pt idx="654">
                  <c:v>1.154</c:v>
                </c:pt>
                <c:pt idx="655">
                  <c:v>1.155</c:v>
                </c:pt>
                <c:pt idx="656">
                  <c:v>1.156</c:v>
                </c:pt>
                <c:pt idx="657">
                  <c:v>1.157</c:v>
                </c:pt>
                <c:pt idx="658">
                  <c:v>1.158</c:v>
                </c:pt>
                <c:pt idx="659">
                  <c:v>1.159</c:v>
                </c:pt>
                <c:pt idx="660">
                  <c:v>1.16</c:v>
                </c:pt>
                <c:pt idx="661">
                  <c:v>1.161</c:v>
                </c:pt>
                <c:pt idx="662">
                  <c:v>1.162</c:v>
                </c:pt>
                <c:pt idx="663">
                  <c:v>1.163</c:v>
                </c:pt>
                <c:pt idx="664">
                  <c:v>1.164</c:v>
                </c:pt>
                <c:pt idx="665">
                  <c:v>1.165</c:v>
                </c:pt>
                <c:pt idx="666">
                  <c:v>1.166</c:v>
                </c:pt>
                <c:pt idx="667">
                  <c:v>1.167</c:v>
                </c:pt>
                <c:pt idx="668">
                  <c:v>1.168</c:v>
                </c:pt>
                <c:pt idx="669">
                  <c:v>1.169</c:v>
                </c:pt>
                <c:pt idx="670">
                  <c:v>1.17</c:v>
                </c:pt>
                <c:pt idx="671">
                  <c:v>1.171</c:v>
                </c:pt>
                <c:pt idx="672">
                  <c:v>1.172</c:v>
                </c:pt>
                <c:pt idx="673">
                  <c:v>1.173</c:v>
                </c:pt>
                <c:pt idx="674">
                  <c:v>1.174</c:v>
                </c:pt>
                <c:pt idx="675">
                  <c:v>1.175</c:v>
                </c:pt>
                <c:pt idx="676">
                  <c:v>1.176</c:v>
                </c:pt>
                <c:pt idx="677">
                  <c:v>1.177</c:v>
                </c:pt>
                <c:pt idx="678">
                  <c:v>1.178</c:v>
                </c:pt>
                <c:pt idx="679">
                  <c:v>1.179</c:v>
                </c:pt>
                <c:pt idx="680">
                  <c:v>1.18</c:v>
                </c:pt>
                <c:pt idx="681">
                  <c:v>1.181</c:v>
                </c:pt>
                <c:pt idx="682">
                  <c:v>1.182</c:v>
                </c:pt>
                <c:pt idx="683">
                  <c:v>1.183</c:v>
                </c:pt>
                <c:pt idx="684">
                  <c:v>1.184</c:v>
                </c:pt>
                <c:pt idx="685">
                  <c:v>1.185</c:v>
                </c:pt>
                <c:pt idx="686">
                  <c:v>1.186</c:v>
                </c:pt>
                <c:pt idx="687">
                  <c:v>1.187</c:v>
                </c:pt>
                <c:pt idx="688">
                  <c:v>1.188</c:v>
                </c:pt>
                <c:pt idx="689">
                  <c:v>1.189</c:v>
                </c:pt>
                <c:pt idx="690">
                  <c:v>1.19</c:v>
                </c:pt>
                <c:pt idx="691">
                  <c:v>1.191</c:v>
                </c:pt>
                <c:pt idx="692">
                  <c:v>1.192</c:v>
                </c:pt>
                <c:pt idx="693">
                  <c:v>1.193</c:v>
                </c:pt>
                <c:pt idx="694">
                  <c:v>1.194</c:v>
                </c:pt>
                <c:pt idx="695">
                  <c:v>1.195</c:v>
                </c:pt>
                <c:pt idx="696">
                  <c:v>1.196</c:v>
                </c:pt>
                <c:pt idx="697">
                  <c:v>1.197</c:v>
                </c:pt>
                <c:pt idx="698">
                  <c:v>1.198</c:v>
                </c:pt>
                <c:pt idx="699">
                  <c:v>1.199</c:v>
                </c:pt>
                <c:pt idx="700">
                  <c:v>1.2</c:v>
                </c:pt>
                <c:pt idx="701">
                  <c:v>1.201</c:v>
                </c:pt>
                <c:pt idx="702">
                  <c:v>1.202</c:v>
                </c:pt>
                <c:pt idx="703">
                  <c:v>1.203</c:v>
                </c:pt>
                <c:pt idx="704">
                  <c:v>1.204</c:v>
                </c:pt>
                <c:pt idx="705">
                  <c:v>1.205</c:v>
                </c:pt>
                <c:pt idx="706">
                  <c:v>1.206</c:v>
                </c:pt>
                <c:pt idx="707">
                  <c:v>1.207</c:v>
                </c:pt>
                <c:pt idx="708">
                  <c:v>1.208</c:v>
                </c:pt>
                <c:pt idx="709">
                  <c:v>1.209</c:v>
                </c:pt>
                <c:pt idx="710">
                  <c:v>1.21</c:v>
                </c:pt>
                <c:pt idx="711">
                  <c:v>1.211</c:v>
                </c:pt>
                <c:pt idx="712">
                  <c:v>1.212</c:v>
                </c:pt>
                <c:pt idx="713">
                  <c:v>1.213</c:v>
                </c:pt>
                <c:pt idx="714">
                  <c:v>1.214</c:v>
                </c:pt>
                <c:pt idx="715">
                  <c:v>1.215</c:v>
                </c:pt>
                <c:pt idx="716">
                  <c:v>1.216</c:v>
                </c:pt>
                <c:pt idx="717">
                  <c:v>1.217</c:v>
                </c:pt>
                <c:pt idx="718">
                  <c:v>1.218</c:v>
                </c:pt>
                <c:pt idx="719">
                  <c:v>1.219</c:v>
                </c:pt>
                <c:pt idx="720">
                  <c:v>1.22</c:v>
                </c:pt>
                <c:pt idx="721">
                  <c:v>1.221</c:v>
                </c:pt>
                <c:pt idx="722">
                  <c:v>1.222</c:v>
                </c:pt>
                <c:pt idx="723">
                  <c:v>1.223</c:v>
                </c:pt>
                <c:pt idx="724">
                  <c:v>1.224</c:v>
                </c:pt>
                <c:pt idx="725">
                  <c:v>1.225</c:v>
                </c:pt>
                <c:pt idx="726">
                  <c:v>1.226</c:v>
                </c:pt>
                <c:pt idx="727">
                  <c:v>1.227</c:v>
                </c:pt>
                <c:pt idx="728">
                  <c:v>1.228</c:v>
                </c:pt>
                <c:pt idx="729">
                  <c:v>1.229</c:v>
                </c:pt>
                <c:pt idx="730">
                  <c:v>1.23</c:v>
                </c:pt>
                <c:pt idx="731">
                  <c:v>1.231</c:v>
                </c:pt>
                <c:pt idx="732">
                  <c:v>1.232</c:v>
                </c:pt>
                <c:pt idx="733">
                  <c:v>1.233</c:v>
                </c:pt>
                <c:pt idx="734">
                  <c:v>1.234</c:v>
                </c:pt>
                <c:pt idx="735">
                  <c:v>1.235</c:v>
                </c:pt>
                <c:pt idx="736">
                  <c:v>1.236</c:v>
                </c:pt>
                <c:pt idx="737">
                  <c:v>1.237</c:v>
                </c:pt>
                <c:pt idx="738">
                  <c:v>1.238</c:v>
                </c:pt>
                <c:pt idx="739">
                  <c:v>1.239</c:v>
                </c:pt>
                <c:pt idx="740">
                  <c:v>1.24</c:v>
                </c:pt>
                <c:pt idx="741">
                  <c:v>1.241</c:v>
                </c:pt>
                <c:pt idx="742">
                  <c:v>1.242</c:v>
                </c:pt>
                <c:pt idx="743">
                  <c:v>1.243</c:v>
                </c:pt>
                <c:pt idx="744">
                  <c:v>1.244</c:v>
                </c:pt>
                <c:pt idx="745">
                  <c:v>1.245</c:v>
                </c:pt>
                <c:pt idx="746">
                  <c:v>1.246</c:v>
                </c:pt>
                <c:pt idx="747">
                  <c:v>1.247</c:v>
                </c:pt>
                <c:pt idx="748">
                  <c:v>1.248</c:v>
                </c:pt>
                <c:pt idx="749">
                  <c:v>1.249</c:v>
                </c:pt>
                <c:pt idx="750">
                  <c:v>1.25</c:v>
                </c:pt>
                <c:pt idx="751">
                  <c:v>1.251</c:v>
                </c:pt>
                <c:pt idx="752">
                  <c:v>1.252</c:v>
                </c:pt>
                <c:pt idx="753">
                  <c:v>1.253</c:v>
                </c:pt>
                <c:pt idx="754">
                  <c:v>1.254</c:v>
                </c:pt>
                <c:pt idx="755">
                  <c:v>1.255</c:v>
                </c:pt>
                <c:pt idx="756">
                  <c:v>1.256</c:v>
                </c:pt>
                <c:pt idx="757">
                  <c:v>1.257</c:v>
                </c:pt>
                <c:pt idx="758">
                  <c:v>1.258</c:v>
                </c:pt>
                <c:pt idx="759">
                  <c:v>1.259</c:v>
                </c:pt>
                <c:pt idx="760">
                  <c:v>1.26</c:v>
                </c:pt>
                <c:pt idx="761">
                  <c:v>1.261</c:v>
                </c:pt>
                <c:pt idx="762">
                  <c:v>1.262</c:v>
                </c:pt>
                <c:pt idx="763">
                  <c:v>1.263</c:v>
                </c:pt>
                <c:pt idx="764">
                  <c:v>1.264</c:v>
                </c:pt>
                <c:pt idx="765">
                  <c:v>1.265</c:v>
                </c:pt>
                <c:pt idx="766">
                  <c:v>1.266</c:v>
                </c:pt>
                <c:pt idx="767">
                  <c:v>1.267</c:v>
                </c:pt>
                <c:pt idx="768">
                  <c:v>1.268</c:v>
                </c:pt>
                <c:pt idx="769">
                  <c:v>1.269</c:v>
                </c:pt>
                <c:pt idx="770">
                  <c:v>1.27</c:v>
                </c:pt>
                <c:pt idx="771">
                  <c:v>1.271</c:v>
                </c:pt>
                <c:pt idx="772">
                  <c:v>1.272</c:v>
                </c:pt>
                <c:pt idx="773">
                  <c:v>1.273</c:v>
                </c:pt>
                <c:pt idx="774">
                  <c:v>1.274</c:v>
                </c:pt>
                <c:pt idx="775">
                  <c:v>1.275</c:v>
                </c:pt>
                <c:pt idx="776">
                  <c:v>1.276</c:v>
                </c:pt>
                <c:pt idx="777">
                  <c:v>1.277</c:v>
                </c:pt>
                <c:pt idx="778">
                  <c:v>1.278</c:v>
                </c:pt>
                <c:pt idx="779">
                  <c:v>1.279</c:v>
                </c:pt>
                <c:pt idx="780">
                  <c:v>1.28</c:v>
                </c:pt>
                <c:pt idx="781">
                  <c:v>1.281</c:v>
                </c:pt>
                <c:pt idx="782">
                  <c:v>1.282</c:v>
                </c:pt>
                <c:pt idx="783">
                  <c:v>1.283</c:v>
                </c:pt>
                <c:pt idx="784">
                  <c:v>1.284</c:v>
                </c:pt>
                <c:pt idx="785">
                  <c:v>1.285</c:v>
                </c:pt>
                <c:pt idx="786">
                  <c:v>1.286</c:v>
                </c:pt>
                <c:pt idx="787">
                  <c:v>1.287</c:v>
                </c:pt>
                <c:pt idx="788">
                  <c:v>1.288</c:v>
                </c:pt>
                <c:pt idx="789">
                  <c:v>1.289</c:v>
                </c:pt>
                <c:pt idx="790">
                  <c:v>1.29</c:v>
                </c:pt>
                <c:pt idx="791">
                  <c:v>1.291</c:v>
                </c:pt>
                <c:pt idx="792">
                  <c:v>1.292</c:v>
                </c:pt>
                <c:pt idx="793">
                  <c:v>1.293</c:v>
                </c:pt>
                <c:pt idx="794">
                  <c:v>1.294</c:v>
                </c:pt>
                <c:pt idx="795">
                  <c:v>1.295</c:v>
                </c:pt>
                <c:pt idx="796">
                  <c:v>1.296</c:v>
                </c:pt>
                <c:pt idx="797">
                  <c:v>1.297</c:v>
                </c:pt>
                <c:pt idx="798">
                  <c:v>1.298</c:v>
                </c:pt>
                <c:pt idx="799">
                  <c:v>1.299</c:v>
                </c:pt>
                <c:pt idx="800">
                  <c:v>1.3</c:v>
                </c:pt>
                <c:pt idx="801">
                  <c:v>1.301</c:v>
                </c:pt>
                <c:pt idx="802">
                  <c:v>1.302</c:v>
                </c:pt>
                <c:pt idx="803">
                  <c:v>1.303</c:v>
                </c:pt>
                <c:pt idx="804">
                  <c:v>1.304</c:v>
                </c:pt>
                <c:pt idx="805">
                  <c:v>1.305</c:v>
                </c:pt>
                <c:pt idx="806">
                  <c:v>1.306</c:v>
                </c:pt>
                <c:pt idx="807">
                  <c:v>1.307</c:v>
                </c:pt>
                <c:pt idx="808">
                  <c:v>1.308</c:v>
                </c:pt>
                <c:pt idx="809">
                  <c:v>1.309</c:v>
                </c:pt>
                <c:pt idx="810">
                  <c:v>1.31</c:v>
                </c:pt>
                <c:pt idx="811">
                  <c:v>1.311</c:v>
                </c:pt>
                <c:pt idx="812">
                  <c:v>1.312</c:v>
                </c:pt>
                <c:pt idx="813">
                  <c:v>1.313</c:v>
                </c:pt>
                <c:pt idx="814">
                  <c:v>1.314</c:v>
                </c:pt>
                <c:pt idx="815">
                  <c:v>1.315</c:v>
                </c:pt>
                <c:pt idx="816">
                  <c:v>1.316</c:v>
                </c:pt>
                <c:pt idx="817">
                  <c:v>1.317</c:v>
                </c:pt>
                <c:pt idx="818">
                  <c:v>1.318</c:v>
                </c:pt>
                <c:pt idx="819">
                  <c:v>1.319</c:v>
                </c:pt>
                <c:pt idx="820">
                  <c:v>1.32</c:v>
                </c:pt>
                <c:pt idx="821">
                  <c:v>1.321</c:v>
                </c:pt>
                <c:pt idx="822">
                  <c:v>1.322</c:v>
                </c:pt>
                <c:pt idx="823">
                  <c:v>1.323</c:v>
                </c:pt>
                <c:pt idx="824">
                  <c:v>1.324</c:v>
                </c:pt>
                <c:pt idx="825">
                  <c:v>1.325</c:v>
                </c:pt>
                <c:pt idx="826">
                  <c:v>1.326</c:v>
                </c:pt>
                <c:pt idx="827">
                  <c:v>1.327</c:v>
                </c:pt>
                <c:pt idx="828">
                  <c:v>1.328</c:v>
                </c:pt>
                <c:pt idx="829">
                  <c:v>1.329</c:v>
                </c:pt>
                <c:pt idx="830">
                  <c:v>1.33</c:v>
                </c:pt>
                <c:pt idx="831">
                  <c:v>1.331</c:v>
                </c:pt>
                <c:pt idx="832">
                  <c:v>1.332</c:v>
                </c:pt>
                <c:pt idx="833">
                  <c:v>1.333</c:v>
                </c:pt>
                <c:pt idx="834">
                  <c:v>1.334</c:v>
                </c:pt>
                <c:pt idx="835">
                  <c:v>1.335</c:v>
                </c:pt>
                <c:pt idx="836">
                  <c:v>1.336</c:v>
                </c:pt>
                <c:pt idx="837">
                  <c:v>1.337</c:v>
                </c:pt>
                <c:pt idx="838">
                  <c:v>1.338</c:v>
                </c:pt>
                <c:pt idx="839">
                  <c:v>1.339</c:v>
                </c:pt>
                <c:pt idx="840">
                  <c:v>1.34</c:v>
                </c:pt>
                <c:pt idx="841">
                  <c:v>1.341</c:v>
                </c:pt>
                <c:pt idx="842">
                  <c:v>1.342</c:v>
                </c:pt>
                <c:pt idx="843">
                  <c:v>1.343</c:v>
                </c:pt>
                <c:pt idx="844">
                  <c:v>1.344</c:v>
                </c:pt>
                <c:pt idx="845">
                  <c:v>1.345</c:v>
                </c:pt>
                <c:pt idx="846">
                  <c:v>1.346</c:v>
                </c:pt>
                <c:pt idx="847">
                  <c:v>1.347</c:v>
                </c:pt>
                <c:pt idx="848">
                  <c:v>1.348</c:v>
                </c:pt>
                <c:pt idx="849">
                  <c:v>1.349</c:v>
                </c:pt>
                <c:pt idx="850">
                  <c:v>1.35</c:v>
                </c:pt>
                <c:pt idx="851">
                  <c:v>1.351</c:v>
                </c:pt>
                <c:pt idx="852">
                  <c:v>1.352</c:v>
                </c:pt>
                <c:pt idx="853">
                  <c:v>1.353</c:v>
                </c:pt>
                <c:pt idx="854">
                  <c:v>1.354</c:v>
                </c:pt>
                <c:pt idx="855">
                  <c:v>1.355</c:v>
                </c:pt>
                <c:pt idx="856">
                  <c:v>1.356</c:v>
                </c:pt>
                <c:pt idx="857">
                  <c:v>1.357</c:v>
                </c:pt>
                <c:pt idx="858">
                  <c:v>1.358</c:v>
                </c:pt>
                <c:pt idx="859">
                  <c:v>1.359</c:v>
                </c:pt>
                <c:pt idx="860">
                  <c:v>1.36</c:v>
                </c:pt>
                <c:pt idx="861">
                  <c:v>1.361</c:v>
                </c:pt>
                <c:pt idx="862">
                  <c:v>1.362</c:v>
                </c:pt>
                <c:pt idx="863">
                  <c:v>1.363</c:v>
                </c:pt>
                <c:pt idx="864">
                  <c:v>1.364</c:v>
                </c:pt>
                <c:pt idx="865">
                  <c:v>1.365</c:v>
                </c:pt>
                <c:pt idx="866">
                  <c:v>1.366</c:v>
                </c:pt>
                <c:pt idx="867">
                  <c:v>1.367</c:v>
                </c:pt>
                <c:pt idx="868">
                  <c:v>1.368</c:v>
                </c:pt>
                <c:pt idx="869">
                  <c:v>1.369</c:v>
                </c:pt>
                <c:pt idx="870">
                  <c:v>1.37</c:v>
                </c:pt>
                <c:pt idx="871">
                  <c:v>1.371</c:v>
                </c:pt>
                <c:pt idx="872">
                  <c:v>1.372</c:v>
                </c:pt>
                <c:pt idx="873">
                  <c:v>1.373</c:v>
                </c:pt>
                <c:pt idx="874">
                  <c:v>1.374</c:v>
                </c:pt>
                <c:pt idx="875">
                  <c:v>1.375</c:v>
                </c:pt>
                <c:pt idx="876">
                  <c:v>1.376</c:v>
                </c:pt>
                <c:pt idx="877">
                  <c:v>1.377</c:v>
                </c:pt>
                <c:pt idx="878">
                  <c:v>1.378</c:v>
                </c:pt>
                <c:pt idx="879">
                  <c:v>1.379</c:v>
                </c:pt>
                <c:pt idx="880">
                  <c:v>1.38</c:v>
                </c:pt>
                <c:pt idx="881">
                  <c:v>1.381</c:v>
                </c:pt>
                <c:pt idx="882">
                  <c:v>1.382</c:v>
                </c:pt>
                <c:pt idx="883">
                  <c:v>1.383</c:v>
                </c:pt>
                <c:pt idx="884">
                  <c:v>1.384</c:v>
                </c:pt>
                <c:pt idx="885">
                  <c:v>1.385</c:v>
                </c:pt>
                <c:pt idx="886">
                  <c:v>1.386</c:v>
                </c:pt>
                <c:pt idx="887">
                  <c:v>1.387</c:v>
                </c:pt>
                <c:pt idx="888">
                  <c:v>1.388</c:v>
                </c:pt>
                <c:pt idx="889">
                  <c:v>1.389</c:v>
                </c:pt>
                <c:pt idx="890">
                  <c:v>1.39</c:v>
                </c:pt>
                <c:pt idx="891">
                  <c:v>1.391</c:v>
                </c:pt>
                <c:pt idx="892">
                  <c:v>1.392</c:v>
                </c:pt>
                <c:pt idx="893">
                  <c:v>1.393</c:v>
                </c:pt>
                <c:pt idx="894">
                  <c:v>1.394</c:v>
                </c:pt>
                <c:pt idx="895">
                  <c:v>1.395</c:v>
                </c:pt>
                <c:pt idx="896">
                  <c:v>1.396</c:v>
                </c:pt>
                <c:pt idx="897">
                  <c:v>1.397</c:v>
                </c:pt>
                <c:pt idx="898">
                  <c:v>1.398</c:v>
                </c:pt>
                <c:pt idx="899">
                  <c:v>1.399</c:v>
                </c:pt>
                <c:pt idx="900">
                  <c:v>1.4</c:v>
                </c:pt>
                <c:pt idx="901">
                  <c:v>1.401</c:v>
                </c:pt>
                <c:pt idx="902">
                  <c:v>1.402</c:v>
                </c:pt>
                <c:pt idx="903">
                  <c:v>1.403</c:v>
                </c:pt>
                <c:pt idx="904">
                  <c:v>1.404</c:v>
                </c:pt>
                <c:pt idx="905">
                  <c:v>1.405</c:v>
                </c:pt>
                <c:pt idx="906">
                  <c:v>1.406</c:v>
                </c:pt>
                <c:pt idx="907">
                  <c:v>1.407</c:v>
                </c:pt>
                <c:pt idx="908">
                  <c:v>1.408</c:v>
                </c:pt>
                <c:pt idx="909">
                  <c:v>1.409</c:v>
                </c:pt>
                <c:pt idx="910">
                  <c:v>1.41</c:v>
                </c:pt>
                <c:pt idx="911">
                  <c:v>1.411</c:v>
                </c:pt>
                <c:pt idx="912">
                  <c:v>1.412</c:v>
                </c:pt>
                <c:pt idx="913">
                  <c:v>1.413</c:v>
                </c:pt>
                <c:pt idx="914">
                  <c:v>1.414</c:v>
                </c:pt>
                <c:pt idx="915">
                  <c:v>1.415</c:v>
                </c:pt>
                <c:pt idx="916">
                  <c:v>1.416</c:v>
                </c:pt>
                <c:pt idx="917">
                  <c:v>1.417</c:v>
                </c:pt>
                <c:pt idx="918">
                  <c:v>1.418</c:v>
                </c:pt>
                <c:pt idx="919">
                  <c:v>1.419</c:v>
                </c:pt>
                <c:pt idx="920">
                  <c:v>1.42</c:v>
                </c:pt>
                <c:pt idx="921">
                  <c:v>1.421</c:v>
                </c:pt>
                <c:pt idx="922">
                  <c:v>1.422</c:v>
                </c:pt>
                <c:pt idx="923">
                  <c:v>1.423</c:v>
                </c:pt>
                <c:pt idx="924">
                  <c:v>1.424</c:v>
                </c:pt>
                <c:pt idx="925">
                  <c:v>1.425</c:v>
                </c:pt>
                <c:pt idx="926">
                  <c:v>1.426</c:v>
                </c:pt>
                <c:pt idx="927">
                  <c:v>1.427</c:v>
                </c:pt>
                <c:pt idx="928">
                  <c:v>1.428</c:v>
                </c:pt>
                <c:pt idx="929">
                  <c:v>1.429</c:v>
                </c:pt>
                <c:pt idx="930">
                  <c:v>1.43</c:v>
                </c:pt>
                <c:pt idx="931">
                  <c:v>1.431</c:v>
                </c:pt>
                <c:pt idx="932">
                  <c:v>1.432</c:v>
                </c:pt>
                <c:pt idx="933">
                  <c:v>1.433</c:v>
                </c:pt>
                <c:pt idx="934">
                  <c:v>1.434</c:v>
                </c:pt>
                <c:pt idx="935">
                  <c:v>1.435</c:v>
                </c:pt>
                <c:pt idx="936">
                  <c:v>1.436</c:v>
                </c:pt>
                <c:pt idx="937">
                  <c:v>1.437</c:v>
                </c:pt>
                <c:pt idx="938">
                  <c:v>1.438</c:v>
                </c:pt>
                <c:pt idx="939">
                  <c:v>1.439</c:v>
                </c:pt>
                <c:pt idx="940">
                  <c:v>1.44</c:v>
                </c:pt>
                <c:pt idx="941">
                  <c:v>1.441</c:v>
                </c:pt>
                <c:pt idx="942">
                  <c:v>1.442</c:v>
                </c:pt>
                <c:pt idx="943">
                  <c:v>1.443</c:v>
                </c:pt>
                <c:pt idx="944">
                  <c:v>1.444</c:v>
                </c:pt>
                <c:pt idx="945">
                  <c:v>1.445</c:v>
                </c:pt>
                <c:pt idx="946">
                  <c:v>1.446</c:v>
                </c:pt>
                <c:pt idx="947">
                  <c:v>1.447</c:v>
                </c:pt>
                <c:pt idx="948">
                  <c:v>1.448</c:v>
                </c:pt>
                <c:pt idx="949">
                  <c:v>1.449</c:v>
                </c:pt>
                <c:pt idx="950">
                  <c:v>1.45</c:v>
                </c:pt>
                <c:pt idx="951">
                  <c:v>1.451</c:v>
                </c:pt>
                <c:pt idx="952">
                  <c:v>1.452</c:v>
                </c:pt>
                <c:pt idx="953">
                  <c:v>1.453</c:v>
                </c:pt>
                <c:pt idx="954">
                  <c:v>1.454</c:v>
                </c:pt>
                <c:pt idx="955">
                  <c:v>1.455</c:v>
                </c:pt>
                <c:pt idx="956">
                  <c:v>1.456</c:v>
                </c:pt>
                <c:pt idx="957">
                  <c:v>1.457</c:v>
                </c:pt>
                <c:pt idx="958">
                  <c:v>1.458</c:v>
                </c:pt>
                <c:pt idx="959">
                  <c:v>1.459</c:v>
                </c:pt>
                <c:pt idx="960">
                  <c:v>1.46</c:v>
                </c:pt>
                <c:pt idx="961">
                  <c:v>1.461</c:v>
                </c:pt>
                <c:pt idx="962">
                  <c:v>1.462</c:v>
                </c:pt>
                <c:pt idx="963">
                  <c:v>1.463</c:v>
                </c:pt>
                <c:pt idx="964">
                  <c:v>1.464</c:v>
                </c:pt>
                <c:pt idx="965">
                  <c:v>1.465</c:v>
                </c:pt>
                <c:pt idx="966">
                  <c:v>1.466</c:v>
                </c:pt>
                <c:pt idx="967">
                  <c:v>1.467</c:v>
                </c:pt>
                <c:pt idx="968">
                  <c:v>1.468</c:v>
                </c:pt>
                <c:pt idx="969">
                  <c:v>1.469</c:v>
                </c:pt>
                <c:pt idx="970">
                  <c:v>1.47</c:v>
                </c:pt>
                <c:pt idx="971">
                  <c:v>1.471</c:v>
                </c:pt>
                <c:pt idx="972">
                  <c:v>1.472</c:v>
                </c:pt>
                <c:pt idx="973">
                  <c:v>1.473</c:v>
                </c:pt>
                <c:pt idx="974">
                  <c:v>1.474</c:v>
                </c:pt>
                <c:pt idx="975">
                  <c:v>1.475</c:v>
                </c:pt>
                <c:pt idx="976">
                  <c:v>1.476</c:v>
                </c:pt>
                <c:pt idx="977">
                  <c:v>1.477</c:v>
                </c:pt>
                <c:pt idx="978">
                  <c:v>1.478</c:v>
                </c:pt>
                <c:pt idx="979">
                  <c:v>1.479</c:v>
                </c:pt>
                <c:pt idx="980">
                  <c:v>1.48</c:v>
                </c:pt>
                <c:pt idx="981">
                  <c:v>1.481</c:v>
                </c:pt>
                <c:pt idx="982">
                  <c:v>1.482</c:v>
                </c:pt>
                <c:pt idx="983">
                  <c:v>1.483</c:v>
                </c:pt>
                <c:pt idx="984">
                  <c:v>1.484</c:v>
                </c:pt>
                <c:pt idx="985">
                  <c:v>1.485</c:v>
                </c:pt>
                <c:pt idx="986">
                  <c:v>1.486</c:v>
                </c:pt>
                <c:pt idx="987">
                  <c:v>1.487</c:v>
                </c:pt>
                <c:pt idx="988">
                  <c:v>1.488</c:v>
                </c:pt>
                <c:pt idx="989">
                  <c:v>1.489</c:v>
                </c:pt>
                <c:pt idx="990">
                  <c:v>1.49</c:v>
                </c:pt>
                <c:pt idx="991">
                  <c:v>1.491</c:v>
                </c:pt>
                <c:pt idx="992">
                  <c:v>1.492</c:v>
                </c:pt>
                <c:pt idx="993">
                  <c:v>1.493</c:v>
                </c:pt>
                <c:pt idx="994">
                  <c:v>1.494</c:v>
                </c:pt>
                <c:pt idx="995">
                  <c:v>1.495</c:v>
                </c:pt>
                <c:pt idx="996">
                  <c:v>1.496</c:v>
                </c:pt>
                <c:pt idx="997">
                  <c:v>1.497</c:v>
                </c:pt>
                <c:pt idx="998">
                  <c:v>1.498</c:v>
                </c:pt>
                <c:pt idx="999">
                  <c:v>1.499</c:v>
                </c:pt>
                <c:pt idx="1000">
                  <c:v>1.5</c:v>
                </c:pt>
              </c:numCache>
            </c:numRef>
          </c:cat>
          <c:val>
            <c:numRef>
              <c:f>BreakevenVolOutput!$D$2:$D$1002</c:f>
              <c:numCache>
                <c:formatCode>General</c:formatCode>
                <c:ptCount val="1001"/>
                <c:pt idx="0">
                  <c:v>0.1265</c:v>
                </c:pt>
                <c:pt idx="1">
                  <c:v>0.1265</c:v>
                </c:pt>
                <c:pt idx="2">
                  <c:v>0.1265</c:v>
                </c:pt>
                <c:pt idx="3">
                  <c:v>0.1265</c:v>
                </c:pt>
                <c:pt idx="4">
                  <c:v>0.1265</c:v>
                </c:pt>
                <c:pt idx="5">
                  <c:v>0.06425</c:v>
                </c:pt>
                <c:pt idx="6">
                  <c:v>0.06425</c:v>
                </c:pt>
                <c:pt idx="7">
                  <c:v>0.06425</c:v>
                </c:pt>
                <c:pt idx="8">
                  <c:v>0.06425</c:v>
                </c:pt>
                <c:pt idx="9">
                  <c:v>0.06425</c:v>
                </c:pt>
                <c:pt idx="10">
                  <c:v>0.06425</c:v>
                </c:pt>
                <c:pt idx="11">
                  <c:v>0.06425</c:v>
                </c:pt>
                <c:pt idx="12">
                  <c:v>0.06425</c:v>
                </c:pt>
                <c:pt idx="13">
                  <c:v>0.06425</c:v>
                </c:pt>
                <c:pt idx="14">
                  <c:v>0.06425</c:v>
                </c:pt>
                <c:pt idx="15">
                  <c:v>0.06425</c:v>
                </c:pt>
                <c:pt idx="16">
                  <c:v>0.06425</c:v>
                </c:pt>
                <c:pt idx="17">
                  <c:v>0.06425</c:v>
                </c:pt>
                <c:pt idx="18">
                  <c:v>0.06425</c:v>
                </c:pt>
                <c:pt idx="19">
                  <c:v>0.06425</c:v>
                </c:pt>
                <c:pt idx="20">
                  <c:v>0.06425</c:v>
                </c:pt>
                <c:pt idx="21">
                  <c:v>0.06425</c:v>
                </c:pt>
                <c:pt idx="22">
                  <c:v>0.06425</c:v>
                </c:pt>
                <c:pt idx="23">
                  <c:v>0.06425</c:v>
                </c:pt>
                <c:pt idx="24">
                  <c:v>0.06425</c:v>
                </c:pt>
                <c:pt idx="25">
                  <c:v>0.06425</c:v>
                </c:pt>
                <c:pt idx="26">
                  <c:v>0.06425</c:v>
                </c:pt>
                <c:pt idx="27">
                  <c:v>0.06425</c:v>
                </c:pt>
                <c:pt idx="28">
                  <c:v>0.06425</c:v>
                </c:pt>
                <c:pt idx="29">
                  <c:v>0.06425</c:v>
                </c:pt>
                <c:pt idx="30">
                  <c:v>0.06425</c:v>
                </c:pt>
                <c:pt idx="31">
                  <c:v>0.06425</c:v>
                </c:pt>
                <c:pt idx="32">
                  <c:v>0.06425</c:v>
                </c:pt>
                <c:pt idx="33">
                  <c:v>0.06425</c:v>
                </c:pt>
                <c:pt idx="34">
                  <c:v>0.06425</c:v>
                </c:pt>
                <c:pt idx="35">
                  <c:v>0.06425</c:v>
                </c:pt>
                <c:pt idx="36">
                  <c:v>0.06425</c:v>
                </c:pt>
                <c:pt idx="37">
                  <c:v>0.06425</c:v>
                </c:pt>
                <c:pt idx="38">
                  <c:v>0.06425</c:v>
                </c:pt>
                <c:pt idx="39">
                  <c:v>0.06425</c:v>
                </c:pt>
                <c:pt idx="40">
                  <c:v>0.06425</c:v>
                </c:pt>
                <c:pt idx="41">
                  <c:v>0.06425</c:v>
                </c:pt>
                <c:pt idx="42">
                  <c:v>0.06425</c:v>
                </c:pt>
                <c:pt idx="43">
                  <c:v>0.06425</c:v>
                </c:pt>
                <c:pt idx="44">
                  <c:v>0.06425</c:v>
                </c:pt>
                <c:pt idx="45">
                  <c:v>0.06425</c:v>
                </c:pt>
                <c:pt idx="46">
                  <c:v>0.06425</c:v>
                </c:pt>
                <c:pt idx="47">
                  <c:v>0.06425</c:v>
                </c:pt>
                <c:pt idx="48">
                  <c:v>0.06425</c:v>
                </c:pt>
                <c:pt idx="49">
                  <c:v>0.06425</c:v>
                </c:pt>
                <c:pt idx="50">
                  <c:v>0.06425</c:v>
                </c:pt>
                <c:pt idx="51">
                  <c:v>0.06425</c:v>
                </c:pt>
                <c:pt idx="52">
                  <c:v>0.06425</c:v>
                </c:pt>
                <c:pt idx="53">
                  <c:v>0.06425</c:v>
                </c:pt>
                <c:pt idx="54">
                  <c:v>0.06425</c:v>
                </c:pt>
                <c:pt idx="55">
                  <c:v>0.06425</c:v>
                </c:pt>
                <c:pt idx="56">
                  <c:v>0.06425</c:v>
                </c:pt>
                <c:pt idx="57">
                  <c:v>0.06425</c:v>
                </c:pt>
                <c:pt idx="58">
                  <c:v>0.06425</c:v>
                </c:pt>
                <c:pt idx="59">
                  <c:v>0.06425</c:v>
                </c:pt>
                <c:pt idx="60">
                  <c:v>0.06425</c:v>
                </c:pt>
                <c:pt idx="61">
                  <c:v>0.06425</c:v>
                </c:pt>
                <c:pt idx="62">
                  <c:v>0.06425</c:v>
                </c:pt>
                <c:pt idx="63">
                  <c:v>0.06425</c:v>
                </c:pt>
                <c:pt idx="64">
                  <c:v>0.06425</c:v>
                </c:pt>
                <c:pt idx="65">
                  <c:v>0.06425</c:v>
                </c:pt>
                <c:pt idx="66">
                  <c:v>0.06425</c:v>
                </c:pt>
                <c:pt idx="67">
                  <c:v>0.06425</c:v>
                </c:pt>
                <c:pt idx="68">
                  <c:v>0.06425</c:v>
                </c:pt>
                <c:pt idx="69">
                  <c:v>0.06425</c:v>
                </c:pt>
                <c:pt idx="70">
                  <c:v>0.06425</c:v>
                </c:pt>
                <c:pt idx="71">
                  <c:v>0.06425</c:v>
                </c:pt>
                <c:pt idx="72">
                  <c:v>0.06425</c:v>
                </c:pt>
                <c:pt idx="73">
                  <c:v>0.06425</c:v>
                </c:pt>
                <c:pt idx="74">
                  <c:v>0.06425</c:v>
                </c:pt>
                <c:pt idx="75">
                  <c:v>0.06425</c:v>
                </c:pt>
                <c:pt idx="76">
                  <c:v>0.06425</c:v>
                </c:pt>
                <c:pt idx="77">
                  <c:v>0.06425</c:v>
                </c:pt>
                <c:pt idx="78">
                  <c:v>0.06425</c:v>
                </c:pt>
                <c:pt idx="79">
                  <c:v>0.06425</c:v>
                </c:pt>
                <c:pt idx="80">
                  <c:v>0.06425</c:v>
                </c:pt>
                <c:pt idx="81">
                  <c:v>0.06425</c:v>
                </c:pt>
                <c:pt idx="82">
                  <c:v>0.06425</c:v>
                </c:pt>
                <c:pt idx="83">
                  <c:v>0.06425</c:v>
                </c:pt>
                <c:pt idx="84">
                  <c:v>0.06425</c:v>
                </c:pt>
                <c:pt idx="85">
                  <c:v>0.06425</c:v>
                </c:pt>
                <c:pt idx="86">
                  <c:v>0.06425</c:v>
                </c:pt>
                <c:pt idx="87">
                  <c:v>0.06425</c:v>
                </c:pt>
                <c:pt idx="88">
                  <c:v>0.06425</c:v>
                </c:pt>
                <c:pt idx="89">
                  <c:v>0.06425</c:v>
                </c:pt>
                <c:pt idx="90">
                  <c:v>0.06425</c:v>
                </c:pt>
                <c:pt idx="91">
                  <c:v>0.06425</c:v>
                </c:pt>
                <c:pt idx="92">
                  <c:v>0.06425</c:v>
                </c:pt>
                <c:pt idx="93">
                  <c:v>0.06425</c:v>
                </c:pt>
                <c:pt idx="94">
                  <c:v>0.06425</c:v>
                </c:pt>
                <c:pt idx="95">
                  <c:v>0.06425</c:v>
                </c:pt>
                <c:pt idx="96">
                  <c:v>0.06425</c:v>
                </c:pt>
                <c:pt idx="97">
                  <c:v>0.06425</c:v>
                </c:pt>
                <c:pt idx="98">
                  <c:v>0.06425</c:v>
                </c:pt>
                <c:pt idx="99">
                  <c:v>0.06425</c:v>
                </c:pt>
                <c:pt idx="100">
                  <c:v>0.06425</c:v>
                </c:pt>
                <c:pt idx="101">
                  <c:v>0.06425</c:v>
                </c:pt>
                <c:pt idx="102">
                  <c:v>0.06425</c:v>
                </c:pt>
                <c:pt idx="103">
                  <c:v>0.06425</c:v>
                </c:pt>
                <c:pt idx="104">
                  <c:v>0.06425</c:v>
                </c:pt>
                <c:pt idx="105">
                  <c:v>0.06425</c:v>
                </c:pt>
                <c:pt idx="106">
                  <c:v>0.06425</c:v>
                </c:pt>
                <c:pt idx="107">
                  <c:v>0.06425</c:v>
                </c:pt>
                <c:pt idx="108">
                  <c:v>0.06425</c:v>
                </c:pt>
                <c:pt idx="109">
                  <c:v>0.06425</c:v>
                </c:pt>
                <c:pt idx="110">
                  <c:v>0.06425</c:v>
                </c:pt>
                <c:pt idx="111">
                  <c:v>0.06425</c:v>
                </c:pt>
                <c:pt idx="112">
                  <c:v>0.06425</c:v>
                </c:pt>
                <c:pt idx="113">
                  <c:v>0.06425</c:v>
                </c:pt>
                <c:pt idx="114">
                  <c:v>0.06425</c:v>
                </c:pt>
                <c:pt idx="115">
                  <c:v>0.06425</c:v>
                </c:pt>
                <c:pt idx="116">
                  <c:v>0.06425</c:v>
                </c:pt>
                <c:pt idx="117">
                  <c:v>0.06425</c:v>
                </c:pt>
                <c:pt idx="118">
                  <c:v>0.06425</c:v>
                </c:pt>
                <c:pt idx="119">
                  <c:v>0.06425</c:v>
                </c:pt>
                <c:pt idx="120">
                  <c:v>0.06425</c:v>
                </c:pt>
                <c:pt idx="121">
                  <c:v>0.06425</c:v>
                </c:pt>
                <c:pt idx="122">
                  <c:v>0.06425</c:v>
                </c:pt>
                <c:pt idx="123">
                  <c:v>0.06425</c:v>
                </c:pt>
                <c:pt idx="124">
                  <c:v>0.06425</c:v>
                </c:pt>
                <c:pt idx="125">
                  <c:v>0.06425</c:v>
                </c:pt>
                <c:pt idx="126">
                  <c:v>0.06425</c:v>
                </c:pt>
                <c:pt idx="127">
                  <c:v>0.06425</c:v>
                </c:pt>
                <c:pt idx="128">
                  <c:v>0.06425</c:v>
                </c:pt>
                <c:pt idx="129">
                  <c:v>0.06425</c:v>
                </c:pt>
                <c:pt idx="130">
                  <c:v>0.06425</c:v>
                </c:pt>
                <c:pt idx="131">
                  <c:v>0.06425</c:v>
                </c:pt>
                <c:pt idx="132">
                  <c:v>0.06425</c:v>
                </c:pt>
                <c:pt idx="133">
                  <c:v>0.06425</c:v>
                </c:pt>
                <c:pt idx="134">
                  <c:v>0.06425</c:v>
                </c:pt>
                <c:pt idx="135">
                  <c:v>0.06425</c:v>
                </c:pt>
                <c:pt idx="136">
                  <c:v>0.06425</c:v>
                </c:pt>
                <c:pt idx="137">
                  <c:v>0.06425</c:v>
                </c:pt>
                <c:pt idx="138">
                  <c:v>0.06425</c:v>
                </c:pt>
                <c:pt idx="139">
                  <c:v>0.06425</c:v>
                </c:pt>
                <c:pt idx="140">
                  <c:v>0.06425</c:v>
                </c:pt>
                <c:pt idx="141">
                  <c:v>0.06425</c:v>
                </c:pt>
                <c:pt idx="142">
                  <c:v>0.06425</c:v>
                </c:pt>
                <c:pt idx="143">
                  <c:v>0.06425</c:v>
                </c:pt>
                <c:pt idx="144">
                  <c:v>0.06425</c:v>
                </c:pt>
                <c:pt idx="145">
                  <c:v>0.06425</c:v>
                </c:pt>
                <c:pt idx="146">
                  <c:v>0.06425</c:v>
                </c:pt>
                <c:pt idx="147">
                  <c:v>0.06425</c:v>
                </c:pt>
                <c:pt idx="148">
                  <c:v>0.06425</c:v>
                </c:pt>
                <c:pt idx="149">
                  <c:v>0.06425</c:v>
                </c:pt>
                <c:pt idx="150">
                  <c:v>0.06425</c:v>
                </c:pt>
                <c:pt idx="151">
                  <c:v>0.06425</c:v>
                </c:pt>
                <c:pt idx="152">
                  <c:v>0.06425</c:v>
                </c:pt>
                <c:pt idx="153">
                  <c:v>0.06425</c:v>
                </c:pt>
                <c:pt idx="154">
                  <c:v>0.06425</c:v>
                </c:pt>
                <c:pt idx="155">
                  <c:v>0.06425</c:v>
                </c:pt>
                <c:pt idx="156">
                  <c:v>0.06425</c:v>
                </c:pt>
                <c:pt idx="157">
                  <c:v>0.06425</c:v>
                </c:pt>
                <c:pt idx="158">
                  <c:v>0.06425</c:v>
                </c:pt>
                <c:pt idx="159">
                  <c:v>0.06425</c:v>
                </c:pt>
                <c:pt idx="160">
                  <c:v>0.06425</c:v>
                </c:pt>
                <c:pt idx="161">
                  <c:v>0.06425</c:v>
                </c:pt>
                <c:pt idx="162">
                  <c:v>0.06425</c:v>
                </c:pt>
                <c:pt idx="163">
                  <c:v>0.06425</c:v>
                </c:pt>
                <c:pt idx="164">
                  <c:v>0.06425</c:v>
                </c:pt>
                <c:pt idx="165">
                  <c:v>0.06425</c:v>
                </c:pt>
                <c:pt idx="166">
                  <c:v>0.06425</c:v>
                </c:pt>
                <c:pt idx="167">
                  <c:v>0.06425</c:v>
                </c:pt>
                <c:pt idx="168">
                  <c:v>0.06425</c:v>
                </c:pt>
                <c:pt idx="169">
                  <c:v>0.06425</c:v>
                </c:pt>
                <c:pt idx="170">
                  <c:v>0.06425</c:v>
                </c:pt>
                <c:pt idx="171">
                  <c:v>0.06425</c:v>
                </c:pt>
                <c:pt idx="172">
                  <c:v>0.06425</c:v>
                </c:pt>
                <c:pt idx="173">
                  <c:v>0.06425</c:v>
                </c:pt>
                <c:pt idx="174">
                  <c:v>0.06425</c:v>
                </c:pt>
                <c:pt idx="175">
                  <c:v>0.06425</c:v>
                </c:pt>
                <c:pt idx="176">
                  <c:v>0.06425</c:v>
                </c:pt>
                <c:pt idx="177">
                  <c:v>0.06425</c:v>
                </c:pt>
                <c:pt idx="178">
                  <c:v>0.06425</c:v>
                </c:pt>
                <c:pt idx="179">
                  <c:v>0.06425</c:v>
                </c:pt>
                <c:pt idx="180">
                  <c:v>0.06425</c:v>
                </c:pt>
                <c:pt idx="181">
                  <c:v>0.06425</c:v>
                </c:pt>
                <c:pt idx="182">
                  <c:v>0.06425</c:v>
                </c:pt>
                <c:pt idx="183">
                  <c:v>0.06425</c:v>
                </c:pt>
                <c:pt idx="184">
                  <c:v>0.06425</c:v>
                </c:pt>
                <c:pt idx="185">
                  <c:v>0.06425</c:v>
                </c:pt>
                <c:pt idx="186">
                  <c:v>0.06425</c:v>
                </c:pt>
                <c:pt idx="187">
                  <c:v>0.06425</c:v>
                </c:pt>
                <c:pt idx="188">
                  <c:v>0.06425</c:v>
                </c:pt>
                <c:pt idx="189">
                  <c:v>0.06425</c:v>
                </c:pt>
                <c:pt idx="190">
                  <c:v>0.06425</c:v>
                </c:pt>
                <c:pt idx="191">
                  <c:v>0.06425</c:v>
                </c:pt>
                <c:pt idx="192">
                  <c:v>0.06425</c:v>
                </c:pt>
                <c:pt idx="193">
                  <c:v>0.06425</c:v>
                </c:pt>
                <c:pt idx="194">
                  <c:v>0.06425</c:v>
                </c:pt>
                <c:pt idx="195">
                  <c:v>0.06425</c:v>
                </c:pt>
                <c:pt idx="196">
                  <c:v>0.06425</c:v>
                </c:pt>
                <c:pt idx="197">
                  <c:v>0.06425</c:v>
                </c:pt>
                <c:pt idx="198">
                  <c:v>0.06425</c:v>
                </c:pt>
                <c:pt idx="199">
                  <c:v>0.06425</c:v>
                </c:pt>
                <c:pt idx="200">
                  <c:v>0.06425</c:v>
                </c:pt>
                <c:pt idx="201">
                  <c:v>0.06425</c:v>
                </c:pt>
                <c:pt idx="202">
                  <c:v>0.06425</c:v>
                </c:pt>
                <c:pt idx="203">
                  <c:v>0.06425</c:v>
                </c:pt>
                <c:pt idx="204">
                  <c:v>0.06425</c:v>
                </c:pt>
                <c:pt idx="205">
                  <c:v>0.06425</c:v>
                </c:pt>
                <c:pt idx="206">
                  <c:v>0.06425</c:v>
                </c:pt>
                <c:pt idx="207">
                  <c:v>0.06425</c:v>
                </c:pt>
                <c:pt idx="208">
                  <c:v>0.06425</c:v>
                </c:pt>
                <c:pt idx="209">
                  <c:v>0.06425</c:v>
                </c:pt>
                <c:pt idx="210">
                  <c:v>0.06425</c:v>
                </c:pt>
                <c:pt idx="211">
                  <c:v>0.06425</c:v>
                </c:pt>
                <c:pt idx="212">
                  <c:v>0.06425</c:v>
                </c:pt>
                <c:pt idx="213">
                  <c:v>0.06425</c:v>
                </c:pt>
                <c:pt idx="214">
                  <c:v>0.06425</c:v>
                </c:pt>
                <c:pt idx="215">
                  <c:v>0.06425</c:v>
                </c:pt>
                <c:pt idx="216">
                  <c:v>0.06425</c:v>
                </c:pt>
                <c:pt idx="217">
                  <c:v>0.06425</c:v>
                </c:pt>
                <c:pt idx="218">
                  <c:v>0.06425</c:v>
                </c:pt>
                <c:pt idx="219">
                  <c:v>0.06425</c:v>
                </c:pt>
                <c:pt idx="220">
                  <c:v>0.06425</c:v>
                </c:pt>
                <c:pt idx="221">
                  <c:v>0.06425</c:v>
                </c:pt>
                <c:pt idx="222">
                  <c:v>0.06425</c:v>
                </c:pt>
                <c:pt idx="223">
                  <c:v>0.06425</c:v>
                </c:pt>
                <c:pt idx="224">
                  <c:v>0.06425</c:v>
                </c:pt>
                <c:pt idx="225">
                  <c:v>0.06425</c:v>
                </c:pt>
                <c:pt idx="226">
                  <c:v>0.06425</c:v>
                </c:pt>
                <c:pt idx="227">
                  <c:v>0.06425</c:v>
                </c:pt>
                <c:pt idx="228">
                  <c:v>0.06425</c:v>
                </c:pt>
                <c:pt idx="229">
                  <c:v>0.06425</c:v>
                </c:pt>
                <c:pt idx="230">
                  <c:v>0.06425</c:v>
                </c:pt>
                <c:pt idx="231">
                  <c:v>0.06425</c:v>
                </c:pt>
                <c:pt idx="232">
                  <c:v>0.06425</c:v>
                </c:pt>
                <c:pt idx="233">
                  <c:v>0.06425</c:v>
                </c:pt>
                <c:pt idx="234">
                  <c:v>0.06425</c:v>
                </c:pt>
                <c:pt idx="235">
                  <c:v>0.06425</c:v>
                </c:pt>
                <c:pt idx="236">
                  <c:v>0.033125</c:v>
                </c:pt>
                <c:pt idx="237">
                  <c:v>0.033125</c:v>
                </c:pt>
                <c:pt idx="238">
                  <c:v>0.033125</c:v>
                </c:pt>
                <c:pt idx="239">
                  <c:v>0.033125</c:v>
                </c:pt>
                <c:pt idx="240">
                  <c:v>0.033125</c:v>
                </c:pt>
                <c:pt idx="241">
                  <c:v>0.033125</c:v>
                </c:pt>
                <c:pt idx="242">
                  <c:v>0.033125</c:v>
                </c:pt>
                <c:pt idx="243">
                  <c:v>0.033125</c:v>
                </c:pt>
                <c:pt idx="244">
                  <c:v>0.033125</c:v>
                </c:pt>
                <c:pt idx="245">
                  <c:v>0.033125</c:v>
                </c:pt>
                <c:pt idx="246">
                  <c:v>0.033125</c:v>
                </c:pt>
                <c:pt idx="247">
                  <c:v>0.033125</c:v>
                </c:pt>
                <c:pt idx="248">
                  <c:v>0.033125</c:v>
                </c:pt>
                <c:pt idx="249">
                  <c:v>0.033125</c:v>
                </c:pt>
                <c:pt idx="250">
                  <c:v>0.033125</c:v>
                </c:pt>
                <c:pt idx="251">
                  <c:v>0.033125</c:v>
                </c:pt>
                <c:pt idx="252">
                  <c:v>0.033125</c:v>
                </c:pt>
                <c:pt idx="253">
                  <c:v>0.033125</c:v>
                </c:pt>
                <c:pt idx="254">
                  <c:v>0.033125</c:v>
                </c:pt>
                <c:pt idx="255">
                  <c:v>0.033125</c:v>
                </c:pt>
                <c:pt idx="256">
                  <c:v>0.033125</c:v>
                </c:pt>
                <c:pt idx="257">
                  <c:v>0.033125</c:v>
                </c:pt>
                <c:pt idx="258">
                  <c:v>0.033125</c:v>
                </c:pt>
                <c:pt idx="259">
                  <c:v>0.033125</c:v>
                </c:pt>
                <c:pt idx="260">
                  <c:v>0.033125</c:v>
                </c:pt>
                <c:pt idx="261">
                  <c:v>0.033125</c:v>
                </c:pt>
                <c:pt idx="262">
                  <c:v>0.033125</c:v>
                </c:pt>
                <c:pt idx="263">
                  <c:v>0.033125</c:v>
                </c:pt>
                <c:pt idx="264">
                  <c:v>0.033125</c:v>
                </c:pt>
                <c:pt idx="265">
                  <c:v>0.033125</c:v>
                </c:pt>
                <c:pt idx="266">
                  <c:v>0.033125</c:v>
                </c:pt>
                <c:pt idx="267">
                  <c:v>0.033125</c:v>
                </c:pt>
                <c:pt idx="268">
                  <c:v>0.033125</c:v>
                </c:pt>
                <c:pt idx="269">
                  <c:v>0.033125</c:v>
                </c:pt>
                <c:pt idx="270">
                  <c:v>0.033125</c:v>
                </c:pt>
                <c:pt idx="271">
                  <c:v>0.033125</c:v>
                </c:pt>
                <c:pt idx="272">
                  <c:v>0.033125</c:v>
                </c:pt>
                <c:pt idx="273">
                  <c:v>0.033125</c:v>
                </c:pt>
                <c:pt idx="274">
                  <c:v>0.033125</c:v>
                </c:pt>
                <c:pt idx="275">
                  <c:v>0.033125</c:v>
                </c:pt>
                <c:pt idx="276">
                  <c:v>0.033125</c:v>
                </c:pt>
                <c:pt idx="277">
                  <c:v>0.033125</c:v>
                </c:pt>
                <c:pt idx="278">
                  <c:v>0.033125</c:v>
                </c:pt>
                <c:pt idx="279">
                  <c:v>0.033125</c:v>
                </c:pt>
                <c:pt idx="280">
                  <c:v>0.033125</c:v>
                </c:pt>
                <c:pt idx="281">
                  <c:v>0.033125</c:v>
                </c:pt>
                <c:pt idx="282">
                  <c:v>0.033125</c:v>
                </c:pt>
                <c:pt idx="283">
                  <c:v>0.033125</c:v>
                </c:pt>
                <c:pt idx="284">
                  <c:v>0.033125</c:v>
                </c:pt>
                <c:pt idx="285">
                  <c:v>0.033125</c:v>
                </c:pt>
                <c:pt idx="286">
                  <c:v>0.033125</c:v>
                </c:pt>
                <c:pt idx="287">
                  <c:v>0.033125</c:v>
                </c:pt>
                <c:pt idx="288">
                  <c:v>0.033125</c:v>
                </c:pt>
                <c:pt idx="289">
                  <c:v>0.033125</c:v>
                </c:pt>
                <c:pt idx="290">
                  <c:v>0.033125</c:v>
                </c:pt>
                <c:pt idx="291">
                  <c:v>0.033125</c:v>
                </c:pt>
                <c:pt idx="292">
                  <c:v>0.033125</c:v>
                </c:pt>
                <c:pt idx="293">
                  <c:v>0.033125</c:v>
                </c:pt>
                <c:pt idx="294">
                  <c:v>0.033125</c:v>
                </c:pt>
                <c:pt idx="295">
                  <c:v>0.033125</c:v>
                </c:pt>
                <c:pt idx="296">
                  <c:v>0.033125</c:v>
                </c:pt>
                <c:pt idx="297">
                  <c:v>0.033125</c:v>
                </c:pt>
                <c:pt idx="298">
                  <c:v>0.033125</c:v>
                </c:pt>
                <c:pt idx="299">
                  <c:v>0.033125</c:v>
                </c:pt>
                <c:pt idx="300">
                  <c:v>0.033125</c:v>
                </c:pt>
                <c:pt idx="301">
                  <c:v>0.033125</c:v>
                </c:pt>
                <c:pt idx="302">
                  <c:v>0.033125</c:v>
                </c:pt>
                <c:pt idx="303">
                  <c:v>0.033125</c:v>
                </c:pt>
                <c:pt idx="304">
                  <c:v>0.033125</c:v>
                </c:pt>
                <c:pt idx="305">
                  <c:v>0.033125</c:v>
                </c:pt>
                <c:pt idx="306">
                  <c:v>0.033125</c:v>
                </c:pt>
                <c:pt idx="307">
                  <c:v>0.033125</c:v>
                </c:pt>
                <c:pt idx="308">
                  <c:v>0.033125</c:v>
                </c:pt>
                <c:pt idx="309">
                  <c:v>0.033125</c:v>
                </c:pt>
                <c:pt idx="310">
                  <c:v>0.033125</c:v>
                </c:pt>
                <c:pt idx="311">
                  <c:v>0.033125</c:v>
                </c:pt>
                <c:pt idx="312">
                  <c:v>0.033125</c:v>
                </c:pt>
                <c:pt idx="313">
                  <c:v>0.033125</c:v>
                </c:pt>
                <c:pt idx="314">
                  <c:v>0.033125</c:v>
                </c:pt>
                <c:pt idx="315">
                  <c:v>0.033125</c:v>
                </c:pt>
                <c:pt idx="316">
                  <c:v>0.033125</c:v>
                </c:pt>
                <c:pt idx="317">
                  <c:v>0.033125</c:v>
                </c:pt>
                <c:pt idx="318">
                  <c:v>0.033125</c:v>
                </c:pt>
                <c:pt idx="319">
                  <c:v>0.033125</c:v>
                </c:pt>
                <c:pt idx="320">
                  <c:v>0.033125</c:v>
                </c:pt>
                <c:pt idx="321">
                  <c:v>0.033125</c:v>
                </c:pt>
                <c:pt idx="322">
                  <c:v>0.033125</c:v>
                </c:pt>
                <c:pt idx="323">
                  <c:v>0.033125</c:v>
                </c:pt>
                <c:pt idx="324">
                  <c:v>0.033125</c:v>
                </c:pt>
                <c:pt idx="325">
                  <c:v>0.033125</c:v>
                </c:pt>
                <c:pt idx="326">
                  <c:v>0.033125</c:v>
                </c:pt>
                <c:pt idx="327">
                  <c:v>0.033125</c:v>
                </c:pt>
                <c:pt idx="328">
                  <c:v>0.033125</c:v>
                </c:pt>
                <c:pt idx="329">
                  <c:v>0.033125</c:v>
                </c:pt>
                <c:pt idx="330">
                  <c:v>0.033125</c:v>
                </c:pt>
                <c:pt idx="331">
                  <c:v>0.033125</c:v>
                </c:pt>
                <c:pt idx="332">
                  <c:v>0.033125</c:v>
                </c:pt>
                <c:pt idx="333">
                  <c:v>0.033125</c:v>
                </c:pt>
                <c:pt idx="334">
                  <c:v>0.033125</c:v>
                </c:pt>
                <c:pt idx="335">
                  <c:v>0.033125</c:v>
                </c:pt>
                <c:pt idx="336">
                  <c:v>0.033125</c:v>
                </c:pt>
                <c:pt idx="337">
                  <c:v>0.033125</c:v>
                </c:pt>
                <c:pt idx="338">
                  <c:v>0.033125</c:v>
                </c:pt>
                <c:pt idx="339">
                  <c:v>0.033125</c:v>
                </c:pt>
                <c:pt idx="340">
                  <c:v>0.033125</c:v>
                </c:pt>
                <c:pt idx="341">
                  <c:v>0.0624766</c:v>
                </c:pt>
                <c:pt idx="342">
                  <c:v>0.0624814</c:v>
                </c:pt>
                <c:pt idx="343">
                  <c:v>0.0624871</c:v>
                </c:pt>
                <c:pt idx="344">
                  <c:v>0.0624923</c:v>
                </c:pt>
                <c:pt idx="345">
                  <c:v>0.062498</c:v>
                </c:pt>
                <c:pt idx="346">
                  <c:v>0.0625042</c:v>
                </c:pt>
                <c:pt idx="347">
                  <c:v>0.0625099</c:v>
                </c:pt>
                <c:pt idx="348">
                  <c:v>0.0625165</c:v>
                </c:pt>
                <c:pt idx="349">
                  <c:v>0.0625232</c:v>
                </c:pt>
                <c:pt idx="350">
                  <c:v>0.0625298</c:v>
                </c:pt>
                <c:pt idx="351">
                  <c:v>0.0625369</c:v>
                </c:pt>
                <c:pt idx="352">
                  <c:v>0.0625441</c:v>
                </c:pt>
                <c:pt idx="353">
                  <c:v>0.0625517</c:v>
                </c:pt>
                <c:pt idx="354">
                  <c:v>0.0625597</c:v>
                </c:pt>
                <c:pt idx="355">
                  <c:v>0.0625678</c:v>
                </c:pt>
                <c:pt idx="356">
                  <c:v>0.0625763</c:v>
                </c:pt>
                <c:pt idx="357">
                  <c:v>0.0625854</c:v>
                </c:pt>
                <c:pt idx="358">
                  <c:v>0.0625944</c:v>
                </c:pt>
                <c:pt idx="359">
                  <c:v>0.0626039</c:v>
                </c:pt>
                <c:pt idx="360">
                  <c:v>0.0626136</c:v>
                </c:pt>
                <c:pt idx="361">
                  <c:v>0.0626236</c:v>
                </c:pt>
                <c:pt idx="362">
                  <c:v>0.0626341</c:v>
                </c:pt>
                <c:pt idx="363">
                  <c:v>0.062645</c:v>
                </c:pt>
                <c:pt idx="364">
                  <c:v>0.0626561</c:v>
                </c:pt>
                <c:pt idx="365">
                  <c:v>0.0626675</c:v>
                </c:pt>
                <c:pt idx="366">
                  <c:v>0.0626796</c:v>
                </c:pt>
                <c:pt idx="367">
                  <c:v>0.0626918</c:v>
                </c:pt>
                <c:pt idx="368">
                  <c:v>0.0627046</c:v>
                </c:pt>
                <c:pt idx="369">
                  <c:v>0.0627176</c:v>
                </c:pt>
                <c:pt idx="370">
                  <c:v>0.0627312</c:v>
                </c:pt>
                <c:pt idx="371">
                  <c:v>0.0627452</c:v>
                </c:pt>
                <c:pt idx="372">
                  <c:v>0.0627596</c:v>
                </c:pt>
                <c:pt idx="373">
                  <c:v>0.0627744</c:v>
                </c:pt>
                <c:pt idx="374">
                  <c:v>0.0627896</c:v>
                </c:pt>
                <c:pt idx="375">
                  <c:v>0.0628054</c:v>
                </c:pt>
                <c:pt idx="376">
                  <c:v>0.0628216</c:v>
                </c:pt>
                <c:pt idx="377">
                  <c:v>0.0628383</c:v>
                </c:pt>
                <c:pt idx="378">
                  <c:v>0.0628555</c:v>
                </c:pt>
                <c:pt idx="379">
                  <c:v>0.0628732</c:v>
                </c:pt>
                <c:pt idx="380">
                  <c:v>0.0628913</c:v>
                </c:pt>
                <c:pt idx="381">
                  <c:v>0.0629101</c:v>
                </c:pt>
                <c:pt idx="382">
                  <c:v>0.0629293</c:v>
                </c:pt>
                <c:pt idx="383">
                  <c:v>0.062949</c:v>
                </c:pt>
                <c:pt idx="384">
                  <c:v>0.0629694</c:v>
                </c:pt>
                <c:pt idx="385">
                  <c:v>0.0629902</c:v>
                </c:pt>
                <c:pt idx="386">
                  <c:v>0.0630117</c:v>
                </c:pt>
                <c:pt idx="387">
                  <c:v>0.0630337</c:v>
                </c:pt>
                <c:pt idx="388">
                  <c:v>0.0630563</c:v>
                </c:pt>
                <c:pt idx="389">
                  <c:v>0.0630794</c:v>
                </c:pt>
                <c:pt idx="390">
                  <c:v>0.0631032</c:v>
                </c:pt>
                <c:pt idx="391">
                  <c:v>0.0631275</c:v>
                </c:pt>
                <c:pt idx="392">
                  <c:v>0.0631524</c:v>
                </c:pt>
                <c:pt idx="393">
                  <c:v>0.063178</c:v>
                </c:pt>
                <c:pt idx="394">
                  <c:v>0.0632042</c:v>
                </c:pt>
                <c:pt idx="395">
                  <c:v>0.063231</c:v>
                </c:pt>
                <c:pt idx="396">
                  <c:v>0.0632585</c:v>
                </c:pt>
                <c:pt idx="397">
                  <c:v>0.0632866</c:v>
                </c:pt>
                <c:pt idx="398">
                  <c:v>0.0633154</c:v>
                </c:pt>
                <c:pt idx="399">
                  <c:v>0.0633448</c:v>
                </c:pt>
                <c:pt idx="400">
                  <c:v>0.0633748</c:v>
                </c:pt>
                <c:pt idx="401">
                  <c:v>0.0634056</c:v>
                </c:pt>
                <c:pt idx="402">
                  <c:v>0.063437</c:v>
                </c:pt>
                <c:pt idx="403">
                  <c:v>0.063469</c:v>
                </c:pt>
                <c:pt idx="404">
                  <c:v>0.0635018</c:v>
                </c:pt>
                <c:pt idx="405">
                  <c:v>0.0635352</c:v>
                </c:pt>
                <c:pt idx="406">
                  <c:v>0.0635693</c:v>
                </c:pt>
                <c:pt idx="407">
                  <c:v>0.0636041</c:v>
                </c:pt>
                <c:pt idx="408">
                  <c:v>0.0636396</c:v>
                </c:pt>
                <c:pt idx="409">
                  <c:v>0.0636758</c:v>
                </c:pt>
                <c:pt idx="410">
                  <c:v>0.0637126</c:v>
                </c:pt>
                <c:pt idx="411">
                  <c:v>0.0637501</c:v>
                </c:pt>
                <c:pt idx="412">
                  <c:v>0.0637884</c:v>
                </c:pt>
                <c:pt idx="413">
                  <c:v>0.0638273</c:v>
                </c:pt>
                <c:pt idx="414">
                  <c:v>0.0638669</c:v>
                </c:pt>
                <c:pt idx="415">
                  <c:v>0.0639072</c:v>
                </c:pt>
                <c:pt idx="416">
                  <c:v>0.0639482</c:v>
                </c:pt>
                <c:pt idx="417">
                  <c:v>0.0639899</c:v>
                </c:pt>
                <c:pt idx="418">
                  <c:v>0.0640322</c:v>
                </c:pt>
                <c:pt idx="419">
                  <c:v>0.0640752</c:v>
                </c:pt>
                <c:pt idx="420">
                  <c:v>0.0641189</c:v>
                </c:pt>
                <c:pt idx="421">
                  <c:v>0.0641632</c:v>
                </c:pt>
                <c:pt idx="422">
                  <c:v>0.0642082</c:v>
                </c:pt>
                <c:pt idx="423">
                  <c:v>0.0642539</c:v>
                </c:pt>
                <c:pt idx="424">
                  <c:v>0.0643002</c:v>
                </c:pt>
                <c:pt idx="425">
                  <c:v>0.0643471</c:v>
                </c:pt>
                <c:pt idx="426">
                  <c:v>0.0643947</c:v>
                </c:pt>
                <c:pt idx="427">
                  <c:v>0.0644429</c:v>
                </c:pt>
                <c:pt idx="428">
                  <c:v>0.0644917</c:v>
                </c:pt>
                <c:pt idx="429">
                  <c:v>0.064541</c:v>
                </c:pt>
                <c:pt idx="430">
                  <c:v>0.064591</c:v>
                </c:pt>
                <c:pt idx="431">
                  <c:v>0.0646416</c:v>
                </c:pt>
                <c:pt idx="432">
                  <c:v>0.0646927</c:v>
                </c:pt>
                <c:pt idx="433">
                  <c:v>0.0647444</c:v>
                </c:pt>
                <c:pt idx="434">
                  <c:v>0.0647967</c:v>
                </c:pt>
                <c:pt idx="435">
                  <c:v>0.0648494</c:v>
                </c:pt>
                <c:pt idx="436">
                  <c:v>0.0649027</c:v>
                </c:pt>
                <c:pt idx="437">
                  <c:v>0.0649565</c:v>
                </c:pt>
                <c:pt idx="438">
                  <c:v>0.0650108</c:v>
                </c:pt>
                <c:pt idx="439">
                  <c:v>0.0650656</c:v>
                </c:pt>
                <c:pt idx="440">
                  <c:v>0.0651208</c:v>
                </c:pt>
                <c:pt idx="441">
                  <c:v>0.0651765</c:v>
                </c:pt>
                <c:pt idx="442">
                  <c:v>0.0652326</c:v>
                </c:pt>
                <c:pt idx="443">
                  <c:v>0.0652891</c:v>
                </c:pt>
                <c:pt idx="444">
                  <c:v>0.0653461</c:v>
                </c:pt>
                <c:pt idx="445">
                  <c:v>0.0654034</c:v>
                </c:pt>
                <c:pt idx="446">
                  <c:v>0.0654611</c:v>
                </c:pt>
                <c:pt idx="447">
                  <c:v>0.0655192</c:v>
                </c:pt>
                <c:pt idx="448">
                  <c:v>0.0655776</c:v>
                </c:pt>
                <c:pt idx="449">
                  <c:v>0.0656363</c:v>
                </c:pt>
                <c:pt idx="450">
                  <c:v>0.0656954</c:v>
                </c:pt>
                <c:pt idx="451">
                  <c:v>0.0657547</c:v>
                </c:pt>
                <c:pt idx="452">
                  <c:v>0.0658143</c:v>
                </c:pt>
                <c:pt idx="453">
                  <c:v>0.0658742</c:v>
                </c:pt>
                <c:pt idx="454">
                  <c:v>0.0659343</c:v>
                </c:pt>
                <c:pt idx="455">
                  <c:v>0.0659947</c:v>
                </c:pt>
                <c:pt idx="456">
                  <c:v>0.0660553</c:v>
                </c:pt>
                <c:pt idx="457">
                  <c:v>0.0661161</c:v>
                </c:pt>
                <c:pt idx="458">
                  <c:v>0.066177</c:v>
                </c:pt>
                <c:pt idx="459">
                  <c:v>0.0662382</c:v>
                </c:pt>
                <c:pt idx="460">
                  <c:v>0.0662995</c:v>
                </c:pt>
                <c:pt idx="461">
                  <c:v>0.066361</c:v>
                </c:pt>
                <c:pt idx="462">
                  <c:v>0.0664226</c:v>
                </c:pt>
                <c:pt idx="463">
                  <c:v>0.0664843</c:v>
                </c:pt>
                <c:pt idx="464">
                  <c:v>0.0665461</c:v>
                </c:pt>
                <c:pt idx="465">
                  <c:v>0.0666081</c:v>
                </c:pt>
                <c:pt idx="466">
                  <c:v>0.0666701</c:v>
                </c:pt>
                <c:pt idx="467">
                  <c:v>0.0667322</c:v>
                </c:pt>
                <c:pt idx="468">
                  <c:v>0.0667943</c:v>
                </c:pt>
                <c:pt idx="469">
                  <c:v>0.0668565</c:v>
                </c:pt>
                <c:pt idx="470">
                  <c:v>0.0669188</c:v>
                </c:pt>
                <c:pt idx="471">
                  <c:v>0.066981</c:v>
                </c:pt>
                <c:pt idx="472">
                  <c:v>0.0670433</c:v>
                </c:pt>
                <c:pt idx="473">
                  <c:v>0.0671057</c:v>
                </c:pt>
                <c:pt idx="474">
                  <c:v>0.067168</c:v>
                </c:pt>
                <c:pt idx="475">
                  <c:v>0.0672303</c:v>
                </c:pt>
                <c:pt idx="476">
                  <c:v>0.0672926</c:v>
                </c:pt>
                <c:pt idx="477">
                  <c:v>0.0673549</c:v>
                </c:pt>
                <c:pt idx="478">
                  <c:v>0.0674172</c:v>
                </c:pt>
                <c:pt idx="479">
                  <c:v>0.0674794</c:v>
                </c:pt>
                <c:pt idx="480">
                  <c:v>0.0675416</c:v>
                </c:pt>
                <c:pt idx="481">
                  <c:v>0.0676038</c:v>
                </c:pt>
                <c:pt idx="482">
                  <c:v>0.0676659</c:v>
                </c:pt>
                <c:pt idx="483">
                  <c:v>0.0677279</c:v>
                </c:pt>
                <c:pt idx="484">
                  <c:v>0.0677899</c:v>
                </c:pt>
                <c:pt idx="485">
                  <c:v>0.0678519</c:v>
                </c:pt>
                <c:pt idx="486">
                  <c:v>0.0679138</c:v>
                </c:pt>
                <c:pt idx="487">
                  <c:v>0.0679756</c:v>
                </c:pt>
                <c:pt idx="488">
                  <c:v>0.0680373</c:v>
                </c:pt>
                <c:pt idx="489">
                  <c:v>0.0680989</c:v>
                </c:pt>
                <c:pt idx="490">
                  <c:v>0.0681605</c:v>
                </c:pt>
                <c:pt idx="491">
                  <c:v>0.068222</c:v>
                </c:pt>
                <c:pt idx="492">
                  <c:v>0.0682834</c:v>
                </c:pt>
                <c:pt idx="493">
                  <c:v>0.0683447</c:v>
                </c:pt>
                <c:pt idx="494">
                  <c:v>0.0684059</c:v>
                </c:pt>
                <c:pt idx="495">
                  <c:v>0.0684669</c:v>
                </c:pt>
                <c:pt idx="496">
                  <c:v>0.0685279</c:v>
                </c:pt>
                <c:pt idx="497">
                  <c:v>0.0685888</c:v>
                </c:pt>
                <c:pt idx="498">
                  <c:v>0.0686495</c:v>
                </c:pt>
                <c:pt idx="499">
                  <c:v>0.0687101</c:v>
                </c:pt>
                <c:pt idx="500">
                  <c:v>0.0687706</c:v>
                </c:pt>
                <c:pt idx="501">
                  <c:v>0.0688309</c:v>
                </c:pt>
                <c:pt idx="502">
                  <c:v>0.0688911</c:v>
                </c:pt>
                <c:pt idx="503">
                  <c:v>0.0689512</c:v>
                </c:pt>
                <c:pt idx="504">
                  <c:v>0.069011</c:v>
                </c:pt>
                <c:pt idx="505">
                  <c:v>0.0690707</c:v>
                </c:pt>
                <c:pt idx="506">
                  <c:v>0.0691302</c:v>
                </c:pt>
                <c:pt idx="507">
                  <c:v>0.0691896</c:v>
                </c:pt>
                <c:pt idx="508">
                  <c:v>0.0692487</c:v>
                </c:pt>
                <c:pt idx="509">
                  <c:v>0.0693076</c:v>
                </c:pt>
                <c:pt idx="510">
                  <c:v>0.0693662</c:v>
                </c:pt>
                <c:pt idx="511">
                  <c:v>0.0694247</c:v>
                </c:pt>
                <c:pt idx="512">
                  <c:v>0.0694828</c:v>
                </c:pt>
                <c:pt idx="513">
                  <c:v>0.0695407</c:v>
                </c:pt>
                <c:pt idx="514">
                  <c:v>0.0695983</c:v>
                </c:pt>
                <c:pt idx="515">
                  <c:v>0.0696556</c:v>
                </c:pt>
                <c:pt idx="516">
                  <c:v>0.0697125</c:v>
                </c:pt>
                <c:pt idx="517">
                  <c:v>0.0697691</c:v>
                </c:pt>
                <c:pt idx="518">
                  <c:v>0.0698254</c:v>
                </c:pt>
                <c:pt idx="519">
                  <c:v>0.0698812</c:v>
                </c:pt>
                <c:pt idx="520">
                  <c:v>0.0699366</c:v>
                </c:pt>
                <c:pt idx="521">
                  <c:v>0.0699916</c:v>
                </c:pt>
                <c:pt idx="522">
                  <c:v>0.0700461</c:v>
                </c:pt>
                <c:pt idx="523">
                  <c:v>0.0701002</c:v>
                </c:pt>
                <c:pt idx="524">
                  <c:v>0.0701537</c:v>
                </c:pt>
                <c:pt idx="525">
                  <c:v>0.0702067</c:v>
                </c:pt>
                <c:pt idx="526">
                  <c:v>0.0702591</c:v>
                </c:pt>
                <c:pt idx="527">
                  <c:v>0.0703109</c:v>
                </c:pt>
                <c:pt idx="528">
                  <c:v>0.070362</c:v>
                </c:pt>
                <c:pt idx="529">
                  <c:v>0.0704125</c:v>
                </c:pt>
                <c:pt idx="530">
                  <c:v>0.0704624</c:v>
                </c:pt>
                <c:pt idx="531">
                  <c:v>0.0705114</c:v>
                </c:pt>
                <c:pt idx="532">
                  <c:v>0.0705598</c:v>
                </c:pt>
                <c:pt idx="533">
                  <c:v>0.0706073</c:v>
                </c:pt>
                <c:pt idx="534">
                  <c:v>0.070654</c:v>
                </c:pt>
                <c:pt idx="535">
                  <c:v>0.0706999</c:v>
                </c:pt>
                <c:pt idx="536">
                  <c:v>0.0707448</c:v>
                </c:pt>
                <c:pt idx="537">
                  <c:v>0.0707888</c:v>
                </c:pt>
                <c:pt idx="538">
                  <c:v>0.0708319</c:v>
                </c:pt>
                <c:pt idx="539">
                  <c:v>0.0708739</c:v>
                </c:pt>
                <c:pt idx="540">
                  <c:v>0.070915</c:v>
                </c:pt>
                <c:pt idx="541">
                  <c:v>0.0709549</c:v>
                </c:pt>
                <c:pt idx="542">
                  <c:v>0.0709937</c:v>
                </c:pt>
                <c:pt idx="543">
                  <c:v>0.0710314</c:v>
                </c:pt>
                <c:pt idx="544">
                  <c:v>0.0710679</c:v>
                </c:pt>
                <c:pt idx="545">
                  <c:v>0.0711032</c:v>
                </c:pt>
                <c:pt idx="546">
                  <c:v>0.0711372</c:v>
                </c:pt>
                <c:pt idx="547">
                  <c:v>0.0711699</c:v>
                </c:pt>
                <c:pt idx="548">
                  <c:v>0.0712013</c:v>
                </c:pt>
                <c:pt idx="549">
                  <c:v>0.0712313</c:v>
                </c:pt>
                <c:pt idx="550">
                  <c:v>0.07126</c:v>
                </c:pt>
                <c:pt idx="551">
                  <c:v>0.0712872</c:v>
                </c:pt>
                <c:pt idx="552">
                  <c:v>0.0713129</c:v>
                </c:pt>
                <c:pt idx="553">
                  <c:v>0.0713371</c:v>
                </c:pt>
                <c:pt idx="554">
                  <c:v>0.0713598</c:v>
                </c:pt>
                <c:pt idx="555">
                  <c:v>0.071381</c:v>
                </c:pt>
                <c:pt idx="556">
                  <c:v>0.0714005</c:v>
                </c:pt>
                <c:pt idx="557">
                  <c:v>0.0714184</c:v>
                </c:pt>
                <c:pt idx="558">
                  <c:v>0.0714346</c:v>
                </c:pt>
                <c:pt idx="559">
                  <c:v>0.0714491</c:v>
                </c:pt>
                <c:pt idx="560">
                  <c:v>0.0714619</c:v>
                </c:pt>
                <c:pt idx="561">
                  <c:v>0.071473</c:v>
                </c:pt>
                <c:pt idx="562">
                  <c:v>0.0714822</c:v>
                </c:pt>
                <c:pt idx="563">
                  <c:v>0.0714897</c:v>
                </c:pt>
                <c:pt idx="564">
                  <c:v>0.0714953</c:v>
                </c:pt>
                <c:pt idx="565">
                  <c:v>0.071499</c:v>
                </c:pt>
                <c:pt idx="566">
                  <c:v>0.0715008</c:v>
                </c:pt>
                <c:pt idx="567">
                  <c:v>0.0715007</c:v>
                </c:pt>
                <c:pt idx="568">
                  <c:v>0.0714986</c:v>
                </c:pt>
                <c:pt idx="569">
                  <c:v>0.0714945</c:v>
                </c:pt>
                <c:pt idx="570">
                  <c:v>0.0714885</c:v>
                </c:pt>
                <c:pt idx="571">
                  <c:v>0.0714804</c:v>
                </c:pt>
                <c:pt idx="572">
                  <c:v>0.0714703</c:v>
                </c:pt>
                <c:pt idx="573">
                  <c:v>0.071458</c:v>
                </c:pt>
                <c:pt idx="574">
                  <c:v>0.0714437</c:v>
                </c:pt>
                <c:pt idx="575">
                  <c:v>0.0714273</c:v>
                </c:pt>
                <c:pt idx="576">
                  <c:v>0.0714087</c:v>
                </c:pt>
                <c:pt idx="577">
                  <c:v>0.0713879</c:v>
                </c:pt>
                <c:pt idx="578">
                  <c:v>0.071365</c:v>
                </c:pt>
                <c:pt idx="579">
                  <c:v>0.0713398</c:v>
                </c:pt>
                <c:pt idx="580">
                  <c:v>0.0713124</c:v>
                </c:pt>
                <c:pt idx="581">
                  <c:v>0.0712828</c:v>
                </c:pt>
                <c:pt idx="582">
                  <c:v>0.0712509</c:v>
                </c:pt>
                <c:pt idx="583">
                  <c:v>0.0712167</c:v>
                </c:pt>
                <c:pt idx="584">
                  <c:v>0.0711802</c:v>
                </c:pt>
                <c:pt idx="585">
                  <c:v>0.0711414</c:v>
                </c:pt>
                <c:pt idx="586">
                  <c:v>0.0711003</c:v>
                </c:pt>
                <c:pt idx="587">
                  <c:v>0.0710568</c:v>
                </c:pt>
                <c:pt idx="588">
                  <c:v>0.0710109</c:v>
                </c:pt>
                <c:pt idx="589">
                  <c:v>0.0709627</c:v>
                </c:pt>
                <c:pt idx="590">
                  <c:v>0.070912</c:v>
                </c:pt>
                <c:pt idx="591">
                  <c:v>0.0708589</c:v>
                </c:pt>
                <c:pt idx="592">
                  <c:v>0.0708034</c:v>
                </c:pt>
                <c:pt idx="593">
                  <c:v>0.0707455</c:v>
                </c:pt>
                <c:pt idx="594">
                  <c:v>0.0706851</c:v>
                </c:pt>
                <c:pt idx="595">
                  <c:v>0.0706223</c:v>
                </c:pt>
                <c:pt idx="596">
                  <c:v>0.070557</c:v>
                </c:pt>
                <c:pt idx="597">
                  <c:v>0.0704892</c:v>
                </c:pt>
                <c:pt idx="598">
                  <c:v>0.0704189</c:v>
                </c:pt>
                <c:pt idx="599">
                  <c:v>0.0703461</c:v>
                </c:pt>
                <c:pt idx="600">
                  <c:v>0.0702709</c:v>
                </c:pt>
                <c:pt idx="601">
                  <c:v>0.0701931</c:v>
                </c:pt>
                <c:pt idx="602">
                  <c:v>0.0701128</c:v>
                </c:pt>
                <c:pt idx="603">
                  <c:v>0.07003</c:v>
                </c:pt>
                <c:pt idx="604">
                  <c:v>0.0699447</c:v>
                </c:pt>
                <c:pt idx="605">
                  <c:v>0.0698569</c:v>
                </c:pt>
                <c:pt idx="606">
                  <c:v>0.0697666</c:v>
                </c:pt>
                <c:pt idx="607">
                  <c:v>0.0696737</c:v>
                </c:pt>
                <c:pt idx="608">
                  <c:v>0.0695784</c:v>
                </c:pt>
                <c:pt idx="609">
                  <c:v>0.0694807</c:v>
                </c:pt>
                <c:pt idx="610">
                  <c:v>0.0693804</c:v>
                </c:pt>
                <c:pt idx="611">
                  <c:v>0.0692777</c:v>
                </c:pt>
                <c:pt idx="612">
                  <c:v>0.0691726</c:v>
                </c:pt>
                <c:pt idx="613">
                  <c:v>0.0690651</c:v>
                </c:pt>
                <c:pt idx="614">
                  <c:v>0.0689552</c:v>
                </c:pt>
                <c:pt idx="615">
                  <c:v>0.068843</c:v>
                </c:pt>
                <c:pt idx="616">
                  <c:v>0.0687285</c:v>
                </c:pt>
                <c:pt idx="617">
                  <c:v>0.0686117</c:v>
                </c:pt>
                <c:pt idx="618">
                  <c:v>0.0684928</c:v>
                </c:pt>
                <c:pt idx="619">
                  <c:v>0.0683717</c:v>
                </c:pt>
                <c:pt idx="620">
                  <c:v>0.0682485</c:v>
                </c:pt>
                <c:pt idx="621">
                  <c:v>0.0681234</c:v>
                </c:pt>
                <c:pt idx="622">
                  <c:v>0.0679963</c:v>
                </c:pt>
                <c:pt idx="623">
                  <c:v>0.0678674</c:v>
                </c:pt>
                <c:pt idx="624">
                  <c:v>0.0677368</c:v>
                </c:pt>
                <c:pt idx="625">
                  <c:v>0.0676046</c:v>
                </c:pt>
                <c:pt idx="626">
                  <c:v>0.0674709</c:v>
                </c:pt>
                <c:pt idx="627">
                  <c:v>0.0673359</c:v>
                </c:pt>
                <c:pt idx="628">
                  <c:v>0.0671997</c:v>
                </c:pt>
                <c:pt idx="629">
                  <c:v>0.0670625</c:v>
                </c:pt>
                <c:pt idx="630">
                  <c:v>0.0669245</c:v>
                </c:pt>
                <c:pt idx="631">
                  <c:v>0.0667858</c:v>
                </c:pt>
                <c:pt idx="632">
                  <c:v>0.0666468</c:v>
                </c:pt>
                <c:pt idx="633">
                  <c:v>0.0665076</c:v>
                </c:pt>
                <c:pt idx="634">
                  <c:v>0.0663684</c:v>
                </c:pt>
                <c:pt idx="635">
                  <c:v>0.0662296</c:v>
                </c:pt>
                <c:pt idx="636">
                  <c:v>0.0660915</c:v>
                </c:pt>
                <c:pt idx="637">
                  <c:v>0.0659543</c:v>
                </c:pt>
                <c:pt idx="638">
                  <c:v>0.0658183</c:v>
                </c:pt>
                <c:pt idx="639">
                  <c:v>0.065684</c:v>
                </c:pt>
                <c:pt idx="640">
                  <c:v>0.0655517</c:v>
                </c:pt>
                <c:pt idx="641">
                  <c:v>0.0654217</c:v>
                </c:pt>
                <c:pt idx="642">
                  <c:v>0.0652944</c:v>
                </c:pt>
                <c:pt idx="643">
                  <c:v>0.0651703</c:v>
                </c:pt>
                <c:pt idx="644">
                  <c:v>0.0650497</c:v>
                </c:pt>
                <c:pt idx="645">
                  <c:v>0.0649329</c:v>
                </c:pt>
                <c:pt idx="646">
                  <c:v>0.0648205</c:v>
                </c:pt>
                <c:pt idx="647">
                  <c:v>0.0647127</c:v>
                </c:pt>
                <c:pt idx="648">
                  <c:v>0.06461</c:v>
                </c:pt>
                <c:pt idx="649">
                  <c:v>0.0645127</c:v>
                </c:pt>
                <c:pt idx="650">
                  <c:v>0.064421</c:v>
                </c:pt>
                <c:pt idx="651">
                  <c:v>0.0643353</c:v>
                </c:pt>
                <c:pt idx="652">
                  <c:v>0.0642557</c:v>
                </c:pt>
                <c:pt idx="653">
                  <c:v>0.0641825</c:v>
                </c:pt>
                <c:pt idx="654">
                  <c:v>0.0641157</c:v>
                </c:pt>
                <c:pt idx="655">
                  <c:v>0.0640554</c:v>
                </c:pt>
                <c:pt idx="656">
                  <c:v>0.0640015</c:v>
                </c:pt>
                <c:pt idx="657">
                  <c:v>0.0639539</c:v>
                </c:pt>
                <c:pt idx="658">
                  <c:v>0.0639125</c:v>
                </c:pt>
                <c:pt idx="659">
                  <c:v>0.0638768</c:v>
                </c:pt>
                <c:pt idx="660">
                  <c:v>0.0638466</c:v>
                </c:pt>
                <c:pt idx="661">
                  <c:v>0.0638213</c:v>
                </c:pt>
                <c:pt idx="662">
                  <c:v>0.0638005</c:v>
                </c:pt>
                <c:pt idx="663">
                  <c:v>0.0637835</c:v>
                </c:pt>
                <c:pt idx="664">
                  <c:v>0.0637696</c:v>
                </c:pt>
                <c:pt idx="665">
                  <c:v>0.0637581</c:v>
                </c:pt>
                <c:pt idx="666">
                  <c:v>0.0637483</c:v>
                </c:pt>
                <c:pt idx="667">
                  <c:v>0.0637393</c:v>
                </c:pt>
                <c:pt idx="668">
                  <c:v>0.0637304</c:v>
                </c:pt>
                <c:pt idx="669">
                  <c:v>0.063721</c:v>
                </c:pt>
                <c:pt idx="670">
                  <c:v>0.0637105</c:v>
                </c:pt>
                <c:pt idx="671">
                  <c:v>0.0636984</c:v>
                </c:pt>
                <c:pt idx="672">
                  <c:v>0.0636848</c:v>
                </c:pt>
                <c:pt idx="673">
                  <c:v>0.0636699</c:v>
                </c:pt>
                <c:pt idx="674">
                  <c:v>0.0636544</c:v>
                </c:pt>
                <c:pt idx="675">
                  <c:v>0.0636397</c:v>
                </c:pt>
                <c:pt idx="676">
                  <c:v>0.063628</c:v>
                </c:pt>
                <c:pt idx="677">
                  <c:v>0.0636222</c:v>
                </c:pt>
                <c:pt idx="678">
                  <c:v>0.0636263</c:v>
                </c:pt>
                <c:pt idx="679">
                  <c:v>0.0636453</c:v>
                </c:pt>
                <c:pt idx="680">
                  <c:v>0.0636854</c:v>
                </c:pt>
                <c:pt idx="681">
                  <c:v>0.0637534</c:v>
                </c:pt>
                <c:pt idx="682">
                  <c:v>0.0638567</c:v>
                </c:pt>
                <c:pt idx="683">
                  <c:v>0.0640026</c:v>
                </c:pt>
                <c:pt idx="684">
                  <c:v>0.064197</c:v>
                </c:pt>
                <c:pt idx="685">
                  <c:v>0.0644434</c:v>
                </c:pt>
                <c:pt idx="686">
                  <c:v>0.0647418</c:v>
                </c:pt>
                <c:pt idx="687">
                  <c:v>0.0650878</c:v>
                </c:pt>
                <c:pt idx="688">
                  <c:v>0.0654721</c:v>
                </c:pt>
                <c:pt idx="689">
                  <c:v>0.0658819</c:v>
                </c:pt>
                <c:pt idx="690">
                  <c:v>0.0663012</c:v>
                </c:pt>
                <c:pt idx="691">
                  <c:v>0.0667134</c:v>
                </c:pt>
                <c:pt idx="692">
                  <c:v>0.0671019</c:v>
                </c:pt>
                <c:pt idx="693">
                  <c:v>0.0674519</c:v>
                </c:pt>
                <c:pt idx="694">
                  <c:v>0.0677503</c:v>
                </c:pt>
                <c:pt idx="695">
                  <c:v>0.0679866</c:v>
                </c:pt>
                <c:pt idx="696">
                  <c:v>0.0681521</c:v>
                </c:pt>
                <c:pt idx="697">
                  <c:v>0.0682404</c:v>
                </c:pt>
                <c:pt idx="698">
                  <c:v>0.0682467</c:v>
                </c:pt>
                <c:pt idx="699">
                  <c:v>0.0681674</c:v>
                </c:pt>
                <c:pt idx="700">
                  <c:v>0.0680005</c:v>
                </c:pt>
                <c:pt idx="701">
                  <c:v>0.0677449</c:v>
                </c:pt>
                <c:pt idx="702">
                  <c:v>0.0674005</c:v>
                </c:pt>
                <c:pt idx="703">
                  <c:v>0.0669684</c:v>
                </c:pt>
                <c:pt idx="704">
                  <c:v>0.0664509</c:v>
                </c:pt>
                <c:pt idx="705">
                  <c:v>0.0658516</c:v>
                </c:pt>
                <c:pt idx="706">
                  <c:v>0.065176</c:v>
                </c:pt>
                <c:pt idx="707">
                  <c:v>0.0644318</c:v>
                </c:pt>
                <c:pt idx="708">
                  <c:v>0.0636291</c:v>
                </c:pt>
                <c:pt idx="709">
                  <c:v>0.0627813</c:v>
                </c:pt>
                <c:pt idx="710">
                  <c:v>0.0619043</c:v>
                </c:pt>
                <c:pt idx="711">
                  <c:v>0.0610164</c:v>
                </c:pt>
                <c:pt idx="712">
                  <c:v>0.0601363</c:v>
                </c:pt>
                <c:pt idx="713">
                  <c:v>0.0592811</c:v>
                </c:pt>
                <c:pt idx="714">
                  <c:v>0.0584641</c:v>
                </c:pt>
                <c:pt idx="715">
                  <c:v>0.0576931</c:v>
                </c:pt>
                <c:pt idx="716">
                  <c:v>0.0569703</c:v>
                </c:pt>
                <c:pt idx="717">
                  <c:v>0.0562937</c:v>
                </c:pt>
                <c:pt idx="718">
                  <c:v>0.0556594</c:v>
                </c:pt>
                <c:pt idx="719">
                  <c:v>0.0550646</c:v>
                </c:pt>
                <c:pt idx="720">
                  <c:v>0.0545102</c:v>
                </c:pt>
                <c:pt idx="721">
                  <c:v>0.0540044</c:v>
                </c:pt>
                <c:pt idx="722">
                  <c:v>0.0535651</c:v>
                </c:pt>
                <c:pt idx="723">
                  <c:v>0.0532211</c:v>
                </c:pt>
                <c:pt idx="724">
                  <c:v>0.0530075</c:v>
                </c:pt>
                <c:pt idx="725">
                  <c:v>0.0529546</c:v>
                </c:pt>
                <c:pt idx="726">
                  <c:v>0.0530724</c:v>
                </c:pt>
                <c:pt idx="727">
                  <c:v>0.0533432</c:v>
                </c:pt>
                <c:pt idx="728">
                  <c:v>0.0537296</c:v>
                </c:pt>
                <c:pt idx="729">
                  <c:v>0.0541897</c:v>
                </c:pt>
                <c:pt idx="730">
                  <c:v>0.0546881</c:v>
                </c:pt>
                <c:pt idx="731">
                  <c:v>0.0551994</c:v>
                </c:pt>
                <c:pt idx="732">
                  <c:v>0.0557077</c:v>
                </c:pt>
                <c:pt idx="733">
                  <c:v>0.0562036</c:v>
                </c:pt>
                <c:pt idx="734">
                  <c:v>0.0566819</c:v>
                </c:pt>
                <c:pt idx="735">
                  <c:v>0.0571404</c:v>
                </c:pt>
                <c:pt idx="736">
                  <c:v>0.0575787</c:v>
                </c:pt>
                <c:pt idx="737">
                  <c:v>0.0579968</c:v>
                </c:pt>
                <c:pt idx="738">
                  <c:v>0.0583957</c:v>
                </c:pt>
                <c:pt idx="739">
                  <c:v>0.0587762</c:v>
                </c:pt>
                <c:pt idx="740">
                  <c:v>0.0591395</c:v>
                </c:pt>
                <c:pt idx="741">
                  <c:v>0.0594864</c:v>
                </c:pt>
                <c:pt idx="742">
                  <c:v>0.0598181</c:v>
                </c:pt>
                <c:pt idx="743">
                  <c:v>0.0601354</c:v>
                </c:pt>
                <c:pt idx="744">
                  <c:v>0.0604392</c:v>
                </c:pt>
                <c:pt idx="745">
                  <c:v>0.0607302</c:v>
                </c:pt>
                <c:pt idx="746">
                  <c:v>0.0610091</c:v>
                </c:pt>
                <c:pt idx="747">
                  <c:v>0.0612766</c:v>
                </c:pt>
                <c:pt idx="748">
                  <c:v>0.0615332</c:v>
                </c:pt>
                <c:pt idx="749">
                  <c:v>0.0617793</c:v>
                </c:pt>
                <c:pt idx="750">
                  <c:v>0.0620157</c:v>
                </c:pt>
                <c:pt idx="751">
                  <c:v>0.0622426</c:v>
                </c:pt>
                <c:pt idx="752">
                  <c:v>0.0624605</c:v>
                </c:pt>
                <c:pt idx="753">
                  <c:v>0.0626697</c:v>
                </c:pt>
                <c:pt idx="754">
                  <c:v>0.0628706</c:v>
                </c:pt>
                <c:pt idx="755">
                  <c:v>0.0630636</c:v>
                </c:pt>
                <c:pt idx="756">
                  <c:v>0.063249</c:v>
                </c:pt>
                <c:pt idx="757">
                  <c:v>0.0634271</c:v>
                </c:pt>
                <c:pt idx="758">
                  <c:v>0.063598</c:v>
                </c:pt>
                <c:pt idx="759">
                  <c:v>0.0637622</c:v>
                </c:pt>
                <c:pt idx="760">
                  <c:v>0.0639198</c:v>
                </c:pt>
                <c:pt idx="761">
                  <c:v>0.0640712</c:v>
                </c:pt>
                <c:pt idx="762">
                  <c:v>0.0642164</c:v>
                </c:pt>
                <c:pt idx="763">
                  <c:v>0.0643558</c:v>
                </c:pt>
                <c:pt idx="764">
                  <c:v>0.0644896</c:v>
                </c:pt>
                <c:pt idx="765">
                  <c:v>0.0646178</c:v>
                </c:pt>
                <c:pt idx="766">
                  <c:v>0.0647408</c:v>
                </c:pt>
                <c:pt idx="767">
                  <c:v>0.0648586</c:v>
                </c:pt>
                <c:pt idx="768">
                  <c:v>0.0649717</c:v>
                </c:pt>
                <c:pt idx="769">
                  <c:v>0.0650797</c:v>
                </c:pt>
                <c:pt idx="770">
                  <c:v>0.0651832</c:v>
                </c:pt>
                <c:pt idx="771">
                  <c:v>0.0652823</c:v>
                </c:pt>
                <c:pt idx="772">
                  <c:v>0.065377</c:v>
                </c:pt>
                <c:pt idx="773">
                  <c:v>0.0654677</c:v>
                </c:pt>
                <c:pt idx="774">
                  <c:v>0.0655542</c:v>
                </c:pt>
                <c:pt idx="775">
                  <c:v>0.0656368</c:v>
                </c:pt>
                <c:pt idx="776">
                  <c:v>0.0657156</c:v>
                </c:pt>
                <c:pt idx="777">
                  <c:v>0.0657907</c:v>
                </c:pt>
                <c:pt idx="778">
                  <c:v>0.0658624</c:v>
                </c:pt>
                <c:pt idx="779">
                  <c:v>0.0659303</c:v>
                </c:pt>
                <c:pt idx="780">
                  <c:v>0.0659954</c:v>
                </c:pt>
                <c:pt idx="781">
                  <c:v>0.0660569</c:v>
                </c:pt>
                <c:pt idx="782">
                  <c:v>0.0661155</c:v>
                </c:pt>
                <c:pt idx="783">
                  <c:v>0.0661711</c:v>
                </c:pt>
                <c:pt idx="784">
                  <c:v>0.0662236</c:v>
                </c:pt>
                <c:pt idx="785">
                  <c:v>0.0662732</c:v>
                </c:pt>
                <c:pt idx="786">
                  <c:v>0.0663207</c:v>
                </c:pt>
                <c:pt idx="787">
                  <c:v>0.0663651</c:v>
                </c:pt>
                <c:pt idx="788">
                  <c:v>0.0664071</c:v>
                </c:pt>
                <c:pt idx="789">
                  <c:v>0.066447</c:v>
                </c:pt>
                <c:pt idx="790">
                  <c:v>0.0664841</c:v>
                </c:pt>
                <c:pt idx="791">
                  <c:v>0.0665192</c:v>
                </c:pt>
                <c:pt idx="792">
                  <c:v>0.0665525</c:v>
                </c:pt>
                <c:pt idx="793">
                  <c:v>0.0665833</c:v>
                </c:pt>
                <c:pt idx="794">
                  <c:v>0.0666123</c:v>
                </c:pt>
                <c:pt idx="795">
                  <c:v>0.0666398</c:v>
                </c:pt>
                <c:pt idx="796">
                  <c:v>0.066665</c:v>
                </c:pt>
                <c:pt idx="797">
                  <c:v>0.0666888</c:v>
                </c:pt>
                <c:pt idx="798">
                  <c:v>0.0667111</c:v>
                </c:pt>
                <c:pt idx="799">
                  <c:v>0.066731</c:v>
                </c:pt>
                <c:pt idx="800">
                  <c:v>0.0667505</c:v>
                </c:pt>
                <c:pt idx="801">
                  <c:v>0.0667681</c:v>
                </c:pt>
                <c:pt idx="802">
                  <c:v>0.0667842</c:v>
                </c:pt>
                <c:pt idx="803">
                  <c:v>0.0667994</c:v>
                </c:pt>
                <c:pt idx="804">
                  <c:v>0.0668137</c:v>
                </c:pt>
                <c:pt idx="805">
                  <c:v>0.066827</c:v>
                </c:pt>
                <c:pt idx="806">
                  <c:v>0.0668384</c:v>
                </c:pt>
                <c:pt idx="807">
                  <c:v>0.0668488</c:v>
                </c:pt>
                <c:pt idx="808">
                  <c:v>0.0668593</c:v>
                </c:pt>
                <c:pt idx="809">
                  <c:v>0.0668678</c:v>
                </c:pt>
                <c:pt idx="810">
                  <c:v>0.0668764</c:v>
                </c:pt>
                <c:pt idx="811">
                  <c:v>0.066883</c:v>
                </c:pt>
                <c:pt idx="812">
                  <c:v>0.0668906</c:v>
                </c:pt>
                <c:pt idx="813">
                  <c:v>0.0668963</c:v>
                </c:pt>
                <c:pt idx="814">
                  <c:v>0.066902</c:v>
                </c:pt>
                <c:pt idx="815">
                  <c:v>0.0669077</c:v>
                </c:pt>
                <c:pt idx="816">
                  <c:v>0.0669115</c:v>
                </c:pt>
                <c:pt idx="817">
                  <c:v>0.0669153</c:v>
                </c:pt>
                <c:pt idx="818">
                  <c:v>0.0669191</c:v>
                </c:pt>
                <c:pt idx="819">
                  <c:v>0.066921</c:v>
                </c:pt>
                <c:pt idx="820">
                  <c:v>0.0669248</c:v>
                </c:pt>
                <c:pt idx="821">
                  <c:v>0.0669267</c:v>
                </c:pt>
                <c:pt idx="822">
                  <c:v>0.0669286</c:v>
                </c:pt>
                <c:pt idx="823">
                  <c:v>0.0669286</c:v>
                </c:pt>
                <c:pt idx="824">
                  <c:v>0.0669324</c:v>
                </c:pt>
                <c:pt idx="825">
                  <c:v>0.0669324</c:v>
                </c:pt>
                <c:pt idx="826">
                  <c:v>0.0669324</c:v>
                </c:pt>
                <c:pt idx="827">
                  <c:v>0.0669324</c:v>
                </c:pt>
                <c:pt idx="828">
                  <c:v>0.0669343</c:v>
                </c:pt>
                <c:pt idx="829">
                  <c:v>0.0669362</c:v>
                </c:pt>
                <c:pt idx="830">
                  <c:v>0.0669362</c:v>
                </c:pt>
                <c:pt idx="831">
                  <c:v>0.0669362</c:v>
                </c:pt>
                <c:pt idx="832">
                  <c:v>0.0669362</c:v>
                </c:pt>
                <c:pt idx="833">
                  <c:v>0.0669362</c:v>
                </c:pt>
                <c:pt idx="834">
                  <c:v>0.0669324</c:v>
                </c:pt>
                <c:pt idx="835">
                  <c:v>0.0669324</c:v>
                </c:pt>
                <c:pt idx="836">
                  <c:v>0.0669324</c:v>
                </c:pt>
                <c:pt idx="837">
                  <c:v>0.0669324</c:v>
                </c:pt>
                <c:pt idx="838">
                  <c:v>0.0669324</c:v>
                </c:pt>
                <c:pt idx="839">
                  <c:v>0.0669324</c:v>
                </c:pt>
                <c:pt idx="840">
                  <c:v>0.0669324</c:v>
                </c:pt>
                <c:pt idx="841">
                  <c:v>0.0669324</c:v>
                </c:pt>
                <c:pt idx="842">
                  <c:v>0.0669324</c:v>
                </c:pt>
                <c:pt idx="843">
                  <c:v>0.0669324</c:v>
                </c:pt>
                <c:pt idx="844">
                  <c:v>0.0669324</c:v>
                </c:pt>
                <c:pt idx="845">
                  <c:v>0.0669324</c:v>
                </c:pt>
                <c:pt idx="846">
                  <c:v>0.0669324</c:v>
                </c:pt>
                <c:pt idx="847">
                  <c:v>0.0669248</c:v>
                </c:pt>
                <c:pt idx="848">
                  <c:v>0.0669248</c:v>
                </c:pt>
                <c:pt idx="849">
                  <c:v>0.0669248</c:v>
                </c:pt>
                <c:pt idx="850">
                  <c:v>0.0669248</c:v>
                </c:pt>
                <c:pt idx="851">
                  <c:v>0.0669248</c:v>
                </c:pt>
                <c:pt idx="852">
                  <c:v>0.0669248</c:v>
                </c:pt>
                <c:pt idx="853">
                  <c:v>0.0669248</c:v>
                </c:pt>
                <c:pt idx="854">
                  <c:v>0.0669248</c:v>
                </c:pt>
                <c:pt idx="855">
                  <c:v>0.0669248</c:v>
                </c:pt>
                <c:pt idx="856">
                  <c:v>0.0669248</c:v>
                </c:pt>
                <c:pt idx="857">
                  <c:v>0.0669248</c:v>
                </c:pt>
                <c:pt idx="858">
                  <c:v>0.0669248</c:v>
                </c:pt>
                <c:pt idx="859">
                  <c:v>0.0669248</c:v>
                </c:pt>
                <c:pt idx="860">
                  <c:v>0.0669248</c:v>
                </c:pt>
                <c:pt idx="861">
                  <c:v>0.0669248</c:v>
                </c:pt>
                <c:pt idx="862">
                  <c:v>0.0669248</c:v>
                </c:pt>
                <c:pt idx="863">
                  <c:v>0.0669248</c:v>
                </c:pt>
                <c:pt idx="864">
                  <c:v>0.0669248</c:v>
                </c:pt>
                <c:pt idx="865">
                  <c:v>0.0669248</c:v>
                </c:pt>
                <c:pt idx="866">
                  <c:v>0.0669248</c:v>
                </c:pt>
                <c:pt idx="867">
                  <c:v>0.0669248</c:v>
                </c:pt>
                <c:pt idx="868">
                  <c:v>0.0669248</c:v>
                </c:pt>
                <c:pt idx="869">
                  <c:v>0.0669248</c:v>
                </c:pt>
                <c:pt idx="870">
                  <c:v>0.0669248</c:v>
                </c:pt>
                <c:pt idx="871">
                  <c:v>0.0669248</c:v>
                </c:pt>
                <c:pt idx="872">
                  <c:v>0.0669248</c:v>
                </c:pt>
                <c:pt idx="873">
                  <c:v>0.0669248</c:v>
                </c:pt>
                <c:pt idx="874">
                  <c:v>0.0669248</c:v>
                </c:pt>
                <c:pt idx="875">
                  <c:v>0.0669248</c:v>
                </c:pt>
                <c:pt idx="876">
                  <c:v>0.0669248</c:v>
                </c:pt>
                <c:pt idx="877">
                  <c:v>0.0669248</c:v>
                </c:pt>
                <c:pt idx="878">
                  <c:v>0.0669248</c:v>
                </c:pt>
                <c:pt idx="879">
                  <c:v>0.0669248</c:v>
                </c:pt>
                <c:pt idx="880">
                  <c:v>0.0669248</c:v>
                </c:pt>
                <c:pt idx="881">
                  <c:v>0.0669248</c:v>
                </c:pt>
                <c:pt idx="882">
                  <c:v>0.0669248</c:v>
                </c:pt>
                <c:pt idx="883">
                  <c:v>0.0669248</c:v>
                </c:pt>
                <c:pt idx="884">
                  <c:v>0.0669248</c:v>
                </c:pt>
                <c:pt idx="885">
                  <c:v>0.0669248</c:v>
                </c:pt>
                <c:pt idx="886">
                  <c:v>0.0669248</c:v>
                </c:pt>
                <c:pt idx="887">
                  <c:v>0.0669248</c:v>
                </c:pt>
                <c:pt idx="888">
                  <c:v>0.0669248</c:v>
                </c:pt>
                <c:pt idx="889">
                  <c:v>0.0669248</c:v>
                </c:pt>
                <c:pt idx="890">
                  <c:v>0.0669248</c:v>
                </c:pt>
                <c:pt idx="891">
                  <c:v>0.0669248</c:v>
                </c:pt>
                <c:pt idx="892">
                  <c:v>0.0669248</c:v>
                </c:pt>
                <c:pt idx="893">
                  <c:v>0.0669248</c:v>
                </c:pt>
                <c:pt idx="894">
                  <c:v>0.0669248</c:v>
                </c:pt>
                <c:pt idx="895">
                  <c:v>0.0669248</c:v>
                </c:pt>
                <c:pt idx="896">
                  <c:v>0.0669248</c:v>
                </c:pt>
                <c:pt idx="897">
                  <c:v>0.0669248</c:v>
                </c:pt>
                <c:pt idx="898">
                  <c:v>0.0669248</c:v>
                </c:pt>
                <c:pt idx="899">
                  <c:v>0.0669248</c:v>
                </c:pt>
                <c:pt idx="900">
                  <c:v>0.0669248</c:v>
                </c:pt>
                <c:pt idx="901">
                  <c:v>0.0669248</c:v>
                </c:pt>
                <c:pt idx="902">
                  <c:v>0.0669248</c:v>
                </c:pt>
                <c:pt idx="903">
                  <c:v>0.0669248</c:v>
                </c:pt>
                <c:pt idx="904">
                  <c:v>0.0669248</c:v>
                </c:pt>
                <c:pt idx="905">
                  <c:v>0.0669248</c:v>
                </c:pt>
                <c:pt idx="906">
                  <c:v>0.0669248</c:v>
                </c:pt>
                <c:pt idx="907">
                  <c:v>0.0666816</c:v>
                </c:pt>
                <c:pt idx="908">
                  <c:v>0.0666816</c:v>
                </c:pt>
                <c:pt idx="909">
                  <c:v>0.0666816</c:v>
                </c:pt>
                <c:pt idx="910">
                  <c:v>0.0666816</c:v>
                </c:pt>
                <c:pt idx="911">
                  <c:v>0.0666816</c:v>
                </c:pt>
                <c:pt idx="912">
                  <c:v>0.0666816</c:v>
                </c:pt>
                <c:pt idx="913">
                  <c:v>0.0666816</c:v>
                </c:pt>
                <c:pt idx="914">
                  <c:v>0.0666816</c:v>
                </c:pt>
                <c:pt idx="915">
                  <c:v>0.0666816</c:v>
                </c:pt>
                <c:pt idx="916">
                  <c:v>0.0666816</c:v>
                </c:pt>
                <c:pt idx="917">
                  <c:v>0.0666816</c:v>
                </c:pt>
                <c:pt idx="918">
                  <c:v>0.0666816</c:v>
                </c:pt>
                <c:pt idx="919">
                  <c:v>0.0666816</c:v>
                </c:pt>
                <c:pt idx="920">
                  <c:v>0.0666816</c:v>
                </c:pt>
                <c:pt idx="921">
                  <c:v>0.0666816</c:v>
                </c:pt>
                <c:pt idx="922">
                  <c:v>0.0666816</c:v>
                </c:pt>
                <c:pt idx="923">
                  <c:v>0.0666816</c:v>
                </c:pt>
                <c:pt idx="924">
                  <c:v>0.0666816</c:v>
                </c:pt>
                <c:pt idx="925">
                  <c:v>0.0661953</c:v>
                </c:pt>
                <c:pt idx="926">
                  <c:v>0.0661953</c:v>
                </c:pt>
                <c:pt idx="927">
                  <c:v>0.0661953</c:v>
                </c:pt>
                <c:pt idx="928">
                  <c:v>0.0661953</c:v>
                </c:pt>
                <c:pt idx="929">
                  <c:v>0.0661953</c:v>
                </c:pt>
                <c:pt idx="930">
                  <c:v>0.0661953</c:v>
                </c:pt>
                <c:pt idx="931">
                  <c:v>0.0661953</c:v>
                </c:pt>
                <c:pt idx="932">
                  <c:v>0.0661953</c:v>
                </c:pt>
                <c:pt idx="933">
                  <c:v>0.0661953</c:v>
                </c:pt>
                <c:pt idx="934">
                  <c:v>0.0661953</c:v>
                </c:pt>
                <c:pt idx="935">
                  <c:v>0.0661953</c:v>
                </c:pt>
                <c:pt idx="936">
                  <c:v>0.06425</c:v>
                </c:pt>
                <c:pt idx="937">
                  <c:v>0.06425</c:v>
                </c:pt>
                <c:pt idx="938">
                  <c:v>0.06425</c:v>
                </c:pt>
                <c:pt idx="939">
                  <c:v>0.06425</c:v>
                </c:pt>
                <c:pt idx="940">
                  <c:v>0.06425</c:v>
                </c:pt>
                <c:pt idx="941">
                  <c:v>0.06425</c:v>
                </c:pt>
                <c:pt idx="942">
                  <c:v>0.06425</c:v>
                </c:pt>
                <c:pt idx="943">
                  <c:v>0.06425</c:v>
                </c:pt>
                <c:pt idx="944">
                  <c:v>0.06425</c:v>
                </c:pt>
                <c:pt idx="945">
                  <c:v>0.06425</c:v>
                </c:pt>
                <c:pt idx="946">
                  <c:v>0.06425</c:v>
                </c:pt>
                <c:pt idx="947">
                  <c:v>0.06425</c:v>
                </c:pt>
                <c:pt idx="948">
                  <c:v>0.06425</c:v>
                </c:pt>
                <c:pt idx="949">
                  <c:v>0.06425</c:v>
                </c:pt>
                <c:pt idx="950">
                  <c:v>0.06425</c:v>
                </c:pt>
                <c:pt idx="951">
                  <c:v>0.06425</c:v>
                </c:pt>
                <c:pt idx="952">
                  <c:v>0.06425</c:v>
                </c:pt>
                <c:pt idx="953">
                  <c:v>0.06425</c:v>
                </c:pt>
                <c:pt idx="954">
                  <c:v>0.06425</c:v>
                </c:pt>
                <c:pt idx="955">
                  <c:v>0.06425</c:v>
                </c:pt>
                <c:pt idx="956">
                  <c:v>0.06425</c:v>
                </c:pt>
                <c:pt idx="957">
                  <c:v>0.06425</c:v>
                </c:pt>
                <c:pt idx="958">
                  <c:v>0.06425</c:v>
                </c:pt>
                <c:pt idx="959">
                  <c:v>0.06425</c:v>
                </c:pt>
                <c:pt idx="960">
                  <c:v>0.06425</c:v>
                </c:pt>
                <c:pt idx="961">
                  <c:v>0.06425</c:v>
                </c:pt>
                <c:pt idx="962">
                  <c:v>0.06425</c:v>
                </c:pt>
                <c:pt idx="963">
                  <c:v>0.06425</c:v>
                </c:pt>
                <c:pt idx="964">
                  <c:v>0.06425</c:v>
                </c:pt>
                <c:pt idx="965">
                  <c:v>0.06425</c:v>
                </c:pt>
                <c:pt idx="966">
                  <c:v>0.06425</c:v>
                </c:pt>
                <c:pt idx="967">
                  <c:v>0.06425</c:v>
                </c:pt>
                <c:pt idx="968">
                  <c:v>0.06425</c:v>
                </c:pt>
                <c:pt idx="969">
                  <c:v>0.06425</c:v>
                </c:pt>
                <c:pt idx="970">
                  <c:v>0.06425</c:v>
                </c:pt>
                <c:pt idx="971">
                  <c:v>0.06425</c:v>
                </c:pt>
                <c:pt idx="972">
                  <c:v>0.06425</c:v>
                </c:pt>
                <c:pt idx="973">
                  <c:v>0.06425</c:v>
                </c:pt>
                <c:pt idx="974">
                  <c:v>0.06425</c:v>
                </c:pt>
                <c:pt idx="975">
                  <c:v>0.06425</c:v>
                </c:pt>
                <c:pt idx="976">
                  <c:v>0.06425</c:v>
                </c:pt>
                <c:pt idx="977">
                  <c:v>0.06425</c:v>
                </c:pt>
                <c:pt idx="978">
                  <c:v>0.06425</c:v>
                </c:pt>
                <c:pt idx="979">
                  <c:v>0.06425</c:v>
                </c:pt>
                <c:pt idx="980">
                  <c:v>0.06425</c:v>
                </c:pt>
                <c:pt idx="981">
                  <c:v>0.06425</c:v>
                </c:pt>
                <c:pt idx="982">
                  <c:v>0.06425</c:v>
                </c:pt>
                <c:pt idx="983">
                  <c:v>0.06425</c:v>
                </c:pt>
                <c:pt idx="984">
                  <c:v>0.06425</c:v>
                </c:pt>
                <c:pt idx="985">
                  <c:v>0.06425</c:v>
                </c:pt>
                <c:pt idx="986">
                  <c:v>0.06425</c:v>
                </c:pt>
                <c:pt idx="987">
                  <c:v>0.06425</c:v>
                </c:pt>
                <c:pt idx="988">
                  <c:v>0.06425</c:v>
                </c:pt>
                <c:pt idx="989">
                  <c:v>0.06425</c:v>
                </c:pt>
                <c:pt idx="990">
                  <c:v>0.06425</c:v>
                </c:pt>
                <c:pt idx="991">
                  <c:v>0.06425</c:v>
                </c:pt>
                <c:pt idx="992">
                  <c:v>0.06425</c:v>
                </c:pt>
                <c:pt idx="993">
                  <c:v>0.06425</c:v>
                </c:pt>
                <c:pt idx="994">
                  <c:v>0.06425</c:v>
                </c:pt>
                <c:pt idx="995">
                  <c:v>0.06425</c:v>
                </c:pt>
                <c:pt idx="996">
                  <c:v>0.06425</c:v>
                </c:pt>
                <c:pt idx="997">
                  <c:v>0.06425</c:v>
                </c:pt>
                <c:pt idx="998">
                  <c:v>0.06425</c:v>
                </c:pt>
                <c:pt idx="999">
                  <c:v>0.06425</c:v>
                </c:pt>
                <c:pt idx="1000">
                  <c:v>0.06425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131456"/>
        <c:axId val="1330886624"/>
      </c:lineChart>
      <c:catAx>
        <c:axId val="1228131456"/>
        <c:scaling>
          <c:orientation val="minMax"/>
        </c:scaling>
        <c:delete val="0"/>
        <c:axPos val="b"/>
        <c:numFmt formatCode="0%" sourceLinked="0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en-GB"/>
          </a:p>
        </c:txPr>
        <c:crossAx val="1330886624"/>
        <c:crosses val="autoZero"/>
        <c:auto val="1"/>
        <c:lblAlgn val="ctr"/>
        <c:lblOffset val="100"/>
        <c:noMultiLvlLbl val="0"/>
      </c:catAx>
      <c:valAx>
        <c:axId val="1330886624"/>
        <c:scaling>
          <c:orientation val="minMax"/>
        </c:scaling>
        <c:delete val="0"/>
        <c:axPos val="l"/>
        <c:majorGridlines/>
        <c:numFmt formatCode="0%" sourceLinked="0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en-GB"/>
          </a:p>
        </c:txPr>
        <c:crossAx val="122813145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527942066515108"/>
          <c:y val="0.144747566902654"/>
          <c:w val="0.422915192484305"/>
          <c:h val="0.061321872933822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H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92287077881995"/>
          <c:y val="0.0396946564885496"/>
          <c:w val="0.92593742942744"/>
          <c:h val="0.867665324277213"/>
        </c:manualLayout>
      </c:layout>
      <c:lineChart>
        <c:grouping val="standard"/>
        <c:varyColors val="0"/>
        <c:ser>
          <c:idx val="1"/>
          <c:order val="0"/>
          <c:tx>
            <c:strRef>
              <c:f>BreakevenVolOutput!$C$1</c:f>
              <c:strCache>
                <c:ptCount val="1"/>
                <c:pt idx="0">
                  <c:v>Break-even Vol</c:v>
                </c:pt>
              </c:strCache>
            </c:strRef>
          </c:tx>
          <c:spPr>
            <a:ln w="19050">
              <a:solidFill>
                <a:srgbClr val="3E4169"/>
              </a:solidFill>
            </a:ln>
          </c:spPr>
          <c:marker>
            <c:symbol val="none"/>
          </c:marker>
          <c:cat>
            <c:numRef>
              <c:f>BreakevenVolOutput!$B$2:$B$1002</c:f>
              <c:numCache>
                <c:formatCode>General</c:formatCode>
                <c:ptCount val="1001"/>
                <c:pt idx="0">
                  <c:v>0.5</c:v>
                </c:pt>
                <c:pt idx="1">
                  <c:v>0.501</c:v>
                </c:pt>
                <c:pt idx="2">
                  <c:v>0.502</c:v>
                </c:pt>
                <c:pt idx="3">
                  <c:v>0.503</c:v>
                </c:pt>
                <c:pt idx="4">
                  <c:v>0.504</c:v>
                </c:pt>
                <c:pt idx="5">
                  <c:v>0.505</c:v>
                </c:pt>
                <c:pt idx="6">
                  <c:v>0.506</c:v>
                </c:pt>
                <c:pt idx="7">
                  <c:v>0.507</c:v>
                </c:pt>
                <c:pt idx="8">
                  <c:v>0.508</c:v>
                </c:pt>
                <c:pt idx="9">
                  <c:v>0.509</c:v>
                </c:pt>
                <c:pt idx="10">
                  <c:v>0.51</c:v>
                </c:pt>
                <c:pt idx="11">
                  <c:v>0.511</c:v>
                </c:pt>
                <c:pt idx="12">
                  <c:v>0.512</c:v>
                </c:pt>
                <c:pt idx="13">
                  <c:v>0.513</c:v>
                </c:pt>
                <c:pt idx="14">
                  <c:v>0.514</c:v>
                </c:pt>
                <c:pt idx="15">
                  <c:v>0.515</c:v>
                </c:pt>
                <c:pt idx="16">
                  <c:v>0.516</c:v>
                </c:pt>
                <c:pt idx="17">
                  <c:v>0.517</c:v>
                </c:pt>
                <c:pt idx="18">
                  <c:v>0.518</c:v>
                </c:pt>
                <c:pt idx="19">
                  <c:v>0.519</c:v>
                </c:pt>
                <c:pt idx="20">
                  <c:v>0.52</c:v>
                </c:pt>
                <c:pt idx="21">
                  <c:v>0.521</c:v>
                </c:pt>
                <c:pt idx="22">
                  <c:v>0.522</c:v>
                </c:pt>
                <c:pt idx="23">
                  <c:v>0.523</c:v>
                </c:pt>
                <c:pt idx="24">
                  <c:v>0.524</c:v>
                </c:pt>
                <c:pt idx="25">
                  <c:v>0.525</c:v>
                </c:pt>
                <c:pt idx="26">
                  <c:v>0.526</c:v>
                </c:pt>
                <c:pt idx="27">
                  <c:v>0.527</c:v>
                </c:pt>
                <c:pt idx="28">
                  <c:v>0.528</c:v>
                </c:pt>
                <c:pt idx="29">
                  <c:v>0.529</c:v>
                </c:pt>
                <c:pt idx="30">
                  <c:v>0.53</c:v>
                </c:pt>
                <c:pt idx="31">
                  <c:v>0.531</c:v>
                </c:pt>
                <c:pt idx="32">
                  <c:v>0.532</c:v>
                </c:pt>
                <c:pt idx="33">
                  <c:v>0.533</c:v>
                </c:pt>
                <c:pt idx="34">
                  <c:v>0.534</c:v>
                </c:pt>
                <c:pt idx="35">
                  <c:v>0.535</c:v>
                </c:pt>
                <c:pt idx="36">
                  <c:v>0.536</c:v>
                </c:pt>
                <c:pt idx="37">
                  <c:v>0.537</c:v>
                </c:pt>
                <c:pt idx="38">
                  <c:v>0.538</c:v>
                </c:pt>
                <c:pt idx="39">
                  <c:v>0.539</c:v>
                </c:pt>
                <c:pt idx="40">
                  <c:v>0.54</c:v>
                </c:pt>
                <c:pt idx="41">
                  <c:v>0.541</c:v>
                </c:pt>
                <c:pt idx="42">
                  <c:v>0.542</c:v>
                </c:pt>
                <c:pt idx="43">
                  <c:v>0.543</c:v>
                </c:pt>
                <c:pt idx="44">
                  <c:v>0.544</c:v>
                </c:pt>
                <c:pt idx="45">
                  <c:v>0.545</c:v>
                </c:pt>
                <c:pt idx="46">
                  <c:v>0.546</c:v>
                </c:pt>
                <c:pt idx="47">
                  <c:v>0.547</c:v>
                </c:pt>
                <c:pt idx="48">
                  <c:v>0.548</c:v>
                </c:pt>
                <c:pt idx="49">
                  <c:v>0.549</c:v>
                </c:pt>
                <c:pt idx="50">
                  <c:v>0.55</c:v>
                </c:pt>
                <c:pt idx="51">
                  <c:v>0.551</c:v>
                </c:pt>
                <c:pt idx="52">
                  <c:v>0.552</c:v>
                </c:pt>
                <c:pt idx="53">
                  <c:v>0.553</c:v>
                </c:pt>
                <c:pt idx="54">
                  <c:v>0.554</c:v>
                </c:pt>
                <c:pt idx="55">
                  <c:v>0.555</c:v>
                </c:pt>
                <c:pt idx="56">
                  <c:v>0.556</c:v>
                </c:pt>
                <c:pt idx="57">
                  <c:v>0.557</c:v>
                </c:pt>
                <c:pt idx="58">
                  <c:v>0.558</c:v>
                </c:pt>
                <c:pt idx="59">
                  <c:v>0.559</c:v>
                </c:pt>
                <c:pt idx="60">
                  <c:v>0.56</c:v>
                </c:pt>
                <c:pt idx="61">
                  <c:v>0.561</c:v>
                </c:pt>
                <c:pt idx="62">
                  <c:v>0.562</c:v>
                </c:pt>
                <c:pt idx="63">
                  <c:v>0.563</c:v>
                </c:pt>
                <c:pt idx="64">
                  <c:v>0.564</c:v>
                </c:pt>
                <c:pt idx="65">
                  <c:v>0.565</c:v>
                </c:pt>
                <c:pt idx="66">
                  <c:v>0.566</c:v>
                </c:pt>
                <c:pt idx="67">
                  <c:v>0.567</c:v>
                </c:pt>
                <c:pt idx="68">
                  <c:v>0.568</c:v>
                </c:pt>
                <c:pt idx="69">
                  <c:v>0.569</c:v>
                </c:pt>
                <c:pt idx="70">
                  <c:v>0.57</c:v>
                </c:pt>
                <c:pt idx="71">
                  <c:v>0.571</c:v>
                </c:pt>
                <c:pt idx="72">
                  <c:v>0.572</c:v>
                </c:pt>
                <c:pt idx="73">
                  <c:v>0.573</c:v>
                </c:pt>
                <c:pt idx="74">
                  <c:v>0.574</c:v>
                </c:pt>
                <c:pt idx="75">
                  <c:v>0.575</c:v>
                </c:pt>
                <c:pt idx="76">
                  <c:v>0.576</c:v>
                </c:pt>
                <c:pt idx="77">
                  <c:v>0.577</c:v>
                </c:pt>
                <c:pt idx="78">
                  <c:v>0.578</c:v>
                </c:pt>
                <c:pt idx="79">
                  <c:v>0.579</c:v>
                </c:pt>
                <c:pt idx="80">
                  <c:v>0.58</c:v>
                </c:pt>
                <c:pt idx="81">
                  <c:v>0.581</c:v>
                </c:pt>
                <c:pt idx="82">
                  <c:v>0.582</c:v>
                </c:pt>
                <c:pt idx="83">
                  <c:v>0.583</c:v>
                </c:pt>
                <c:pt idx="84">
                  <c:v>0.584</c:v>
                </c:pt>
                <c:pt idx="85">
                  <c:v>0.585</c:v>
                </c:pt>
                <c:pt idx="86">
                  <c:v>0.586</c:v>
                </c:pt>
                <c:pt idx="87">
                  <c:v>0.587</c:v>
                </c:pt>
                <c:pt idx="88">
                  <c:v>0.588</c:v>
                </c:pt>
                <c:pt idx="89">
                  <c:v>0.589</c:v>
                </c:pt>
                <c:pt idx="90">
                  <c:v>0.59</c:v>
                </c:pt>
                <c:pt idx="91">
                  <c:v>0.591</c:v>
                </c:pt>
                <c:pt idx="92">
                  <c:v>0.592</c:v>
                </c:pt>
                <c:pt idx="93">
                  <c:v>0.593</c:v>
                </c:pt>
                <c:pt idx="94">
                  <c:v>0.594</c:v>
                </c:pt>
                <c:pt idx="95">
                  <c:v>0.595</c:v>
                </c:pt>
                <c:pt idx="96">
                  <c:v>0.596</c:v>
                </c:pt>
                <c:pt idx="97">
                  <c:v>0.597</c:v>
                </c:pt>
                <c:pt idx="98">
                  <c:v>0.598</c:v>
                </c:pt>
                <c:pt idx="99">
                  <c:v>0.599</c:v>
                </c:pt>
                <c:pt idx="100">
                  <c:v>0.6</c:v>
                </c:pt>
                <c:pt idx="101">
                  <c:v>0.601</c:v>
                </c:pt>
                <c:pt idx="102">
                  <c:v>0.602</c:v>
                </c:pt>
                <c:pt idx="103">
                  <c:v>0.603</c:v>
                </c:pt>
                <c:pt idx="104">
                  <c:v>0.604</c:v>
                </c:pt>
                <c:pt idx="105">
                  <c:v>0.605</c:v>
                </c:pt>
                <c:pt idx="106">
                  <c:v>0.606</c:v>
                </c:pt>
                <c:pt idx="107">
                  <c:v>0.607</c:v>
                </c:pt>
                <c:pt idx="108">
                  <c:v>0.608</c:v>
                </c:pt>
                <c:pt idx="109">
                  <c:v>0.609</c:v>
                </c:pt>
                <c:pt idx="110">
                  <c:v>0.61</c:v>
                </c:pt>
                <c:pt idx="111">
                  <c:v>0.611</c:v>
                </c:pt>
                <c:pt idx="112">
                  <c:v>0.612</c:v>
                </c:pt>
                <c:pt idx="113">
                  <c:v>0.613</c:v>
                </c:pt>
                <c:pt idx="114">
                  <c:v>0.614</c:v>
                </c:pt>
                <c:pt idx="115">
                  <c:v>0.615</c:v>
                </c:pt>
                <c:pt idx="116">
                  <c:v>0.616</c:v>
                </c:pt>
                <c:pt idx="117">
                  <c:v>0.617</c:v>
                </c:pt>
                <c:pt idx="118">
                  <c:v>0.618</c:v>
                </c:pt>
                <c:pt idx="119">
                  <c:v>0.619</c:v>
                </c:pt>
                <c:pt idx="120">
                  <c:v>0.62</c:v>
                </c:pt>
                <c:pt idx="121">
                  <c:v>0.621</c:v>
                </c:pt>
                <c:pt idx="122">
                  <c:v>0.622</c:v>
                </c:pt>
                <c:pt idx="123">
                  <c:v>0.623</c:v>
                </c:pt>
                <c:pt idx="124">
                  <c:v>0.624</c:v>
                </c:pt>
                <c:pt idx="125">
                  <c:v>0.625</c:v>
                </c:pt>
                <c:pt idx="126">
                  <c:v>0.626</c:v>
                </c:pt>
                <c:pt idx="127">
                  <c:v>0.627</c:v>
                </c:pt>
                <c:pt idx="128">
                  <c:v>0.628</c:v>
                </c:pt>
                <c:pt idx="129">
                  <c:v>0.629</c:v>
                </c:pt>
                <c:pt idx="130">
                  <c:v>0.63</c:v>
                </c:pt>
                <c:pt idx="131">
                  <c:v>0.631</c:v>
                </c:pt>
                <c:pt idx="132">
                  <c:v>0.632</c:v>
                </c:pt>
                <c:pt idx="133">
                  <c:v>0.633</c:v>
                </c:pt>
                <c:pt idx="134">
                  <c:v>0.634</c:v>
                </c:pt>
                <c:pt idx="135">
                  <c:v>0.635</c:v>
                </c:pt>
                <c:pt idx="136">
                  <c:v>0.636</c:v>
                </c:pt>
                <c:pt idx="137">
                  <c:v>0.637</c:v>
                </c:pt>
                <c:pt idx="138">
                  <c:v>0.638</c:v>
                </c:pt>
                <c:pt idx="139">
                  <c:v>0.639</c:v>
                </c:pt>
                <c:pt idx="140">
                  <c:v>0.64</c:v>
                </c:pt>
                <c:pt idx="141">
                  <c:v>0.641</c:v>
                </c:pt>
                <c:pt idx="142">
                  <c:v>0.642</c:v>
                </c:pt>
                <c:pt idx="143">
                  <c:v>0.643</c:v>
                </c:pt>
                <c:pt idx="144">
                  <c:v>0.644</c:v>
                </c:pt>
                <c:pt idx="145">
                  <c:v>0.645</c:v>
                </c:pt>
                <c:pt idx="146">
                  <c:v>0.646</c:v>
                </c:pt>
                <c:pt idx="147">
                  <c:v>0.647</c:v>
                </c:pt>
                <c:pt idx="148">
                  <c:v>0.648</c:v>
                </c:pt>
                <c:pt idx="149">
                  <c:v>0.649</c:v>
                </c:pt>
                <c:pt idx="150">
                  <c:v>0.65</c:v>
                </c:pt>
                <c:pt idx="151">
                  <c:v>0.651</c:v>
                </c:pt>
                <c:pt idx="152">
                  <c:v>0.652</c:v>
                </c:pt>
                <c:pt idx="153">
                  <c:v>0.653</c:v>
                </c:pt>
                <c:pt idx="154">
                  <c:v>0.654</c:v>
                </c:pt>
                <c:pt idx="155">
                  <c:v>0.655</c:v>
                </c:pt>
                <c:pt idx="156">
                  <c:v>0.656</c:v>
                </c:pt>
                <c:pt idx="157">
                  <c:v>0.657</c:v>
                </c:pt>
                <c:pt idx="158">
                  <c:v>0.658</c:v>
                </c:pt>
                <c:pt idx="159">
                  <c:v>0.659</c:v>
                </c:pt>
                <c:pt idx="160">
                  <c:v>0.66</c:v>
                </c:pt>
                <c:pt idx="161">
                  <c:v>0.661</c:v>
                </c:pt>
                <c:pt idx="162">
                  <c:v>0.662</c:v>
                </c:pt>
                <c:pt idx="163">
                  <c:v>0.663</c:v>
                </c:pt>
                <c:pt idx="164">
                  <c:v>0.664</c:v>
                </c:pt>
                <c:pt idx="165">
                  <c:v>0.665</c:v>
                </c:pt>
                <c:pt idx="166">
                  <c:v>0.666</c:v>
                </c:pt>
                <c:pt idx="167">
                  <c:v>0.667</c:v>
                </c:pt>
                <c:pt idx="168">
                  <c:v>0.668</c:v>
                </c:pt>
                <c:pt idx="169">
                  <c:v>0.669</c:v>
                </c:pt>
                <c:pt idx="170">
                  <c:v>0.67</c:v>
                </c:pt>
                <c:pt idx="171">
                  <c:v>0.671</c:v>
                </c:pt>
                <c:pt idx="172">
                  <c:v>0.672</c:v>
                </c:pt>
                <c:pt idx="173">
                  <c:v>0.673</c:v>
                </c:pt>
                <c:pt idx="174">
                  <c:v>0.674</c:v>
                </c:pt>
                <c:pt idx="175">
                  <c:v>0.675</c:v>
                </c:pt>
                <c:pt idx="176">
                  <c:v>0.676</c:v>
                </c:pt>
                <c:pt idx="177">
                  <c:v>0.677</c:v>
                </c:pt>
                <c:pt idx="178">
                  <c:v>0.678</c:v>
                </c:pt>
                <c:pt idx="179">
                  <c:v>0.679</c:v>
                </c:pt>
                <c:pt idx="180">
                  <c:v>0.68</c:v>
                </c:pt>
                <c:pt idx="181">
                  <c:v>0.681</c:v>
                </c:pt>
                <c:pt idx="182">
                  <c:v>0.682</c:v>
                </c:pt>
                <c:pt idx="183">
                  <c:v>0.683</c:v>
                </c:pt>
                <c:pt idx="184">
                  <c:v>0.684</c:v>
                </c:pt>
                <c:pt idx="185">
                  <c:v>0.685</c:v>
                </c:pt>
                <c:pt idx="186">
                  <c:v>0.686</c:v>
                </c:pt>
                <c:pt idx="187">
                  <c:v>0.687</c:v>
                </c:pt>
                <c:pt idx="188">
                  <c:v>0.688</c:v>
                </c:pt>
                <c:pt idx="189">
                  <c:v>0.689</c:v>
                </c:pt>
                <c:pt idx="190">
                  <c:v>0.69</c:v>
                </c:pt>
                <c:pt idx="191">
                  <c:v>0.691</c:v>
                </c:pt>
                <c:pt idx="192">
                  <c:v>0.692</c:v>
                </c:pt>
                <c:pt idx="193">
                  <c:v>0.693</c:v>
                </c:pt>
                <c:pt idx="194">
                  <c:v>0.694</c:v>
                </c:pt>
                <c:pt idx="195">
                  <c:v>0.695</c:v>
                </c:pt>
                <c:pt idx="196">
                  <c:v>0.696</c:v>
                </c:pt>
                <c:pt idx="197">
                  <c:v>0.697</c:v>
                </c:pt>
                <c:pt idx="198">
                  <c:v>0.698</c:v>
                </c:pt>
                <c:pt idx="199">
                  <c:v>0.699</c:v>
                </c:pt>
                <c:pt idx="200">
                  <c:v>0.7</c:v>
                </c:pt>
                <c:pt idx="201">
                  <c:v>0.701</c:v>
                </c:pt>
                <c:pt idx="202">
                  <c:v>0.702</c:v>
                </c:pt>
                <c:pt idx="203">
                  <c:v>0.703</c:v>
                </c:pt>
                <c:pt idx="204">
                  <c:v>0.704</c:v>
                </c:pt>
                <c:pt idx="205">
                  <c:v>0.705</c:v>
                </c:pt>
                <c:pt idx="206">
                  <c:v>0.706</c:v>
                </c:pt>
                <c:pt idx="207">
                  <c:v>0.707</c:v>
                </c:pt>
                <c:pt idx="208">
                  <c:v>0.708</c:v>
                </c:pt>
                <c:pt idx="209">
                  <c:v>0.709</c:v>
                </c:pt>
                <c:pt idx="210">
                  <c:v>0.71</c:v>
                </c:pt>
                <c:pt idx="211">
                  <c:v>0.711</c:v>
                </c:pt>
                <c:pt idx="212">
                  <c:v>0.712</c:v>
                </c:pt>
                <c:pt idx="213">
                  <c:v>0.713</c:v>
                </c:pt>
                <c:pt idx="214">
                  <c:v>0.714</c:v>
                </c:pt>
                <c:pt idx="215">
                  <c:v>0.715</c:v>
                </c:pt>
                <c:pt idx="216">
                  <c:v>0.716</c:v>
                </c:pt>
                <c:pt idx="217">
                  <c:v>0.717</c:v>
                </c:pt>
                <c:pt idx="218">
                  <c:v>0.718</c:v>
                </c:pt>
                <c:pt idx="219">
                  <c:v>0.719</c:v>
                </c:pt>
                <c:pt idx="220">
                  <c:v>0.72</c:v>
                </c:pt>
                <c:pt idx="221">
                  <c:v>0.721</c:v>
                </c:pt>
                <c:pt idx="222">
                  <c:v>0.722</c:v>
                </c:pt>
                <c:pt idx="223">
                  <c:v>0.723</c:v>
                </c:pt>
                <c:pt idx="224">
                  <c:v>0.724</c:v>
                </c:pt>
                <c:pt idx="225">
                  <c:v>0.725</c:v>
                </c:pt>
                <c:pt idx="226">
                  <c:v>0.726</c:v>
                </c:pt>
                <c:pt idx="227">
                  <c:v>0.727</c:v>
                </c:pt>
                <c:pt idx="228">
                  <c:v>0.728</c:v>
                </c:pt>
                <c:pt idx="229">
                  <c:v>0.729</c:v>
                </c:pt>
                <c:pt idx="230">
                  <c:v>0.73</c:v>
                </c:pt>
                <c:pt idx="231">
                  <c:v>0.731</c:v>
                </c:pt>
                <c:pt idx="232">
                  <c:v>0.732</c:v>
                </c:pt>
                <c:pt idx="233">
                  <c:v>0.733</c:v>
                </c:pt>
                <c:pt idx="234">
                  <c:v>0.734</c:v>
                </c:pt>
                <c:pt idx="235">
                  <c:v>0.735</c:v>
                </c:pt>
                <c:pt idx="236">
                  <c:v>0.736</c:v>
                </c:pt>
                <c:pt idx="237">
                  <c:v>0.737</c:v>
                </c:pt>
                <c:pt idx="238">
                  <c:v>0.738</c:v>
                </c:pt>
                <c:pt idx="239">
                  <c:v>0.739</c:v>
                </c:pt>
                <c:pt idx="240">
                  <c:v>0.74</c:v>
                </c:pt>
                <c:pt idx="241">
                  <c:v>0.741</c:v>
                </c:pt>
                <c:pt idx="242">
                  <c:v>0.742</c:v>
                </c:pt>
                <c:pt idx="243">
                  <c:v>0.743</c:v>
                </c:pt>
                <c:pt idx="244">
                  <c:v>0.744</c:v>
                </c:pt>
                <c:pt idx="245">
                  <c:v>0.745</c:v>
                </c:pt>
                <c:pt idx="246">
                  <c:v>0.746</c:v>
                </c:pt>
                <c:pt idx="247">
                  <c:v>0.747</c:v>
                </c:pt>
                <c:pt idx="248">
                  <c:v>0.748</c:v>
                </c:pt>
                <c:pt idx="249">
                  <c:v>0.749</c:v>
                </c:pt>
                <c:pt idx="250">
                  <c:v>0.75</c:v>
                </c:pt>
                <c:pt idx="251">
                  <c:v>0.751</c:v>
                </c:pt>
                <c:pt idx="252">
                  <c:v>0.752</c:v>
                </c:pt>
                <c:pt idx="253">
                  <c:v>0.753</c:v>
                </c:pt>
                <c:pt idx="254">
                  <c:v>0.754</c:v>
                </c:pt>
                <c:pt idx="255">
                  <c:v>0.755</c:v>
                </c:pt>
                <c:pt idx="256">
                  <c:v>0.756</c:v>
                </c:pt>
                <c:pt idx="257">
                  <c:v>0.757</c:v>
                </c:pt>
                <c:pt idx="258">
                  <c:v>0.758</c:v>
                </c:pt>
                <c:pt idx="259">
                  <c:v>0.759</c:v>
                </c:pt>
                <c:pt idx="260">
                  <c:v>0.76</c:v>
                </c:pt>
                <c:pt idx="261">
                  <c:v>0.761</c:v>
                </c:pt>
                <c:pt idx="262">
                  <c:v>0.762</c:v>
                </c:pt>
                <c:pt idx="263">
                  <c:v>0.763</c:v>
                </c:pt>
                <c:pt idx="264">
                  <c:v>0.764</c:v>
                </c:pt>
                <c:pt idx="265">
                  <c:v>0.765</c:v>
                </c:pt>
                <c:pt idx="266">
                  <c:v>0.766</c:v>
                </c:pt>
                <c:pt idx="267">
                  <c:v>0.767</c:v>
                </c:pt>
                <c:pt idx="268">
                  <c:v>0.768</c:v>
                </c:pt>
                <c:pt idx="269">
                  <c:v>0.769</c:v>
                </c:pt>
                <c:pt idx="270">
                  <c:v>0.77</c:v>
                </c:pt>
                <c:pt idx="271">
                  <c:v>0.771</c:v>
                </c:pt>
                <c:pt idx="272">
                  <c:v>0.772</c:v>
                </c:pt>
                <c:pt idx="273">
                  <c:v>0.773</c:v>
                </c:pt>
                <c:pt idx="274">
                  <c:v>0.774</c:v>
                </c:pt>
                <c:pt idx="275">
                  <c:v>0.775</c:v>
                </c:pt>
                <c:pt idx="276">
                  <c:v>0.776</c:v>
                </c:pt>
                <c:pt idx="277">
                  <c:v>0.777</c:v>
                </c:pt>
                <c:pt idx="278">
                  <c:v>0.778</c:v>
                </c:pt>
                <c:pt idx="279">
                  <c:v>0.779</c:v>
                </c:pt>
                <c:pt idx="280">
                  <c:v>0.78</c:v>
                </c:pt>
                <c:pt idx="281">
                  <c:v>0.781</c:v>
                </c:pt>
                <c:pt idx="282">
                  <c:v>0.782</c:v>
                </c:pt>
                <c:pt idx="283">
                  <c:v>0.783</c:v>
                </c:pt>
                <c:pt idx="284">
                  <c:v>0.784</c:v>
                </c:pt>
                <c:pt idx="285">
                  <c:v>0.785</c:v>
                </c:pt>
                <c:pt idx="286">
                  <c:v>0.786</c:v>
                </c:pt>
                <c:pt idx="287">
                  <c:v>0.787</c:v>
                </c:pt>
                <c:pt idx="288">
                  <c:v>0.788</c:v>
                </c:pt>
                <c:pt idx="289">
                  <c:v>0.789</c:v>
                </c:pt>
                <c:pt idx="290">
                  <c:v>0.79</c:v>
                </c:pt>
                <c:pt idx="291">
                  <c:v>0.791</c:v>
                </c:pt>
                <c:pt idx="292">
                  <c:v>0.792</c:v>
                </c:pt>
                <c:pt idx="293">
                  <c:v>0.793</c:v>
                </c:pt>
                <c:pt idx="294">
                  <c:v>0.794</c:v>
                </c:pt>
                <c:pt idx="295">
                  <c:v>0.795</c:v>
                </c:pt>
                <c:pt idx="296">
                  <c:v>0.796</c:v>
                </c:pt>
                <c:pt idx="297">
                  <c:v>0.797</c:v>
                </c:pt>
                <c:pt idx="298">
                  <c:v>0.798</c:v>
                </c:pt>
                <c:pt idx="299">
                  <c:v>0.799</c:v>
                </c:pt>
                <c:pt idx="300">
                  <c:v>0.8</c:v>
                </c:pt>
                <c:pt idx="301">
                  <c:v>0.801</c:v>
                </c:pt>
                <c:pt idx="302">
                  <c:v>0.802</c:v>
                </c:pt>
                <c:pt idx="303">
                  <c:v>0.803</c:v>
                </c:pt>
                <c:pt idx="304">
                  <c:v>0.804</c:v>
                </c:pt>
                <c:pt idx="305">
                  <c:v>0.805</c:v>
                </c:pt>
                <c:pt idx="306">
                  <c:v>0.806</c:v>
                </c:pt>
                <c:pt idx="307">
                  <c:v>0.807</c:v>
                </c:pt>
                <c:pt idx="308">
                  <c:v>0.808</c:v>
                </c:pt>
                <c:pt idx="309">
                  <c:v>0.809</c:v>
                </c:pt>
                <c:pt idx="310">
                  <c:v>0.81</c:v>
                </c:pt>
                <c:pt idx="311">
                  <c:v>0.811</c:v>
                </c:pt>
                <c:pt idx="312">
                  <c:v>0.812</c:v>
                </c:pt>
                <c:pt idx="313">
                  <c:v>0.813</c:v>
                </c:pt>
                <c:pt idx="314">
                  <c:v>0.814</c:v>
                </c:pt>
                <c:pt idx="315">
                  <c:v>0.815</c:v>
                </c:pt>
                <c:pt idx="316">
                  <c:v>0.816</c:v>
                </c:pt>
                <c:pt idx="317">
                  <c:v>0.817</c:v>
                </c:pt>
                <c:pt idx="318">
                  <c:v>0.818</c:v>
                </c:pt>
                <c:pt idx="319">
                  <c:v>0.819</c:v>
                </c:pt>
                <c:pt idx="320">
                  <c:v>0.82</c:v>
                </c:pt>
                <c:pt idx="321">
                  <c:v>0.821</c:v>
                </c:pt>
                <c:pt idx="322">
                  <c:v>0.822</c:v>
                </c:pt>
                <c:pt idx="323">
                  <c:v>0.823</c:v>
                </c:pt>
                <c:pt idx="324">
                  <c:v>0.824</c:v>
                </c:pt>
                <c:pt idx="325">
                  <c:v>0.825</c:v>
                </c:pt>
                <c:pt idx="326">
                  <c:v>0.826</c:v>
                </c:pt>
                <c:pt idx="327">
                  <c:v>0.827</c:v>
                </c:pt>
                <c:pt idx="328">
                  <c:v>0.828</c:v>
                </c:pt>
                <c:pt idx="329">
                  <c:v>0.829</c:v>
                </c:pt>
                <c:pt idx="330">
                  <c:v>0.83</c:v>
                </c:pt>
                <c:pt idx="331">
                  <c:v>0.831</c:v>
                </c:pt>
                <c:pt idx="332">
                  <c:v>0.832</c:v>
                </c:pt>
                <c:pt idx="333">
                  <c:v>0.833</c:v>
                </c:pt>
                <c:pt idx="334">
                  <c:v>0.834</c:v>
                </c:pt>
                <c:pt idx="335">
                  <c:v>0.835</c:v>
                </c:pt>
                <c:pt idx="336">
                  <c:v>0.836</c:v>
                </c:pt>
                <c:pt idx="337">
                  <c:v>0.837</c:v>
                </c:pt>
                <c:pt idx="338">
                  <c:v>0.838</c:v>
                </c:pt>
                <c:pt idx="339">
                  <c:v>0.839</c:v>
                </c:pt>
                <c:pt idx="340">
                  <c:v>0.84</c:v>
                </c:pt>
                <c:pt idx="341">
                  <c:v>0.841</c:v>
                </c:pt>
                <c:pt idx="342">
                  <c:v>0.842</c:v>
                </c:pt>
                <c:pt idx="343">
                  <c:v>0.843</c:v>
                </c:pt>
                <c:pt idx="344">
                  <c:v>0.844</c:v>
                </c:pt>
                <c:pt idx="345">
                  <c:v>0.845</c:v>
                </c:pt>
                <c:pt idx="346">
                  <c:v>0.846</c:v>
                </c:pt>
                <c:pt idx="347">
                  <c:v>0.847</c:v>
                </c:pt>
                <c:pt idx="348">
                  <c:v>0.848</c:v>
                </c:pt>
                <c:pt idx="349">
                  <c:v>0.849</c:v>
                </c:pt>
                <c:pt idx="350">
                  <c:v>0.85</c:v>
                </c:pt>
                <c:pt idx="351">
                  <c:v>0.851</c:v>
                </c:pt>
                <c:pt idx="352">
                  <c:v>0.852</c:v>
                </c:pt>
                <c:pt idx="353">
                  <c:v>0.853</c:v>
                </c:pt>
                <c:pt idx="354">
                  <c:v>0.854</c:v>
                </c:pt>
                <c:pt idx="355">
                  <c:v>0.855</c:v>
                </c:pt>
                <c:pt idx="356">
                  <c:v>0.856</c:v>
                </c:pt>
                <c:pt idx="357">
                  <c:v>0.857</c:v>
                </c:pt>
                <c:pt idx="358">
                  <c:v>0.858</c:v>
                </c:pt>
                <c:pt idx="359">
                  <c:v>0.859</c:v>
                </c:pt>
                <c:pt idx="360">
                  <c:v>0.86</c:v>
                </c:pt>
                <c:pt idx="361">
                  <c:v>0.861</c:v>
                </c:pt>
                <c:pt idx="362">
                  <c:v>0.862</c:v>
                </c:pt>
                <c:pt idx="363">
                  <c:v>0.863</c:v>
                </c:pt>
                <c:pt idx="364">
                  <c:v>0.864</c:v>
                </c:pt>
                <c:pt idx="365">
                  <c:v>0.865</c:v>
                </c:pt>
                <c:pt idx="366">
                  <c:v>0.866</c:v>
                </c:pt>
                <c:pt idx="367">
                  <c:v>0.867</c:v>
                </c:pt>
                <c:pt idx="368">
                  <c:v>0.868</c:v>
                </c:pt>
                <c:pt idx="369">
                  <c:v>0.869</c:v>
                </c:pt>
                <c:pt idx="370">
                  <c:v>0.87</c:v>
                </c:pt>
                <c:pt idx="371">
                  <c:v>0.871</c:v>
                </c:pt>
                <c:pt idx="372">
                  <c:v>0.872</c:v>
                </c:pt>
                <c:pt idx="373">
                  <c:v>0.873</c:v>
                </c:pt>
                <c:pt idx="374">
                  <c:v>0.874</c:v>
                </c:pt>
                <c:pt idx="375">
                  <c:v>0.875</c:v>
                </c:pt>
                <c:pt idx="376">
                  <c:v>0.876</c:v>
                </c:pt>
                <c:pt idx="377">
                  <c:v>0.877</c:v>
                </c:pt>
                <c:pt idx="378">
                  <c:v>0.878</c:v>
                </c:pt>
                <c:pt idx="379">
                  <c:v>0.879</c:v>
                </c:pt>
                <c:pt idx="380">
                  <c:v>0.88</c:v>
                </c:pt>
                <c:pt idx="381">
                  <c:v>0.881</c:v>
                </c:pt>
                <c:pt idx="382">
                  <c:v>0.882</c:v>
                </c:pt>
                <c:pt idx="383">
                  <c:v>0.883</c:v>
                </c:pt>
                <c:pt idx="384">
                  <c:v>0.884</c:v>
                </c:pt>
                <c:pt idx="385">
                  <c:v>0.885</c:v>
                </c:pt>
                <c:pt idx="386">
                  <c:v>0.886</c:v>
                </c:pt>
                <c:pt idx="387">
                  <c:v>0.887</c:v>
                </c:pt>
                <c:pt idx="388">
                  <c:v>0.888</c:v>
                </c:pt>
                <c:pt idx="389">
                  <c:v>0.889</c:v>
                </c:pt>
                <c:pt idx="390">
                  <c:v>0.89</c:v>
                </c:pt>
                <c:pt idx="391">
                  <c:v>0.891</c:v>
                </c:pt>
                <c:pt idx="392">
                  <c:v>0.892</c:v>
                </c:pt>
                <c:pt idx="393">
                  <c:v>0.893</c:v>
                </c:pt>
                <c:pt idx="394">
                  <c:v>0.894</c:v>
                </c:pt>
                <c:pt idx="395">
                  <c:v>0.895</c:v>
                </c:pt>
                <c:pt idx="396">
                  <c:v>0.896</c:v>
                </c:pt>
                <c:pt idx="397">
                  <c:v>0.897</c:v>
                </c:pt>
                <c:pt idx="398">
                  <c:v>0.898</c:v>
                </c:pt>
                <c:pt idx="399">
                  <c:v>0.899</c:v>
                </c:pt>
                <c:pt idx="400">
                  <c:v>0.9</c:v>
                </c:pt>
                <c:pt idx="401">
                  <c:v>0.901</c:v>
                </c:pt>
                <c:pt idx="402">
                  <c:v>0.902</c:v>
                </c:pt>
                <c:pt idx="403">
                  <c:v>0.903</c:v>
                </c:pt>
                <c:pt idx="404">
                  <c:v>0.904</c:v>
                </c:pt>
                <c:pt idx="405">
                  <c:v>0.905</c:v>
                </c:pt>
                <c:pt idx="406">
                  <c:v>0.906</c:v>
                </c:pt>
                <c:pt idx="407">
                  <c:v>0.907</c:v>
                </c:pt>
                <c:pt idx="408">
                  <c:v>0.908</c:v>
                </c:pt>
                <c:pt idx="409">
                  <c:v>0.909</c:v>
                </c:pt>
                <c:pt idx="410">
                  <c:v>0.91</c:v>
                </c:pt>
                <c:pt idx="411">
                  <c:v>0.911</c:v>
                </c:pt>
                <c:pt idx="412">
                  <c:v>0.912</c:v>
                </c:pt>
                <c:pt idx="413">
                  <c:v>0.913</c:v>
                </c:pt>
                <c:pt idx="414">
                  <c:v>0.914</c:v>
                </c:pt>
                <c:pt idx="415">
                  <c:v>0.915</c:v>
                </c:pt>
                <c:pt idx="416">
                  <c:v>0.916</c:v>
                </c:pt>
                <c:pt idx="417">
                  <c:v>0.917</c:v>
                </c:pt>
                <c:pt idx="418">
                  <c:v>0.918</c:v>
                </c:pt>
                <c:pt idx="419">
                  <c:v>0.919</c:v>
                </c:pt>
                <c:pt idx="420">
                  <c:v>0.92</c:v>
                </c:pt>
                <c:pt idx="421">
                  <c:v>0.921</c:v>
                </c:pt>
                <c:pt idx="422">
                  <c:v>0.922</c:v>
                </c:pt>
                <c:pt idx="423">
                  <c:v>0.923</c:v>
                </c:pt>
                <c:pt idx="424">
                  <c:v>0.924</c:v>
                </c:pt>
                <c:pt idx="425">
                  <c:v>0.925</c:v>
                </c:pt>
                <c:pt idx="426">
                  <c:v>0.926</c:v>
                </c:pt>
                <c:pt idx="427">
                  <c:v>0.927</c:v>
                </c:pt>
                <c:pt idx="428">
                  <c:v>0.928</c:v>
                </c:pt>
                <c:pt idx="429">
                  <c:v>0.929</c:v>
                </c:pt>
                <c:pt idx="430">
                  <c:v>0.93</c:v>
                </c:pt>
                <c:pt idx="431">
                  <c:v>0.931</c:v>
                </c:pt>
                <c:pt idx="432">
                  <c:v>0.932</c:v>
                </c:pt>
                <c:pt idx="433">
                  <c:v>0.933</c:v>
                </c:pt>
                <c:pt idx="434">
                  <c:v>0.934</c:v>
                </c:pt>
                <c:pt idx="435">
                  <c:v>0.935</c:v>
                </c:pt>
                <c:pt idx="436">
                  <c:v>0.936</c:v>
                </c:pt>
                <c:pt idx="437">
                  <c:v>0.937</c:v>
                </c:pt>
                <c:pt idx="438">
                  <c:v>0.938</c:v>
                </c:pt>
                <c:pt idx="439">
                  <c:v>0.939</c:v>
                </c:pt>
                <c:pt idx="440">
                  <c:v>0.94</c:v>
                </c:pt>
                <c:pt idx="441">
                  <c:v>0.941</c:v>
                </c:pt>
                <c:pt idx="442">
                  <c:v>0.942</c:v>
                </c:pt>
                <c:pt idx="443">
                  <c:v>0.943</c:v>
                </c:pt>
                <c:pt idx="444">
                  <c:v>0.944</c:v>
                </c:pt>
                <c:pt idx="445">
                  <c:v>0.945</c:v>
                </c:pt>
                <c:pt idx="446">
                  <c:v>0.946</c:v>
                </c:pt>
                <c:pt idx="447">
                  <c:v>0.947</c:v>
                </c:pt>
                <c:pt idx="448">
                  <c:v>0.948</c:v>
                </c:pt>
                <c:pt idx="449">
                  <c:v>0.949</c:v>
                </c:pt>
                <c:pt idx="450">
                  <c:v>0.95</c:v>
                </c:pt>
                <c:pt idx="451">
                  <c:v>0.951</c:v>
                </c:pt>
                <c:pt idx="452">
                  <c:v>0.952</c:v>
                </c:pt>
                <c:pt idx="453">
                  <c:v>0.953</c:v>
                </c:pt>
                <c:pt idx="454">
                  <c:v>0.954</c:v>
                </c:pt>
                <c:pt idx="455">
                  <c:v>0.955</c:v>
                </c:pt>
                <c:pt idx="456">
                  <c:v>0.956</c:v>
                </c:pt>
                <c:pt idx="457">
                  <c:v>0.957</c:v>
                </c:pt>
                <c:pt idx="458">
                  <c:v>0.958</c:v>
                </c:pt>
                <c:pt idx="459">
                  <c:v>0.959</c:v>
                </c:pt>
                <c:pt idx="460">
                  <c:v>0.96</c:v>
                </c:pt>
                <c:pt idx="461">
                  <c:v>0.961</c:v>
                </c:pt>
                <c:pt idx="462">
                  <c:v>0.962</c:v>
                </c:pt>
                <c:pt idx="463">
                  <c:v>0.963</c:v>
                </c:pt>
                <c:pt idx="464">
                  <c:v>0.964</c:v>
                </c:pt>
                <c:pt idx="465">
                  <c:v>0.965</c:v>
                </c:pt>
                <c:pt idx="466">
                  <c:v>0.966</c:v>
                </c:pt>
                <c:pt idx="467">
                  <c:v>0.967</c:v>
                </c:pt>
                <c:pt idx="468">
                  <c:v>0.968</c:v>
                </c:pt>
                <c:pt idx="469">
                  <c:v>0.969</c:v>
                </c:pt>
                <c:pt idx="470">
                  <c:v>0.97</c:v>
                </c:pt>
                <c:pt idx="471">
                  <c:v>0.971</c:v>
                </c:pt>
                <c:pt idx="472">
                  <c:v>0.972</c:v>
                </c:pt>
                <c:pt idx="473">
                  <c:v>0.973</c:v>
                </c:pt>
                <c:pt idx="474">
                  <c:v>0.974</c:v>
                </c:pt>
                <c:pt idx="475">
                  <c:v>0.975</c:v>
                </c:pt>
                <c:pt idx="476">
                  <c:v>0.976</c:v>
                </c:pt>
                <c:pt idx="477">
                  <c:v>0.977</c:v>
                </c:pt>
                <c:pt idx="478">
                  <c:v>0.978</c:v>
                </c:pt>
                <c:pt idx="479">
                  <c:v>0.979</c:v>
                </c:pt>
                <c:pt idx="480">
                  <c:v>0.98</c:v>
                </c:pt>
                <c:pt idx="481">
                  <c:v>0.981</c:v>
                </c:pt>
                <c:pt idx="482">
                  <c:v>0.982</c:v>
                </c:pt>
                <c:pt idx="483">
                  <c:v>0.983</c:v>
                </c:pt>
                <c:pt idx="484">
                  <c:v>0.984</c:v>
                </c:pt>
                <c:pt idx="485">
                  <c:v>0.985</c:v>
                </c:pt>
                <c:pt idx="486">
                  <c:v>0.986</c:v>
                </c:pt>
                <c:pt idx="487">
                  <c:v>0.987</c:v>
                </c:pt>
                <c:pt idx="488">
                  <c:v>0.988</c:v>
                </c:pt>
                <c:pt idx="489">
                  <c:v>0.989</c:v>
                </c:pt>
                <c:pt idx="490">
                  <c:v>0.99</c:v>
                </c:pt>
                <c:pt idx="491">
                  <c:v>0.991</c:v>
                </c:pt>
                <c:pt idx="492">
                  <c:v>0.992</c:v>
                </c:pt>
                <c:pt idx="493">
                  <c:v>0.993</c:v>
                </c:pt>
                <c:pt idx="494">
                  <c:v>0.994</c:v>
                </c:pt>
                <c:pt idx="495">
                  <c:v>0.995</c:v>
                </c:pt>
                <c:pt idx="496">
                  <c:v>0.996</c:v>
                </c:pt>
                <c:pt idx="497">
                  <c:v>0.997</c:v>
                </c:pt>
                <c:pt idx="498">
                  <c:v>0.998</c:v>
                </c:pt>
                <c:pt idx="499">
                  <c:v>0.999</c:v>
                </c:pt>
                <c:pt idx="500">
                  <c:v>1.0</c:v>
                </c:pt>
                <c:pt idx="501">
                  <c:v>1.001</c:v>
                </c:pt>
                <c:pt idx="502">
                  <c:v>1.002</c:v>
                </c:pt>
                <c:pt idx="503">
                  <c:v>1.003</c:v>
                </c:pt>
                <c:pt idx="504">
                  <c:v>1.004</c:v>
                </c:pt>
                <c:pt idx="505">
                  <c:v>1.005</c:v>
                </c:pt>
                <c:pt idx="506">
                  <c:v>1.006</c:v>
                </c:pt>
                <c:pt idx="507">
                  <c:v>1.007</c:v>
                </c:pt>
                <c:pt idx="508">
                  <c:v>1.008</c:v>
                </c:pt>
                <c:pt idx="509">
                  <c:v>1.009</c:v>
                </c:pt>
                <c:pt idx="510">
                  <c:v>1.01</c:v>
                </c:pt>
                <c:pt idx="511">
                  <c:v>1.011</c:v>
                </c:pt>
                <c:pt idx="512">
                  <c:v>1.012</c:v>
                </c:pt>
                <c:pt idx="513">
                  <c:v>1.013</c:v>
                </c:pt>
                <c:pt idx="514">
                  <c:v>1.014</c:v>
                </c:pt>
                <c:pt idx="515">
                  <c:v>1.015</c:v>
                </c:pt>
                <c:pt idx="516">
                  <c:v>1.016</c:v>
                </c:pt>
                <c:pt idx="517">
                  <c:v>1.017</c:v>
                </c:pt>
                <c:pt idx="518">
                  <c:v>1.018</c:v>
                </c:pt>
                <c:pt idx="519">
                  <c:v>1.019</c:v>
                </c:pt>
                <c:pt idx="520">
                  <c:v>1.02</c:v>
                </c:pt>
                <c:pt idx="521">
                  <c:v>1.021</c:v>
                </c:pt>
                <c:pt idx="522">
                  <c:v>1.022</c:v>
                </c:pt>
                <c:pt idx="523">
                  <c:v>1.023</c:v>
                </c:pt>
                <c:pt idx="524">
                  <c:v>1.024</c:v>
                </c:pt>
                <c:pt idx="525">
                  <c:v>1.025</c:v>
                </c:pt>
                <c:pt idx="526">
                  <c:v>1.026</c:v>
                </c:pt>
                <c:pt idx="527">
                  <c:v>1.027</c:v>
                </c:pt>
                <c:pt idx="528">
                  <c:v>1.028</c:v>
                </c:pt>
                <c:pt idx="529">
                  <c:v>1.029</c:v>
                </c:pt>
                <c:pt idx="530">
                  <c:v>1.03</c:v>
                </c:pt>
                <c:pt idx="531">
                  <c:v>1.031</c:v>
                </c:pt>
                <c:pt idx="532">
                  <c:v>1.032</c:v>
                </c:pt>
                <c:pt idx="533">
                  <c:v>1.033</c:v>
                </c:pt>
                <c:pt idx="534">
                  <c:v>1.034</c:v>
                </c:pt>
                <c:pt idx="535">
                  <c:v>1.035</c:v>
                </c:pt>
                <c:pt idx="536">
                  <c:v>1.036</c:v>
                </c:pt>
                <c:pt idx="537">
                  <c:v>1.037</c:v>
                </c:pt>
                <c:pt idx="538">
                  <c:v>1.038</c:v>
                </c:pt>
                <c:pt idx="539">
                  <c:v>1.039</c:v>
                </c:pt>
                <c:pt idx="540">
                  <c:v>1.04</c:v>
                </c:pt>
                <c:pt idx="541">
                  <c:v>1.041</c:v>
                </c:pt>
                <c:pt idx="542">
                  <c:v>1.042</c:v>
                </c:pt>
                <c:pt idx="543">
                  <c:v>1.043</c:v>
                </c:pt>
                <c:pt idx="544">
                  <c:v>1.044</c:v>
                </c:pt>
                <c:pt idx="545">
                  <c:v>1.045</c:v>
                </c:pt>
                <c:pt idx="546">
                  <c:v>1.046</c:v>
                </c:pt>
                <c:pt idx="547">
                  <c:v>1.047</c:v>
                </c:pt>
                <c:pt idx="548">
                  <c:v>1.048</c:v>
                </c:pt>
                <c:pt idx="549">
                  <c:v>1.049</c:v>
                </c:pt>
                <c:pt idx="550">
                  <c:v>1.05</c:v>
                </c:pt>
                <c:pt idx="551">
                  <c:v>1.051</c:v>
                </c:pt>
                <c:pt idx="552">
                  <c:v>1.052</c:v>
                </c:pt>
                <c:pt idx="553">
                  <c:v>1.053</c:v>
                </c:pt>
                <c:pt idx="554">
                  <c:v>1.054</c:v>
                </c:pt>
                <c:pt idx="555">
                  <c:v>1.055</c:v>
                </c:pt>
                <c:pt idx="556">
                  <c:v>1.056</c:v>
                </c:pt>
                <c:pt idx="557">
                  <c:v>1.057</c:v>
                </c:pt>
                <c:pt idx="558">
                  <c:v>1.058</c:v>
                </c:pt>
                <c:pt idx="559">
                  <c:v>1.059</c:v>
                </c:pt>
                <c:pt idx="560">
                  <c:v>1.06</c:v>
                </c:pt>
                <c:pt idx="561">
                  <c:v>1.061</c:v>
                </c:pt>
                <c:pt idx="562">
                  <c:v>1.062</c:v>
                </c:pt>
                <c:pt idx="563">
                  <c:v>1.063</c:v>
                </c:pt>
                <c:pt idx="564">
                  <c:v>1.064</c:v>
                </c:pt>
                <c:pt idx="565">
                  <c:v>1.065</c:v>
                </c:pt>
                <c:pt idx="566">
                  <c:v>1.066</c:v>
                </c:pt>
                <c:pt idx="567">
                  <c:v>1.067</c:v>
                </c:pt>
                <c:pt idx="568">
                  <c:v>1.068</c:v>
                </c:pt>
                <c:pt idx="569">
                  <c:v>1.069</c:v>
                </c:pt>
                <c:pt idx="570">
                  <c:v>1.07</c:v>
                </c:pt>
                <c:pt idx="571">
                  <c:v>1.071</c:v>
                </c:pt>
                <c:pt idx="572">
                  <c:v>1.072</c:v>
                </c:pt>
                <c:pt idx="573">
                  <c:v>1.073</c:v>
                </c:pt>
                <c:pt idx="574">
                  <c:v>1.074</c:v>
                </c:pt>
                <c:pt idx="575">
                  <c:v>1.075</c:v>
                </c:pt>
                <c:pt idx="576">
                  <c:v>1.076</c:v>
                </c:pt>
                <c:pt idx="577">
                  <c:v>1.077</c:v>
                </c:pt>
                <c:pt idx="578">
                  <c:v>1.078</c:v>
                </c:pt>
                <c:pt idx="579">
                  <c:v>1.079</c:v>
                </c:pt>
                <c:pt idx="580">
                  <c:v>1.08</c:v>
                </c:pt>
                <c:pt idx="581">
                  <c:v>1.081</c:v>
                </c:pt>
                <c:pt idx="582">
                  <c:v>1.082</c:v>
                </c:pt>
                <c:pt idx="583">
                  <c:v>1.083</c:v>
                </c:pt>
                <c:pt idx="584">
                  <c:v>1.084</c:v>
                </c:pt>
                <c:pt idx="585">
                  <c:v>1.085</c:v>
                </c:pt>
                <c:pt idx="586">
                  <c:v>1.086</c:v>
                </c:pt>
                <c:pt idx="587">
                  <c:v>1.087</c:v>
                </c:pt>
                <c:pt idx="588">
                  <c:v>1.088</c:v>
                </c:pt>
                <c:pt idx="589">
                  <c:v>1.089</c:v>
                </c:pt>
                <c:pt idx="590">
                  <c:v>1.09</c:v>
                </c:pt>
                <c:pt idx="591">
                  <c:v>1.091</c:v>
                </c:pt>
                <c:pt idx="592">
                  <c:v>1.092</c:v>
                </c:pt>
                <c:pt idx="593">
                  <c:v>1.093</c:v>
                </c:pt>
                <c:pt idx="594">
                  <c:v>1.094</c:v>
                </c:pt>
                <c:pt idx="595">
                  <c:v>1.095</c:v>
                </c:pt>
                <c:pt idx="596">
                  <c:v>1.096</c:v>
                </c:pt>
                <c:pt idx="597">
                  <c:v>1.097</c:v>
                </c:pt>
                <c:pt idx="598">
                  <c:v>1.098</c:v>
                </c:pt>
                <c:pt idx="599">
                  <c:v>1.099</c:v>
                </c:pt>
                <c:pt idx="600">
                  <c:v>1.1</c:v>
                </c:pt>
                <c:pt idx="601">
                  <c:v>1.101</c:v>
                </c:pt>
                <c:pt idx="602">
                  <c:v>1.102</c:v>
                </c:pt>
                <c:pt idx="603">
                  <c:v>1.103</c:v>
                </c:pt>
                <c:pt idx="604">
                  <c:v>1.104</c:v>
                </c:pt>
                <c:pt idx="605">
                  <c:v>1.105</c:v>
                </c:pt>
                <c:pt idx="606">
                  <c:v>1.106</c:v>
                </c:pt>
                <c:pt idx="607">
                  <c:v>1.107</c:v>
                </c:pt>
                <c:pt idx="608">
                  <c:v>1.108</c:v>
                </c:pt>
                <c:pt idx="609">
                  <c:v>1.109</c:v>
                </c:pt>
                <c:pt idx="610">
                  <c:v>1.11</c:v>
                </c:pt>
                <c:pt idx="611">
                  <c:v>1.111</c:v>
                </c:pt>
                <c:pt idx="612">
                  <c:v>1.112</c:v>
                </c:pt>
                <c:pt idx="613">
                  <c:v>1.113</c:v>
                </c:pt>
                <c:pt idx="614">
                  <c:v>1.114</c:v>
                </c:pt>
                <c:pt idx="615">
                  <c:v>1.115</c:v>
                </c:pt>
                <c:pt idx="616">
                  <c:v>1.116</c:v>
                </c:pt>
                <c:pt idx="617">
                  <c:v>1.117</c:v>
                </c:pt>
                <c:pt idx="618">
                  <c:v>1.118</c:v>
                </c:pt>
                <c:pt idx="619">
                  <c:v>1.119</c:v>
                </c:pt>
                <c:pt idx="620">
                  <c:v>1.12</c:v>
                </c:pt>
                <c:pt idx="621">
                  <c:v>1.121</c:v>
                </c:pt>
                <c:pt idx="622">
                  <c:v>1.122</c:v>
                </c:pt>
                <c:pt idx="623">
                  <c:v>1.123</c:v>
                </c:pt>
                <c:pt idx="624">
                  <c:v>1.124</c:v>
                </c:pt>
                <c:pt idx="625">
                  <c:v>1.125</c:v>
                </c:pt>
                <c:pt idx="626">
                  <c:v>1.126</c:v>
                </c:pt>
                <c:pt idx="627">
                  <c:v>1.127</c:v>
                </c:pt>
                <c:pt idx="628">
                  <c:v>1.128</c:v>
                </c:pt>
                <c:pt idx="629">
                  <c:v>1.129</c:v>
                </c:pt>
                <c:pt idx="630">
                  <c:v>1.13</c:v>
                </c:pt>
                <c:pt idx="631">
                  <c:v>1.131</c:v>
                </c:pt>
                <c:pt idx="632">
                  <c:v>1.132</c:v>
                </c:pt>
                <c:pt idx="633">
                  <c:v>1.133</c:v>
                </c:pt>
                <c:pt idx="634">
                  <c:v>1.134</c:v>
                </c:pt>
                <c:pt idx="635">
                  <c:v>1.135</c:v>
                </c:pt>
                <c:pt idx="636">
                  <c:v>1.136</c:v>
                </c:pt>
                <c:pt idx="637">
                  <c:v>1.137</c:v>
                </c:pt>
                <c:pt idx="638">
                  <c:v>1.138</c:v>
                </c:pt>
                <c:pt idx="639">
                  <c:v>1.139</c:v>
                </c:pt>
                <c:pt idx="640">
                  <c:v>1.14</c:v>
                </c:pt>
                <c:pt idx="641">
                  <c:v>1.141</c:v>
                </c:pt>
                <c:pt idx="642">
                  <c:v>1.142</c:v>
                </c:pt>
                <c:pt idx="643">
                  <c:v>1.143</c:v>
                </c:pt>
                <c:pt idx="644">
                  <c:v>1.144</c:v>
                </c:pt>
                <c:pt idx="645">
                  <c:v>1.145</c:v>
                </c:pt>
                <c:pt idx="646">
                  <c:v>1.146</c:v>
                </c:pt>
                <c:pt idx="647">
                  <c:v>1.147</c:v>
                </c:pt>
                <c:pt idx="648">
                  <c:v>1.148</c:v>
                </c:pt>
                <c:pt idx="649">
                  <c:v>1.149</c:v>
                </c:pt>
                <c:pt idx="650">
                  <c:v>1.15</c:v>
                </c:pt>
                <c:pt idx="651">
                  <c:v>1.151</c:v>
                </c:pt>
                <c:pt idx="652">
                  <c:v>1.152</c:v>
                </c:pt>
                <c:pt idx="653">
                  <c:v>1.153</c:v>
                </c:pt>
                <c:pt idx="654">
                  <c:v>1.154</c:v>
                </c:pt>
                <c:pt idx="655">
                  <c:v>1.155</c:v>
                </c:pt>
                <c:pt idx="656">
                  <c:v>1.156</c:v>
                </c:pt>
                <c:pt idx="657">
                  <c:v>1.157</c:v>
                </c:pt>
                <c:pt idx="658">
                  <c:v>1.158</c:v>
                </c:pt>
                <c:pt idx="659">
                  <c:v>1.159</c:v>
                </c:pt>
                <c:pt idx="660">
                  <c:v>1.16</c:v>
                </c:pt>
                <c:pt idx="661">
                  <c:v>1.161</c:v>
                </c:pt>
                <c:pt idx="662">
                  <c:v>1.162</c:v>
                </c:pt>
                <c:pt idx="663">
                  <c:v>1.163</c:v>
                </c:pt>
                <c:pt idx="664">
                  <c:v>1.164</c:v>
                </c:pt>
                <c:pt idx="665">
                  <c:v>1.165</c:v>
                </c:pt>
                <c:pt idx="666">
                  <c:v>1.166</c:v>
                </c:pt>
                <c:pt idx="667">
                  <c:v>1.167</c:v>
                </c:pt>
                <c:pt idx="668">
                  <c:v>1.168</c:v>
                </c:pt>
                <c:pt idx="669">
                  <c:v>1.169</c:v>
                </c:pt>
                <c:pt idx="670">
                  <c:v>1.17</c:v>
                </c:pt>
                <c:pt idx="671">
                  <c:v>1.171</c:v>
                </c:pt>
                <c:pt idx="672">
                  <c:v>1.172</c:v>
                </c:pt>
                <c:pt idx="673">
                  <c:v>1.173</c:v>
                </c:pt>
                <c:pt idx="674">
                  <c:v>1.174</c:v>
                </c:pt>
                <c:pt idx="675">
                  <c:v>1.175</c:v>
                </c:pt>
                <c:pt idx="676">
                  <c:v>1.176</c:v>
                </c:pt>
                <c:pt idx="677">
                  <c:v>1.177</c:v>
                </c:pt>
                <c:pt idx="678">
                  <c:v>1.178</c:v>
                </c:pt>
                <c:pt idx="679">
                  <c:v>1.179</c:v>
                </c:pt>
                <c:pt idx="680">
                  <c:v>1.18</c:v>
                </c:pt>
                <c:pt idx="681">
                  <c:v>1.181</c:v>
                </c:pt>
                <c:pt idx="682">
                  <c:v>1.182</c:v>
                </c:pt>
                <c:pt idx="683">
                  <c:v>1.183</c:v>
                </c:pt>
                <c:pt idx="684">
                  <c:v>1.184</c:v>
                </c:pt>
                <c:pt idx="685">
                  <c:v>1.185</c:v>
                </c:pt>
                <c:pt idx="686">
                  <c:v>1.186</c:v>
                </c:pt>
                <c:pt idx="687">
                  <c:v>1.187</c:v>
                </c:pt>
                <c:pt idx="688">
                  <c:v>1.188</c:v>
                </c:pt>
                <c:pt idx="689">
                  <c:v>1.189</c:v>
                </c:pt>
                <c:pt idx="690">
                  <c:v>1.19</c:v>
                </c:pt>
                <c:pt idx="691">
                  <c:v>1.191</c:v>
                </c:pt>
                <c:pt idx="692">
                  <c:v>1.192</c:v>
                </c:pt>
                <c:pt idx="693">
                  <c:v>1.193</c:v>
                </c:pt>
                <c:pt idx="694">
                  <c:v>1.194</c:v>
                </c:pt>
                <c:pt idx="695">
                  <c:v>1.195</c:v>
                </c:pt>
                <c:pt idx="696">
                  <c:v>1.196</c:v>
                </c:pt>
                <c:pt idx="697">
                  <c:v>1.197</c:v>
                </c:pt>
                <c:pt idx="698">
                  <c:v>1.198</c:v>
                </c:pt>
                <c:pt idx="699">
                  <c:v>1.199</c:v>
                </c:pt>
                <c:pt idx="700">
                  <c:v>1.2</c:v>
                </c:pt>
                <c:pt idx="701">
                  <c:v>1.201</c:v>
                </c:pt>
                <c:pt idx="702">
                  <c:v>1.202</c:v>
                </c:pt>
                <c:pt idx="703">
                  <c:v>1.203</c:v>
                </c:pt>
                <c:pt idx="704">
                  <c:v>1.204</c:v>
                </c:pt>
                <c:pt idx="705">
                  <c:v>1.205</c:v>
                </c:pt>
                <c:pt idx="706">
                  <c:v>1.206</c:v>
                </c:pt>
                <c:pt idx="707">
                  <c:v>1.207</c:v>
                </c:pt>
                <c:pt idx="708">
                  <c:v>1.208</c:v>
                </c:pt>
                <c:pt idx="709">
                  <c:v>1.209</c:v>
                </c:pt>
                <c:pt idx="710">
                  <c:v>1.21</c:v>
                </c:pt>
                <c:pt idx="711">
                  <c:v>1.211</c:v>
                </c:pt>
                <c:pt idx="712">
                  <c:v>1.212</c:v>
                </c:pt>
                <c:pt idx="713">
                  <c:v>1.213</c:v>
                </c:pt>
                <c:pt idx="714">
                  <c:v>1.214</c:v>
                </c:pt>
                <c:pt idx="715">
                  <c:v>1.215</c:v>
                </c:pt>
                <c:pt idx="716">
                  <c:v>1.216</c:v>
                </c:pt>
                <c:pt idx="717">
                  <c:v>1.217</c:v>
                </c:pt>
                <c:pt idx="718">
                  <c:v>1.218</c:v>
                </c:pt>
                <c:pt idx="719">
                  <c:v>1.219</c:v>
                </c:pt>
                <c:pt idx="720">
                  <c:v>1.22</c:v>
                </c:pt>
                <c:pt idx="721">
                  <c:v>1.221</c:v>
                </c:pt>
                <c:pt idx="722">
                  <c:v>1.222</c:v>
                </c:pt>
                <c:pt idx="723">
                  <c:v>1.223</c:v>
                </c:pt>
                <c:pt idx="724">
                  <c:v>1.224</c:v>
                </c:pt>
                <c:pt idx="725">
                  <c:v>1.225</c:v>
                </c:pt>
                <c:pt idx="726">
                  <c:v>1.226</c:v>
                </c:pt>
                <c:pt idx="727">
                  <c:v>1.227</c:v>
                </c:pt>
                <c:pt idx="728">
                  <c:v>1.228</c:v>
                </c:pt>
                <c:pt idx="729">
                  <c:v>1.229</c:v>
                </c:pt>
                <c:pt idx="730">
                  <c:v>1.23</c:v>
                </c:pt>
                <c:pt idx="731">
                  <c:v>1.231</c:v>
                </c:pt>
                <c:pt idx="732">
                  <c:v>1.232</c:v>
                </c:pt>
                <c:pt idx="733">
                  <c:v>1.233</c:v>
                </c:pt>
                <c:pt idx="734">
                  <c:v>1.234</c:v>
                </c:pt>
                <c:pt idx="735">
                  <c:v>1.235</c:v>
                </c:pt>
                <c:pt idx="736">
                  <c:v>1.236</c:v>
                </c:pt>
                <c:pt idx="737">
                  <c:v>1.237</c:v>
                </c:pt>
                <c:pt idx="738">
                  <c:v>1.238</c:v>
                </c:pt>
                <c:pt idx="739">
                  <c:v>1.239</c:v>
                </c:pt>
                <c:pt idx="740">
                  <c:v>1.24</c:v>
                </c:pt>
                <c:pt idx="741">
                  <c:v>1.241</c:v>
                </c:pt>
                <c:pt idx="742">
                  <c:v>1.242</c:v>
                </c:pt>
                <c:pt idx="743">
                  <c:v>1.243</c:v>
                </c:pt>
                <c:pt idx="744">
                  <c:v>1.244</c:v>
                </c:pt>
                <c:pt idx="745">
                  <c:v>1.245</c:v>
                </c:pt>
                <c:pt idx="746">
                  <c:v>1.246</c:v>
                </c:pt>
                <c:pt idx="747">
                  <c:v>1.247</c:v>
                </c:pt>
                <c:pt idx="748">
                  <c:v>1.248</c:v>
                </c:pt>
                <c:pt idx="749">
                  <c:v>1.249</c:v>
                </c:pt>
                <c:pt idx="750">
                  <c:v>1.25</c:v>
                </c:pt>
                <c:pt idx="751">
                  <c:v>1.251</c:v>
                </c:pt>
                <c:pt idx="752">
                  <c:v>1.252</c:v>
                </c:pt>
                <c:pt idx="753">
                  <c:v>1.253</c:v>
                </c:pt>
                <c:pt idx="754">
                  <c:v>1.254</c:v>
                </c:pt>
                <c:pt idx="755">
                  <c:v>1.255</c:v>
                </c:pt>
                <c:pt idx="756">
                  <c:v>1.256</c:v>
                </c:pt>
                <c:pt idx="757">
                  <c:v>1.257</c:v>
                </c:pt>
                <c:pt idx="758">
                  <c:v>1.258</c:v>
                </c:pt>
                <c:pt idx="759">
                  <c:v>1.259</c:v>
                </c:pt>
                <c:pt idx="760">
                  <c:v>1.26</c:v>
                </c:pt>
                <c:pt idx="761">
                  <c:v>1.261</c:v>
                </c:pt>
                <c:pt idx="762">
                  <c:v>1.262</c:v>
                </c:pt>
                <c:pt idx="763">
                  <c:v>1.263</c:v>
                </c:pt>
                <c:pt idx="764">
                  <c:v>1.264</c:v>
                </c:pt>
                <c:pt idx="765">
                  <c:v>1.265</c:v>
                </c:pt>
                <c:pt idx="766">
                  <c:v>1.266</c:v>
                </c:pt>
                <c:pt idx="767">
                  <c:v>1.267</c:v>
                </c:pt>
                <c:pt idx="768">
                  <c:v>1.268</c:v>
                </c:pt>
                <c:pt idx="769">
                  <c:v>1.269</c:v>
                </c:pt>
                <c:pt idx="770">
                  <c:v>1.27</c:v>
                </c:pt>
                <c:pt idx="771">
                  <c:v>1.271</c:v>
                </c:pt>
                <c:pt idx="772">
                  <c:v>1.272</c:v>
                </c:pt>
                <c:pt idx="773">
                  <c:v>1.273</c:v>
                </c:pt>
                <c:pt idx="774">
                  <c:v>1.274</c:v>
                </c:pt>
                <c:pt idx="775">
                  <c:v>1.275</c:v>
                </c:pt>
                <c:pt idx="776">
                  <c:v>1.276</c:v>
                </c:pt>
                <c:pt idx="777">
                  <c:v>1.277</c:v>
                </c:pt>
                <c:pt idx="778">
                  <c:v>1.278</c:v>
                </c:pt>
                <c:pt idx="779">
                  <c:v>1.279</c:v>
                </c:pt>
                <c:pt idx="780">
                  <c:v>1.28</c:v>
                </c:pt>
                <c:pt idx="781">
                  <c:v>1.281</c:v>
                </c:pt>
                <c:pt idx="782">
                  <c:v>1.282</c:v>
                </c:pt>
                <c:pt idx="783">
                  <c:v>1.283</c:v>
                </c:pt>
                <c:pt idx="784">
                  <c:v>1.284</c:v>
                </c:pt>
                <c:pt idx="785">
                  <c:v>1.285</c:v>
                </c:pt>
                <c:pt idx="786">
                  <c:v>1.286</c:v>
                </c:pt>
                <c:pt idx="787">
                  <c:v>1.287</c:v>
                </c:pt>
                <c:pt idx="788">
                  <c:v>1.288</c:v>
                </c:pt>
                <c:pt idx="789">
                  <c:v>1.289</c:v>
                </c:pt>
                <c:pt idx="790">
                  <c:v>1.29</c:v>
                </c:pt>
                <c:pt idx="791">
                  <c:v>1.291</c:v>
                </c:pt>
                <c:pt idx="792">
                  <c:v>1.292</c:v>
                </c:pt>
                <c:pt idx="793">
                  <c:v>1.293</c:v>
                </c:pt>
                <c:pt idx="794">
                  <c:v>1.294</c:v>
                </c:pt>
                <c:pt idx="795">
                  <c:v>1.295</c:v>
                </c:pt>
                <c:pt idx="796">
                  <c:v>1.296</c:v>
                </c:pt>
                <c:pt idx="797">
                  <c:v>1.297</c:v>
                </c:pt>
                <c:pt idx="798">
                  <c:v>1.298</c:v>
                </c:pt>
                <c:pt idx="799">
                  <c:v>1.299</c:v>
                </c:pt>
                <c:pt idx="800">
                  <c:v>1.3</c:v>
                </c:pt>
                <c:pt idx="801">
                  <c:v>1.301</c:v>
                </c:pt>
                <c:pt idx="802">
                  <c:v>1.302</c:v>
                </c:pt>
                <c:pt idx="803">
                  <c:v>1.303</c:v>
                </c:pt>
                <c:pt idx="804">
                  <c:v>1.304</c:v>
                </c:pt>
                <c:pt idx="805">
                  <c:v>1.305</c:v>
                </c:pt>
                <c:pt idx="806">
                  <c:v>1.306</c:v>
                </c:pt>
                <c:pt idx="807">
                  <c:v>1.307</c:v>
                </c:pt>
                <c:pt idx="808">
                  <c:v>1.308</c:v>
                </c:pt>
                <c:pt idx="809">
                  <c:v>1.309</c:v>
                </c:pt>
                <c:pt idx="810">
                  <c:v>1.31</c:v>
                </c:pt>
                <c:pt idx="811">
                  <c:v>1.311</c:v>
                </c:pt>
                <c:pt idx="812">
                  <c:v>1.312</c:v>
                </c:pt>
                <c:pt idx="813">
                  <c:v>1.313</c:v>
                </c:pt>
                <c:pt idx="814">
                  <c:v>1.314</c:v>
                </c:pt>
                <c:pt idx="815">
                  <c:v>1.315</c:v>
                </c:pt>
                <c:pt idx="816">
                  <c:v>1.316</c:v>
                </c:pt>
                <c:pt idx="817">
                  <c:v>1.317</c:v>
                </c:pt>
                <c:pt idx="818">
                  <c:v>1.318</c:v>
                </c:pt>
                <c:pt idx="819">
                  <c:v>1.319</c:v>
                </c:pt>
                <c:pt idx="820">
                  <c:v>1.32</c:v>
                </c:pt>
                <c:pt idx="821">
                  <c:v>1.321</c:v>
                </c:pt>
                <c:pt idx="822">
                  <c:v>1.322</c:v>
                </c:pt>
                <c:pt idx="823">
                  <c:v>1.323</c:v>
                </c:pt>
                <c:pt idx="824">
                  <c:v>1.324</c:v>
                </c:pt>
                <c:pt idx="825">
                  <c:v>1.325</c:v>
                </c:pt>
                <c:pt idx="826">
                  <c:v>1.326</c:v>
                </c:pt>
                <c:pt idx="827">
                  <c:v>1.327</c:v>
                </c:pt>
                <c:pt idx="828">
                  <c:v>1.328</c:v>
                </c:pt>
                <c:pt idx="829">
                  <c:v>1.329</c:v>
                </c:pt>
                <c:pt idx="830">
                  <c:v>1.33</c:v>
                </c:pt>
                <c:pt idx="831">
                  <c:v>1.331</c:v>
                </c:pt>
                <c:pt idx="832">
                  <c:v>1.332</c:v>
                </c:pt>
                <c:pt idx="833">
                  <c:v>1.333</c:v>
                </c:pt>
                <c:pt idx="834">
                  <c:v>1.334</c:v>
                </c:pt>
                <c:pt idx="835">
                  <c:v>1.335</c:v>
                </c:pt>
                <c:pt idx="836">
                  <c:v>1.336</c:v>
                </c:pt>
                <c:pt idx="837">
                  <c:v>1.337</c:v>
                </c:pt>
                <c:pt idx="838">
                  <c:v>1.338</c:v>
                </c:pt>
                <c:pt idx="839">
                  <c:v>1.339</c:v>
                </c:pt>
                <c:pt idx="840">
                  <c:v>1.34</c:v>
                </c:pt>
                <c:pt idx="841">
                  <c:v>1.341</c:v>
                </c:pt>
                <c:pt idx="842">
                  <c:v>1.342</c:v>
                </c:pt>
                <c:pt idx="843">
                  <c:v>1.343</c:v>
                </c:pt>
                <c:pt idx="844">
                  <c:v>1.344</c:v>
                </c:pt>
                <c:pt idx="845">
                  <c:v>1.345</c:v>
                </c:pt>
                <c:pt idx="846">
                  <c:v>1.346</c:v>
                </c:pt>
                <c:pt idx="847">
                  <c:v>1.347</c:v>
                </c:pt>
                <c:pt idx="848">
                  <c:v>1.348</c:v>
                </c:pt>
                <c:pt idx="849">
                  <c:v>1.349</c:v>
                </c:pt>
                <c:pt idx="850">
                  <c:v>1.35</c:v>
                </c:pt>
                <c:pt idx="851">
                  <c:v>1.351</c:v>
                </c:pt>
                <c:pt idx="852">
                  <c:v>1.352</c:v>
                </c:pt>
                <c:pt idx="853">
                  <c:v>1.353</c:v>
                </c:pt>
                <c:pt idx="854">
                  <c:v>1.354</c:v>
                </c:pt>
                <c:pt idx="855">
                  <c:v>1.355</c:v>
                </c:pt>
                <c:pt idx="856">
                  <c:v>1.356</c:v>
                </c:pt>
                <c:pt idx="857">
                  <c:v>1.357</c:v>
                </c:pt>
                <c:pt idx="858">
                  <c:v>1.358</c:v>
                </c:pt>
                <c:pt idx="859">
                  <c:v>1.359</c:v>
                </c:pt>
                <c:pt idx="860">
                  <c:v>1.36</c:v>
                </c:pt>
                <c:pt idx="861">
                  <c:v>1.361</c:v>
                </c:pt>
                <c:pt idx="862">
                  <c:v>1.362</c:v>
                </c:pt>
                <c:pt idx="863">
                  <c:v>1.363</c:v>
                </c:pt>
                <c:pt idx="864">
                  <c:v>1.364</c:v>
                </c:pt>
                <c:pt idx="865">
                  <c:v>1.365</c:v>
                </c:pt>
                <c:pt idx="866">
                  <c:v>1.366</c:v>
                </c:pt>
                <c:pt idx="867">
                  <c:v>1.367</c:v>
                </c:pt>
                <c:pt idx="868">
                  <c:v>1.368</c:v>
                </c:pt>
                <c:pt idx="869">
                  <c:v>1.369</c:v>
                </c:pt>
                <c:pt idx="870">
                  <c:v>1.37</c:v>
                </c:pt>
                <c:pt idx="871">
                  <c:v>1.371</c:v>
                </c:pt>
                <c:pt idx="872">
                  <c:v>1.372</c:v>
                </c:pt>
                <c:pt idx="873">
                  <c:v>1.373</c:v>
                </c:pt>
                <c:pt idx="874">
                  <c:v>1.374</c:v>
                </c:pt>
                <c:pt idx="875">
                  <c:v>1.375</c:v>
                </c:pt>
                <c:pt idx="876">
                  <c:v>1.376</c:v>
                </c:pt>
                <c:pt idx="877">
                  <c:v>1.377</c:v>
                </c:pt>
                <c:pt idx="878">
                  <c:v>1.378</c:v>
                </c:pt>
                <c:pt idx="879">
                  <c:v>1.379</c:v>
                </c:pt>
                <c:pt idx="880">
                  <c:v>1.38</c:v>
                </c:pt>
                <c:pt idx="881">
                  <c:v>1.381</c:v>
                </c:pt>
                <c:pt idx="882">
                  <c:v>1.382</c:v>
                </c:pt>
                <c:pt idx="883">
                  <c:v>1.383</c:v>
                </c:pt>
                <c:pt idx="884">
                  <c:v>1.384</c:v>
                </c:pt>
                <c:pt idx="885">
                  <c:v>1.385</c:v>
                </c:pt>
                <c:pt idx="886">
                  <c:v>1.386</c:v>
                </c:pt>
                <c:pt idx="887">
                  <c:v>1.387</c:v>
                </c:pt>
                <c:pt idx="888">
                  <c:v>1.388</c:v>
                </c:pt>
                <c:pt idx="889">
                  <c:v>1.389</c:v>
                </c:pt>
                <c:pt idx="890">
                  <c:v>1.39</c:v>
                </c:pt>
                <c:pt idx="891">
                  <c:v>1.391</c:v>
                </c:pt>
                <c:pt idx="892">
                  <c:v>1.392</c:v>
                </c:pt>
                <c:pt idx="893">
                  <c:v>1.393</c:v>
                </c:pt>
                <c:pt idx="894">
                  <c:v>1.394</c:v>
                </c:pt>
                <c:pt idx="895">
                  <c:v>1.395</c:v>
                </c:pt>
                <c:pt idx="896">
                  <c:v>1.396</c:v>
                </c:pt>
                <c:pt idx="897">
                  <c:v>1.397</c:v>
                </c:pt>
                <c:pt idx="898">
                  <c:v>1.398</c:v>
                </c:pt>
                <c:pt idx="899">
                  <c:v>1.399</c:v>
                </c:pt>
                <c:pt idx="900">
                  <c:v>1.4</c:v>
                </c:pt>
                <c:pt idx="901">
                  <c:v>1.401</c:v>
                </c:pt>
                <c:pt idx="902">
                  <c:v>1.402</c:v>
                </c:pt>
                <c:pt idx="903">
                  <c:v>1.403</c:v>
                </c:pt>
                <c:pt idx="904">
                  <c:v>1.404</c:v>
                </c:pt>
                <c:pt idx="905">
                  <c:v>1.405</c:v>
                </c:pt>
                <c:pt idx="906">
                  <c:v>1.406</c:v>
                </c:pt>
                <c:pt idx="907">
                  <c:v>1.407</c:v>
                </c:pt>
                <c:pt idx="908">
                  <c:v>1.408</c:v>
                </c:pt>
                <c:pt idx="909">
                  <c:v>1.409</c:v>
                </c:pt>
                <c:pt idx="910">
                  <c:v>1.41</c:v>
                </c:pt>
                <c:pt idx="911">
                  <c:v>1.411</c:v>
                </c:pt>
                <c:pt idx="912">
                  <c:v>1.412</c:v>
                </c:pt>
                <c:pt idx="913">
                  <c:v>1.413</c:v>
                </c:pt>
                <c:pt idx="914">
                  <c:v>1.414</c:v>
                </c:pt>
                <c:pt idx="915">
                  <c:v>1.415</c:v>
                </c:pt>
                <c:pt idx="916">
                  <c:v>1.416</c:v>
                </c:pt>
                <c:pt idx="917">
                  <c:v>1.417</c:v>
                </c:pt>
                <c:pt idx="918">
                  <c:v>1.418</c:v>
                </c:pt>
                <c:pt idx="919">
                  <c:v>1.419</c:v>
                </c:pt>
                <c:pt idx="920">
                  <c:v>1.42</c:v>
                </c:pt>
                <c:pt idx="921">
                  <c:v>1.421</c:v>
                </c:pt>
                <c:pt idx="922">
                  <c:v>1.422</c:v>
                </c:pt>
                <c:pt idx="923">
                  <c:v>1.423</c:v>
                </c:pt>
                <c:pt idx="924">
                  <c:v>1.424</c:v>
                </c:pt>
                <c:pt idx="925">
                  <c:v>1.425</c:v>
                </c:pt>
                <c:pt idx="926">
                  <c:v>1.426</c:v>
                </c:pt>
                <c:pt idx="927">
                  <c:v>1.427</c:v>
                </c:pt>
                <c:pt idx="928">
                  <c:v>1.428</c:v>
                </c:pt>
                <c:pt idx="929">
                  <c:v>1.429</c:v>
                </c:pt>
                <c:pt idx="930">
                  <c:v>1.43</c:v>
                </c:pt>
                <c:pt idx="931">
                  <c:v>1.431</c:v>
                </c:pt>
                <c:pt idx="932">
                  <c:v>1.432</c:v>
                </c:pt>
                <c:pt idx="933">
                  <c:v>1.433</c:v>
                </c:pt>
                <c:pt idx="934">
                  <c:v>1.434</c:v>
                </c:pt>
                <c:pt idx="935">
                  <c:v>1.435</c:v>
                </c:pt>
                <c:pt idx="936">
                  <c:v>1.436</c:v>
                </c:pt>
                <c:pt idx="937">
                  <c:v>1.437</c:v>
                </c:pt>
                <c:pt idx="938">
                  <c:v>1.438</c:v>
                </c:pt>
                <c:pt idx="939">
                  <c:v>1.439</c:v>
                </c:pt>
                <c:pt idx="940">
                  <c:v>1.44</c:v>
                </c:pt>
                <c:pt idx="941">
                  <c:v>1.441</c:v>
                </c:pt>
                <c:pt idx="942">
                  <c:v>1.442</c:v>
                </c:pt>
                <c:pt idx="943">
                  <c:v>1.443</c:v>
                </c:pt>
                <c:pt idx="944">
                  <c:v>1.444</c:v>
                </c:pt>
                <c:pt idx="945">
                  <c:v>1.445</c:v>
                </c:pt>
                <c:pt idx="946">
                  <c:v>1.446</c:v>
                </c:pt>
                <c:pt idx="947">
                  <c:v>1.447</c:v>
                </c:pt>
                <c:pt idx="948">
                  <c:v>1.448</c:v>
                </c:pt>
                <c:pt idx="949">
                  <c:v>1.449</c:v>
                </c:pt>
                <c:pt idx="950">
                  <c:v>1.45</c:v>
                </c:pt>
                <c:pt idx="951">
                  <c:v>1.451</c:v>
                </c:pt>
                <c:pt idx="952">
                  <c:v>1.452</c:v>
                </c:pt>
                <c:pt idx="953">
                  <c:v>1.453</c:v>
                </c:pt>
                <c:pt idx="954">
                  <c:v>1.454</c:v>
                </c:pt>
                <c:pt idx="955">
                  <c:v>1.455</c:v>
                </c:pt>
                <c:pt idx="956">
                  <c:v>1.456</c:v>
                </c:pt>
                <c:pt idx="957">
                  <c:v>1.457</c:v>
                </c:pt>
                <c:pt idx="958">
                  <c:v>1.458</c:v>
                </c:pt>
                <c:pt idx="959">
                  <c:v>1.459</c:v>
                </c:pt>
                <c:pt idx="960">
                  <c:v>1.46</c:v>
                </c:pt>
                <c:pt idx="961">
                  <c:v>1.461</c:v>
                </c:pt>
                <c:pt idx="962">
                  <c:v>1.462</c:v>
                </c:pt>
                <c:pt idx="963">
                  <c:v>1.463</c:v>
                </c:pt>
                <c:pt idx="964">
                  <c:v>1.464</c:v>
                </c:pt>
                <c:pt idx="965">
                  <c:v>1.465</c:v>
                </c:pt>
                <c:pt idx="966">
                  <c:v>1.466</c:v>
                </c:pt>
                <c:pt idx="967">
                  <c:v>1.467</c:v>
                </c:pt>
                <c:pt idx="968">
                  <c:v>1.468</c:v>
                </c:pt>
                <c:pt idx="969">
                  <c:v>1.469</c:v>
                </c:pt>
                <c:pt idx="970">
                  <c:v>1.47</c:v>
                </c:pt>
                <c:pt idx="971">
                  <c:v>1.471</c:v>
                </c:pt>
                <c:pt idx="972">
                  <c:v>1.472</c:v>
                </c:pt>
                <c:pt idx="973">
                  <c:v>1.473</c:v>
                </c:pt>
                <c:pt idx="974">
                  <c:v>1.474</c:v>
                </c:pt>
                <c:pt idx="975">
                  <c:v>1.475</c:v>
                </c:pt>
                <c:pt idx="976">
                  <c:v>1.476</c:v>
                </c:pt>
                <c:pt idx="977">
                  <c:v>1.477</c:v>
                </c:pt>
                <c:pt idx="978">
                  <c:v>1.478</c:v>
                </c:pt>
                <c:pt idx="979">
                  <c:v>1.479</c:v>
                </c:pt>
                <c:pt idx="980">
                  <c:v>1.48</c:v>
                </c:pt>
                <c:pt idx="981">
                  <c:v>1.481</c:v>
                </c:pt>
                <c:pt idx="982">
                  <c:v>1.482</c:v>
                </c:pt>
                <c:pt idx="983">
                  <c:v>1.483</c:v>
                </c:pt>
                <c:pt idx="984">
                  <c:v>1.484</c:v>
                </c:pt>
                <c:pt idx="985">
                  <c:v>1.485</c:v>
                </c:pt>
                <c:pt idx="986">
                  <c:v>1.486</c:v>
                </c:pt>
                <c:pt idx="987">
                  <c:v>1.487</c:v>
                </c:pt>
                <c:pt idx="988">
                  <c:v>1.488</c:v>
                </c:pt>
                <c:pt idx="989">
                  <c:v>1.489</c:v>
                </c:pt>
                <c:pt idx="990">
                  <c:v>1.49</c:v>
                </c:pt>
                <c:pt idx="991">
                  <c:v>1.491</c:v>
                </c:pt>
                <c:pt idx="992">
                  <c:v>1.492</c:v>
                </c:pt>
                <c:pt idx="993">
                  <c:v>1.493</c:v>
                </c:pt>
                <c:pt idx="994">
                  <c:v>1.494</c:v>
                </c:pt>
                <c:pt idx="995">
                  <c:v>1.495</c:v>
                </c:pt>
                <c:pt idx="996">
                  <c:v>1.496</c:v>
                </c:pt>
                <c:pt idx="997">
                  <c:v>1.497</c:v>
                </c:pt>
                <c:pt idx="998">
                  <c:v>1.498</c:v>
                </c:pt>
                <c:pt idx="999">
                  <c:v>1.499</c:v>
                </c:pt>
                <c:pt idx="1000">
                  <c:v>1.5</c:v>
                </c:pt>
              </c:numCache>
            </c:numRef>
          </c:cat>
          <c:val>
            <c:numRef>
              <c:f>BreakevenVolOutput!$C$2:$C$1002</c:f>
              <c:numCache>
                <c:formatCode>General</c:formatCode>
                <c:ptCount val="100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  <c:pt idx="387">
                  <c:v>0.0</c:v>
                </c:pt>
                <c:pt idx="388">
                  <c:v>0.0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0.0</c:v>
                </c:pt>
                <c:pt idx="393">
                  <c:v>0.0</c:v>
                </c:pt>
                <c:pt idx="394">
                  <c:v>0.0</c:v>
                </c:pt>
                <c:pt idx="395">
                  <c:v>0.0</c:v>
                </c:pt>
                <c:pt idx="396">
                  <c:v>0.0</c:v>
                </c:pt>
                <c:pt idx="397">
                  <c:v>0.0</c:v>
                </c:pt>
                <c:pt idx="398">
                  <c:v>0.0</c:v>
                </c:pt>
                <c:pt idx="399">
                  <c:v>0.0</c:v>
                </c:pt>
                <c:pt idx="400">
                  <c:v>0.0</c:v>
                </c:pt>
                <c:pt idx="401">
                  <c:v>0.0</c:v>
                </c:pt>
                <c:pt idx="402">
                  <c:v>0.0</c:v>
                </c:pt>
                <c:pt idx="403">
                  <c:v>0.0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0.0</c:v>
                </c:pt>
                <c:pt idx="412">
                  <c:v>0.0</c:v>
                </c:pt>
                <c:pt idx="413">
                  <c:v>0.0</c:v>
                </c:pt>
                <c:pt idx="414">
                  <c:v>0.0</c:v>
                </c:pt>
                <c:pt idx="415">
                  <c:v>0.0</c:v>
                </c:pt>
                <c:pt idx="416">
                  <c:v>0.0</c:v>
                </c:pt>
                <c:pt idx="417">
                  <c:v>0.0</c:v>
                </c:pt>
                <c:pt idx="418">
                  <c:v>0.0</c:v>
                </c:pt>
                <c:pt idx="419">
                  <c:v>0.0</c:v>
                </c:pt>
                <c:pt idx="420">
                  <c:v>0.0</c:v>
                </c:pt>
                <c:pt idx="421">
                  <c:v>0.0</c:v>
                </c:pt>
                <c:pt idx="422">
                  <c:v>0.0</c:v>
                </c:pt>
                <c:pt idx="423">
                  <c:v>0.0</c:v>
                </c:pt>
                <c:pt idx="424">
                  <c:v>0.0</c:v>
                </c:pt>
                <c:pt idx="425">
                  <c:v>0.0</c:v>
                </c:pt>
                <c:pt idx="426">
                  <c:v>0.0</c:v>
                </c:pt>
                <c:pt idx="427">
                  <c:v>0.0</c:v>
                </c:pt>
                <c:pt idx="428">
                  <c:v>0.0</c:v>
                </c:pt>
                <c:pt idx="429">
                  <c:v>0.0</c:v>
                </c:pt>
                <c:pt idx="430">
                  <c:v>0.0</c:v>
                </c:pt>
                <c:pt idx="431">
                  <c:v>0.0</c:v>
                </c:pt>
                <c:pt idx="432">
                  <c:v>0.0</c:v>
                </c:pt>
                <c:pt idx="433">
                  <c:v>0.0</c:v>
                </c:pt>
                <c:pt idx="434">
                  <c:v>0.0</c:v>
                </c:pt>
                <c:pt idx="435">
                  <c:v>0.0</c:v>
                </c:pt>
                <c:pt idx="436">
                  <c:v>0.0</c:v>
                </c:pt>
                <c:pt idx="437">
                  <c:v>0.0</c:v>
                </c:pt>
                <c:pt idx="438">
                  <c:v>0.0</c:v>
                </c:pt>
                <c:pt idx="439">
                  <c:v>0.0</c:v>
                </c:pt>
                <c:pt idx="440">
                  <c:v>0.0</c:v>
                </c:pt>
                <c:pt idx="441">
                  <c:v>0.0</c:v>
                </c:pt>
                <c:pt idx="442">
                  <c:v>0.0</c:v>
                </c:pt>
                <c:pt idx="443">
                  <c:v>0.0</c:v>
                </c:pt>
                <c:pt idx="444">
                  <c:v>0.0</c:v>
                </c:pt>
                <c:pt idx="445">
                  <c:v>0.0</c:v>
                </c:pt>
                <c:pt idx="446">
                  <c:v>0.0</c:v>
                </c:pt>
                <c:pt idx="447">
                  <c:v>0.0</c:v>
                </c:pt>
                <c:pt idx="448">
                  <c:v>0.0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0.0</c:v>
                </c:pt>
                <c:pt idx="453">
                  <c:v>0.0</c:v>
                </c:pt>
                <c:pt idx="454">
                  <c:v>0.0</c:v>
                </c:pt>
                <c:pt idx="455">
                  <c:v>0.0</c:v>
                </c:pt>
                <c:pt idx="456">
                  <c:v>0.0</c:v>
                </c:pt>
                <c:pt idx="457">
                  <c:v>0.0</c:v>
                </c:pt>
                <c:pt idx="458">
                  <c:v>0.0</c:v>
                </c:pt>
                <c:pt idx="459">
                  <c:v>0.0</c:v>
                </c:pt>
                <c:pt idx="460">
                  <c:v>0.0</c:v>
                </c:pt>
                <c:pt idx="461">
                  <c:v>0.0</c:v>
                </c:pt>
                <c:pt idx="462">
                  <c:v>0.0</c:v>
                </c:pt>
                <c:pt idx="463">
                  <c:v>0.0</c:v>
                </c:pt>
                <c:pt idx="464">
                  <c:v>0.0</c:v>
                </c:pt>
                <c:pt idx="465">
                  <c:v>0.0</c:v>
                </c:pt>
                <c:pt idx="466">
                  <c:v>0.0</c:v>
                </c:pt>
                <c:pt idx="467">
                  <c:v>0.0</c:v>
                </c:pt>
                <c:pt idx="468">
                  <c:v>0.0</c:v>
                </c:pt>
                <c:pt idx="469">
                  <c:v>0.0</c:v>
                </c:pt>
                <c:pt idx="470">
                  <c:v>0.0</c:v>
                </c:pt>
                <c:pt idx="471">
                  <c:v>0.0</c:v>
                </c:pt>
                <c:pt idx="472">
                  <c:v>0.0</c:v>
                </c:pt>
                <c:pt idx="473">
                  <c:v>0.0</c:v>
                </c:pt>
                <c:pt idx="474">
                  <c:v>0.0</c:v>
                </c:pt>
                <c:pt idx="475">
                  <c:v>0.0</c:v>
                </c:pt>
                <c:pt idx="476">
                  <c:v>0.0</c:v>
                </c:pt>
                <c:pt idx="477">
                  <c:v>0.0</c:v>
                </c:pt>
                <c:pt idx="478">
                  <c:v>0.0</c:v>
                </c:pt>
                <c:pt idx="479">
                  <c:v>0.0</c:v>
                </c:pt>
                <c:pt idx="480">
                  <c:v>0.0</c:v>
                </c:pt>
                <c:pt idx="481">
                  <c:v>0.0</c:v>
                </c:pt>
                <c:pt idx="482">
                  <c:v>0.0</c:v>
                </c:pt>
                <c:pt idx="483">
                  <c:v>0.0</c:v>
                </c:pt>
                <c:pt idx="484">
                  <c:v>0.0</c:v>
                </c:pt>
                <c:pt idx="485">
                  <c:v>0.0</c:v>
                </c:pt>
                <c:pt idx="486">
                  <c:v>0.0</c:v>
                </c:pt>
                <c:pt idx="487">
                  <c:v>0.0</c:v>
                </c:pt>
                <c:pt idx="488">
                  <c:v>0.0</c:v>
                </c:pt>
                <c:pt idx="489">
                  <c:v>0.0</c:v>
                </c:pt>
                <c:pt idx="490">
                  <c:v>0.0</c:v>
                </c:pt>
                <c:pt idx="491">
                  <c:v>0.0</c:v>
                </c:pt>
                <c:pt idx="492">
                  <c:v>0.0</c:v>
                </c:pt>
                <c:pt idx="493">
                  <c:v>0.0</c:v>
                </c:pt>
                <c:pt idx="494">
                  <c:v>0.06894</c:v>
                </c:pt>
                <c:pt idx="495">
                  <c:v>0.0690058</c:v>
                </c:pt>
                <c:pt idx="496">
                  <c:v>0.0690713</c:v>
                </c:pt>
                <c:pt idx="497">
                  <c:v>0.0691365</c:v>
                </c:pt>
                <c:pt idx="498">
                  <c:v>0.0692014</c:v>
                </c:pt>
                <c:pt idx="499">
                  <c:v>0.0692659</c:v>
                </c:pt>
                <c:pt idx="500">
                  <c:v>0.0693302</c:v>
                </c:pt>
                <c:pt idx="501">
                  <c:v>0.069394</c:v>
                </c:pt>
                <c:pt idx="502">
                  <c:v>0.0694576</c:v>
                </c:pt>
                <c:pt idx="503">
                  <c:v>0.0695208</c:v>
                </c:pt>
                <c:pt idx="504">
                  <c:v>0.0695836</c:v>
                </c:pt>
                <c:pt idx="505">
                  <c:v>0.069646</c:v>
                </c:pt>
                <c:pt idx="506">
                  <c:v>0.069708</c:v>
                </c:pt>
                <c:pt idx="507">
                  <c:v>0.0697696</c:v>
                </c:pt>
                <c:pt idx="508">
                  <c:v>0.0698308</c:v>
                </c:pt>
                <c:pt idx="509">
                  <c:v>0.0698915</c:v>
                </c:pt>
                <c:pt idx="510">
                  <c:v>0.0699518</c:v>
                </c:pt>
                <c:pt idx="511">
                  <c:v>0.0700117</c:v>
                </c:pt>
                <c:pt idx="512">
                  <c:v>0.070071</c:v>
                </c:pt>
                <c:pt idx="513">
                  <c:v>0.0701298</c:v>
                </c:pt>
                <c:pt idx="514">
                  <c:v>0.0701881</c:v>
                </c:pt>
                <c:pt idx="515">
                  <c:v>0.0702459</c:v>
                </c:pt>
                <c:pt idx="516">
                  <c:v>0.070303</c:v>
                </c:pt>
                <c:pt idx="517">
                  <c:v>0.0703596</c:v>
                </c:pt>
                <c:pt idx="518">
                  <c:v>0.0704156</c:v>
                </c:pt>
                <c:pt idx="519">
                  <c:v>0.0704709</c:v>
                </c:pt>
                <c:pt idx="520">
                  <c:v>0.0705256</c:v>
                </c:pt>
                <c:pt idx="521">
                  <c:v>0.0705796</c:v>
                </c:pt>
                <c:pt idx="522">
                  <c:v>0.0706328</c:v>
                </c:pt>
                <c:pt idx="523">
                  <c:v>0.0706854</c:v>
                </c:pt>
                <c:pt idx="524">
                  <c:v>0.0707371</c:v>
                </c:pt>
                <c:pt idx="525">
                  <c:v>0.0707881</c:v>
                </c:pt>
                <c:pt idx="526">
                  <c:v>0.0708382</c:v>
                </c:pt>
                <c:pt idx="527">
                  <c:v>0.0708875</c:v>
                </c:pt>
                <c:pt idx="528">
                  <c:v>0.0709359</c:v>
                </c:pt>
                <c:pt idx="529">
                  <c:v>0.0709833</c:v>
                </c:pt>
                <c:pt idx="530">
                  <c:v>0.0710299</c:v>
                </c:pt>
                <c:pt idx="531">
                  <c:v>0.0710754</c:v>
                </c:pt>
                <c:pt idx="532">
                  <c:v>0.0711199</c:v>
                </c:pt>
                <c:pt idx="533">
                  <c:v>0.0711634</c:v>
                </c:pt>
                <c:pt idx="534">
                  <c:v>0.0712058</c:v>
                </c:pt>
                <c:pt idx="535">
                  <c:v>0.0712471</c:v>
                </c:pt>
                <c:pt idx="536">
                  <c:v>0.0712872</c:v>
                </c:pt>
                <c:pt idx="537">
                  <c:v>0.0713262</c:v>
                </c:pt>
                <c:pt idx="538">
                  <c:v>0.0713639</c:v>
                </c:pt>
                <c:pt idx="539">
                  <c:v>0.0714004</c:v>
                </c:pt>
                <c:pt idx="540">
                  <c:v>0.0714357</c:v>
                </c:pt>
                <c:pt idx="541">
                  <c:v>0.0714696</c:v>
                </c:pt>
                <c:pt idx="542">
                  <c:v>0.0715021</c:v>
                </c:pt>
                <c:pt idx="543">
                  <c:v>0.0715333</c:v>
                </c:pt>
                <c:pt idx="544">
                  <c:v>0.0715631</c:v>
                </c:pt>
                <c:pt idx="545">
                  <c:v>0.0715914</c:v>
                </c:pt>
                <c:pt idx="546">
                  <c:v>0.0716182</c:v>
                </c:pt>
                <c:pt idx="547">
                  <c:v>0.0716435</c:v>
                </c:pt>
                <c:pt idx="548">
                  <c:v>0.0716673</c:v>
                </c:pt>
                <c:pt idx="549">
                  <c:v>0.0716895</c:v>
                </c:pt>
                <c:pt idx="550">
                  <c:v>0.0717101</c:v>
                </c:pt>
                <c:pt idx="551">
                  <c:v>0.071729</c:v>
                </c:pt>
                <c:pt idx="552">
                  <c:v>0.0717463</c:v>
                </c:pt>
                <c:pt idx="553">
                  <c:v>0.0717618</c:v>
                </c:pt>
                <c:pt idx="554">
                  <c:v>0.0717756</c:v>
                </c:pt>
                <c:pt idx="555">
                  <c:v>0.0717877</c:v>
                </c:pt>
                <c:pt idx="556">
                  <c:v>0.0717979</c:v>
                </c:pt>
                <c:pt idx="557">
                  <c:v>0.0718064</c:v>
                </c:pt>
                <c:pt idx="558">
                  <c:v>0.0718129</c:v>
                </c:pt>
                <c:pt idx="559">
                  <c:v>0.0718176</c:v>
                </c:pt>
                <c:pt idx="560">
                  <c:v>0.0718203</c:v>
                </c:pt>
                <c:pt idx="561">
                  <c:v>0.0718211</c:v>
                </c:pt>
                <c:pt idx="562">
                  <c:v>0.07182</c:v>
                </c:pt>
                <c:pt idx="563">
                  <c:v>0.0718168</c:v>
                </c:pt>
                <c:pt idx="564">
                  <c:v>0.0718116</c:v>
                </c:pt>
                <c:pt idx="565">
                  <c:v>0.0718044</c:v>
                </c:pt>
                <c:pt idx="566">
                  <c:v>0.0717951</c:v>
                </c:pt>
                <c:pt idx="567">
                  <c:v>0.0717837</c:v>
                </c:pt>
                <c:pt idx="568">
                  <c:v>0.0717701</c:v>
                </c:pt>
                <c:pt idx="569">
                  <c:v>0.0717544</c:v>
                </c:pt>
                <c:pt idx="570">
                  <c:v>0.0717365</c:v>
                </c:pt>
                <c:pt idx="571">
                  <c:v>0.0717164</c:v>
                </c:pt>
                <c:pt idx="572">
                  <c:v>0.0716941</c:v>
                </c:pt>
                <c:pt idx="573">
                  <c:v>0.0716695</c:v>
                </c:pt>
                <c:pt idx="574">
                  <c:v>0.0716426</c:v>
                </c:pt>
                <c:pt idx="575">
                  <c:v>0.0716134</c:v>
                </c:pt>
                <c:pt idx="576">
                  <c:v>0.0715819</c:v>
                </c:pt>
                <c:pt idx="577">
                  <c:v>0.0715481</c:v>
                </c:pt>
                <c:pt idx="578">
                  <c:v>0.0715119</c:v>
                </c:pt>
                <c:pt idx="579">
                  <c:v>0.0714733</c:v>
                </c:pt>
                <c:pt idx="580">
                  <c:v>0.0714323</c:v>
                </c:pt>
                <c:pt idx="581">
                  <c:v>0.0713889</c:v>
                </c:pt>
                <c:pt idx="582">
                  <c:v>0.071343</c:v>
                </c:pt>
                <c:pt idx="583">
                  <c:v>0.0712946</c:v>
                </c:pt>
                <c:pt idx="584">
                  <c:v>0.0712437</c:v>
                </c:pt>
                <c:pt idx="585">
                  <c:v>0.0711903</c:v>
                </c:pt>
                <c:pt idx="586">
                  <c:v>0.0711344</c:v>
                </c:pt>
                <c:pt idx="587">
                  <c:v>0.0710759</c:v>
                </c:pt>
                <c:pt idx="588">
                  <c:v>0.0710149</c:v>
                </c:pt>
                <c:pt idx="589">
                  <c:v>0.0709512</c:v>
                </c:pt>
                <c:pt idx="590">
                  <c:v>0.070885</c:v>
                </c:pt>
                <c:pt idx="591">
                  <c:v>0.0708161</c:v>
                </c:pt>
                <c:pt idx="592">
                  <c:v>0.0707446</c:v>
                </c:pt>
                <c:pt idx="593">
                  <c:v>0.0706704</c:v>
                </c:pt>
                <c:pt idx="594">
                  <c:v>0.0705935</c:v>
                </c:pt>
                <c:pt idx="595">
                  <c:v>0.0705139</c:v>
                </c:pt>
                <c:pt idx="596">
                  <c:v>0.0704316</c:v>
                </c:pt>
                <c:pt idx="597">
                  <c:v>0.0703466</c:v>
                </c:pt>
                <c:pt idx="598">
                  <c:v>0.0702589</c:v>
                </c:pt>
                <c:pt idx="599">
                  <c:v>0.0701684</c:v>
                </c:pt>
                <c:pt idx="600">
                  <c:v>0.0700752</c:v>
                </c:pt>
                <c:pt idx="601">
                  <c:v>0.0699792</c:v>
                </c:pt>
                <c:pt idx="602">
                  <c:v>0.0698804</c:v>
                </c:pt>
                <c:pt idx="603">
                  <c:v>0.0697789</c:v>
                </c:pt>
                <c:pt idx="604">
                  <c:v>0.0696745</c:v>
                </c:pt>
                <c:pt idx="605">
                  <c:v>0.0695674</c:v>
                </c:pt>
                <c:pt idx="606">
                  <c:v>0.0694575</c:v>
                </c:pt>
                <c:pt idx="607">
                  <c:v>0.0693447</c:v>
                </c:pt>
                <c:pt idx="608">
                  <c:v>0.0692292</c:v>
                </c:pt>
                <c:pt idx="609">
                  <c:v>0.0691109</c:v>
                </c:pt>
                <c:pt idx="610">
                  <c:v>0.0689898</c:v>
                </c:pt>
                <c:pt idx="611">
                  <c:v>0.068866</c:v>
                </c:pt>
                <c:pt idx="612">
                  <c:v>0.0687394</c:v>
                </c:pt>
                <c:pt idx="613">
                  <c:v>0.0686101</c:v>
                </c:pt>
                <c:pt idx="614">
                  <c:v>0.068478</c:v>
                </c:pt>
                <c:pt idx="615">
                  <c:v>0.0683433</c:v>
                </c:pt>
                <c:pt idx="616">
                  <c:v>0.0682059</c:v>
                </c:pt>
                <c:pt idx="617">
                  <c:v>0.0680659</c:v>
                </c:pt>
                <c:pt idx="618">
                  <c:v>0.0679233</c:v>
                </c:pt>
                <c:pt idx="619">
                  <c:v>0.0677782</c:v>
                </c:pt>
                <c:pt idx="620">
                  <c:v>0.0676306</c:v>
                </c:pt>
                <c:pt idx="621">
                  <c:v>0.0674806</c:v>
                </c:pt>
                <c:pt idx="622">
                  <c:v>0.0673282</c:v>
                </c:pt>
                <c:pt idx="623">
                  <c:v>0.0671737</c:v>
                </c:pt>
                <c:pt idx="624">
                  <c:v>0.0670169</c:v>
                </c:pt>
                <c:pt idx="625">
                  <c:v>0.0668581</c:v>
                </c:pt>
                <c:pt idx="626">
                  <c:v>0.0666973</c:v>
                </c:pt>
                <c:pt idx="627">
                  <c:v>0.0665348</c:v>
                </c:pt>
                <c:pt idx="628">
                  <c:v>0.0663705</c:v>
                </c:pt>
                <c:pt idx="629">
                  <c:v>0.0662048</c:v>
                </c:pt>
                <c:pt idx="630">
                  <c:v>0.0660377</c:v>
                </c:pt>
                <c:pt idx="631">
                  <c:v>0.0658695</c:v>
                </c:pt>
                <c:pt idx="632">
                  <c:v>0.0657003</c:v>
                </c:pt>
                <c:pt idx="633">
                  <c:v>0.0655304</c:v>
                </c:pt>
                <c:pt idx="634">
                  <c:v>0.0653601</c:v>
                </c:pt>
                <c:pt idx="635">
                  <c:v>0.0651896</c:v>
                </c:pt>
                <c:pt idx="636">
                  <c:v>0.0650193</c:v>
                </c:pt>
                <c:pt idx="637">
                  <c:v>0.0648493</c:v>
                </c:pt>
                <c:pt idx="638">
                  <c:v>0.0646802</c:v>
                </c:pt>
                <c:pt idx="639">
                  <c:v>0.0645123</c:v>
                </c:pt>
                <c:pt idx="640">
                  <c:v>0.064346</c:v>
                </c:pt>
                <c:pt idx="641">
                  <c:v>0.0641817</c:v>
                </c:pt>
                <c:pt idx="642">
                  <c:v>0.0640199</c:v>
                </c:pt>
                <c:pt idx="643">
                  <c:v>0.063861</c:v>
                </c:pt>
                <c:pt idx="644">
                  <c:v>0.0637056</c:v>
                </c:pt>
                <c:pt idx="645">
                  <c:v>0.0635542</c:v>
                </c:pt>
                <c:pt idx="646">
                  <c:v>0.0634073</c:v>
                </c:pt>
                <c:pt idx="647">
                  <c:v>0.0632655</c:v>
                </c:pt>
                <c:pt idx="648">
                  <c:v>0.0631294</c:v>
                </c:pt>
                <c:pt idx="649">
                  <c:v>0.0629995</c:v>
                </c:pt>
                <c:pt idx="650">
                  <c:v>0.0628764</c:v>
                </c:pt>
                <c:pt idx="651">
                  <c:v>0.0627606</c:v>
                </c:pt>
                <c:pt idx="652">
                  <c:v>0.0626528</c:v>
                </c:pt>
                <c:pt idx="653">
                  <c:v>0.0625533</c:v>
                </c:pt>
                <c:pt idx="654">
                  <c:v>0.0624626</c:v>
                </c:pt>
                <c:pt idx="655">
                  <c:v>0.0623812</c:v>
                </c:pt>
                <c:pt idx="656">
                  <c:v>0.0623094</c:v>
                </c:pt>
                <c:pt idx="657">
                  <c:v>0.0622475</c:v>
                </c:pt>
                <c:pt idx="658">
                  <c:v>0.0621956</c:v>
                </c:pt>
                <c:pt idx="659">
                  <c:v>0.0621539</c:v>
                </c:pt>
                <c:pt idx="660">
                  <c:v>0.0621223</c:v>
                </c:pt>
                <c:pt idx="661">
                  <c:v>0.0621007</c:v>
                </c:pt>
                <c:pt idx="662">
                  <c:v>0.062089</c:v>
                </c:pt>
                <c:pt idx="663">
                  <c:v>0.0620868</c:v>
                </c:pt>
                <c:pt idx="664">
                  <c:v>0.0620936</c:v>
                </c:pt>
                <c:pt idx="665">
                  <c:v>0.062109</c:v>
                </c:pt>
                <c:pt idx="666">
                  <c:v>0.0621323</c:v>
                </c:pt>
                <c:pt idx="667">
                  <c:v>0.0621627</c:v>
                </c:pt>
                <c:pt idx="668">
                  <c:v>0.0621995</c:v>
                </c:pt>
                <c:pt idx="669">
                  <c:v>0.0622417</c:v>
                </c:pt>
                <c:pt idx="670">
                  <c:v>0.0622883</c:v>
                </c:pt>
                <c:pt idx="671">
                  <c:v>0.0623383</c:v>
                </c:pt>
                <c:pt idx="672">
                  <c:v>0.0623909</c:v>
                </c:pt>
                <c:pt idx="673">
                  <c:v>0.0624452</c:v>
                </c:pt>
                <c:pt idx="674">
                  <c:v>0.0625003</c:v>
                </c:pt>
                <c:pt idx="675">
                  <c:v>0.0625558</c:v>
                </c:pt>
                <c:pt idx="676">
                  <c:v>0.0626116</c:v>
                </c:pt>
                <c:pt idx="677">
                  <c:v>0.0626679</c:v>
                </c:pt>
                <c:pt idx="678">
                  <c:v>0.0627257</c:v>
                </c:pt>
                <c:pt idx="679">
                  <c:v>0.0627865</c:v>
                </c:pt>
                <c:pt idx="680">
                  <c:v>0.062853</c:v>
                </c:pt>
                <c:pt idx="681">
                  <c:v>0.0629284</c:v>
                </c:pt>
                <c:pt idx="682">
                  <c:v>0.0630174</c:v>
                </c:pt>
                <c:pt idx="683">
                  <c:v>0.0631254</c:v>
                </c:pt>
                <c:pt idx="684">
                  <c:v>0.0632585</c:v>
                </c:pt>
                <c:pt idx="685">
                  <c:v>0.0634234</c:v>
                </c:pt>
                <c:pt idx="686">
                  <c:v>0.0636269</c:v>
                </c:pt>
                <c:pt idx="687">
                  <c:v>0.0638745</c:v>
                </c:pt>
                <c:pt idx="688">
                  <c:v>0.0641703</c:v>
                </c:pt>
                <c:pt idx="689">
                  <c:v>0.0645157</c:v>
                </c:pt>
                <c:pt idx="690">
                  <c:v>0.0649089</c:v>
                </c:pt>
                <c:pt idx="691">
                  <c:v>0.0653446</c:v>
                </c:pt>
                <c:pt idx="692">
                  <c:v>0.0658147</c:v>
                </c:pt>
                <c:pt idx="693">
                  <c:v>0.0663088</c:v>
                </c:pt>
                <c:pt idx="694">
                  <c:v>0.0668152</c:v>
                </c:pt>
                <c:pt idx="695">
                  <c:v>0.0673219</c:v>
                </c:pt>
                <c:pt idx="696">
                  <c:v>0.0678173</c:v>
                </c:pt>
                <c:pt idx="697">
                  <c:v>0.0682902</c:v>
                </c:pt>
                <c:pt idx="698">
                  <c:v>0.0687305</c:v>
                </c:pt>
                <c:pt idx="699">
                  <c:v>0.0691281</c:v>
                </c:pt>
                <c:pt idx="700">
                  <c:v>0.0694733</c:v>
                </c:pt>
                <c:pt idx="701">
                  <c:v>0.0697561</c:v>
                </c:pt>
                <c:pt idx="702">
                  <c:v>0.0699656</c:v>
                </c:pt>
                <c:pt idx="703">
                  <c:v>0.0700896</c:v>
                </c:pt>
                <c:pt idx="704">
                  <c:v>0.0701142</c:v>
                </c:pt>
                <c:pt idx="705">
                  <c:v>0.0700227</c:v>
                </c:pt>
                <c:pt idx="706">
                  <c:v>0.069795</c:v>
                </c:pt>
                <c:pt idx="707">
                  <c:v>0.0694057</c:v>
                </c:pt>
                <c:pt idx="708">
                  <c:v>0.0688219</c:v>
                </c:pt>
                <c:pt idx="709">
                  <c:v>0.0679985</c:v>
                </c:pt>
                <c:pt idx="710">
                  <c:v>0.0668707</c:v>
                </c:pt>
                <c:pt idx="711">
                  <c:v>0.0653372</c:v>
                </c:pt>
                <c:pt idx="712">
                  <c:v>0.0632226</c:v>
                </c:pt>
                <c:pt idx="713">
                  <c:v>0.0601708</c:v>
                </c:pt>
                <c:pt idx="714">
                  <c:v>0.0552313</c:v>
                </c:pt>
                <c:pt idx="715">
                  <c:v>0.0437652</c:v>
                </c:pt>
                <c:pt idx="716">
                  <c:v>0.0</c:v>
                </c:pt>
                <c:pt idx="717">
                  <c:v>0.0</c:v>
                </c:pt>
                <c:pt idx="718">
                  <c:v>0.00978125</c:v>
                </c:pt>
                <c:pt idx="719">
                  <c:v>0.0175625</c:v>
                </c:pt>
                <c:pt idx="720">
                  <c:v>0.0319092</c:v>
                </c:pt>
                <c:pt idx="721">
                  <c:v>0.0418146</c:v>
                </c:pt>
                <c:pt idx="722">
                  <c:v>0.0467853</c:v>
                </c:pt>
                <c:pt idx="723">
                  <c:v>0.0497331</c:v>
                </c:pt>
                <c:pt idx="724">
                  <c:v>0.0517593</c:v>
                </c:pt>
                <c:pt idx="725">
                  <c:v>0.0532572</c:v>
                </c:pt>
                <c:pt idx="726">
                  <c:v>0.05441</c:v>
                </c:pt>
                <c:pt idx="727">
                  <c:v>0.0553205</c:v>
                </c:pt>
                <c:pt idx="728">
                  <c:v>0.0560535</c:v>
                </c:pt>
                <c:pt idx="729">
                  <c:v>0.0566533</c:v>
                </c:pt>
                <c:pt idx="730">
                  <c:v>0.0571518</c:v>
                </c:pt>
                <c:pt idx="731">
                  <c:v>0.0575726</c:v>
                </c:pt>
                <c:pt idx="732">
                  <c:v>0.0579338</c:v>
                </c:pt>
                <c:pt idx="733">
                  <c:v>0.0582488</c:v>
                </c:pt>
                <c:pt idx="734">
                  <c:v>0.0585282</c:v>
                </c:pt>
                <c:pt idx="735">
                  <c:v>0.0587798</c:v>
                </c:pt>
                <c:pt idx="736">
                  <c:v>0.0590097</c:v>
                </c:pt>
                <c:pt idx="737">
                  <c:v>0.0592228</c:v>
                </c:pt>
                <c:pt idx="738">
                  <c:v>0.0594228</c:v>
                </c:pt>
                <c:pt idx="739">
                  <c:v>0.0596124</c:v>
                </c:pt>
                <c:pt idx="740">
                  <c:v>0.059794</c:v>
                </c:pt>
                <c:pt idx="741">
                  <c:v>0.0599693</c:v>
                </c:pt>
                <c:pt idx="742">
                  <c:v>0.0601398</c:v>
                </c:pt>
                <c:pt idx="743">
                  <c:v>0.0603065</c:v>
                </c:pt>
                <c:pt idx="744">
                  <c:v>0.0604702</c:v>
                </c:pt>
                <c:pt idx="745">
                  <c:v>0.0606314</c:v>
                </c:pt>
                <c:pt idx="746">
                  <c:v>0.0607905</c:v>
                </c:pt>
                <c:pt idx="747">
                  <c:v>0.0609478</c:v>
                </c:pt>
                <c:pt idx="748">
                  <c:v>0.0611034</c:v>
                </c:pt>
                <c:pt idx="749">
                  <c:v>0.0612572</c:v>
                </c:pt>
                <c:pt idx="750">
                  <c:v>0.0614093</c:v>
                </c:pt>
                <c:pt idx="751">
                  <c:v>0.0615595</c:v>
                </c:pt>
                <c:pt idx="752">
                  <c:v>0.0617079</c:v>
                </c:pt>
                <c:pt idx="753">
                  <c:v>0.0618541</c:v>
                </c:pt>
                <c:pt idx="754">
                  <c:v>0.0619981</c:v>
                </c:pt>
                <c:pt idx="755">
                  <c:v>0.0621399</c:v>
                </c:pt>
                <c:pt idx="756">
                  <c:v>0.0622789</c:v>
                </c:pt>
                <c:pt idx="757">
                  <c:v>0.0624155</c:v>
                </c:pt>
                <c:pt idx="758">
                  <c:v>0.0625493</c:v>
                </c:pt>
                <c:pt idx="759">
                  <c:v>0.0626801</c:v>
                </c:pt>
                <c:pt idx="760">
                  <c:v>0.0628081</c:v>
                </c:pt>
                <c:pt idx="761">
                  <c:v>0.062933</c:v>
                </c:pt>
                <c:pt idx="762">
                  <c:v>0.0630548</c:v>
                </c:pt>
                <c:pt idx="763">
                  <c:v>0.0631736</c:v>
                </c:pt>
                <c:pt idx="764">
                  <c:v>0.033125</c:v>
                </c:pt>
                <c:pt idx="765">
                  <c:v>0.033125</c:v>
                </c:pt>
                <c:pt idx="766">
                  <c:v>0.033125</c:v>
                </c:pt>
                <c:pt idx="767">
                  <c:v>0.033125</c:v>
                </c:pt>
                <c:pt idx="768">
                  <c:v>0.033125</c:v>
                </c:pt>
                <c:pt idx="769">
                  <c:v>0.033125</c:v>
                </c:pt>
                <c:pt idx="770">
                  <c:v>0.033125</c:v>
                </c:pt>
                <c:pt idx="771">
                  <c:v>0.033125</c:v>
                </c:pt>
                <c:pt idx="772">
                  <c:v>0.033125</c:v>
                </c:pt>
                <c:pt idx="773">
                  <c:v>0.033125</c:v>
                </c:pt>
                <c:pt idx="774">
                  <c:v>0.0642761</c:v>
                </c:pt>
                <c:pt idx="775">
                  <c:v>0.0643585</c:v>
                </c:pt>
                <c:pt idx="776">
                  <c:v>0.0644385</c:v>
                </c:pt>
                <c:pt idx="777">
                  <c:v>0.064516</c:v>
                </c:pt>
                <c:pt idx="778">
                  <c:v>0.0645905</c:v>
                </c:pt>
                <c:pt idx="779">
                  <c:v>0.0646632</c:v>
                </c:pt>
                <c:pt idx="780">
                  <c:v>0.064733</c:v>
                </c:pt>
                <c:pt idx="781">
                  <c:v>0.0648009</c:v>
                </c:pt>
                <c:pt idx="782">
                  <c:v>0.0648662</c:v>
                </c:pt>
                <c:pt idx="783">
                  <c:v>0.0649296</c:v>
                </c:pt>
                <c:pt idx="784">
                  <c:v>0.0649909</c:v>
                </c:pt>
                <c:pt idx="785">
                  <c:v>0.0650503</c:v>
                </c:pt>
                <c:pt idx="786">
                  <c:v>0.0651077</c:v>
                </c:pt>
                <c:pt idx="787">
                  <c:v>0.0651638</c:v>
                </c:pt>
                <c:pt idx="788">
                  <c:v>0.0652174</c:v>
                </c:pt>
                <c:pt idx="789">
                  <c:v>0.0652697</c:v>
                </c:pt>
                <c:pt idx="790">
                  <c:v>0.0653205</c:v>
                </c:pt>
                <c:pt idx="791">
                  <c:v>0.0653699</c:v>
                </c:pt>
                <c:pt idx="792">
                  <c:v>0.0654174</c:v>
                </c:pt>
                <c:pt idx="793">
                  <c:v>0.0654639</c:v>
                </c:pt>
                <c:pt idx="794">
                  <c:v>0.0655095</c:v>
                </c:pt>
                <c:pt idx="795">
                  <c:v>0.0655532</c:v>
                </c:pt>
                <c:pt idx="796">
                  <c:v>0.065596</c:v>
                </c:pt>
                <c:pt idx="797">
                  <c:v>0.0656377</c:v>
                </c:pt>
                <c:pt idx="798">
                  <c:v>0.0656786</c:v>
                </c:pt>
                <c:pt idx="799">
                  <c:v>0.0657185</c:v>
                </c:pt>
                <c:pt idx="800">
                  <c:v>0.0657565</c:v>
                </c:pt>
                <c:pt idx="801">
                  <c:v>0.0657945</c:v>
                </c:pt>
                <c:pt idx="802">
                  <c:v>0.0658325</c:v>
                </c:pt>
                <c:pt idx="803">
                  <c:v>0.0658686</c:v>
                </c:pt>
                <c:pt idx="804">
                  <c:v>0.0659037</c:v>
                </c:pt>
                <c:pt idx="805">
                  <c:v>0.0659389</c:v>
                </c:pt>
                <c:pt idx="806">
                  <c:v>0.065973</c:v>
                </c:pt>
                <c:pt idx="807">
                  <c:v>0.0660072</c:v>
                </c:pt>
                <c:pt idx="808">
                  <c:v>0.0660395</c:v>
                </c:pt>
                <c:pt idx="809">
                  <c:v>0.0660718</c:v>
                </c:pt>
                <c:pt idx="810">
                  <c:v>0.0661041</c:v>
                </c:pt>
                <c:pt idx="811">
                  <c:v>0.0661364</c:v>
                </c:pt>
                <c:pt idx="812">
                  <c:v>0.0661668</c:v>
                </c:pt>
                <c:pt idx="813">
                  <c:v>0.0661972</c:v>
                </c:pt>
                <c:pt idx="814">
                  <c:v>0.0662295</c:v>
                </c:pt>
                <c:pt idx="815">
                  <c:v>0.066258</c:v>
                </c:pt>
                <c:pt idx="816">
                  <c:v>0.0662884</c:v>
                </c:pt>
                <c:pt idx="817">
                  <c:v>0.0663169</c:v>
                </c:pt>
                <c:pt idx="818">
                  <c:v>0.0663473</c:v>
                </c:pt>
                <c:pt idx="819">
                  <c:v>0.0663758</c:v>
                </c:pt>
                <c:pt idx="820">
                  <c:v>0.0664043</c:v>
                </c:pt>
                <c:pt idx="821">
                  <c:v>0.0664328</c:v>
                </c:pt>
                <c:pt idx="822">
                  <c:v>0.0664613</c:v>
                </c:pt>
                <c:pt idx="823">
                  <c:v>0.0664879</c:v>
                </c:pt>
                <c:pt idx="824">
                  <c:v>0.0665183</c:v>
                </c:pt>
                <c:pt idx="825">
                  <c:v>0.0665449</c:v>
                </c:pt>
                <c:pt idx="826">
                  <c:v>0.0665715</c:v>
                </c:pt>
                <c:pt idx="827">
                  <c:v>0.0665981</c:v>
                </c:pt>
                <c:pt idx="828">
                  <c:v>0.0666246</c:v>
                </c:pt>
                <c:pt idx="829">
                  <c:v>0.066655</c:v>
                </c:pt>
                <c:pt idx="830">
                  <c:v>0.0666816</c:v>
                </c:pt>
                <c:pt idx="831">
                  <c:v>0.0667082</c:v>
                </c:pt>
                <c:pt idx="832">
                  <c:v>0.0667348</c:v>
                </c:pt>
                <c:pt idx="833">
                  <c:v>0.0667614</c:v>
                </c:pt>
                <c:pt idx="834">
                  <c:v>0.066788</c:v>
                </c:pt>
                <c:pt idx="835">
                  <c:v>0.0668108</c:v>
                </c:pt>
                <c:pt idx="836">
                  <c:v>0.0668412</c:v>
                </c:pt>
                <c:pt idx="837">
                  <c:v>0.066864</c:v>
                </c:pt>
                <c:pt idx="838">
                  <c:v>0.0668906</c:v>
                </c:pt>
                <c:pt idx="839">
                  <c:v>0.0669172</c:v>
                </c:pt>
                <c:pt idx="840">
                  <c:v>0.06694</c:v>
                </c:pt>
                <c:pt idx="841">
                  <c:v>0.0669704</c:v>
                </c:pt>
                <c:pt idx="842">
                  <c:v>0.0669932</c:v>
                </c:pt>
                <c:pt idx="843">
                  <c:v>0.067016</c:v>
                </c:pt>
                <c:pt idx="844">
                  <c:v>0.0670464</c:v>
                </c:pt>
                <c:pt idx="845">
                  <c:v>0.0670692</c:v>
                </c:pt>
                <c:pt idx="846">
                  <c:v>0.067092</c:v>
                </c:pt>
                <c:pt idx="847">
                  <c:v>0.0671224</c:v>
                </c:pt>
                <c:pt idx="848">
                  <c:v>0.0671452</c:v>
                </c:pt>
                <c:pt idx="849">
                  <c:v>0.067168</c:v>
                </c:pt>
                <c:pt idx="850">
                  <c:v>0.0671984</c:v>
                </c:pt>
                <c:pt idx="851">
                  <c:v>0.0672212</c:v>
                </c:pt>
                <c:pt idx="852">
                  <c:v>0.067244</c:v>
                </c:pt>
                <c:pt idx="853">
                  <c:v>0.0672744</c:v>
                </c:pt>
                <c:pt idx="854">
                  <c:v>0.0672896</c:v>
                </c:pt>
                <c:pt idx="855">
                  <c:v>0.0673199</c:v>
                </c:pt>
                <c:pt idx="856">
                  <c:v>0.0673351</c:v>
                </c:pt>
                <c:pt idx="857">
                  <c:v>0.0673655</c:v>
                </c:pt>
                <c:pt idx="858">
                  <c:v>0.0673959</c:v>
                </c:pt>
                <c:pt idx="859">
                  <c:v>0.0674111</c:v>
                </c:pt>
                <c:pt idx="860">
                  <c:v>0.0674415</c:v>
                </c:pt>
                <c:pt idx="861">
                  <c:v>0.0674567</c:v>
                </c:pt>
                <c:pt idx="862">
                  <c:v>0.0674871</c:v>
                </c:pt>
                <c:pt idx="863">
                  <c:v>0.0675023</c:v>
                </c:pt>
                <c:pt idx="864">
                  <c:v>0.0675327</c:v>
                </c:pt>
                <c:pt idx="865">
                  <c:v>0.0675631</c:v>
                </c:pt>
                <c:pt idx="866">
                  <c:v>0.0675783</c:v>
                </c:pt>
                <c:pt idx="867">
                  <c:v>0.0675935</c:v>
                </c:pt>
                <c:pt idx="868">
                  <c:v>0.0676239</c:v>
                </c:pt>
                <c:pt idx="869">
                  <c:v>0.0676543</c:v>
                </c:pt>
                <c:pt idx="870">
                  <c:v>0.0676543</c:v>
                </c:pt>
                <c:pt idx="871">
                  <c:v>0.0676847</c:v>
                </c:pt>
                <c:pt idx="872">
                  <c:v>0.0677151</c:v>
                </c:pt>
                <c:pt idx="873">
                  <c:v>0.0677455</c:v>
                </c:pt>
                <c:pt idx="874">
                  <c:v>0.0677455</c:v>
                </c:pt>
                <c:pt idx="875">
                  <c:v>0.0677759</c:v>
                </c:pt>
                <c:pt idx="876">
                  <c:v>0.0678063</c:v>
                </c:pt>
                <c:pt idx="877">
                  <c:v>0.0678367</c:v>
                </c:pt>
                <c:pt idx="878">
                  <c:v>0.0678367</c:v>
                </c:pt>
                <c:pt idx="879">
                  <c:v>0.0678671</c:v>
                </c:pt>
                <c:pt idx="880">
                  <c:v>0.0678975</c:v>
                </c:pt>
                <c:pt idx="881">
                  <c:v>0.0678975</c:v>
                </c:pt>
                <c:pt idx="882">
                  <c:v>0.0679279</c:v>
                </c:pt>
                <c:pt idx="883">
                  <c:v>0.0679583</c:v>
                </c:pt>
                <c:pt idx="884">
                  <c:v>0.0679583</c:v>
                </c:pt>
                <c:pt idx="885">
                  <c:v>0.0679583</c:v>
                </c:pt>
                <c:pt idx="886">
                  <c:v>0.068019</c:v>
                </c:pt>
                <c:pt idx="887">
                  <c:v>0.068019</c:v>
                </c:pt>
                <c:pt idx="888">
                  <c:v>0.068019</c:v>
                </c:pt>
                <c:pt idx="889">
                  <c:v>0.0680798</c:v>
                </c:pt>
                <c:pt idx="890">
                  <c:v>0.0680798</c:v>
                </c:pt>
                <c:pt idx="891">
                  <c:v>0.0680798</c:v>
                </c:pt>
                <c:pt idx="892">
                  <c:v>0.0681406</c:v>
                </c:pt>
                <c:pt idx="893">
                  <c:v>0.0681406</c:v>
                </c:pt>
                <c:pt idx="894">
                  <c:v>0.0681406</c:v>
                </c:pt>
                <c:pt idx="895">
                  <c:v>0.0681406</c:v>
                </c:pt>
                <c:pt idx="896">
                  <c:v>0.0682014</c:v>
                </c:pt>
                <c:pt idx="897">
                  <c:v>0.0682622</c:v>
                </c:pt>
                <c:pt idx="898">
                  <c:v>0.0682622</c:v>
                </c:pt>
                <c:pt idx="899">
                  <c:v>0.0682622</c:v>
                </c:pt>
                <c:pt idx="900">
                  <c:v>0.0682622</c:v>
                </c:pt>
                <c:pt idx="901">
                  <c:v>0.0682622</c:v>
                </c:pt>
                <c:pt idx="902">
                  <c:v>0.0682622</c:v>
                </c:pt>
                <c:pt idx="903">
                  <c:v>0.0683838</c:v>
                </c:pt>
                <c:pt idx="904">
                  <c:v>0.0683838</c:v>
                </c:pt>
                <c:pt idx="905">
                  <c:v>0.0683838</c:v>
                </c:pt>
                <c:pt idx="906">
                  <c:v>0.0683838</c:v>
                </c:pt>
                <c:pt idx="907">
                  <c:v>0.0683838</c:v>
                </c:pt>
                <c:pt idx="908">
                  <c:v>0.0683838</c:v>
                </c:pt>
                <c:pt idx="909">
                  <c:v>0.0683838</c:v>
                </c:pt>
                <c:pt idx="910">
                  <c:v>0.0683838</c:v>
                </c:pt>
                <c:pt idx="911">
                  <c:v>0.0683838</c:v>
                </c:pt>
                <c:pt idx="912">
                  <c:v>0.0683838</c:v>
                </c:pt>
                <c:pt idx="913">
                  <c:v>0.0683838</c:v>
                </c:pt>
                <c:pt idx="914">
                  <c:v>0.0683838</c:v>
                </c:pt>
                <c:pt idx="915">
                  <c:v>0.0683838</c:v>
                </c:pt>
                <c:pt idx="916">
                  <c:v>0.068627</c:v>
                </c:pt>
                <c:pt idx="917">
                  <c:v>0.068627</c:v>
                </c:pt>
                <c:pt idx="918">
                  <c:v>0.068627</c:v>
                </c:pt>
                <c:pt idx="919">
                  <c:v>0.068627</c:v>
                </c:pt>
                <c:pt idx="920">
                  <c:v>0.068627</c:v>
                </c:pt>
                <c:pt idx="921">
                  <c:v>0.068627</c:v>
                </c:pt>
                <c:pt idx="922">
                  <c:v>0.068627</c:v>
                </c:pt>
                <c:pt idx="923">
                  <c:v>0.068627</c:v>
                </c:pt>
                <c:pt idx="924">
                  <c:v>0.068627</c:v>
                </c:pt>
                <c:pt idx="925">
                  <c:v>0.068627</c:v>
                </c:pt>
                <c:pt idx="926">
                  <c:v>0.068627</c:v>
                </c:pt>
                <c:pt idx="927">
                  <c:v>0.068627</c:v>
                </c:pt>
                <c:pt idx="928">
                  <c:v>0.068627</c:v>
                </c:pt>
                <c:pt idx="929">
                  <c:v>0.068627</c:v>
                </c:pt>
                <c:pt idx="930">
                  <c:v>0.068627</c:v>
                </c:pt>
                <c:pt idx="931">
                  <c:v>0.068627</c:v>
                </c:pt>
                <c:pt idx="932">
                  <c:v>0.068627</c:v>
                </c:pt>
                <c:pt idx="933">
                  <c:v>0.068627</c:v>
                </c:pt>
                <c:pt idx="934">
                  <c:v>0.068627</c:v>
                </c:pt>
                <c:pt idx="935">
                  <c:v>0.068627</c:v>
                </c:pt>
                <c:pt idx="936">
                  <c:v>0.068627</c:v>
                </c:pt>
                <c:pt idx="937">
                  <c:v>0.0691133</c:v>
                </c:pt>
                <c:pt idx="938">
                  <c:v>0.0691133</c:v>
                </c:pt>
                <c:pt idx="939">
                  <c:v>0.0691133</c:v>
                </c:pt>
                <c:pt idx="940">
                  <c:v>0.0691133</c:v>
                </c:pt>
                <c:pt idx="941">
                  <c:v>0.0691133</c:v>
                </c:pt>
                <c:pt idx="942">
                  <c:v>0.0691133</c:v>
                </c:pt>
                <c:pt idx="943">
                  <c:v>0.0691133</c:v>
                </c:pt>
                <c:pt idx="944">
                  <c:v>0.0681406</c:v>
                </c:pt>
                <c:pt idx="945">
                  <c:v>0.0681406</c:v>
                </c:pt>
                <c:pt idx="946">
                  <c:v>0.0681406</c:v>
                </c:pt>
                <c:pt idx="947">
                  <c:v>0.0681406</c:v>
                </c:pt>
                <c:pt idx="948">
                  <c:v>0.06425</c:v>
                </c:pt>
                <c:pt idx="949">
                  <c:v>0.06425</c:v>
                </c:pt>
                <c:pt idx="950">
                  <c:v>0.06425</c:v>
                </c:pt>
                <c:pt idx="951">
                  <c:v>0.06425</c:v>
                </c:pt>
                <c:pt idx="952">
                  <c:v>0.06425</c:v>
                </c:pt>
                <c:pt idx="953">
                  <c:v>0.06425</c:v>
                </c:pt>
                <c:pt idx="954">
                  <c:v>0.06425</c:v>
                </c:pt>
                <c:pt idx="955">
                  <c:v>0.06425</c:v>
                </c:pt>
                <c:pt idx="956">
                  <c:v>0.06425</c:v>
                </c:pt>
                <c:pt idx="957">
                  <c:v>0.06425</c:v>
                </c:pt>
                <c:pt idx="958">
                  <c:v>0.06425</c:v>
                </c:pt>
                <c:pt idx="959">
                  <c:v>0.06425</c:v>
                </c:pt>
                <c:pt idx="960">
                  <c:v>0.06425</c:v>
                </c:pt>
                <c:pt idx="961">
                  <c:v>0.06425</c:v>
                </c:pt>
                <c:pt idx="962">
                  <c:v>0.06425</c:v>
                </c:pt>
                <c:pt idx="963">
                  <c:v>0.06425</c:v>
                </c:pt>
                <c:pt idx="964">
                  <c:v>0.06425</c:v>
                </c:pt>
                <c:pt idx="965">
                  <c:v>0.06425</c:v>
                </c:pt>
                <c:pt idx="966">
                  <c:v>0.06425</c:v>
                </c:pt>
                <c:pt idx="967">
                  <c:v>0.06425</c:v>
                </c:pt>
                <c:pt idx="968">
                  <c:v>0.06425</c:v>
                </c:pt>
                <c:pt idx="969">
                  <c:v>0.06425</c:v>
                </c:pt>
                <c:pt idx="970">
                  <c:v>0.06425</c:v>
                </c:pt>
                <c:pt idx="971">
                  <c:v>0.06425</c:v>
                </c:pt>
                <c:pt idx="972">
                  <c:v>0.06425</c:v>
                </c:pt>
                <c:pt idx="973">
                  <c:v>0.06425</c:v>
                </c:pt>
                <c:pt idx="974">
                  <c:v>0.06425</c:v>
                </c:pt>
                <c:pt idx="975">
                  <c:v>0.06425</c:v>
                </c:pt>
                <c:pt idx="976">
                  <c:v>0.06425</c:v>
                </c:pt>
                <c:pt idx="977">
                  <c:v>0.06425</c:v>
                </c:pt>
                <c:pt idx="978">
                  <c:v>0.06425</c:v>
                </c:pt>
                <c:pt idx="979">
                  <c:v>0.06425</c:v>
                </c:pt>
                <c:pt idx="980">
                  <c:v>0.06425</c:v>
                </c:pt>
                <c:pt idx="981">
                  <c:v>0.06425</c:v>
                </c:pt>
                <c:pt idx="982">
                  <c:v>0.06425</c:v>
                </c:pt>
                <c:pt idx="983">
                  <c:v>0.06425</c:v>
                </c:pt>
                <c:pt idx="984">
                  <c:v>0.06425</c:v>
                </c:pt>
                <c:pt idx="985">
                  <c:v>0.06425</c:v>
                </c:pt>
                <c:pt idx="986">
                  <c:v>0.06425</c:v>
                </c:pt>
                <c:pt idx="987">
                  <c:v>0.06425</c:v>
                </c:pt>
                <c:pt idx="988">
                  <c:v>0.06425</c:v>
                </c:pt>
                <c:pt idx="989">
                  <c:v>0.06425</c:v>
                </c:pt>
                <c:pt idx="990">
                  <c:v>0.06425</c:v>
                </c:pt>
                <c:pt idx="991">
                  <c:v>0.06425</c:v>
                </c:pt>
                <c:pt idx="992">
                  <c:v>0.06425</c:v>
                </c:pt>
                <c:pt idx="993">
                  <c:v>0.06425</c:v>
                </c:pt>
                <c:pt idx="994">
                  <c:v>0.06425</c:v>
                </c:pt>
                <c:pt idx="995">
                  <c:v>0.06425</c:v>
                </c:pt>
                <c:pt idx="996">
                  <c:v>0.06425</c:v>
                </c:pt>
                <c:pt idx="997">
                  <c:v>0.06425</c:v>
                </c:pt>
                <c:pt idx="998">
                  <c:v>0.06425</c:v>
                </c:pt>
                <c:pt idx="999">
                  <c:v>0.06425</c:v>
                </c:pt>
                <c:pt idx="1000">
                  <c:v>0.06425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BreakevenVolOutput!$D$1</c:f>
              <c:strCache>
                <c:ptCount val="1"/>
                <c:pt idx="0">
                  <c:v>Break-even Vol (BSR)</c:v>
                </c:pt>
              </c:strCache>
            </c:strRef>
          </c:tx>
          <c:spPr>
            <a:ln w="19050">
              <a:solidFill>
                <a:srgbClr val="009FCB"/>
              </a:solidFill>
            </a:ln>
          </c:spPr>
          <c:marker>
            <c:symbol val="none"/>
          </c:marker>
          <c:cat>
            <c:numRef>
              <c:f>BreakevenVolOutput!$B$2:$B$1002</c:f>
              <c:numCache>
                <c:formatCode>General</c:formatCode>
                <c:ptCount val="1001"/>
                <c:pt idx="0">
                  <c:v>0.5</c:v>
                </c:pt>
                <c:pt idx="1">
                  <c:v>0.501</c:v>
                </c:pt>
                <c:pt idx="2">
                  <c:v>0.502</c:v>
                </c:pt>
                <c:pt idx="3">
                  <c:v>0.503</c:v>
                </c:pt>
                <c:pt idx="4">
                  <c:v>0.504</c:v>
                </c:pt>
                <c:pt idx="5">
                  <c:v>0.505</c:v>
                </c:pt>
                <c:pt idx="6">
                  <c:v>0.506</c:v>
                </c:pt>
                <c:pt idx="7">
                  <c:v>0.507</c:v>
                </c:pt>
                <c:pt idx="8">
                  <c:v>0.508</c:v>
                </c:pt>
                <c:pt idx="9">
                  <c:v>0.509</c:v>
                </c:pt>
                <c:pt idx="10">
                  <c:v>0.51</c:v>
                </c:pt>
                <c:pt idx="11">
                  <c:v>0.511</c:v>
                </c:pt>
                <c:pt idx="12">
                  <c:v>0.512</c:v>
                </c:pt>
                <c:pt idx="13">
                  <c:v>0.513</c:v>
                </c:pt>
                <c:pt idx="14">
                  <c:v>0.514</c:v>
                </c:pt>
                <c:pt idx="15">
                  <c:v>0.515</c:v>
                </c:pt>
                <c:pt idx="16">
                  <c:v>0.516</c:v>
                </c:pt>
                <c:pt idx="17">
                  <c:v>0.517</c:v>
                </c:pt>
                <c:pt idx="18">
                  <c:v>0.518</c:v>
                </c:pt>
                <c:pt idx="19">
                  <c:v>0.519</c:v>
                </c:pt>
                <c:pt idx="20">
                  <c:v>0.52</c:v>
                </c:pt>
                <c:pt idx="21">
                  <c:v>0.521</c:v>
                </c:pt>
                <c:pt idx="22">
                  <c:v>0.522</c:v>
                </c:pt>
                <c:pt idx="23">
                  <c:v>0.523</c:v>
                </c:pt>
                <c:pt idx="24">
                  <c:v>0.524</c:v>
                </c:pt>
                <c:pt idx="25">
                  <c:v>0.525</c:v>
                </c:pt>
                <c:pt idx="26">
                  <c:v>0.526</c:v>
                </c:pt>
                <c:pt idx="27">
                  <c:v>0.527</c:v>
                </c:pt>
                <c:pt idx="28">
                  <c:v>0.528</c:v>
                </c:pt>
                <c:pt idx="29">
                  <c:v>0.529</c:v>
                </c:pt>
                <c:pt idx="30">
                  <c:v>0.53</c:v>
                </c:pt>
                <c:pt idx="31">
                  <c:v>0.531</c:v>
                </c:pt>
                <c:pt idx="32">
                  <c:v>0.532</c:v>
                </c:pt>
                <c:pt idx="33">
                  <c:v>0.533</c:v>
                </c:pt>
                <c:pt idx="34">
                  <c:v>0.534</c:v>
                </c:pt>
                <c:pt idx="35">
                  <c:v>0.535</c:v>
                </c:pt>
                <c:pt idx="36">
                  <c:v>0.536</c:v>
                </c:pt>
                <c:pt idx="37">
                  <c:v>0.537</c:v>
                </c:pt>
                <c:pt idx="38">
                  <c:v>0.538</c:v>
                </c:pt>
                <c:pt idx="39">
                  <c:v>0.539</c:v>
                </c:pt>
                <c:pt idx="40">
                  <c:v>0.54</c:v>
                </c:pt>
                <c:pt idx="41">
                  <c:v>0.541</c:v>
                </c:pt>
                <c:pt idx="42">
                  <c:v>0.542</c:v>
                </c:pt>
                <c:pt idx="43">
                  <c:v>0.543</c:v>
                </c:pt>
                <c:pt idx="44">
                  <c:v>0.544</c:v>
                </c:pt>
                <c:pt idx="45">
                  <c:v>0.545</c:v>
                </c:pt>
                <c:pt idx="46">
                  <c:v>0.546</c:v>
                </c:pt>
                <c:pt idx="47">
                  <c:v>0.547</c:v>
                </c:pt>
                <c:pt idx="48">
                  <c:v>0.548</c:v>
                </c:pt>
                <c:pt idx="49">
                  <c:v>0.549</c:v>
                </c:pt>
                <c:pt idx="50">
                  <c:v>0.55</c:v>
                </c:pt>
                <c:pt idx="51">
                  <c:v>0.551</c:v>
                </c:pt>
                <c:pt idx="52">
                  <c:v>0.552</c:v>
                </c:pt>
                <c:pt idx="53">
                  <c:v>0.553</c:v>
                </c:pt>
                <c:pt idx="54">
                  <c:v>0.554</c:v>
                </c:pt>
                <c:pt idx="55">
                  <c:v>0.555</c:v>
                </c:pt>
                <c:pt idx="56">
                  <c:v>0.556</c:v>
                </c:pt>
                <c:pt idx="57">
                  <c:v>0.557</c:v>
                </c:pt>
                <c:pt idx="58">
                  <c:v>0.558</c:v>
                </c:pt>
                <c:pt idx="59">
                  <c:v>0.559</c:v>
                </c:pt>
                <c:pt idx="60">
                  <c:v>0.56</c:v>
                </c:pt>
                <c:pt idx="61">
                  <c:v>0.561</c:v>
                </c:pt>
                <c:pt idx="62">
                  <c:v>0.562</c:v>
                </c:pt>
                <c:pt idx="63">
                  <c:v>0.563</c:v>
                </c:pt>
                <c:pt idx="64">
                  <c:v>0.564</c:v>
                </c:pt>
                <c:pt idx="65">
                  <c:v>0.565</c:v>
                </c:pt>
                <c:pt idx="66">
                  <c:v>0.566</c:v>
                </c:pt>
                <c:pt idx="67">
                  <c:v>0.567</c:v>
                </c:pt>
                <c:pt idx="68">
                  <c:v>0.568</c:v>
                </c:pt>
                <c:pt idx="69">
                  <c:v>0.569</c:v>
                </c:pt>
                <c:pt idx="70">
                  <c:v>0.57</c:v>
                </c:pt>
                <c:pt idx="71">
                  <c:v>0.571</c:v>
                </c:pt>
                <c:pt idx="72">
                  <c:v>0.572</c:v>
                </c:pt>
                <c:pt idx="73">
                  <c:v>0.573</c:v>
                </c:pt>
                <c:pt idx="74">
                  <c:v>0.574</c:v>
                </c:pt>
                <c:pt idx="75">
                  <c:v>0.575</c:v>
                </c:pt>
                <c:pt idx="76">
                  <c:v>0.576</c:v>
                </c:pt>
                <c:pt idx="77">
                  <c:v>0.577</c:v>
                </c:pt>
                <c:pt idx="78">
                  <c:v>0.578</c:v>
                </c:pt>
                <c:pt idx="79">
                  <c:v>0.579</c:v>
                </c:pt>
                <c:pt idx="80">
                  <c:v>0.58</c:v>
                </c:pt>
                <c:pt idx="81">
                  <c:v>0.581</c:v>
                </c:pt>
                <c:pt idx="82">
                  <c:v>0.582</c:v>
                </c:pt>
                <c:pt idx="83">
                  <c:v>0.583</c:v>
                </c:pt>
                <c:pt idx="84">
                  <c:v>0.584</c:v>
                </c:pt>
                <c:pt idx="85">
                  <c:v>0.585</c:v>
                </c:pt>
                <c:pt idx="86">
                  <c:v>0.586</c:v>
                </c:pt>
                <c:pt idx="87">
                  <c:v>0.587</c:v>
                </c:pt>
                <c:pt idx="88">
                  <c:v>0.588</c:v>
                </c:pt>
                <c:pt idx="89">
                  <c:v>0.589</c:v>
                </c:pt>
                <c:pt idx="90">
                  <c:v>0.59</c:v>
                </c:pt>
                <c:pt idx="91">
                  <c:v>0.591</c:v>
                </c:pt>
                <c:pt idx="92">
                  <c:v>0.592</c:v>
                </c:pt>
                <c:pt idx="93">
                  <c:v>0.593</c:v>
                </c:pt>
                <c:pt idx="94">
                  <c:v>0.594</c:v>
                </c:pt>
                <c:pt idx="95">
                  <c:v>0.595</c:v>
                </c:pt>
                <c:pt idx="96">
                  <c:v>0.596</c:v>
                </c:pt>
                <c:pt idx="97">
                  <c:v>0.597</c:v>
                </c:pt>
                <c:pt idx="98">
                  <c:v>0.598</c:v>
                </c:pt>
                <c:pt idx="99">
                  <c:v>0.599</c:v>
                </c:pt>
                <c:pt idx="100">
                  <c:v>0.6</c:v>
                </c:pt>
                <c:pt idx="101">
                  <c:v>0.601</c:v>
                </c:pt>
                <c:pt idx="102">
                  <c:v>0.602</c:v>
                </c:pt>
                <c:pt idx="103">
                  <c:v>0.603</c:v>
                </c:pt>
                <c:pt idx="104">
                  <c:v>0.604</c:v>
                </c:pt>
                <c:pt idx="105">
                  <c:v>0.605</c:v>
                </c:pt>
                <c:pt idx="106">
                  <c:v>0.606</c:v>
                </c:pt>
                <c:pt idx="107">
                  <c:v>0.607</c:v>
                </c:pt>
                <c:pt idx="108">
                  <c:v>0.608</c:v>
                </c:pt>
                <c:pt idx="109">
                  <c:v>0.609</c:v>
                </c:pt>
                <c:pt idx="110">
                  <c:v>0.61</c:v>
                </c:pt>
                <c:pt idx="111">
                  <c:v>0.611</c:v>
                </c:pt>
                <c:pt idx="112">
                  <c:v>0.612</c:v>
                </c:pt>
                <c:pt idx="113">
                  <c:v>0.613</c:v>
                </c:pt>
                <c:pt idx="114">
                  <c:v>0.614</c:v>
                </c:pt>
                <c:pt idx="115">
                  <c:v>0.615</c:v>
                </c:pt>
                <c:pt idx="116">
                  <c:v>0.616</c:v>
                </c:pt>
                <c:pt idx="117">
                  <c:v>0.617</c:v>
                </c:pt>
                <c:pt idx="118">
                  <c:v>0.618</c:v>
                </c:pt>
                <c:pt idx="119">
                  <c:v>0.619</c:v>
                </c:pt>
                <c:pt idx="120">
                  <c:v>0.62</c:v>
                </c:pt>
                <c:pt idx="121">
                  <c:v>0.621</c:v>
                </c:pt>
                <c:pt idx="122">
                  <c:v>0.622</c:v>
                </c:pt>
                <c:pt idx="123">
                  <c:v>0.623</c:v>
                </c:pt>
                <c:pt idx="124">
                  <c:v>0.624</c:v>
                </c:pt>
                <c:pt idx="125">
                  <c:v>0.625</c:v>
                </c:pt>
                <c:pt idx="126">
                  <c:v>0.626</c:v>
                </c:pt>
                <c:pt idx="127">
                  <c:v>0.627</c:v>
                </c:pt>
                <c:pt idx="128">
                  <c:v>0.628</c:v>
                </c:pt>
                <c:pt idx="129">
                  <c:v>0.629</c:v>
                </c:pt>
                <c:pt idx="130">
                  <c:v>0.63</c:v>
                </c:pt>
                <c:pt idx="131">
                  <c:v>0.631</c:v>
                </c:pt>
                <c:pt idx="132">
                  <c:v>0.632</c:v>
                </c:pt>
                <c:pt idx="133">
                  <c:v>0.633</c:v>
                </c:pt>
                <c:pt idx="134">
                  <c:v>0.634</c:v>
                </c:pt>
                <c:pt idx="135">
                  <c:v>0.635</c:v>
                </c:pt>
                <c:pt idx="136">
                  <c:v>0.636</c:v>
                </c:pt>
                <c:pt idx="137">
                  <c:v>0.637</c:v>
                </c:pt>
                <c:pt idx="138">
                  <c:v>0.638</c:v>
                </c:pt>
                <c:pt idx="139">
                  <c:v>0.639</c:v>
                </c:pt>
                <c:pt idx="140">
                  <c:v>0.64</c:v>
                </c:pt>
                <c:pt idx="141">
                  <c:v>0.641</c:v>
                </c:pt>
                <c:pt idx="142">
                  <c:v>0.642</c:v>
                </c:pt>
                <c:pt idx="143">
                  <c:v>0.643</c:v>
                </c:pt>
                <c:pt idx="144">
                  <c:v>0.644</c:v>
                </c:pt>
                <c:pt idx="145">
                  <c:v>0.645</c:v>
                </c:pt>
                <c:pt idx="146">
                  <c:v>0.646</c:v>
                </c:pt>
                <c:pt idx="147">
                  <c:v>0.647</c:v>
                </c:pt>
                <c:pt idx="148">
                  <c:v>0.648</c:v>
                </c:pt>
                <c:pt idx="149">
                  <c:v>0.649</c:v>
                </c:pt>
                <c:pt idx="150">
                  <c:v>0.65</c:v>
                </c:pt>
                <c:pt idx="151">
                  <c:v>0.651</c:v>
                </c:pt>
                <c:pt idx="152">
                  <c:v>0.652</c:v>
                </c:pt>
                <c:pt idx="153">
                  <c:v>0.653</c:v>
                </c:pt>
                <c:pt idx="154">
                  <c:v>0.654</c:v>
                </c:pt>
                <c:pt idx="155">
                  <c:v>0.655</c:v>
                </c:pt>
                <c:pt idx="156">
                  <c:v>0.656</c:v>
                </c:pt>
                <c:pt idx="157">
                  <c:v>0.657</c:v>
                </c:pt>
                <c:pt idx="158">
                  <c:v>0.658</c:v>
                </c:pt>
                <c:pt idx="159">
                  <c:v>0.659</c:v>
                </c:pt>
                <c:pt idx="160">
                  <c:v>0.66</c:v>
                </c:pt>
                <c:pt idx="161">
                  <c:v>0.661</c:v>
                </c:pt>
                <c:pt idx="162">
                  <c:v>0.662</c:v>
                </c:pt>
                <c:pt idx="163">
                  <c:v>0.663</c:v>
                </c:pt>
                <c:pt idx="164">
                  <c:v>0.664</c:v>
                </c:pt>
                <c:pt idx="165">
                  <c:v>0.665</c:v>
                </c:pt>
                <c:pt idx="166">
                  <c:v>0.666</c:v>
                </c:pt>
                <c:pt idx="167">
                  <c:v>0.667</c:v>
                </c:pt>
                <c:pt idx="168">
                  <c:v>0.668</c:v>
                </c:pt>
                <c:pt idx="169">
                  <c:v>0.669</c:v>
                </c:pt>
                <c:pt idx="170">
                  <c:v>0.67</c:v>
                </c:pt>
                <c:pt idx="171">
                  <c:v>0.671</c:v>
                </c:pt>
                <c:pt idx="172">
                  <c:v>0.672</c:v>
                </c:pt>
                <c:pt idx="173">
                  <c:v>0.673</c:v>
                </c:pt>
                <c:pt idx="174">
                  <c:v>0.674</c:v>
                </c:pt>
                <c:pt idx="175">
                  <c:v>0.675</c:v>
                </c:pt>
                <c:pt idx="176">
                  <c:v>0.676</c:v>
                </c:pt>
                <c:pt idx="177">
                  <c:v>0.677</c:v>
                </c:pt>
                <c:pt idx="178">
                  <c:v>0.678</c:v>
                </c:pt>
                <c:pt idx="179">
                  <c:v>0.679</c:v>
                </c:pt>
                <c:pt idx="180">
                  <c:v>0.68</c:v>
                </c:pt>
                <c:pt idx="181">
                  <c:v>0.681</c:v>
                </c:pt>
                <c:pt idx="182">
                  <c:v>0.682</c:v>
                </c:pt>
                <c:pt idx="183">
                  <c:v>0.683</c:v>
                </c:pt>
                <c:pt idx="184">
                  <c:v>0.684</c:v>
                </c:pt>
                <c:pt idx="185">
                  <c:v>0.685</c:v>
                </c:pt>
                <c:pt idx="186">
                  <c:v>0.686</c:v>
                </c:pt>
                <c:pt idx="187">
                  <c:v>0.687</c:v>
                </c:pt>
                <c:pt idx="188">
                  <c:v>0.688</c:v>
                </c:pt>
                <c:pt idx="189">
                  <c:v>0.689</c:v>
                </c:pt>
                <c:pt idx="190">
                  <c:v>0.69</c:v>
                </c:pt>
                <c:pt idx="191">
                  <c:v>0.691</c:v>
                </c:pt>
                <c:pt idx="192">
                  <c:v>0.692</c:v>
                </c:pt>
                <c:pt idx="193">
                  <c:v>0.693</c:v>
                </c:pt>
                <c:pt idx="194">
                  <c:v>0.694</c:v>
                </c:pt>
                <c:pt idx="195">
                  <c:v>0.695</c:v>
                </c:pt>
                <c:pt idx="196">
                  <c:v>0.696</c:v>
                </c:pt>
                <c:pt idx="197">
                  <c:v>0.697</c:v>
                </c:pt>
                <c:pt idx="198">
                  <c:v>0.698</c:v>
                </c:pt>
                <c:pt idx="199">
                  <c:v>0.699</c:v>
                </c:pt>
                <c:pt idx="200">
                  <c:v>0.7</c:v>
                </c:pt>
                <c:pt idx="201">
                  <c:v>0.701</c:v>
                </c:pt>
                <c:pt idx="202">
                  <c:v>0.702</c:v>
                </c:pt>
                <c:pt idx="203">
                  <c:v>0.703</c:v>
                </c:pt>
                <c:pt idx="204">
                  <c:v>0.704</c:v>
                </c:pt>
                <c:pt idx="205">
                  <c:v>0.705</c:v>
                </c:pt>
                <c:pt idx="206">
                  <c:v>0.706</c:v>
                </c:pt>
                <c:pt idx="207">
                  <c:v>0.707</c:v>
                </c:pt>
                <c:pt idx="208">
                  <c:v>0.708</c:v>
                </c:pt>
                <c:pt idx="209">
                  <c:v>0.709</c:v>
                </c:pt>
                <c:pt idx="210">
                  <c:v>0.71</c:v>
                </c:pt>
                <c:pt idx="211">
                  <c:v>0.711</c:v>
                </c:pt>
                <c:pt idx="212">
                  <c:v>0.712</c:v>
                </c:pt>
                <c:pt idx="213">
                  <c:v>0.713</c:v>
                </c:pt>
                <c:pt idx="214">
                  <c:v>0.714</c:v>
                </c:pt>
                <c:pt idx="215">
                  <c:v>0.715</c:v>
                </c:pt>
                <c:pt idx="216">
                  <c:v>0.716</c:v>
                </c:pt>
                <c:pt idx="217">
                  <c:v>0.717</c:v>
                </c:pt>
                <c:pt idx="218">
                  <c:v>0.718</c:v>
                </c:pt>
                <c:pt idx="219">
                  <c:v>0.719</c:v>
                </c:pt>
                <c:pt idx="220">
                  <c:v>0.72</c:v>
                </c:pt>
                <c:pt idx="221">
                  <c:v>0.721</c:v>
                </c:pt>
                <c:pt idx="222">
                  <c:v>0.722</c:v>
                </c:pt>
                <c:pt idx="223">
                  <c:v>0.723</c:v>
                </c:pt>
                <c:pt idx="224">
                  <c:v>0.724</c:v>
                </c:pt>
                <c:pt idx="225">
                  <c:v>0.725</c:v>
                </c:pt>
                <c:pt idx="226">
                  <c:v>0.726</c:v>
                </c:pt>
                <c:pt idx="227">
                  <c:v>0.727</c:v>
                </c:pt>
                <c:pt idx="228">
                  <c:v>0.728</c:v>
                </c:pt>
                <c:pt idx="229">
                  <c:v>0.729</c:v>
                </c:pt>
                <c:pt idx="230">
                  <c:v>0.73</c:v>
                </c:pt>
                <c:pt idx="231">
                  <c:v>0.731</c:v>
                </c:pt>
                <c:pt idx="232">
                  <c:v>0.732</c:v>
                </c:pt>
                <c:pt idx="233">
                  <c:v>0.733</c:v>
                </c:pt>
                <c:pt idx="234">
                  <c:v>0.734</c:v>
                </c:pt>
                <c:pt idx="235">
                  <c:v>0.735</c:v>
                </c:pt>
                <c:pt idx="236">
                  <c:v>0.736</c:v>
                </c:pt>
                <c:pt idx="237">
                  <c:v>0.737</c:v>
                </c:pt>
                <c:pt idx="238">
                  <c:v>0.738</c:v>
                </c:pt>
                <c:pt idx="239">
                  <c:v>0.739</c:v>
                </c:pt>
                <c:pt idx="240">
                  <c:v>0.74</c:v>
                </c:pt>
                <c:pt idx="241">
                  <c:v>0.741</c:v>
                </c:pt>
                <c:pt idx="242">
                  <c:v>0.742</c:v>
                </c:pt>
                <c:pt idx="243">
                  <c:v>0.743</c:v>
                </c:pt>
                <c:pt idx="244">
                  <c:v>0.744</c:v>
                </c:pt>
                <c:pt idx="245">
                  <c:v>0.745</c:v>
                </c:pt>
                <c:pt idx="246">
                  <c:v>0.746</c:v>
                </c:pt>
                <c:pt idx="247">
                  <c:v>0.747</c:v>
                </c:pt>
                <c:pt idx="248">
                  <c:v>0.748</c:v>
                </c:pt>
                <c:pt idx="249">
                  <c:v>0.749</c:v>
                </c:pt>
                <c:pt idx="250">
                  <c:v>0.75</c:v>
                </c:pt>
                <c:pt idx="251">
                  <c:v>0.751</c:v>
                </c:pt>
                <c:pt idx="252">
                  <c:v>0.752</c:v>
                </c:pt>
                <c:pt idx="253">
                  <c:v>0.753</c:v>
                </c:pt>
                <c:pt idx="254">
                  <c:v>0.754</c:v>
                </c:pt>
                <c:pt idx="255">
                  <c:v>0.755</c:v>
                </c:pt>
                <c:pt idx="256">
                  <c:v>0.756</c:v>
                </c:pt>
                <c:pt idx="257">
                  <c:v>0.757</c:v>
                </c:pt>
                <c:pt idx="258">
                  <c:v>0.758</c:v>
                </c:pt>
                <c:pt idx="259">
                  <c:v>0.759</c:v>
                </c:pt>
                <c:pt idx="260">
                  <c:v>0.76</c:v>
                </c:pt>
                <c:pt idx="261">
                  <c:v>0.761</c:v>
                </c:pt>
                <c:pt idx="262">
                  <c:v>0.762</c:v>
                </c:pt>
                <c:pt idx="263">
                  <c:v>0.763</c:v>
                </c:pt>
                <c:pt idx="264">
                  <c:v>0.764</c:v>
                </c:pt>
                <c:pt idx="265">
                  <c:v>0.765</c:v>
                </c:pt>
                <c:pt idx="266">
                  <c:v>0.766</c:v>
                </c:pt>
                <c:pt idx="267">
                  <c:v>0.767</c:v>
                </c:pt>
                <c:pt idx="268">
                  <c:v>0.768</c:v>
                </c:pt>
                <c:pt idx="269">
                  <c:v>0.769</c:v>
                </c:pt>
                <c:pt idx="270">
                  <c:v>0.77</c:v>
                </c:pt>
                <c:pt idx="271">
                  <c:v>0.771</c:v>
                </c:pt>
                <c:pt idx="272">
                  <c:v>0.772</c:v>
                </c:pt>
                <c:pt idx="273">
                  <c:v>0.773</c:v>
                </c:pt>
                <c:pt idx="274">
                  <c:v>0.774</c:v>
                </c:pt>
                <c:pt idx="275">
                  <c:v>0.775</c:v>
                </c:pt>
                <c:pt idx="276">
                  <c:v>0.776</c:v>
                </c:pt>
                <c:pt idx="277">
                  <c:v>0.777</c:v>
                </c:pt>
                <c:pt idx="278">
                  <c:v>0.778</c:v>
                </c:pt>
                <c:pt idx="279">
                  <c:v>0.779</c:v>
                </c:pt>
                <c:pt idx="280">
                  <c:v>0.78</c:v>
                </c:pt>
                <c:pt idx="281">
                  <c:v>0.781</c:v>
                </c:pt>
                <c:pt idx="282">
                  <c:v>0.782</c:v>
                </c:pt>
                <c:pt idx="283">
                  <c:v>0.783</c:v>
                </c:pt>
                <c:pt idx="284">
                  <c:v>0.784</c:v>
                </c:pt>
                <c:pt idx="285">
                  <c:v>0.785</c:v>
                </c:pt>
                <c:pt idx="286">
                  <c:v>0.786</c:v>
                </c:pt>
                <c:pt idx="287">
                  <c:v>0.787</c:v>
                </c:pt>
                <c:pt idx="288">
                  <c:v>0.788</c:v>
                </c:pt>
                <c:pt idx="289">
                  <c:v>0.789</c:v>
                </c:pt>
                <c:pt idx="290">
                  <c:v>0.79</c:v>
                </c:pt>
                <c:pt idx="291">
                  <c:v>0.791</c:v>
                </c:pt>
                <c:pt idx="292">
                  <c:v>0.792</c:v>
                </c:pt>
                <c:pt idx="293">
                  <c:v>0.793</c:v>
                </c:pt>
                <c:pt idx="294">
                  <c:v>0.794</c:v>
                </c:pt>
                <c:pt idx="295">
                  <c:v>0.795</c:v>
                </c:pt>
                <c:pt idx="296">
                  <c:v>0.796</c:v>
                </c:pt>
                <c:pt idx="297">
                  <c:v>0.797</c:v>
                </c:pt>
                <c:pt idx="298">
                  <c:v>0.798</c:v>
                </c:pt>
                <c:pt idx="299">
                  <c:v>0.799</c:v>
                </c:pt>
                <c:pt idx="300">
                  <c:v>0.8</c:v>
                </c:pt>
                <c:pt idx="301">
                  <c:v>0.801</c:v>
                </c:pt>
                <c:pt idx="302">
                  <c:v>0.802</c:v>
                </c:pt>
                <c:pt idx="303">
                  <c:v>0.803</c:v>
                </c:pt>
                <c:pt idx="304">
                  <c:v>0.804</c:v>
                </c:pt>
                <c:pt idx="305">
                  <c:v>0.805</c:v>
                </c:pt>
                <c:pt idx="306">
                  <c:v>0.806</c:v>
                </c:pt>
                <c:pt idx="307">
                  <c:v>0.807</c:v>
                </c:pt>
                <c:pt idx="308">
                  <c:v>0.808</c:v>
                </c:pt>
                <c:pt idx="309">
                  <c:v>0.809</c:v>
                </c:pt>
                <c:pt idx="310">
                  <c:v>0.81</c:v>
                </c:pt>
                <c:pt idx="311">
                  <c:v>0.811</c:v>
                </c:pt>
                <c:pt idx="312">
                  <c:v>0.812</c:v>
                </c:pt>
                <c:pt idx="313">
                  <c:v>0.813</c:v>
                </c:pt>
                <c:pt idx="314">
                  <c:v>0.814</c:v>
                </c:pt>
                <c:pt idx="315">
                  <c:v>0.815</c:v>
                </c:pt>
                <c:pt idx="316">
                  <c:v>0.816</c:v>
                </c:pt>
                <c:pt idx="317">
                  <c:v>0.817</c:v>
                </c:pt>
                <c:pt idx="318">
                  <c:v>0.818</c:v>
                </c:pt>
                <c:pt idx="319">
                  <c:v>0.819</c:v>
                </c:pt>
                <c:pt idx="320">
                  <c:v>0.82</c:v>
                </c:pt>
                <c:pt idx="321">
                  <c:v>0.821</c:v>
                </c:pt>
                <c:pt idx="322">
                  <c:v>0.822</c:v>
                </c:pt>
                <c:pt idx="323">
                  <c:v>0.823</c:v>
                </c:pt>
                <c:pt idx="324">
                  <c:v>0.824</c:v>
                </c:pt>
                <c:pt idx="325">
                  <c:v>0.825</c:v>
                </c:pt>
                <c:pt idx="326">
                  <c:v>0.826</c:v>
                </c:pt>
                <c:pt idx="327">
                  <c:v>0.827</c:v>
                </c:pt>
                <c:pt idx="328">
                  <c:v>0.828</c:v>
                </c:pt>
                <c:pt idx="329">
                  <c:v>0.829</c:v>
                </c:pt>
                <c:pt idx="330">
                  <c:v>0.83</c:v>
                </c:pt>
                <c:pt idx="331">
                  <c:v>0.831</c:v>
                </c:pt>
                <c:pt idx="332">
                  <c:v>0.832</c:v>
                </c:pt>
                <c:pt idx="333">
                  <c:v>0.833</c:v>
                </c:pt>
                <c:pt idx="334">
                  <c:v>0.834</c:v>
                </c:pt>
                <c:pt idx="335">
                  <c:v>0.835</c:v>
                </c:pt>
                <c:pt idx="336">
                  <c:v>0.836</c:v>
                </c:pt>
                <c:pt idx="337">
                  <c:v>0.837</c:v>
                </c:pt>
                <c:pt idx="338">
                  <c:v>0.838</c:v>
                </c:pt>
                <c:pt idx="339">
                  <c:v>0.839</c:v>
                </c:pt>
                <c:pt idx="340">
                  <c:v>0.84</c:v>
                </c:pt>
                <c:pt idx="341">
                  <c:v>0.841</c:v>
                </c:pt>
                <c:pt idx="342">
                  <c:v>0.842</c:v>
                </c:pt>
                <c:pt idx="343">
                  <c:v>0.843</c:v>
                </c:pt>
                <c:pt idx="344">
                  <c:v>0.844</c:v>
                </c:pt>
                <c:pt idx="345">
                  <c:v>0.845</c:v>
                </c:pt>
                <c:pt idx="346">
                  <c:v>0.846</c:v>
                </c:pt>
                <c:pt idx="347">
                  <c:v>0.847</c:v>
                </c:pt>
                <c:pt idx="348">
                  <c:v>0.848</c:v>
                </c:pt>
                <c:pt idx="349">
                  <c:v>0.849</c:v>
                </c:pt>
                <c:pt idx="350">
                  <c:v>0.85</c:v>
                </c:pt>
                <c:pt idx="351">
                  <c:v>0.851</c:v>
                </c:pt>
                <c:pt idx="352">
                  <c:v>0.852</c:v>
                </c:pt>
                <c:pt idx="353">
                  <c:v>0.853</c:v>
                </c:pt>
                <c:pt idx="354">
                  <c:v>0.854</c:v>
                </c:pt>
                <c:pt idx="355">
                  <c:v>0.855</c:v>
                </c:pt>
                <c:pt idx="356">
                  <c:v>0.856</c:v>
                </c:pt>
                <c:pt idx="357">
                  <c:v>0.857</c:v>
                </c:pt>
                <c:pt idx="358">
                  <c:v>0.858</c:v>
                </c:pt>
                <c:pt idx="359">
                  <c:v>0.859</c:v>
                </c:pt>
                <c:pt idx="360">
                  <c:v>0.86</c:v>
                </c:pt>
                <c:pt idx="361">
                  <c:v>0.861</c:v>
                </c:pt>
                <c:pt idx="362">
                  <c:v>0.862</c:v>
                </c:pt>
                <c:pt idx="363">
                  <c:v>0.863</c:v>
                </c:pt>
                <c:pt idx="364">
                  <c:v>0.864</c:v>
                </c:pt>
                <c:pt idx="365">
                  <c:v>0.865</c:v>
                </c:pt>
                <c:pt idx="366">
                  <c:v>0.866</c:v>
                </c:pt>
                <c:pt idx="367">
                  <c:v>0.867</c:v>
                </c:pt>
                <c:pt idx="368">
                  <c:v>0.868</c:v>
                </c:pt>
                <c:pt idx="369">
                  <c:v>0.869</c:v>
                </c:pt>
                <c:pt idx="370">
                  <c:v>0.87</c:v>
                </c:pt>
                <c:pt idx="371">
                  <c:v>0.871</c:v>
                </c:pt>
                <c:pt idx="372">
                  <c:v>0.872</c:v>
                </c:pt>
                <c:pt idx="373">
                  <c:v>0.873</c:v>
                </c:pt>
                <c:pt idx="374">
                  <c:v>0.874</c:v>
                </c:pt>
                <c:pt idx="375">
                  <c:v>0.875</c:v>
                </c:pt>
                <c:pt idx="376">
                  <c:v>0.876</c:v>
                </c:pt>
                <c:pt idx="377">
                  <c:v>0.877</c:v>
                </c:pt>
                <c:pt idx="378">
                  <c:v>0.878</c:v>
                </c:pt>
                <c:pt idx="379">
                  <c:v>0.879</c:v>
                </c:pt>
                <c:pt idx="380">
                  <c:v>0.88</c:v>
                </c:pt>
                <c:pt idx="381">
                  <c:v>0.881</c:v>
                </c:pt>
                <c:pt idx="382">
                  <c:v>0.882</c:v>
                </c:pt>
                <c:pt idx="383">
                  <c:v>0.883</c:v>
                </c:pt>
                <c:pt idx="384">
                  <c:v>0.884</c:v>
                </c:pt>
                <c:pt idx="385">
                  <c:v>0.885</c:v>
                </c:pt>
                <c:pt idx="386">
                  <c:v>0.886</c:v>
                </c:pt>
                <c:pt idx="387">
                  <c:v>0.887</c:v>
                </c:pt>
                <c:pt idx="388">
                  <c:v>0.888</c:v>
                </c:pt>
                <c:pt idx="389">
                  <c:v>0.889</c:v>
                </c:pt>
                <c:pt idx="390">
                  <c:v>0.89</c:v>
                </c:pt>
                <c:pt idx="391">
                  <c:v>0.891</c:v>
                </c:pt>
                <c:pt idx="392">
                  <c:v>0.892</c:v>
                </c:pt>
                <c:pt idx="393">
                  <c:v>0.893</c:v>
                </c:pt>
                <c:pt idx="394">
                  <c:v>0.894</c:v>
                </c:pt>
                <c:pt idx="395">
                  <c:v>0.895</c:v>
                </c:pt>
                <c:pt idx="396">
                  <c:v>0.896</c:v>
                </c:pt>
                <c:pt idx="397">
                  <c:v>0.897</c:v>
                </c:pt>
                <c:pt idx="398">
                  <c:v>0.898</c:v>
                </c:pt>
                <c:pt idx="399">
                  <c:v>0.899</c:v>
                </c:pt>
                <c:pt idx="400">
                  <c:v>0.9</c:v>
                </c:pt>
                <c:pt idx="401">
                  <c:v>0.901</c:v>
                </c:pt>
                <c:pt idx="402">
                  <c:v>0.902</c:v>
                </c:pt>
                <c:pt idx="403">
                  <c:v>0.903</c:v>
                </c:pt>
                <c:pt idx="404">
                  <c:v>0.904</c:v>
                </c:pt>
                <c:pt idx="405">
                  <c:v>0.905</c:v>
                </c:pt>
                <c:pt idx="406">
                  <c:v>0.906</c:v>
                </c:pt>
                <c:pt idx="407">
                  <c:v>0.907</c:v>
                </c:pt>
                <c:pt idx="408">
                  <c:v>0.908</c:v>
                </c:pt>
                <c:pt idx="409">
                  <c:v>0.909</c:v>
                </c:pt>
                <c:pt idx="410">
                  <c:v>0.91</c:v>
                </c:pt>
                <c:pt idx="411">
                  <c:v>0.911</c:v>
                </c:pt>
                <c:pt idx="412">
                  <c:v>0.912</c:v>
                </c:pt>
                <c:pt idx="413">
                  <c:v>0.913</c:v>
                </c:pt>
                <c:pt idx="414">
                  <c:v>0.914</c:v>
                </c:pt>
                <c:pt idx="415">
                  <c:v>0.915</c:v>
                </c:pt>
                <c:pt idx="416">
                  <c:v>0.916</c:v>
                </c:pt>
                <c:pt idx="417">
                  <c:v>0.917</c:v>
                </c:pt>
                <c:pt idx="418">
                  <c:v>0.918</c:v>
                </c:pt>
                <c:pt idx="419">
                  <c:v>0.919</c:v>
                </c:pt>
                <c:pt idx="420">
                  <c:v>0.92</c:v>
                </c:pt>
                <c:pt idx="421">
                  <c:v>0.921</c:v>
                </c:pt>
                <c:pt idx="422">
                  <c:v>0.922</c:v>
                </c:pt>
                <c:pt idx="423">
                  <c:v>0.923</c:v>
                </c:pt>
                <c:pt idx="424">
                  <c:v>0.924</c:v>
                </c:pt>
                <c:pt idx="425">
                  <c:v>0.925</c:v>
                </c:pt>
                <c:pt idx="426">
                  <c:v>0.926</c:v>
                </c:pt>
                <c:pt idx="427">
                  <c:v>0.927</c:v>
                </c:pt>
                <c:pt idx="428">
                  <c:v>0.928</c:v>
                </c:pt>
                <c:pt idx="429">
                  <c:v>0.929</c:v>
                </c:pt>
                <c:pt idx="430">
                  <c:v>0.93</c:v>
                </c:pt>
                <c:pt idx="431">
                  <c:v>0.931</c:v>
                </c:pt>
                <c:pt idx="432">
                  <c:v>0.932</c:v>
                </c:pt>
                <c:pt idx="433">
                  <c:v>0.933</c:v>
                </c:pt>
                <c:pt idx="434">
                  <c:v>0.934</c:v>
                </c:pt>
                <c:pt idx="435">
                  <c:v>0.935</c:v>
                </c:pt>
                <c:pt idx="436">
                  <c:v>0.936</c:v>
                </c:pt>
                <c:pt idx="437">
                  <c:v>0.937</c:v>
                </c:pt>
                <c:pt idx="438">
                  <c:v>0.938</c:v>
                </c:pt>
                <c:pt idx="439">
                  <c:v>0.939</c:v>
                </c:pt>
                <c:pt idx="440">
                  <c:v>0.94</c:v>
                </c:pt>
                <c:pt idx="441">
                  <c:v>0.941</c:v>
                </c:pt>
                <c:pt idx="442">
                  <c:v>0.942</c:v>
                </c:pt>
                <c:pt idx="443">
                  <c:v>0.943</c:v>
                </c:pt>
                <c:pt idx="444">
                  <c:v>0.944</c:v>
                </c:pt>
                <c:pt idx="445">
                  <c:v>0.945</c:v>
                </c:pt>
                <c:pt idx="446">
                  <c:v>0.946</c:v>
                </c:pt>
                <c:pt idx="447">
                  <c:v>0.947</c:v>
                </c:pt>
                <c:pt idx="448">
                  <c:v>0.948</c:v>
                </c:pt>
                <c:pt idx="449">
                  <c:v>0.949</c:v>
                </c:pt>
                <c:pt idx="450">
                  <c:v>0.95</c:v>
                </c:pt>
                <c:pt idx="451">
                  <c:v>0.951</c:v>
                </c:pt>
                <c:pt idx="452">
                  <c:v>0.952</c:v>
                </c:pt>
                <c:pt idx="453">
                  <c:v>0.953</c:v>
                </c:pt>
                <c:pt idx="454">
                  <c:v>0.954</c:v>
                </c:pt>
                <c:pt idx="455">
                  <c:v>0.955</c:v>
                </c:pt>
                <c:pt idx="456">
                  <c:v>0.956</c:v>
                </c:pt>
                <c:pt idx="457">
                  <c:v>0.957</c:v>
                </c:pt>
                <c:pt idx="458">
                  <c:v>0.958</c:v>
                </c:pt>
                <c:pt idx="459">
                  <c:v>0.959</c:v>
                </c:pt>
                <c:pt idx="460">
                  <c:v>0.96</c:v>
                </c:pt>
                <c:pt idx="461">
                  <c:v>0.961</c:v>
                </c:pt>
                <c:pt idx="462">
                  <c:v>0.962</c:v>
                </c:pt>
                <c:pt idx="463">
                  <c:v>0.963</c:v>
                </c:pt>
                <c:pt idx="464">
                  <c:v>0.964</c:v>
                </c:pt>
                <c:pt idx="465">
                  <c:v>0.965</c:v>
                </c:pt>
                <c:pt idx="466">
                  <c:v>0.966</c:v>
                </c:pt>
                <c:pt idx="467">
                  <c:v>0.967</c:v>
                </c:pt>
                <c:pt idx="468">
                  <c:v>0.968</c:v>
                </c:pt>
                <c:pt idx="469">
                  <c:v>0.969</c:v>
                </c:pt>
                <c:pt idx="470">
                  <c:v>0.97</c:v>
                </c:pt>
                <c:pt idx="471">
                  <c:v>0.971</c:v>
                </c:pt>
                <c:pt idx="472">
                  <c:v>0.972</c:v>
                </c:pt>
                <c:pt idx="473">
                  <c:v>0.973</c:v>
                </c:pt>
                <c:pt idx="474">
                  <c:v>0.974</c:v>
                </c:pt>
                <c:pt idx="475">
                  <c:v>0.975</c:v>
                </c:pt>
                <c:pt idx="476">
                  <c:v>0.976</c:v>
                </c:pt>
                <c:pt idx="477">
                  <c:v>0.977</c:v>
                </c:pt>
                <c:pt idx="478">
                  <c:v>0.978</c:v>
                </c:pt>
                <c:pt idx="479">
                  <c:v>0.979</c:v>
                </c:pt>
                <c:pt idx="480">
                  <c:v>0.98</c:v>
                </c:pt>
                <c:pt idx="481">
                  <c:v>0.981</c:v>
                </c:pt>
                <c:pt idx="482">
                  <c:v>0.982</c:v>
                </c:pt>
                <c:pt idx="483">
                  <c:v>0.983</c:v>
                </c:pt>
                <c:pt idx="484">
                  <c:v>0.984</c:v>
                </c:pt>
                <c:pt idx="485">
                  <c:v>0.985</c:v>
                </c:pt>
                <c:pt idx="486">
                  <c:v>0.986</c:v>
                </c:pt>
                <c:pt idx="487">
                  <c:v>0.987</c:v>
                </c:pt>
                <c:pt idx="488">
                  <c:v>0.988</c:v>
                </c:pt>
                <c:pt idx="489">
                  <c:v>0.989</c:v>
                </c:pt>
                <c:pt idx="490">
                  <c:v>0.99</c:v>
                </c:pt>
                <c:pt idx="491">
                  <c:v>0.991</c:v>
                </c:pt>
                <c:pt idx="492">
                  <c:v>0.992</c:v>
                </c:pt>
                <c:pt idx="493">
                  <c:v>0.993</c:v>
                </c:pt>
                <c:pt idx="494">
                  <c:v>0.994</c:v>
                </c:pt>
                <c:pt idx="495">
                  <c:v>0.995</c:v>
                </c:pt>
                <c:pt idx="496">
                  <c:v>0.996</c:v>
                </c:pt>
                <c:pt idx="497">
                  <c:v>0.997</c:v>
                </c:pt>
                <c:pt idx="498">
                  <c:v>0.998</c:v>
                </c:pt>
                <c:pt idx="499">
                  <c:v>0.999</c:v>
                </c:pt>
                <c:pt idx="500">
                  <c:v>1.0</c:v>
                </c:pt>
                <c:pt idx="501">
                  <c:v>1.001</c:v>
                </c:pt>
                <c:pt idx="502">
                  <c:v>1.002</c:v>
                </c:pt>
                <c:pt idx="503">
                  <c:v>1.003</c:v>
                </c:pt>
                <c:pt idx="504">
                  <c:v>1.004</c:v>
                </c:pt>
                <c:pt idx="505">
                  <c:v>1.005</c:v>
                </c:pt>
                <c:pt idx="506">
                  <c:v>1.006</c:v>
                </c:pt>
                <c:pt idx="507">
                  <c:v>1.007</c:v>
                </c:pt>
                <c:pt idx="508">
                  <c:v>1.008</c:v>
                </c:pt>
                <c:pt idx="509">
                  <c:v>1.009</c:v>
                </c:pt>
                <c:pt idx="510">
                  <c:v>1.01</c:v>
                </c:pt>
                <c:pt idx="511">
                  <c:v>1.011</c:v>
                </c:pt>
                <c:pt idx="512">
                  <c:v>1.012</c:v>
                </c:pt>
                <c:pt idx="513">
                  <c:v>1.013</c:v>
                </c:pt>
                <c:pt idx="514">
                  <c:v>1.014</c:v>
                </c:pt>
                <c:pt idx="515">
                  <c:v>1.015</c:v>
                </c:pt>
                <c:pt idx="516">
                  <c:v>1.016</c:v>
                </c:pt>
                <c:pt idx="517">
                  <c:v>1.017</c:v>
                </c:pt>
                <c:pt idx="518">
                  <c:v>1.018</c:v>
                </c:pt>
                <c:pt idx="519">
                  <c:v>1.019</c:v>
                </c:pt>
                <c:pt idx="520">
                  <c:v>1.02</c:v>
                </c:pt>
                <c:pt idx="521">
                  <c:v>1.021</c:v>
                </c:pt>
                <c:pt idx="522">
                  <c:v>1.022</c:v>
                </c:pt>
                <c:pt idx="523">
                  <c:v>1.023</c:v>
                </c:pt>
                <c:pt idx="524">
                  <c:v>1.024</c:v>
                </c:pt>
                <c:pt idx="525">
                  <c:v>1.025</c:v>
                </c:pt>
                <c:pt idx="526">
                  <c:v>1.026</c:v>
                </c:pt>
                <c:pt idx="527">
                  <c:v>1.027</c:v>
                </c:pt>
                <c:pt idx="528">
                  <c:v>1.028</c:v>
                </c:pt>
                <c:pt idx="529">
                  <c:v>1.029</c:v>
                </c:pt>
                <c:pt idx="530">
                  <c:v>1.03</c:v>
                </c:pt>
                <c:pt idx="531">
                  <c:v>1.031</c:v>
                </c:pt>
                <c:pt idx="532">
                  <c:v>1.032</c:v>
                </c:pt>
                <c:pt idx="533">
                  <c:v>1.033</c:v>
                </c:pt>
                <c:pt idx="534">
                  <c:v>1.034</c:v>
                </c:pt>
                <c:pt idx="535">
                  <c:v>1.035</c:v>
                </c:pt>
                <c:pt idx="536">
                  <c:v>1.036</c:v>
                </c:pt>
                <c:pt idx="537">
                  <c:v>1.037</c:v>
                </c:pt>
                <c:pt idx="538">
                  <c:v>1.038</c:v>
                </c:pt>
                <c:pt idx="539">
                  <c:v>1.039</c:v>
                </c:pt>
                <c:pt idx="540">
                  <c:v>1.04</c:v>
                </c:pt>
                <c:pt idx="541">
                  <c:v>1.041</c:v>
                </c:pt>
                <c:pt idx="542">
                  <c:v>1.042</c:v>
                </c:pt>
                <c:pt idx="543">
                  <c:v>1.043</c:v>
                </c:pt>
                <c:pt idx="544">
                  <c:v>1.044</c:v>
                </c:pt>
                <c:pt idx="545">
                  <c:v>1.045</c:v>
                </c:pt>
                <c:pt idx="546">
                  <c:v>1.046</c:v>
                </c:pt>
                <c:pt idx="547">
                  <c:v>1.047</c:v>
                </c:pt>
                <c:pt idx="548">
                  <c:v>1.048</c:v>
                </c:pt>
                <c:pt idx="549">
                  <c:v>1.049</c:v>
                </c:pt>
                <c:pt idx="550">
                  <c:v>1.05</c:v>
                </c:pt>
                <c:pt idx="551">
                  <c:v>1.051</c:v>
                </c:pt>
                <c:pt idx="552">
                  <c:v>1.052</c:v>
                </c:pt>
                <c:pt idx="553">
                  <c:v>1.053</c:v>
                </c:pt>
                <c:pt idx="554">
                  <c:v>1.054</c:v>
                </c:pt>
                <c:pt idx="555">
                  <c:v>1.055</c:v>
                </c:pt>
                <c:pt idx="556">
                  <c:v>1.056</c:v>
                </c:pt>
                <c:pt idx="557">
                  <c:v>1.057</c:v>
                </c:pt>
                <c:pt idx="558">
                  <c:v>1.058</c:v>
                </c:pt>
                <c:pt idx="559">
                  <c:v>1.059</c:v>
                </c:pt>
                <c:pt idx="560">
                  <c:v>1.06</c:v>
                </c:pt>
                <c:pt idx="561">
                  <c:v>1.061</c:v>
                </c:pt>
                <c:pt idx="562">
                  <c:v>1.062</c:v>
                </c:pt>
                <c:pt idx="563">
                  <c:v>1.063</c:v>
                </c:pt>
                <c:pt idx="564">
                  <c:v>1.064</c:v>
                </c:pt>
                <c:pt idx="565">
                  <c:v>1.065</c:v>
                </c:pt>
                <c:pt idx="566">
                  <c:v>1.066</c:v>
                </c:pt>
                <c:pt idx="567">
                  <c:v>1.067</c:v>
                </c:pt>
                <c:pt idx="568">
                  <c:v>1.068</c:v>
                </c:pt>
                <c:pt idx="569">
                  <c:v>1.069</c:v>
                </c:pt>
                <c:pt idx="570">
                  <c:v>1.07</c:v>
                </c:pt>
                <c:pt idx="571">
                  <c:v>1.071</c:v>
                </c:pt>
                <c:pt idx="572">
                  <c:v>1.072</c:v>
                </c:pt>
                <c:pt idx="573">
                  <c:v>1.073</c:v>
                </c:pt>
                <c:pt idx="574">
                  <c:v>1.074</c:v>
                </c:pt>
                <c:pt idx="575">
                  <c:v>1.075</c:v>
                </c:pt>
                <c:pt idx="576">
                  <c:v>1.076</c:v>
                </c:pt>
                <c:pt idx="577">
                  <c:v>1.077</c:v>
                </c:pt>
                <c:pt idx="578">
                  <c:v>1.078</c:v>
                </c:pt>
                <c:pt idx="579">
                  <c:v>1.079</c:v>
                </c:pt>
                <c:pt idx="580">
                  <c:v>1.08</c:v>
                </c:pt>
                <c:pt idx="581">
                  <c:v>1.081</c:v>
                </c:pt>
                <c:pt idx="582">
                  <c:v>1.082</c:v>
                </c:pt>
                <c:pt idx="583">
                  <c:v>1.083</c:v>
                </c:pt>
                <c:pt idx="584">
                  <c:v>1.084</c:v>
                </c:pt>
                <c:pt idx="585">
                  <c:v>1.085</c:v>
                </c:pt>
                <c:pt idx="586">
                  <c:v>1.086</c:v>
                </c:pt>
                <c:pt idx="587">
                  <c:v>1.087</c:v>
                </c:pt>
                <c:pt idx="588">
                  <c:v>1.088</c:v>
                </c:pt>
                <c:pt idx="589">
                  <c:v>1.089</c:v>
                </c:pt>
                <c:pt idx="590">
                  <c:v>1.09</c:v>
                </c:pt>
                <c:pt idx="591">
                  <c:v>1.091</c:v>
                </c:pt>
                <c:pt idx="592">
                  <c:v>1.092</c:v>
                </c:pt>
                <c:pt idx="593">
                  <c:v>1.093</c:v>
                </c:pt>
                <c:pt idx="594">
                  <c:v>1.094</c:v>
                </c:pt>
                <c:pt idx="595">
                  <c:v>1.095</c:v>
                </c:pt>
                <c:pt idx="596">
                  <c:v>1.096</c:v>
                </c:pt>
                <c:pt idx="597">
                  <c:v>1.097</c:v>
                </c:pt>
                <c:pt idx="598">
                  <c:v>1.098</c:v>
                </c:pt>
                <c:pt idx="599">
                  <c:v>1.099</c:v>
                </c:pt>
                <c:pt idx="600">
                  <c:v>1.1</c:v>
                </c:pt>
                <c:pt idx="601">
                  <c:v>1.101</c:v>
                </c:pt>
                <c:pt idx="602">
                  <c:v>1.102</c:v>
                </c:pt>
                <c:pt idx="603">
                  <c:v>1.103</c:v>
                </c:pt>
                <c:pt idx="604">
                  <c:v>1.104</c:v>
                </c:pt>
                <c:pt idx="605">
                  <c:v>1.105</c:v>
                </c:pt>
                <c:pt idx="606">
                  <c:v>1.106</c:v>
                </c:pt>
                <c:pt idx="607">
                  <c:v>1.107</c:v>
                </c:pt>
                <c:pt idx="608">
                  <c:v>1.108</c:v>
                </c:pt>
                <c:pt idx="609">
                  <c:v>1.109</c:v>
                </c:pt>
                <c:pt idx="610">
                  <c:v>1.11</c:v>
                </c:pt>
                <c:pt idx="611">
                  <c:v>1.111</c:v>
                </c:pt>
                <c:pt idx="612">
                  <c:v>1.112</c:v>
                </c:pt>
                <c:pt idx="613">
                  <c:v>1.113</c:v>
                </c:pt>
                <c:pt idx="614">
                  <c:v>1.114</c:v>
                </c:pt>
                <c:pt idx="615">
                  <c:v>1.115</c:v>
                </c:pt>
                <c:pt idx="616">
                  <c:v>1.116</c:v>
                </c:pt>
                <c:pt idx="617">
                  <c:v>1.117</c:v>
                </c:pt>
                <c:pt idx="618">
                  <c:v>1.118</c:v>
                </c:pt>
                <c:pt idx="619">
                  <c:v>1.119</c:v>
                </c:pt>
                <c:pt idx="620">
                  <c:v>1.12</c:v>
                </c:pt>
                <c:pt idx="621">
                  <c:v>1.121</c:v>
                </c:pt>
                <c:pt idx="622">
                  <c:v>1.122</c:v>
                </c:pt>
                <c:pt idx="623">
                  <c:v>1.123</c:v>
                </c:pt>
                <c:pt idx="624">
                  <c:v>1.124</c:v>
                </c:pt>
                <c:pt idx="625">
                  <c:v>1.125</c:v>
                </c:pt>
                <c:pt idx="626">
                  <c:v>1.126</c:v>
                </c:pt>
                <c:pt idx="627">
                  <c:v>1.127</c:v>
                </c:pt>
                <c:pt idx="628">
                  <c:v>1.128</c:v>
                </c:pt>
                <c:pt idx="629">
                  <c:v>1.129</c:v>
                </c:pt>
                <c:pt idx="630">
                  <c:v>1.13</c:v>
                </c:pt>
                <c:pt idx="631">
                  <c:v>1.131</c:v>
                </c:pt>
                <c:pt idx="632">
                  <c:v>1.132</c:v>
                </c:pt>
                <c:pt idx="633">
                  <c:v>1.133</c:v>
                </c:pt>
                <c:pt idx="634">
                  <c:v>1.134</c:v>
                </c:pt>
                <c:pt idx="635">
                  <c:v>1.135</c:v>
                </c:pt>
                <c:pt idx="636">
                  <c:v>1.136</c:v>
                </c:pt>
                <c:pt idx="637">
                  <c:v>1.137</c:v>
                </c:pt>
                <c:pt idx="638">
                  <c:v>1.138</c:v>
                </c:pt>
                <c:pt idx="639">
                  <c:v>1.139</c:v>
                </c:pt>
                <c:pt idx="640">
                  <c:v>1.14</c:v>
                </c:pt>
                <c:pt idx="641">
                  <c:v>1.141</c:v>
                </c:pt>
                <c:pt idx="642">
                  <c:v>1.142</c:v>
                </c:pt>
                <c:pt idx="643">
                  <c:v>1.143</c:v>
                </c:pt>
                <c:pt idx="644">
                  <c:v>1.144</c:v>
                </c:pt>
                <c:pt idx="645">
                  <c:v>1.145</c:v>
                </c:pt>
                <c:pt idx="646">
                  <c:v>1.146</c:v>
                </c:pt>
                <c:pt idx="647">
                  <c:v>1.147</c:v>
                </c:pt>
                <c:pt idx="648">
                  <c:v>1.148</c:v>
                </c:pt>
                <c:pt idx="649">
                  <c:v>1.149</c:v>
                </c:pt>
                <c:pt idx="650">
                  <c:v>1.15</c:v>
                </c:pt>
                <c:pt idx="651">
                  <c:v>1.151</c:v>
                </c:pt>
                <c:pt idx="652">
                  <c:v>1.152</c:v>
                </c:pt>
                <c:pt idx="653">
                  <c:v>1.153</c:v>
                </c:pt>
                <c:pt idx="654">
                  <c:v>1.154</c:v>
                </c:pt>
                <c:pt idx="655">
                  <c:v>1.155</c:v>
                </c:pt>
                <c:pt idx="656">
                  <c:v>1.156</c:v>
                </c:pt>
                <c:pt idx="657">
                  <c:v>1.157</c:v>
                </c:pt>
                <c:pt idx="658">
                  <c:v>1.158</c:v>
                </c:pt>
                <c:pt idx="659">
                  <c:v>1.159</c:v>
                </c:pt>
                <c:pt idx="660">
                  <c:v>1.16</c:v>
                </c:pt>
                <c:pt idx="661">
                  <c:v>1.161</c:v>
                </c:pt>
                <c:pt idx="662">
                  <c:v>1.162</c:v>
                </c:pt>
                <c:pt idx="663">
                  <c:v>1.163</c:v>
                </c:pt>
                <c:pt idx="664">
                  <c:v>1.164</c:v>
                </c:pt>
                <c:pt idx="665">
                  <c:v>1.165</c:v>
                </c:pt>
                <c:pt idx="666">
                  <c:v>1.166</c:v>
                </c:pt>
                <c:pt idx="667">
                  <c:v>1.167</c:v>
                </c:pt>
                <c:pt idx="668">
                  <c:v>1.168</c:v>
                </c:pt>
                <c:pt idx="669">
                  <c:v>1.169</c:v>
                </c:pt>
                <c:pt idx="670">
                  <c:v>1.17</c:v>
                </c:pt>
                <c:pt idx="671">
                  <c:v>1.171</c:v>
                </c:pt>
                <c:pt idx="672">
                  <c:v>1.172</c:v>
                </c:pt>
                <c:pt idx="673">
                  <c:v>1.173</c:v>
                </c:pt>
                <c:pt idx="674">
                  <c:v>1.174</c:v>
                </c:pt>
                <c:pt idx="675">
                  <c:v>1.175</c:v>
                </c:pt>
                <c:pt idx="676">
                  <c:v>1.176</c:v>
                </c:pt>
                <c:pt idx="677">
                  <c:v>1.177</c:v>
                </c:pt>
                <c:pt idx="678">
                  <c:v>1.178</c:v>
                </c:pt>
                <c:pt idx="679">
                  <c:v>1.179</c:v>
                </c:pt>
                <c:pt idx="680">
                  <c:v>1.18</c:v>
                </c:pt>
                <c:pt idx="681">
                  <c:v>1.181</c:v>
                </c:pt>
                <c:pt idx="682">
                  <c:v>1.182</c:v>
                </c:pt>
                <c:pt idx="683">
                  <c:v>1.183</c:v>
                </c:pt>
                <c:pt idx="684">
                  <c:v>1.184</c:v>
                </c:pt>
                <c:pt idx="685">
                  <c:v>1.185</c:v>
                </c:pt>
                <c:pt idx="686">
                  <c:v>1.186</c:v>
                </c:pt>
                <c:pt idx="687">
                  <c:v>1.187</c:v>
                </c:pt>
                <c:pt idx="688">
                  <c:v>1.188</c:v>
                </c:pt>
                <c:pt idx="689">
                  <c:v>1.189</c:v>
                </c:pt>
                <c:pt idx="690">
                  <c:v>1.19</c:v>
                </c:pt>
                <c:pt idx="691">
                  <c:v>1.191</c:v>
                </c:pt>
                <c:pt idx="692">
                  <c:v>1.192</c:v>
                </c:pt>
                <c:pt idx="693">
                  <c:v>1.193</c:v>
                </c:pt>
                <c:pt idx="694">
                  <c:v>1.194</c:v>
                </c:pt>
                <c:pt idx="695">
                  <c:v>1.195</c:v>
                </c:pt>
                <c:pt idx="696">
                  <c:v>1.196</c:v>
                </c:pt>
                <c:pt idx="697">
                  <c:v>1.197</c:v>
                </c:pt>
                <c:pt idx="698">
                  <c:v>1.198</c:v>
                </c:pt>
                <c:pt idx="699">
                  <c:v>1.199</c:v>
                </c:pt>
                <c:pt idx="700">
                  <c:v>1.2</c:v>
                </c:pt>
                <c:pt idx="701">
                  <c:v>1.201</c:v>
                </c:pt>
                <c:pt idx="702">
                  <c:v>1.202</c:v>
                </c:pt>
                <c:pt idx="703">
                  <c:v>1.203</c:v>
                </c:pt>
                <c:pt idx="704">
                  <c:v>1.204</c:v>
                </c:pt>
                <c:pt idx="705">
                  <c:v>1.205</c:v>
                </c:pt>
                <c:pt idx="706">
                  <c:v>1.206</c:v>
                </c:pt>
                <c:pt idx="707">
                  <c:v>1.207</c:v>
                </c:pt>
                <c:pt idx="708">
                  <c:v>1.208</c:v>
                </c:pt>
                <c:pt idx="709">
                  <c:v>1.209</c:v>
                </c:pt>
                <c:pt idx="710">
                  <c:v>1.21</c:v>
                </c:pt>
                <c:pt idx="711">
                  <c:v>1.211</c:v>
                </c:pt>
                <c:pt idx="712">
                  <c:v>1.212</c:v>
                </c:pt>
                <c:pt idx="713">
                  <c:v>1.213</c:v>
                </c:pt>
                <c:pt idx="714">
                  <c:v>1.214</c:v>
                </c:pt>
                <c:pt idx="715">
                  <c:v>1.215</c:v>
                </c:pt>
                <c:pt idx="716">
                  <c:v>1.216</c:v>
                </c:pt>
                <c:pt idx="717">
                  <c:v>1.217</c:v>
                </c:pt>
                <c:pt idx="718">
                  <c:v>1.218</c:v>
                </c:pt>
                <c:pt idx="719">
                  <c:v>1.219</c:v>
                </c:pt>
                <c:pt idx="720">
                  <c:v>1.22</c:v>
                </c:pt>
                <c:pt idx="721">
                  <c:v>1.221</c:v>
                </c:pt>
                <c:pt idx="722">
                  <c:v>1.222</c:v>
                </c:pt>
                <c:pt idx="723">
                  <c:v>1.223</c:v>
                </c:pt>
                <c:pt idx="724">
                  <c:v>1.224</c:v>
                </c:pt>
                <c:pt idx="725">
                  <c:v>1.225</c:v>
                </c:pt>
                <c:pt idx="726">
                  <c:v>1.226</c:v>
                </c:pt>
                <c:pt idx="727">
                  <c:v>1.227</c:v>
                </c:pt>
                <c:pt idx="728">
                  <c:v>1.228</c:v>
                </c:pt>
                <c:pt idx="729">
                  <c:v>1.229</c:v>
                </c:pt>
                <c:pt idx="730">
                  <c:v>1.23</c:v>
                </c:pt>
                <c:pt idx="731">
                  <c:v>1.231</c:v>
                </c:pt>
                <c:pt idx="732">
                  <c:v>1.232</c:v>
                </c:pt>
                <c:pt idx="733">
                  <c:v>1.233</c:v>
                </c:pt>
                <c:pt idx="734">
                  <c:v>1.234</c:v>
                </c:pt>
                <c:pt idx="735">
                  <c:v>1.235</c:v>
                </c:pt>
                <c:pt idx="736">
                  <c:v>1.236</c:v>
                </c:pt>
                <c:pt idx="737">
                  <c:v>1.237</c:v>
                </c:pt>
                <c:pt idx="738">
                  <c:v>1.238</c:v>
                </c:pt>
                <c:pt idx="739">
                  <c:v>1.239</c:v>
                </c:pt>
                <c:pt idx="740">
                  <c:v>1.24</c:v>
                </c:pt>
                <c:pt idx="741">
                  <c:v>1.241</c:v>
                </c:pt>
                <c:pt idx="742">
                  <c:v>1.242</c:v>
                </c:pt>
                <c:pt idx="743">
                  <c:v>1.243</c:v>
                </c:pt>
                <c:pt idx="744">
                  <c:v>1.244</c:v>
                </c:pt>
                <c:pt idx="745">
                  <c:v>1.245</c:v>
                </c:pt>
                <c:pt idx="746">
                  <c:v>1.246</c:v>
                </c:pt>
                <c:pt idx="747">
                  <c:v>1.247</c:v>
                </c:pt>
                <c:pt idx="748">
                  <c:v>1.248</c:v>
                </c:pt>
                <c:pt idx="749">
                  <c:v>1.249</c:v>
                </c:pt>
                <c:pt idx="750">
                  <c:v>1.25</c:v>
                </c:pt>
                <c:pt idx="751">
                  <c:v>1.251</c:v>
                </c:pt>
                <c:pt idx="752">
                  <c:v>1.252</c:v>
                </c:pt>
                <c:pt idx="753">
                  <c:v>1.253</c:v>
                </c:pt>
                <c:pt idx="754">
                  <c:v>1.254</c:v>
                </c:pt>
                <c:pt idx="755">
                  <c:v>1.255</c:v>
                </c:pt>
                <c:pt idx="756">
                  <c:v>1.256</c:v>
                </c:pt>
                <c:pt idx="757">
                  <c:v>1.257</c:v>
                </c:pt>
                <c:pt idx="758">
                  <c:v>1.258</c:v>
                </c:pt>
                <c:pt idx="759">
                  <c:v>1.259</c:v>
                </c:pt>
                <c:pt idx="760">
                  <c:v>1.26</c:v>
                </c:pt>
                <c:pt idx="761">
                  <c:v>1.261</c:v>
                </c:pt>
                <c:pt idx="762">
                  <c:v>1.262</c:v>
                </c:pt>
                <c:pt idx="763">
                  <c:v>1.263</c:v>
                </c:pt>
                <c:pt idx="764">
                  <c:v>1.264</c:v>
                </c:pt>
                <c:pt idx="765">
                  <c:v>1.265</c:v>
                </c:pt>
                <c:pt idx="766">
                  <c:v>1.266</c:v>
                </c:pt>
                <c:pt idx="767">
                  <c:v>1.267</c:v>
                </c:pt>
                <c:pt idx="768">
                  <c:v>1.268</c:v>
                </c:pt>
                <c:pt idx="769">
                  <c:v>1.269</c:v>
                </c:pt>
                <c:pt idx="770">
                  <c:v>1.27</c:v>
                </c:pt>
                <c:pt idx="771">
                  <c:v>1.271</c:v>
                </c:pt>
                <c:pt idx="772">
                  <c:v>1.272</c:v>
                </c:pt>
                <c:pt idx="773">
                  <c:v>1.273</c:v>
                </c:pt>
                <c:pt idx="774">
                  <c:v>1.274</c:v>
                </c:pt>
                <c:pt idx="775">
                  <c:v>1.275</c:v>
                </c:pt>
                <c:pt idx="776">
                  <c:v>1.276</c:v>
                </c:pt>
                <c:pt idx="777">
                  <c:v>1.277</c:v>
                </c:pt>
                <c:pt idx="778">
                  <c:v>1.278</c:v>
                </c:pt>
                <c:pt idx="779">
                  <c:v>1.279</c:v>
                </c:pt>
                <c:pt idx="780">
                  <c:v>1.28</c:v>
                </c:pt>
                <c:pt idx="781">
                  <c:v>1.281</c:v>
                </c:pt>
                <c:pt idx="782">
                  <c:v>1.282</c:v>
                </c:pt>
                <c:pt idx="783">
                  <c:v>1.283</c:v>
                </c:pt>
                <c:pt idx="784">
                  <c:v>1.284</c:v>
                </c:pt>
                <c:pt idx="785">
                  <c:v>1.285</c:v>
                </c:pt>
                <c:pt idx="786">
                  <c:v>1.286</c:v>
                </c:pt>
                <c:pt idx="787">
                  <c:v>1.287</c:v>
                </c:pt>
                <c:pt idx="788">
                  <c:v>1.288</c:v>
                </c:pt>
                <c:pt idx="789">
                  <c:v>1.289</c:v>
                </c:pt>
                <c:pt idx="790">
                  <c:v>1.29</c:v>
                </c:pt>
                <c:pt idx="791">
                  <c:v>1.291</c:v>
                </c:pt>
                <c:pt idx="792">
                  <c:v>1.292</c:v>
                </c:pt>
                <c:pt idx="793">
                  <c:v>1.293</c:v>
                </c:pt>
                <c:pt idx="794">
                  <c:v>1.294</c:v>
                </c:pt>
                <c:pt idx="795">
                  <c:v>1.295</c:v>
                </c:pt>
                <c:pt idx="796">
                  <c:v>1.296</c:v>
                </c:pt>
                <c:pt idx="797">
                  <c:v>1.297</c:v>
                </c:pt>
                <c:pt idx="798">
                  <c:v>1.298</c:v>
                </c:pt>
                <c:pt idx="799">
                  <c:v>1.299</c:v>
                </c:pt>
                <c:pt idx="800">
                  <c:v>1.3</c:v>
                </c:pt>
                <c:pt idx="801">
                  <c:v>1.301</c:v>
                </c:pt>
                <c:pt idx="802">
                  <c:v>1.302</c:v>
                </c:pt>
                <c:pt idx="803">
                  <c:v>1.303</c:v>
                </c:pt>
                <c:pt idx="804">
                  <c:v>1.304</c:v>
                </c:pt>
                <c:pt idx="805">
                  <c:v>1.305</c:v>
                </c:pt>
                <c:pt idx="806">
                  <c:v>1.306</c:v>
                </c:pt>
                <c:pt idx="807">
                  <c:v>1.307</c:v>
                </c:pt>
                <c:pt idx="808">
                  <c:v>1.308</c:v>
                </c:pt>
                <c:pt idx="809">
                  <c:v>1.309</c:v>
                </c:pt>
                <c:pt idx="810">
                  <c:v>1.31</c:v>
                </c:pt>
                <c:pt idx="811">
                  <c:v>1.311</c:v>
                </c:pt>
                <c:pt idx="812">
                  <c:v>1.312</c:v>
                </c:pt>
                <c:pt idx="813">
                  <c:v>1.313</c:v>
                </c:pt>
                <c:pt idx="814">
                  <c:v>1.314</c:v>
                </c:pt>
                <c:pt idx="815">
                  <c:v>1.315</c:v>
                </c:pt>
                <c:pt idx="816">
                  <c:v>1.316</c:v>
                </c:pt>
                <c:pt idx="817">
                  <c:v>1.317</c:v>
                </c:pt>
                <c:pt idx="818">
                  <c:v>1.318</c:v>
                </c:pt>
                <c:pt idx="819">
                  <c:v>1.319</c:v>
                </c:pt>
                <c:pt idx="820">
                  <c:v>1.32</c:v>
                </c:pt>
                <c:pt idx="821">
                  <c:v>1.321</c:v>
                </c:pt>
                <c:pt idx="822">
                  <c:v>1.322</c:v>
                </c:pt>
                <c:pt idx="823">
                  <c:v>1.323</c:v>
                </c:pt>
                <c:pt idx="824">
                  <c:v>1.324</c:v>
                </c:pt>
                <c:pt idx="825">
                  <c:v>1.325</c:v>
                </c:pt>
                <c:pt idx="826">
                  <c:v>1.326</c:v>
                </c:pt>
                <c:pt idx="827">
                  <c:v>1.327</c:v>
                </c:pt>
                <c:pt idx="828">
                  <c:v>1.328</c:v>
                </c:pt>
                <c:pt idx="829">
                  <c:v>1.329</c:v>
                </c:pt>
                <c:pt idx="830">
                  <c:v>1.33</c:v>
                </c:pt>
                <c:pt idx="831">
                  <c:v>1.331</c:v>
                </c:pt>
                <c:pt idx="832">
                  <c:v>1.332</c:v>
                </c:pt>
                <c:pt idx="833">
                  <c:v>1.333</c:v>
                </c:pt>
                <c:pt idx="834">
                  <c:v>1.334</c:v>
                </c:pt>
                <c:pt idx="835">
                  <c:v>1.335</c:v>
                </c:pt>
                <c:pt idx="836">
                  <c:v>1.336</c:v>
                </c:pt>
                <c:pt idx="837">
                  <c:v>1.337</c:v>
                </c:pt>
                <c:pt idx="838">
                  <c:v>1.338</c:v>
                </c:pt>
                <c:pt idx="839">
                  <c:v>1.339</c:v>
                </c:pt>
                <c:pt idx="840">
                  <c:v>1.34</c:v>
                </c:pt>
                <c:pt idx="841">
                  <c:v>1.341</c:v>
                </c:pt>
                <c:pt idx="842">
                  <c:v>1.342</c:v>
                </c:pt>
                <c:pt idx="843">
                  <c:v>1.343</c:v>
                </c:pt>
                <c:pt idx="844">
                  <c:v>1.344</c:v>
                </c:pt>
                <c:pt idx="845">
                  <c:v>1.345</c:v>
                </c:pt>
                <c:pt idx="846">
                  <c:v>1.346</c:v>
                </c:pt>
                <c:pt idx="847">
                  <c:v>1.347</c:v>
                </c:pt>
                <c:pt idx="848">
                  <c:v>1.348</c:v>
                </c:pt>
                <c:pt idx="849">
                  <c:v>1.349</c:v>
                </c:pt>
                <c:pt idx="850">
                  <c:v>1.35</c:v>
                </c:pt>
                <c:pt idx="851">
                  <c:v>1.351</c:v>
                </c:pt>
                <c:pt idx="852">
                  <c:v>1.352</c:v>
                </c:pt>
                <c:pt idx="853">
                  <c:v>1.353</c:v>
                </c:pt>
                <c:pt idx="854">
                  <c:v>1.354</c:v>
                </c:pt>
                <c:pt idx="855">
                  <c:v>1.355</c:v>
                </c:pt>
                <c:pt idx="856">
                  <c:v>1.356</c:v>
                </c:pt>
                <c:pt idx="857">
                  <c:v>1.357</c:v>
                </c:pt>
                <c:pt idx="858">
                  <c:v>1.358</c:v>
                </c:pt>
                <c:pt idx="859">
                  <c:v>1.359</c:v>
                </c:pt>
                <c:pt idx="860">
                  <c:v>1.36</c:v>
                </c:pt>
                <c:pt idx="861">
                  <c:v>1.361</c:v>
                </c:pt>
                <c:pt idx="862">
                  <c:v>1.362</c:v>
                </c:pt>
                <c:pt idx="863">
                  <c:v>1.363</c:v>
                </c:pt>
                <c:pt idx="864">
                  <c:v>1.364</c:v>
                </c:pt>
                <c:pt idx="865">
                  <c:v>1.365</c:v>
                </c:pt>
                <c:pt idx="866">
                  <c:v>1.366</c:v>
                </c:pt>
                <c:pt idx="867">
                  <c:v>1.367</c:v>
                </c:pt>
                <c:pt idx="868">
                  <c:v>1.368</c:v>
                </c:pt>
                <c:pt idx="869">
                  <c:v>1.369</c:v>
                </c:pt>
                <c:pt idx="870">
                  <c:v>1.37</c:v>
                </c:pt>
                <c:pt idx="871">
                  <c:v>1.371</c:v>
                </c:pt>
                <c:pt idx="872">
                  <c:v>1.372</c:v>
                </c:pt>
                <c:pt idx="873">
                  <c:v>1.373</c:v>
                </c:pt>
                <c:pt idx="874">
                  <c:v>1.374</c:v>
                </c:pt>
                <c:pt idx="875">
                  <c:v>1.375</c:v>
                </c:pt>
                <c:pt idx="876">
                  <c:v>1.376</c:v>
                </c:pt>
                <c:pt idx="877">
                  <c:v>1.377</c:v>
                </c:pt>
                <c:pt idx="878">
                  <c:v>1.378</c:v>
                </c:pt>
                <c:pt idx="879">
                  <c:v>1.379</c:v>
                </c:pt>
                <c:pt idx="880">
                  <c:v>1.38</c:v>
                </c:pt>
                <c:pt idx="881">
                  <c:v>1.381</c:v>
                </c:pt>
                <c:pt idx="882">
                  <c:v>1.382</c:v>
                </c:pt>
                <c:pt idx="883">
                  <c:v>1.383</c:v>
                </c:pt>
                <c:pt idx="884">
                  <c:v>1.384</c:v>
                </c:pt>
                <c:pt idx="885">
                  <c:v>1.385</c:v>
                </c:pt>
                <c:pt idx="886">
                  <c:v>1.386</c:v>
                </c:pt>
                <c:pt idx="887">
                  <c:v>1.387</c:v>
                </c:pt>
                <c:pt idx="888">
                  <c:v>1.388</c:v>
                </c:pt>
                <c:pt idx="889">
                  <c:v>1.389</c:v>
                </c:pt>
                <c:pt idx="890">
                  <c:v>1.39</c:v>
                </c:pt>
                <c:pt idx="891">
                  <c:v>1.391</c:v>
                </c:pt>
                <c:pt idx="892">
                  <c:v>1.392</c:v>
                </c:pt>
                <c:pt idx="893">
                  <c:v>1.393</c:v>
                </c:pt>
                <c:pt idx="894">
                  <c:v>1.394</c:v>
                </c:pt>
                <c:pt idx="895">
                  <c:v>1.395</c:v>
                </c:pt>
                <c:pt idx="896">
                  <c:v>1.396</c:v>
                </c:pt>
                <c:pt idx="897">
                  <c:v>1.397</c:v>
                </c:pt>
                <c:pt idx="898">
                  <c:v>1.398</c:v>
                </c:pt>
                <c:pt idx="899">
                  <c:v>1.399</c:v>
                </c:pt>
                <c:pt idx="900">
                  <c:v>1.4</c:v>
                </c:pt>
                <c:pt idx="901">
                  <c:v>1.401</c:v>
                </c:pt>
                <c:pt idx="902">
                  <c:v>1.402</c:v>
                </c:pt>
                <c:pt idx="903">
                  <c:v>1.403</c:v>
                </c:pt>
                <c:pt idx="904">
                  <c:v>1.404</c:v>
                </c:pt>
                <c:pt idx="905">
                  <c:v>1.405</c:v>
                </c:pt>
                <c:pt idx="906">
                  <c:v>1.406</c:v>
                </c:pt>
                <c:pt idx="907">
                  <c:v>1.407</c:v>
                </c:pt>
                <c:pt idx="908">
                  <c:v>1.408</c:v>
                </c:pt>
                <c:pt idx="909">
                  <c:v>1.409</c:v>
                </c:pt>
                <c:pt idx="910">
                  <c:v>1.41</c:v>
                </c:pt>
                <c:pt idx="911">
                  <c:v>1.411</c:v>
                </c:pt>
                <c:pt idx="912">
                  <c:v>1.412</c:v>
                </c:pt>
                <c:pt idx="913">
                  <c:v>1.413</c:v>
                </c:pt>
                <c:pt idx="914">
                  <c:v>1.414</c:v>
                </c:pt>
                <c:pt idx="915">
                  <c:v>1.415</c:v>
                </c:pt>
                <c:pt idx="916">
                  <c:v>1.416</c:v>
                </c:pt>
                <c:pt idx="917">
                  <c:v>1.417</c:v>
                </c:pt>
                <c:pt idx="918">
                  <c:v>1.418</c:v>
                </c:pt>
                <c:pt idx="919">
                  <c:v>1.419</c:v>
                </c:pt>
                <c:pt idx="920">
                  <c:v>1.42</c:v>
                </c:pt>
                <c:pt idx="921">
                  <c:v>1.421</c:v>
                </c:pt>
                <c:pt idx="922">
                  <c:v>1.422</c:v>
                </c:pt>
                <c:pt idx="923">
                  <c:v>1.423</c:v>
                </c:pt>
                <c:pt idx="924">
                  <c:v>1.424</c:v>
                </c:pt>
                <c:pt idx="925">
                  <c:v>1.425</c:v>
                </c:pt>
                <c:pt idx="926">
                  <c:v>1.426</c:v>
                </c:pt>
                <c:pt idx="927">
                  <c:v>1.427</c:v>
                </c:pt>
                <c:pt idx="928">
                  <c:v>1.428</c:v>
                </c:pt>
                <c:pt idx="929">
                  <c:v>1.429</c:v>
                </c:pt>
                <c:pt idx="930">
                  <c:v>1.43</c:v>
                </c:pt>
                <c:pt idx="931">
                  <c:v>1.431</c:v>
                </c:pt>
                <c:pt idx="932">
                  <c:v>1.432</c:v>
                </c:pt>
                <c:pt idx="933">
                  <c:v>1.433</c:v>
                </c:pt>
                <c:pt idx="934">
                  <c:v>1.434</c:v>
                </c:pt>
                <c:pt idx="935">
                  <c:v>1.435</c:v>
                </c:pt>
                <c:pt idx="936">
                  <c:v>1.436</c:v>
                </c:pt>
                <c:pt idx="937">
                  <c:v>1.437</c:v>
                </c:pt>
                <c:pt idx="938">
                  <c:v>1.438</c:v>
                </c:pt>
                <c:pt idx="939">
                  <c:v>1.439</c:v>
                </c:pt>
                <c:pt idx="940">
                  <c:v>1.44</c:v>
                </c:pt>
                <c:pt idx="941">
                  <c:v>1.441</c:v>
                </c:pt>
                <c:pt idx="942">
                  <c:v>1.442</c:v>
                </c:pt>
                <c:pt idx="943">
                  <c:v>1.443</c:v>
                </c:pt>
                <c:pt idx="944">
                  <c:v>1.444</c:v>
                </c:pt>
                <c:pt idx="945">
                  <c:v>1.445</c:v>
                </c:pt>
                <c:pt idx="946">
                  <c:v>1.446</c:v>
                </c:pt>
                <c:pt idx="947">
                  <c:v>1.447</c:v>
                </c:pt>
                <c:pt idx="948">
                  <c:v>1.448</c:v>
                </c:pt>
                <c:pt idx="949">
                  <c:v>1.449</c:v>
                </c:pt>
                <c:pt idx="950">
                  <c:v>1.45</c:v>
                </c:pt>
                <c:pt idx="951">
                  <c:v>1.451</c:v>
                </c:pt>
                <c:pt idx="952">
                  <c:v>1.452</c:v>
                </c:pt>
                <c:pt idx="953">
                  <c:v>1.453</c:v>
                </c:pt>
                <c:pt idx="954">
                  <c:v>1.454</c:v>
                </c:pt>
                <c:pt idx="955">
                  <c:v>1.455</c:v>
                </c:pt>
                <c:pt idx="956">
                  <c:v>1.456</c:v>
                </c:pt>
                <c:pt idx="957">
                  <c:v>1.457</c:v>
                </c:pt>
                <c:pt idx="958">
                  <c:v>1.458</c:v>
                </c:pt>
                <c:pt idx="959">
                  <c:v>1.459</c:v>
                </c:pt>
                <c:pt idx="960">
                  <c:v>1.46</c:v>
                </c:pt>
                <c:pt idx="961">
                  <c:v>1.461</c:v>
                </c:pt>
                <c:pt idx="962">
                  <c:v>1.462</c:v>
                </c:pt>
                <c:pt idx="963">
                  <c:v>1.463</c:v>
                </c:pt>
                <c:pt idx="964">
                  <c:v>1.464</c:v>
                </c:pt>
                <c:pt idx="965">
                  <c:v>1.465</c:v>
                </c:pt>
                <c:pt idx="966">
                  <c:v>1.466</c:v>
                </c:pt>
                <c:pt idx="967">
                  <c:v>1.467</c:v>
                </c:pt>
                <c:pt idx="968">
                  <c:v>1.468</c:v>
                </c:pt>
                <c:pt idx="969">
                  <c:v>1.469</c:v>
                </c:pt>
                <c:pt idx="970">
                  <c:v>1.47</c:v>
                </c:pt>
                <c:pt idx="971">
                  <c:v>1.471</c:v>
                </c:pt>
                <c:pt idx="972">
                  <c:v>1.472</c:v>
                </c:pt>
                <c:pt idx="973">
                  <c:v>1.473</c:v>
                </c:pt>
                <c:pt idx="974">
                  <c:v>1.474</c:v>
                </c:pt>
                <c:pt idx="975">
                  <c:v>1.475</c:v>
                </c:pt>
                <c:pt idx="976">
                  <c:v>1.476</c:v>
                </c:pt>
                <c:pt idx="977">
                  <c:v>1.477</c:v>
                </c:pt>
                <c:pt idx="978">
                  <c:v>1.478</c:v>
                </c:pt>
                <c:pt idx="979">
                  <c:v>1.479</c:v>
                </c:pt>
                <c:pt idx="980">
                  <c:v>1.48</c:v>
                </c:pt>
                <c:pt idx="981">
                  <c:v>1.481</c:v>
                </c:pt>
                <c:pt idx="982">
                  <c:v>1.482</c:v>
                </c:pt>
                <c:pt idx="983">
                  <c:v>1.483</c:v>
                </c:pt>
                <c:pt idx="984">
                  <c:v>1.484</c:v>
                </c:pt>
                <c:pt idx="985">
                  <c:v>1.485</c:v>
                </c:pt>
                <c:pt idx="986">
                  <c:v>1.486</c:v>
                </c:pt>
                <c:pt idx="987">
                  <c:v>1.487</c:v>
                </c:pt>
                <c:pt idx="988">
                  <c:v>1.488</c:v>
                </c:pt>
                <c:pt idx="989">
                  <c:v>1.489</c:v>
                </c:pt>
                <c:pt idx="990">
                  <c:v>1.49</c:v>
                </c:pt>
                <c:pt idx="991">
                  <c:v>1.491</c:v>
                </c:pt>
                <c:pt idx="992">
                  <c:v>1.492</c:v>
                </c:pt>
                <c:pt idx="993">
                  <c:v>1.493</c:v>
                </c:pt>
                <c:pt idx="994">
                  <c:v>1.494</c:v>
                </c:pt>
                <c:pt idx="995">
                  <c:v>1.495</c:v>
                </c:pt>
                <c:pt idx="996">
                  <c:v>1.496</c:v>
                </c:pt>
                <c:pt idx="997">
                  <c:v>1.497</c:v>
                </c:pt>
                <c:pt idx="998">
                  <c:v>1.498</c:v>
                </c:pt>
                <c:pt idx="999">
                  <c:v>1.499</c:v>
                </c:pt>
                <c:pt idx="1000">
                  <c:v>1.5</c:v>
                </c:pt>
              </c:numCache>
            </c:numRef>
          </c:cat>
          <c:val>
            <c:numRef>
              <c:f>BreakevenVolOutput!$D$2:$D$1002</c:f>
              <c:numCache>
                <c:formatCode>General</c:formatCode>
                <c:ptCount val="1001"/>
                <c:pt idx="0">
                  <c:v>0.1265</c:v>
                </c:pt>
                <c:pt idx="1">
                  <c:v>0.1265</c:v>
                </c:pt>
                <c:pt idx="2">
                  <c:v>0.1265</c:v>
                </c:pt>
                <c:pt idx="3">
                  <c:v>0.1265</c:v>
                </c:pt>
                <c:pt idx="4">
                  <c:v>0.1265</c:v>
                </c:pt>
                <c:pt idx="5">
                  <c:v>0.06425</c:v>
                </c:pt>
                <c:pt idx="6">
                  <c:v>0.06425</c:v>
                </c:pt>
                <c:pt idx="7">
                  <c:v>0.06425</c:v>
                </c:pt>
                <c:pt idx="8">
                  <c:v>0.06425</c:v>
                </c:pt>
                <c:pt idx="9">
                  <c:v>0.06425</c:v>
                </c:pt>
                <c:pt idx="10">
                  <c:v>0.06425</c:v>
                </c:pt>
                <c:pt idx="11">
                  <c:v>0.06425</c:v>
                </c:pt>
                <c:pt idx="12">
                  <c:v>0.06425</c:v>
                </c:pt>
                <c:pt idx="13">
                  <c:v>0.06425</c:v>
                </c:pt>
                <c:pt idx="14">
                  <c:v>0.06425</c:v>
                </c:pt>
                <c:pt idx="15">
                  <c:v>0.06425</c:v>
                </c:pt>
                <c:pt idx="16">
                  <c:v>0.06425</c:v>
                </c:pt>
                <c:pt idx="17">
                  <c:v>0.06425</c:v>
                </c:pt>
                <c:pt idx="18">
                  <c:v>0.06425</c:v>
                </c:pt>
                <c:pt idx="19">
                  <c:v>0.06425</c:v>
                </c:pt>
                <c:pt idx="20">
                  <c:v>0.06425</c:v>
                </c:pt>
                <c:pt idx="21">
                  <c:v>0.06425</c:v>
                </c:pt>
                <c:pt idx="22">
                  <c:v>0.06425</c:v>
                </c:pt>
                <c:pt idx="23">
                  <c:v>0.06425</c:v>
                </c:pt>
                <c:pt idx="24">
                  <c:v>0.06425</c:v>
                </c:pt>
                <c:pt idx="25">
                  <c:v>0.06425</c:v>
                </c:pt>
                <c:pt idx="26">
                  <c:v>0.06425</c:v>
                </c:pt>
                <c:pt idx="27">
                  <c:v>0.06425</c:v>
                </c:pt>
                <c:pt idx="28">
                  <c:v>0.06425</c:v>
                </c:pt>
                <c:pt idx="29">
                  <c:v>0.06425</c:v>
                </c:pt>
                <c:pt idx="30">
                  <c:v>0.06425</c:v>
                </c:pt>
                <c:pt idx="31">
                  <c:v>0.06425</c:v>
                </c:pt>
                <c:pt idx="32">
                  <c:v>0.06425</c:v>
                </c:pt>
                <c:pt idx="33">
                  <c:v>0.06425</c:v>
                </c:pt>
                <c:pt idx="34">
                  <c:v>0.06425</c:v>
                </c:pt>
                <c:pt idx="35">
                  <c:v>0.06425</c:v>
                </c:pt>
                <c:pt idx="36">
                  <c:v>0.06425</c:v>
                </c:pt>
                <c:pt idx="37">
                  <c:v>0.06425</c:v>
                </c:pt>
                <c:pt idx="38">
                  <c:v>0.06425</c:v>
                </c:pt>
                <c:pt idx="39">
                  <c:v>0.06425</c:v>
                </c:pt>
                <c:pt idx="40">
                  <c:v>0.06425</c:v>
                </c:pt>
                <c:pt idx="41">
                  <c:v>0.06425</c:v>
                </c:pt>
                <c:pt idx="42">
                  <c:v>0.06425</c:v>
                </c:pt>
                <c:pt idx="43">
                  <c:v>0.06425</c:v>
                </c:pt>
                <c:pt idx="44">
                  <c:v>0.06425</c:v>
                </c:pt>
                <c:pt idx="45">
                  <c:v>0.06425</c:v>
                </c:pt>
                <c:pt idx="46">
                  <c:v>0.06425</c:v>
                </c:pt>
                <c:pt idx="47">
                  <c:v>0.06425</c:v>
                </c:pt>
                <c:pt idx="48">
                  <c:v>0.06425</c:v>
                </c:pt>
                <c:pt idx="49">
                  <c:v>0.06425</c:v>
                </c:pt>
                <c:pt idx="50">
                  <c:v>0.06425</c:v>
                </c:pt>
                <c:pt idx="51">
                  <c:v>0.06425</c:v>
                </c:pt>
                <c:pt idx="52">
                  <c:v>0.06425</c:v>
                </c:pt>
                <c:pt idx="53">
                  <c:v>0.06425</c:v>
                </c:pt>
                <c:pt idx="54">
                  <c:v>0.06425</c:v>
                </c:pt>
                <c:pt idx="55">
                  <c:v>0.06425</c:v>
                </c:pt>
                <c:pt idx="56">
                  <c:v>0.06425</c:v>
                </c:pt>
                <c:pt idx="57">
                  <c:v>0.06425</c:v>
                </c:pt>
                <c:pt idx="58">
                  <c:v>0.06425</c:v>
                </c:pt>
                <c:pt idx="59">
                  <c:v>0.06425</c:v>
                </c:pt>
                <c:pt idx="60">
                  <c:v>0.06425</c:v>
                </c:pt>
                <c:pt idx="61">
                  <c:v>0.06425</c:v>
                </c:pt>
                <c:pt idx="62">
                  <c:v>0.06425</c:v>
                </c:pt>
                <c:pt idx="63">
                  <c:v>0.06425</c:v>
                </c:pt>
                <c:pt idx="64">
                  <c:v>0.06425</c:v>
                </c:pt>
                <c:pt idx="65">
                  <c:v>0.06425</c:v>
                </c:pt>
                <c:pt idx="66">
                  <c:v>0.06425</c:v>
                </c:pt>
                <c:pt idx="67">
                  <c:v>0.06425</c:v>
                </c:pt>
                <c:pt idx="68">
                  <c:v>0.06425</c:v>
                </c:pt>
                <c:pt idx="69">
                  <c:v>0.06425</c:v>
                </c:pt>
                <c:pt idx="70">
                  <c:v>0.06425</c:v>
                </c:pt>
                <c:pt idx="71">
                  <c:v>0.06425</c:v>
                </c:pt>
                <c:pt idx="72">
                  <c:v>0.06425</c:v>
                </c:pt>
                <c:pt idx="73">
                  <c:v>0.06425</c:v>
                </c:pt>
                <c:pt idx="74">
                  <c:v>0.06425</c:v>
                </c:pt>
                <c:pt idx="75">
                  <c:v>0.06425</c:v>
                </c:pt>
                <c:pt idx="76">
                  <c:v>0.06425</c:v>
                </c:pt>
                <c:pt idx="77">
                  <c:v>0.06425</c:v>
                </c:pt>
                <c:pt idx="78">
                  <c:v>0.06425</c:v>
                </c:pt>
                <c:pt idx="79">
                  <c:v>0.06425</c:v>
                </c:pt>
                <c:pt idx="80">
                  <c:v>0.06425</c:v>
                </c:pt>
                <c:pt idx="81">
                  <c:v>0.06425</c:v>
                </c:pt>
                <c:pt idx="82">
                  <c:v>0.06425</c:v>
                </c:pt>
                <c:pt idx="83">
                  <c:v>0.06425</c:v>
                </c:pt>
                <c:pt idx="84">
                  <c:v>0.06425</c:v>
                </c:pt>
                <c:pt idx="85">
                  <c:v>0.06425</c:v>
                </c:pt>
                <c:pt idx="86">
                  <c:v>0.06425</c:v>
                </c:pt>
                <c:pt idx="87">
                  <c:v>0.06425</c:v>
                </c:pt>
                <c:pt idx="88">
                  <c:v>0.06425</c:v>
                </c:pt>
                <c:pt idx="89">
                  <c:v>0.06425</c:v>
                </c:pt>
                <c:pt idx="90">
                  <c:v>0.06425</c:v>
                </c:pt>
                <c:pt idx="91">
                  <c:v>0.06425</c:v>
                </c:pt>
                <c:pt idx="92">
                  <c:v>0.06425</c:v>
                </c:pt>
                <c:pt idx="93">
                  <c:v>0.06425</c:v>
                </c:pt>
                <c:pt idx="94">
                  <c:v>0.06425</c:v>
                </c:pt>
                <c:pt idx="95">
                  <c:v>0.06425</c:v>
                </c:pt>
                <c:pt idx="96">
                  <c:v>0.06425</c:v>
                </c:pt>
                <c:pt idx="97">
                  <c:v>0.06425</c:v>
                </c:pt>
                <c:pt idx="98">
                  <c:v>0.06425</c:v>
                </c:pt>
                <c:pt idx="99">
                  <c:v>0.06425</c:v>
                </c:pt>
                <c:pt idx="100">
                  <c:v>0.06425</c:v>
                </c:pt>
                <c:pt idx="101">
                  <c:v>0.06425</c:v>
                </c:pt>
                <c:pt idx="102">
                  <c:v>0.06425</c:v>
                </c:pt>
                <c:pt idx="103">
                  <c:v>0.06425</c:v>
                </c:pt>
                <c:pt idx="104">
                  <c:v>0.06425</c:v>
                </c:pt>
                <c:pt idx="105">
                  <c:v>0.06425</c:v>
                </c:pt>
                <c:pt idx="106">
                  <c:v>0.06425</c:v>
                </c:pt>
                <c:pt idx="107">
                  <c:v>0.06425</c:v>
                </c:pt>
                <c:pt idx="108">
                  <c:v>0.06425</c:v>
                </c:pt>
                <c:pt idx="109">
                  <c:v>0.06425</c:v>
                </c:pt>
                <c:pt idx="110">
                  <c:v>0.06425</c:v>
                </c:pt>
                <c:pt idx="111">
                  <c:v>0.06425</c:v>
                </c:pt>
                <c:pt idx="112">
                  <c:v>0.06425</c:v>
                </c:pt>
                <c:pt idx="113">
                  <c:v>0.06425</c:v>
                </c:pt>
                <c:pt idx="114">
                  <c:v>0.06425</c:v>
                </c:pt>
                <c:pt idx="115">
                  <c:v>0.06425</c:v>
                </c:pt>
                <c:pt idx="116">
                  <c:v>0.06425</c:v>
                </c:pt>
                <c:pt idx="117">
                  <c:v>0.06425</c:v>
                </c:pt>
                <c:pt idx="118">
                  <c:v>0.06425</c:v>
                </c:pt>
                <c:pt idx="119">
                  <c:v>0.06425</c:v>
                </c:pt>
                <c:pt idx="120">
                  <c:v>0.06425</c:v>
                </c:pt>
                <c:pt idx="121">
                  <c:v>0.06425</c:v>
                </c:pt>
                <c:pt idx="122">
                  <c:v>0.06425</c:v>
                </c:pt>
                <c:pt idx="123">
                  <c:v>0.06425</c:v>
                </c:pt>
                <c:pt idx="124">
                  <c:v>0.06425</c:v>
                </c:pt>
                <c:pt idx="125">
                  <c:v>0.06425</c:v>
                </c:pt>
                <c:pt idx="126">
                  <c:v>0.06425</c:v>
                </c:pt>
                <c:pt idx="127">
                  <c:v>0.06425</c:v>
                </c:pt>
                <c:pt idx="128">
                  <c:v>0.06425</c:v>
                </c:pt>
                <c:pt idx="129">
                  <c:v>0.06425</c:v>
                </c:pt>
                <c:pt idx="130">
                  <c:v>0.06425</c:v>
                </c:pt>
                <c:pt idx="131">
                  <c:v>0.06425</c:v>
                </c:pt>
                <c:pt idx="132">
                  <c:v>0.06425</c:v>
                </c:pt>
                <c:pt idx="133">
                  <c:v>0.06425</c:v>
                </c:pt>
                <c:pt idx="134">
                  <c:v>0.06425</c:v>
                </c:pt>
                <c:pt idx="135">
                  <c:v>0.06425</c:v>
                </c:pt>
                <c:pt idx="136">
                  <c:v>0.06425</c:v>
                </c:pt>
                <c:pt idx="137">
                  <c:v>0.06425</c:v>
                </c:pt>
                <c:pt idx="138">
                  <c:v>0.06425</c:v>
                </c:pt>
                <c:pt idx="139">
                  <c:v>0.06425</c:v>
                </c:pt>
                <c:pt idx="140">
                  <c:v>0.06425</c:v>
                </c:pt>
                <c:pt idx="141">
                  <c:v>0.06425</c:v>
                </c:pt>
                <c:pt idx="142">
                  <c:v>0.06425</c:v>
                </c:pt>
                <c:pt idx="143">
                  <c:v>0.06425</c:v>
                </c:pt>
                <c:pt idx="144">
                  <c:v>0.06425</c:v>
                </c:pt>
                <c:pt idx="145">
                  <c:v>0.06425</c:v>
                </c:pt>
                <c:pt idx="146">
                  <c:v>0.06425</c:v>
                </c:pt>
                <c:pt idx="147">
                  <c:v>0.06425</c:v>
                </c:pt>
                <c:pt idx="148">
                  <c:v>0.06425</c:v>
                </c:pt>
                <c:pt idx="149">
                  <c:v>0.06425</c:v>
                </c:pt>
                <c:pt idx="150">
                  <c:v>0.06425</c:v>
                </c:pt>
                <c:pt idx="151">
                  <c:v>0.06425</c:v>
                </c:pt>
                <c:pt idx="152">
                  <c:v>0.06425</c:v>
                </c:pt>
                <c:pt idx="153">
                  <c:v>0.06425</c:v>
                </c:pt>
                <c:pt idx="154">
                  <c:v>0.06425</c:v>
                </c:pt>
                <c:pt idx="155">
                  <c:v>0.06425</c:v>
                </c:pt>
                <c:pt idx="156">
                  <c:v>0.06425</c:v>
                </c:pt>
                <c:pt idx="157">
                  <c:v>0.06425</c:v>
                </c:pt>
                <c:pt idx="158">
                  <c:v>0.06425</c:v>
                </c:pt>
                <c:pt idx="159">
                  <c:v>0.06425</c:v>
                </c:pt>
                <c:pt idx="160">
                  <c:v>0.06425</c:v>
                </c:pt>
                <c:pt idx="161">
                  <c:v>0.06425</c:v>
                </c:pt>
                <c:pt idx="162">
                  <c:v>0.06425</c:v>
                </c:pt>
                <c:pt idx="163">
                  <c:v>0.06425</c:v>
                </c:pt>
                <c:pt idx="164">
                  <c:v>0.06425</c:v>
                </c:pt>
                <c:pt idx="165">
                  <c:v>0.06425</c:v>
                </c:pt>
                <c:pt idx="166">
                  <c:v>0.06425</c:v>
                </c:pt>
                <c:pt idx="167">
                  <c:v>0.06425</c:v>
                </c:pt>
                <c:pt idx="168">
                  <c:v>0.06425</c:v>
                </c:pt>
                <c:pt idx="169">
                  <c:v>0.06425</c:v>
                </c:pt>
                <c:pt idx="170">
                  <c:v>0.06425</c:v>
                </c:pt>
                <c:pt idx="171">
                  <c:v>0.06425</c:v>
                </c:pt>
                <c:pt idx="172">
                  <c:v>0.06425</c:v>
                </c:pt>
                <c:pt idx="173">
                  <c:v>0.06425</c:v>
                </c:pt>
                <c:pt idx="174">
                  <c:v>0.06425</c:v>
                </c:pt>
                <c:pt idx="175">
                  <c:v>0.06425</c:v>
                </c:pt>
                <c:pt idx="176">
                  <c:v>0.06425</c:v>
                </c:pt>
                <c:pt idx="177">
                  <c:v>0.06425</c:v>
                </c:pt>
                <c:pt idx="178">
                  <c:v>0.06425</c:v>
                </c:pt>
                <c:pt idx="179">
                  <c:v>0.06425</c:v>
                </c:pt>
                <c:pt idx="180">
                  <c:v>0.06425</c:v>
                </c:pt>
                <c:pt idx="181">
                  <c:v>0.06425</c:v>
                </c:pt>
                <c:pt idx="182">
                  <c:v>0.06425</c:v>
                </c:pt>
                <c:pt idx="183">
                  <c:v>0.06425</c:v>
                </c:pt>
                <c:pt idx="184">
                  <c:v>0.06425</c:v>
                </c:pt>
                <c:pt idx="185">
                  <c:v>0.06425</c:v>
                </c:pt>
                <c:pt idx="186">
                  <c:v>0.06425</c:v>
                </c:pt>
                <c:pt idx="187">
                  <c:v>0.06425</c:v>
                </c:pt>
                <c:pt idx="188">
                  <c:v>0.06425</c:v>
                </c:pt>
                <c:pt idx="189">
                  <c:v>0.06425</c:v>
                </c:pt>
                <c:pt idx="190">
                  <c:v>0.06425</c:v>
                </c:pt>
                <c:pt idx="191">
                  <c:v>0.06425</c:v>
                </c:pt>
                <c:pt idx="192">
                  <c:v>0.06425</c:v>
                </c:pt>
                <c:pt idx="193">
                  <c:v>0.06425</c:v>
                </c:pt>
                <c:pt idx="194">
                  <c:v>0.06425</c:v>
                </c:pt>
                <c:pt idx="195">
                  <c:v>0.06425</c:v>
                </c:pt>
                <c:pt idx="196">
                  <c:v>0.06425</c:v>
                </c:pt>
                <c:pt idx="197">
                  <c:v>0.06425</c:v>
                </c:pt>
                <c:pt idx="198">
                  <c:v>0.06425</c:v>
                </c:pt>
                <c:pt idx="199">
                  <c:v>0.06425</c:v>
                </c:pt>
                <c:pt idx="200">
                  <c:v>0.06425</c:v>
                </c:pt>
                <c:pt idx="201">
                  <c:v>0.06425</c:v>
                </c:pt>
                <c:pt idx="202">
                  <c:v>0.06425</c:v>
                </c:pt>
                <c:pt idx="203">
                  <c:v>0.06425</c:v>
                </c:pt>
                <c:pt idx="204">
                  <c:v>0.06425</c:v>
                </c:pt>
                <c:pt idx="205">
                  <c:v>0.06425</c:v>
                </c:pt>
                <c:pt idx="206">
                  <c:v>0.06425</c:v>
                </c:pt>
                <c:pt idx="207">
                  <c:v>0.06425</c:v>
                </c:pt>
                <c:pt idx="208">
                  <c:v>0.06425</c:v>
                </c:pt>
                <c:pt idx="209">
                  <c:v>0.06425</c:v>
                </c:pt>
                <c:pt idx="210">
                  <c:v>0.06425</c:v>
                </c:pt>
                <c:pt idx="211">
                  <c:v>0.06425</c:v>
                </c:pt>
                <c:pt idx="212">
                  <c:v>0.06425</c:v>
                </c:pt>
                <c:pt idx="213">
                  <c:v>0.06425</c:v>
                </c:pt>
                <c:pt idx="214">
                  <c:v>0.06425</c:v>
                </c:pt>
                <c:pt idx="215">
                  <c:v>0.06425</c:v>
                </c:pt>
                <c:pt idx="216">
                  <c:v>0.06425</c:v>
                </c:pt>
                <c:pt idx="217">
                  <c:v>0.06425</c:v>
                </c:pt>
                <c:pt idx="218">
                  <c:v>0.06425</c:v>
                </c:pt>
                <c:pt idx="219">
                  <c:v>0.06425</c:v>
                </c:pt>
                <c:pt idx="220">
                  <c:v>0.06425</c:v>
                </c:pt>
                <c:pt idx="221">
                  <c:v>0.06425</c:v>
                </c:pt>
                <c:pt idx="222">
                  <c:v>0.06425</c:v>
                </c:pt>
                <c:pt idx="223">
                  <c:v>0.06425</c:v>
                </c:pt>
                <c:pt idx="224">
                  <c:v>0.06425</c:v>
                </c:pt>
                <c:pt idx="225">
                  <c:v>0.06425</c:v>
                </c:pt>
                <c:pt idx="226">
                  <c:v>0.06425</c:v>
                </c:pt>
                <c:pt idx="227">
                  <c:v>0.06425</c:v>
                </c:pt>
                <c:pt idx="228">
                  <c:v>0.06425</c:v>
                </c:pt>
                <c:pt idx="229">
                  <c:v>0.06425</c:v>
                </c:pt>
                <c:pt idx="230">
                  <c:v>0.06425</c:v>
                </c:pt>
                <c:pt idx="231">
                  <c:v>0.06425</c:v>
                </c:pt>
                <c:pt idx="232">
                  <c:v>0.06425</c:v>
                </c:pt>
                <c:pt idx="233">
                  <c:v>0.06425</c:v>
                </c:pt>
                <c:pt idx="234">
                  <c:v>0.06425</c:v>
                </c:pt>
                <c:pt idx="235">
                  <c:v>0.06425</c:v>
                </c:pt>
                <c:pt idx="236">
                  <c:v>0.033125</c:v>
                </c:pt>
                <c:pt idx="237">
                  <c:v>0.033125</c:v>
                </c:pt>
                <c:pt idx="238">
                  <c:v>0.033125</c:v>
                </c:pt>
                <c:pt idx="239">
                  <c:v>0.033125</c:v>
                </c:pt>
                <c:pt idx="240">
                  <c:v>0.033125</c:v>
                </c:pt>
                <c:pt idx="241">
                  <c:v>0.033125</c:v>
                </c:pt>
                <c:pt idx="242">
                  <c:v>0.033125</c:v>
                </c:pt>
                <c:pt idx="243">
                  <c:v>0.033125</c:v>
                </c:pt>
                <c:pt idx="244">
                  <c:v>0.033125</c:v>
                </c:pt>
                <c:pt idx="245">
                  <c:v>0.033125</c:v>
                </c:pt>
                <c:pt idx="246">
                  <c:v>0.033125</c:v>
                </c:pt>
                <c:pt idx="247">
                  <c:v>0.033125</c:v>
                </c:pt>
                <c:pt idx="248">
                  <c:v>0.033125</c:v>
                </c:pt>
                <c:pt idx="249">
                  <c:v>0.033125</c:v>
                </c:pt>
                <c:pt idx="250">
                  <c:v>0.033125</c:v>
                </c:pt>
                <c:pt idx="251">
                  <c:v>0.033125</c:v>
                </c:pt>
                <c:pt idx="252">
                  <c:v>0.033125</c:v>
                </c:pt>
                <c:pt idx="253">
                  <c:v>0.033125</c:v>
                </c:pt>
                <c:pt idx="254">
                  <c:v>0.033125</c:v>
                </c:pt>
                <c:pt idx="255">
                  <c:v>0.033125</c:v>
                </c:pt>
                <c:pt idx="256">
                  <c:v>0.033125</c:v>
                </c:pt>
                <c:pt idx="257">
                  <c:v>0.033125</c:v>
                </c:pt>
                <c:pt idx="258">
                  <c:v>0.033125</c:v>
                </c:pt>
                <c:pt idx="259">
                  <c:v>0.033125</c:v>
                </c:pt>
                <c:pt idx="260">
                  <c:v>0.033125</c:v>
                </c:pt>
                <c:pt idx="261">
                  <c:v>0.033125</c:v>
                </c:pt>
                <c:pt idx="262">
                  <c:v>0.033125</c:v>
                </c:pt>
                <c:pt idx="263">
                  <c:v>0.033125</c:v>
                </c:pt>
                <c:pt idx="264">
                  <c:v>0.033125</c:v>
                </c:pt>
                <c:pt idx="265">
                  <c:v>0.033125</c:v>
                </c:pt>
                <c:pt idx="266">
                  <c:v>0.033125</c:v>
                </c:pt>
                <c:pt idx="267">
                  <c:v>0.033125</c:v>
                </c:pt>
                <c:pt idx="268">
                  <c:v>0.033125</c:v>
                </c:pt>
                <c:pt idx="269">
                  <c:v>0.033125</c:v>
                </c:pt>
                <c:pt idx="270">
                  <c:v>0.033125</c:v>
                </c:pt>
                <c:pt idx="271">
                  <c:v>0.033125</c:v>
                </c:pt>
                <c:pt idx="272">
                  <c:v>0.033125</c:v>
                </c:pt>
                <c:pt idx="273">
                  <c:v>0.033125</c:v>
                </c:pt>
                <c:pt idx="274">
                  <c:v>0.033125</c:v>
                </c:pt>
                <c:pt idx="275">
                  <c:v>0.033125</c:v>
                </c:pt>
                <c:pt idx="276">
                  <c:v>0.033125</c:v>
                </c:pt>
                <c:pt idx="277">
                  <c:v>0.033125</c:v>
                </c:pt>
                <c:pt idx="278">
                  <c:v>0.033125</c:v>
                </c:pt>
                <c:pt idx="279">
                  <c:v>0.033125</c:v>
                </c:pt>
                <c:pt idx="280">
                  <c:v>0.033125</c:v>
                </c:pt>
                <c:pt idx="281">
                  <c:v>0.033125</c:v>
                </c:pt>
                <c:pt idx="282">
                  <c:v>0.033125</c:v>
                </c:pt>
                <c:pt idx="283">
                  <c:v>0.033125</c:v>
                </c:pt>
                <c:pt idx="284">
                  <c:v>0.033125</c:v>
                </c:pt>
                <c:pt idx="285">
                  <c:v>0.033125</c:v>
                </c:pt>
                <c:pt idx="286">
                  <c:v>0.033125</c:v>
                </c:pt>
                <c:pt idx="287">
                  <c:v>0.033125</c:v>
                </c:pt>
                <c:pt idx="288">
                  <c:v>0.033125</c:v>
                </c:pt>
                <c:pt idx="289">
                  <c:v>0.033125</c:v>
                </c:pt>
                <c:pt idx="290">
                  <c:v>0.033125</c:v>
                </c:pt>
                <c:pt idx="291">
                  <c:v>0.033125</c:v>
                </c:pt>
                <c:pt idx="292">
                  <c:v>0.033125</c:v>
                </c:pt>
                <c:pt idx="293">
                  <c:v>0.033125</c:v>
                </c:pt>
                <c:pt idx="294">
                  <c:v>0.033125</c:v>
                </c:pt>
                <c:pt idx="295">
                  <c:v>0.033125</c:v>
                </c:pt>
                <c:pt idx="296">
                  <c:v>0.033125</c:v>
                </c:pt>
                <c:pt idx="297">
                  <c:v>0.033125</c:v>
                </c:pt>
                <c:pt idx="298">
                  <c:v>0.033125</c:v>
                </c:pt>
                <c:pt idx="299">
                  <c:v>0.033125</c:v>
                </c:pt>
                <c:pt idx="300">
                  <c:v>0.033125</c:v>
                </c:pt>
                <c:pt idx="301">
                  <c:v>0.033125</c:v>
                </c:pt>
                <c:pt idx="302">
                  <c:v>0.033125</c:v>
                </c:pt>
                <c:pt idx="303">
                  <c:v>0.033125</c:v>
                </c:pt>
                <c:pt idx="304">
                  <c:v>0.033125</c:v>
                </c:pt>
                <c:pt idx="305">
                  <c:v>0.033125</c:v>
                </c:pt>
                <c:pt idx="306">
                  <c:v>0.033125</c:v>
                </c:pt>
                <c:pt idx="307">
                  <c:v>0.033125</c:v>
                </c:pt>
                <c:pt idx="308">
                  <c:v>0.033125</c:v>
                </c:pt>
                <c:pt idx="309">
                  <c:v>0.033125</c:v>
                </c:pt>
                <c:pt idx="310">
                  <c:v>0.033125</c:v>
                </c:pt>
                <c:pt idx="311">
                  <c:v>0.033125</c:v>
                </c:pt>
                <c:pt idx="312">
                  <c:v>0.033125</c:v>
                </c:pt>
                <c:pt idx="313">
                  <c:v>0.033125</c:v>
                </c:pt>
                <c:pt idx="314">
                  <c:v>0.033125</c:v>
                </c:pt>
                <c:pt idx="315">
                  <c:v>0.033125</c:v>
                </c:pt>
                <c:pt idx="316">
                  <c:v>0.033125</c:v>
                </c:pt>
                <c:pt idx="317">
                  <c:v>0.033125</c:v>
                </c:pt>
                <c:pt idx="318">
                  <c:v>0.033125</c:v>
                </c:pt>
                <c:pt idx="319">
                  <c:v>0.033125</c:v>
                </c:pt>
                <c:pt idx="320">
                  <c:v>0.033125</c:v>
                </c:pt>
                <c:pt idx="321">
                  <c:v>0.033125</c:v>
                </c:pt>
                <c:pt idx="322">
                  <c:v>0.033125</c:v>
                </c:pt>
                <c:pt idx="323">
                  <c:v>0.033125</c:v>
                </c:pt>
                <c:pt idx="324">
                  <c:v>0.033125</c:v>
                </c:pt>
                <c:pt idx="325">
                  <c:v>0.033125</c:v>
                </c:pt>
                <c:pt idx="326">
                  <c:v>0.033125</c:v>
                </c:pt>
                <c:pt idx="327">
                  <c:v>0.033125</c:v>
                </c:pt>
                <c:pt idx="328">
                  <c:v>0.033125</c:v>
                </c:pt>
                <c:pt idx="329">
                  <c:v>0.033125</c:v>
                </c:pt>
                <c:pt idx="330">
                  <c:v>0.033125</c:v>
                </c:pt>
                <c:pt idx="331">
                  <c:v>0.033125</c:v>
                </c:pt>
                <c:pt idx="332">
                  <c:v>0.033125</c:v>
                </c:pt>
                <c:pt idx="333">
                  <c:v>0.033125</c:v>
                </c:pt>
                <c:pt idx="334">
                  <c:v>0.033125</c:v>
                </c:pt>
                <c:pt idx="335">
                  <c:v>0.033125</c:v>
                </c:pt>
                <c:pt idx="336">
                  <c:v>0.033125</c:v>
                </c:pt>
                <c:pt idx="337">
                  <c:v>0.033125</c:v>
                </c:pt>
                <c:pt idx="338">
                  <c:v>0.033125</c:v>
                </c:pt>
                <c:pt idx="339">
                  <c:v>0.033125</c:v>
                </c:pt>
                <c:pt idx="340">
                  <c:v>0.033125</c:v>
                </c:pt>
                <c:pt idx="341">
                  <c:v>0.0624785</c:v>
                </c:pt>
                <c:pt idx="342">
                  <c:v>0.0624842</c:v>
                </c:pt>
                <c:pt idx="343">
                  <c:v>0.0624899</c:v>
                </c:pt>
                <c:pt idx="344">
                  <c:v>0.0624956</c:v>
                </c:pt>
                <c:pt idx="345">
                  <c:v>0.0625023</c:v>
                </c:pt>
                <c:pt idx="346">
                  <c:v>0.0625084</c:v>
                </c:pt>
                <c:pt idx="347">
                  <c:v>0.0625151</c:v>
                </c:pt>
                <c:pt idx="348">
                  <c:v>0.0625222</c:v>
                </c:pt>
                <c:pt idx="349">
                  <c:v>0.0625293</c:v>
                </c:pt>
                <c:pt idx="350">
                  <c:v>0.0625365</c:v>
                </c:pt>
                <c:pt idx="351">
                  <c:v>0.0625445</c:v>
                </c:pt>
                <c:pt idx="352">
                  <c:v>0.0625526</c:v>
                </c:pt>
                <c:pt idx="353">
                  <c:v>0.0625607</c:v>
                </c:pt>
                <c:pt idx="354">
                  <c:v>0.0625692</c:v>
                </c:pt>
                <c:pt idx="355">
                  <c:v>0.0625782</c:v>
                </c:pt>
                <c:pt idx="356">
                  <c:v>0.0625873</c:v>
                </c:pt>
                <c:pt idx="357">
                  <c:v>0.0625968</c:v>
                </c:pt>
                <c:pt idx="358">
                  <c:v>0.0626067</c:v>
                </c:pt>
                <c:pt idx="359">
                  <c:v>0.0626167</c:v>
                </c:pt>
                <c:pt idx="360">
                  <c:v>0.0626272</c:v>
                </c:pt>
                <c:pt idx="361">
                  <c:v>0.0626381</c:v>
                </c:pt>
                <c:pt idx="362">
                  <c:v>0.0626492</c:v>
                </c:pt>
                <c:pt idx="363">
                  <c:v>0.0626609</c:v>
                </c:pt>
                <c:pt idx="364">
                  <c:v>0.0626728</c:v>
                </c:pt>
                <c:pt idx="365">
                  <c:v>0.0626851</c:v>
                </c:pt>
                <c:pt idx="366">
                  <c:v>0.0626979</c:v>
                </c:pt>
                <c:pt idx="367">
                  <c:v>0.062711</c:v>
                </c:pt>
                <c:pt idx="368">
                  <c:v>0.0627245</c:v>
                </c:pt>
                <c:pt idx="369">
                  <c:v>0.0627385</c:v>
                </c:pt>
                <c:pt idx="370">
                  <c:v>0.0627528</c:v>
                </c:pt>
                <c:pt idx="371">
                  <c:v>0.0627677</c:v>
                </c:pt>
                <c:pt idx="372">
                  <c:v>0.0627829</c:v>
                </c:pt>
                <c:pt idx="373">
                  <c:v>0.0627986</c:v>
                </c:pt>
                <c:pt idx="374">
                  <c:v>0.0628149</c:v>
                </c:pt>
                <c:pt idx="375">
                  <c:v>0.0628316</c:v>
                </c:pt>
                <c:pt idx="376">
                  <c:v>0.0628487</c:v>
                </c:pt>
                <c:pt idx="377">
                  <c:v>0.0628664</c:v>
                </c:pt>
                <c:pt idx="378">
                  <c:v>0.0628846</c:v>
                </c:pt>
                <c:pt idx="379">
                  <c:v>0.0629032</c:v>
                </c:pt>
                <c:pt idx="380">
                  <c:v>0.0629223</c:v>
                </c:pt>
                <c:pt idx="381">
                  <c:v>0.062942</c:v>
                </c:pt>
                <c:pt idx="382">
                  <c:v>0.0629623</c:v>
                </c:pt>
                <c:pt idx="383">
                  <c:v>0.0629831</c:v>
                </c:pt>
                <c:pt idx="384">
                  <c:v>0.0630045</c:v>
                </c:pt>
                <c:pt idx="385">
                  <c:v>0.0630264</c:v>
                </c:pt>
                <c:pt idx="386">
                  <c:v>0.0630489</c:v>
                </c:pt>
                <c:pt idx="387">
                  <c:v>0.0630719</c:v>
                </c:pt>
                <c:pt idx="388">
                  <c:v>0.0630956</c:v>
                </c:pt>
                <c:pt idx="389">
                  <c:v>0.0631198</c:v>
                </c:pt>
                <c:pt idx="390">
                  <c:v>0.0631447</c:v>
                </c:pt>
                <c:pt idx="391">
                  <c:v>0.0631701</c:v>
                </c:pt>
                <c:pt idx="392">
                  <c:v>0.0631962</c:v>
                </c:pt>
                <c:pt idx="393">
                  <c:v>0.0632229</c:v>
                </c:pt>
                <c:pt idx="394">
                  <c:v>0.0632502</c:v>
                </c:pt>
                <c:pt idx="395">
                  <c:v>0.0632782</c:v>
                </c:pt>
                <c:pt idx="396">
                  <c:v>0.0633068</c:v>
                </c:pt>
                <c:pt idx="397">
                  <c:v>0.0633361</c:v>
                </c:pt>
                <c:pt idx="398">
                  <c:v>0.0633659</c:v>
                </c:pt>
                <c:pt idx="399">
                  <c:v>0.0633965</c:v>
                </c:pt>
                <c:pt idx="400">
                  <c:v>0.0634277</c:v>
                </c:pt>
                <c:pt idx="401">
                  <c:v>0.0634596</c:v>
                </c:pt>
                <c:pt idx="402">
                  <c:v>0.0634921</c:v>
                </c:pt>
                <c:pt idx="403">
                  <c:v>0.0635254</c:v>
                </c:pt>
                <c:pt idx="404">
                  <c:v>0.0635593</c:v>
                </c:pt>
                <c:pt idx="405">
                  <c:v>0.0635938</c:v>
                </c:pt>
                <c:pt idx="406">
                  <c:v>0.0636291</c:v>
                </c:pt>
                <c:pt idx="407">
                  <c:v>0.063665</c:v>
                </c:pt>
                <c:pt idx="408">
                  <c:v>0.0637016</c:v>
                </c:pt>
                <c:pt idx="409">
                  <c:v>0.0637389</c:v>
                </c:pt>
                <c:pt idx="410">
                  <c:v>0.0637769</c:v>
                </c:pt>
                <c:pt idx="411">
                  <c:v>0.0638156</c:v>
                </c:pt>
                <c:pt idx="412">
                  <c:v>0.0638549</c:v>
                </c:pt>
                <c:pt idx="413">
                  <c:v>0.0638949</c:v>
                </c:pt>
                <c:pt idx="414">
                  <c:v>0.0639356</c:v>
                </c:pt>
                <c:pt idx="415">
                  <c:v>0.063977</c:v>
                </c:pt>
                <c:pt idx="416">
                  <c:v>0.064019</c:v>
                </c:pt>
                <c:pt idx="417">
                  <c:v>0.0640617</c:v>
                </c:pt>
                <c:pt idx="418">
                  <c:v>0.0641051</c:v>
                </c:pt>
                <c:pt idx="419">
                  <c:v>0.0641491</c:v>
                </c:pt>
                <c:pt idx="420">
                  <c:v>0.0641938</c:v>
                </c:pt>
                <c:pt idx="421">
                  <c:v>0.0642391</c:v>
                </c:pt>
                <c:pt idx="422">
                  <c:v>0.0642851</c:v>
                </c:pt>
                <c:pt idx="423">
                  <c:v>0.0643317</c:v>
                </c:pt>
                <c:pt idx="424">
                  <c:v>0.0643789</c:v>
                </c:pt>
                <c:pt idx="425">
                  <c:v>0.0644267</c:v>
                </c:pt>
                <c:pt idx="426">
                  <c:v>0.0644752</c:v>
                </c:pt>
                <c:pt idx="427">
                  <c:v>0.0645242</c:v>
                </c:pt>
                <c:pt idx="428">
                  <c:v>0.0645738</c:v>
                </c:pt>
                <c:pt idx="429">
                  <c:v>0.064624</c:v>
                </c:pt>
                <c:pt idx="430">
                  <c:v>0.0646748</c:v>
                </c:pt>
                <c:pt idx="431">
                  <c:v>0.0647261</c:v>
                </c:pt>
                <c:pt idx="432">
                  <c:v>0.064778</c:v>
                </c:pt>
                <c:pt idx="433">
                  <c:v>0.0648303</c:v>
                </c:pt>
                <c:pt idx="434">
                  <c:v>0.0648832</c:v>
                </c:pt>
                <c:pt idx="435">
                  <c:v>0.0649366</c:v>
                </c:pt>
                <c:pt idx="436">
                  <c:v>0.0649905</c:v>
                </c:pt>
                <c:pt idx="437">
                  <c:v>0.0650449</c:v>
                </c:pt>
                <c:pt idx="438">
                  <c:v>0.0650997</c:v>
                </c:pt>
                <c:pt idx="439">
                  <c:v>0.065155</c:v>
                </c:pt>
                <c:pt idx="440">
                  <c:v>0.0652107</c:v>
                </c:pt>
                <c:pt idx="441">
                  <c:v>0.0652669</c:v>
                </c:pt>
                <c:pt idx="442">
                  <c:v>0.0653234</c:v>
                </c:pt>
                <c:pt idx="443">
                  <c:v>0.0653803</c:v>
                </c:pt>
                <c:pt idx="444">
                  <c:v>0.0654376</c:v>
                </c:pt>
                <c:pt idx="445">
                  <c:v>0.0654953</c:v>
                </c:pt>
                <c:pt idx="446">
                  <c:v>0.0655533</c:v>
                </c:pt>
                <c:pt idx="447">
                  <c:v>0.0656116</c:v>
                </c:pt>
                <c:pt idx="448">
                  <c:v>0.0656702</c:v>
                </c:pt>
                <c:pt idx="449">
                  <c:v>0.0657291</c:v>
                </c:pt>
                <c:pt idx="450">
                  <c:v>0.0657883</c:v>
                </c:pt>
                <c:pt idx="451">
                  <c:v>0.0658478</c:v>
                </c:pt>
                <c:pt idx="452">
                  <c:v>0.0659075</c:v>
                </c:pt>
                <c:pt idx="453">
                  <c:v>0.0659675</c:v>
                </c:pt>
                <c:pt idx="454">
                  <c:v>0.0660277</c:v>
                </c:pt>
                <c:pt idx="455">
                  <c:v>0.066088</c:v>
                </c:pt>
                <c:pt idx="456">
                  <c:v>0.0661486</c:v>
                </c:pt>
                <c:pt idx="457">
                  <c:v>0.0662094</c:v>
                </c:pt>
                <c:pt idx="458">
                  <c:v>0.0662703</c:v>
                </c:pt>
                <c:pt idx="459">
                  <c:v>0.0663313</c:v>
                </c:pt>
                <c:pt idx="460">
                  <c:v>0.0663925</c:v>
                </c:pt>
                <c:pt idx="461">
                  <c:v>0.0664538</c:v>
                </c:pt>
                <c:pt idx="462">
                  <c:v>0.0665153</c:v>
                </c:pt>
                <c:pt idx="463">
                  <c:v>0.0665768</c:v>
                </c:pt>
                <c:pt idx="464">
                  <c:v>0.0666384</c:v>
                </c:pt>
                <c:pt idx="465">
                  <c:v>0.0667001</c:v>
                </c:pt>
                <c:pt idx="466">
                  <c:v>0.0667618</c:v>
                </c:pt>
                <c:pt idx="467">
                  <c:v>0.0668236</c:v>
                </c:pt>
                <c:pt idx="468">
                  <c:v>0.0668854</c:v>
                </c:pt>
                <c:pt idx="469">
                  <c:v>0.0669473</c:v>
                </c:pt>
                <c:pt idx="470">
                  <c:v>0.0670092</c:v>
                </c:pt>
                <c:pt idx="471">
                  <c:v>0.0670711</c:v>
                </c:pt>
                <c:pt idx="472">
                  <c:v>0.067133</c:v>
                </c:pt>
                <c:pt idx="473">
                  <c:v>0.067195</c:v>
                </c:pt>
                <c:pt idx="474">
                  <c:v>0.0672569</c:v>
                </c:pt>
                <c:pt idx="475">
                  <c:v>0.0673187</c:v>
                </c:pt>
                <c:pt idx="476">
                  <c:v>0.0673806</c:v>
                </c:pt>
                <c:pt idx="477">
                  <c:v>0.0674424</c:v>
                </c:pt>
                <c:pt idx="478">
                  <c:v>0.0675042</c:v>
                </c:pt>
                <c:pt idx="479">
                  <c:v>0.067566</c:v>
                </c:pt>
                <c:pt idx="480">
                  <c:v>0.0676277</c:v>
                </c:pt>
                <c:pt idx="481">
                  <c:v>0.0676894</c:v>
                </c:pt>
                <c:pt idx="482">
                  <c:v>0.0677509</c:v>
                </c:pt>
                <c:pt idx="483">
                  <c:v>0.0678125</c:v>
                </c:pt>
                <c:pt idx="484">
                  <c:v>0.067874</c:v>
                </c:pt>
                <c:pt idx="485">
                  <c:v>0.0679354</c:v>
                </c:pt>
                <c:pt idx="486">
                  <c:v>0.0679967</c:v>
                </c:pt>
                <c:pt idx="487">
                  <c:v>0.0680579</c:v>
                </c:pt>
                <c:pt idx="488">
                  <c:v>0.0681191</c:v>
                </c:pt>
                <c:pt idx="489">
                  <c:v>0.0681802</c:v>
                </c:pt>
                <c:pt idx="490">
                  <c:v>0.0682411</c:v>
                </c:pt>
                <c:pt idx="491">
                  <c:v>0.068302</c:v>
                </c:pt>
                <c:pt idx="492">
                  <c:v>0.0683628</c:v>
                </c:pt>
                <c:pt idx="493">
                  <c:v>0.0684235</c:v>
                </c:pt>
                <c:pt idx="494">
                  <c:v>0.0684841</c:v>
                </c:pt>
                <c:pt idx="495">
                  <c:v>0.0685446</c:v>
                </c:pt>
                <c:pt idx="496">
                  <c:v>0.0686049</c:v>
                </c:pt>
                <c:pt idx="497">
                  <c:v>0.0686652</c:v>
                </c:pt>
                <c:pt idx="498">
                  <c:v>0.0687253</c:v>
                </c:pt>
                <c:pt idx="499">
                  <c:v>0.0687852</c:v>
                </c:pt>
                <c:pt idx="500">
                  <c:v>0.0688451</c:v>
                </c:pt>
                <c:pt idx="501">
                  <c:v>0.0689048</c:v>
                </c:pt>
                <c:pt idx="502">
                  <c:v>0.0689643</c:v>
                </c:pt>
                <c:pt idx="503">
                  <c:v>0.0690237</c:v>
                </c:pt>
                <c:pt idx="504">
                  <c:v>0.0690829</c:v>
                </c:pt>
                <c:pt idx="505">
                  <c:v>0.0691419</c:v>
                </c:pt>
                <c:pt idx="506">
                  <c:v>0.0692007</c:v>
                </c:pt>
                <c:pt idx="507">
                  <c:v>0.0692594</c:v>
                </c:pt>
                <c:pt idx="508">
                  <c:v>0.0693178</c:v>
                </c:pt>
                <c:pt idx="509">
                  <c:v>0.069376</c:v>
                </c:pt>
                <c:pt idx="510">
                  <c:v>0.0694339</c:v>
                </c:pt>
                <c:pt idx="511">
                  <c:v>0.0694916</c:v>
                </c:pt>
                <c:pt idx="512">
                  <c:v>0.069549</c:v>
                </c:pt>
                <c:pt idx="513">
                  <c:v>0.0696062</c:v>
                </c:pt>
                <c:pt idx="514">
                  <c:v>0.069663</c:v>
                </c:pt>
                <c:pt idx="515">
                  <c:v>0.0697195</c:v>
                </c:pt>
                <c:pt idx="516">
                  <c:v>0.0697757</c:v>
                </c:pt>
                <c:pt idx="517">
                  <c:v>0.0698315</c:v>
                </c:pt>
                <c:pt idx="518">
                  <c:v>0.0698869</c:v>
                </c:pt>
                <c:pt idx="519">
                  <c:v>0.0699419</c:v>
                </c:pt>
                <c:pt idx="520">
                  <c:v>0.0699965</c:v>
                </c:pt>
                <c:pt idx="521">
                  <c:v>0.0700506</c:v>
                </c:pt>
                <c:pt idx="522">
                  <c:v>0.0701043</c:v>
                </c:pt>
                <c:pt idx="523">
                  <c:v>0.0701574</c:v>
                </c:pt>
                <c:pt idx="524">
                  <c:v>0.07021</c:v>
                </c:pt>
                <c:pt idx="525">
                  <c:v>0.0702621</c:v>
                </c:pt>
                <c:pt idx="526">
                  <c:v>0.0703135</c:v>
                </c:pt>
                <c:pt idx="527">
                  <c:v>0.0703644</c:v>
                </c:pt>
                <c:pt idx="528">
                  <c:v>0.0704145</c:v>
                </c:pt>
                <c:pt idx="529">
                  <c:v>0.0704641</c:v>
                </c:pt>
                <c:pt idx="530">
                  <c:v>0.0705129</c:v>
                </c:pt>
                <c:pt idx="531">
                  <c:v>0.0705609</c:v>
                </c:pt>
                <c:pt idx="532">
                  <c:v>0.0706082</c:v>
                </c:pt>
                <c:pt idx="533">
                  <c:v>0.0706546</c:v>
                </c:pt>
                <c:pt idx="534">
                  <c:v>0.0707002</c:v>
                </c:pt>
                <c:pt idx="535">
                  <c:v>0.070745</c:v>
                </c:pt>
                <c:pt idx="536">
                  <c:v>0.0707888</c:v>
                </c:pt>
                <c:pt idx="537">
                  <c:v>0.0708316</c:v>
                </c:pt>
                <c:pt idx="538">
                  <c:v>0.0708735</c:v>
                </c:pt>
                <c:pt idx="539">
                  <c:v>0.0709143</c:v>
                </c:pt>
                <c:pt idx="540">
                  <c:v>0.0709541</c:v>
                </c:pt>
                <c:pt idx="541">
                  <c:v>0.0709928</c:v>
                </c:pt>
                <c:pt idx="542">
                  <c:v>0.0710304</c:v>
                </c:pt>
                <c:pt idx="543">
                  <c:v>0.0710668</c:v>
                </c:pt>
                <c:pt idx="544">
                  <c:v>0.071102</c:v>
                </c:pt>
                <c:pt idx="545">
                  <c:v>0.0711359</c:v>
                </c:pt>
                <c:pt idx="546">
                  <c:v>0.0711686</c:v>
                </c:pt>
                <c:pt idx="547">
                  <c:v>0.0711999</c:v>
                </c:pt>
                <c:pt idx="548">
                  <c:v>0.0712299</c:v>
                </c:pt>
                <c:pt idx="549">
                  <c:v>0.0712585</c:v>
                </c:pt>
                <c:pt idx="550">
                  <c:v>0.0712857</c:v>
                </c:pt>
                <c:pt idx="551">
                  <c:v>0.0713115</c:v>
                </c:pt>
                <c:pt idx="552">
                  <c:v>0.0713358</c:v>
                </c:pt>
                <c:pt idx="553">
                  <c:v>0.0713585</c:v>
                </c:pt>
                <c:pt idx="554">
                  <c:v>0.0713797</c:v>
                </c:pt>
                <c:pt idx="555">
                  <c:v>0.0713993</c:v>
                </c:pt>
                <c:pt idx="556">
                  <c:v>0.0714173</c:v>
                </c:pt>
                <c:pt idx="557">
                  <c:v>0.0714336</c:v>
                </c:pt>
                <c:pt idx="558">
                  <c:v>0.0714482</c:v>
                </c:pt>
                <c:pt idx="559">
                  <c:v>0.0714611</c:v>
                </c:pt>
                <c:pt idx="560">
                  <c:v>0.0714723</c:v>
                </c:pt>
                <c:pt idx="561">
                  <c:v>0.0714817</c:v>
                </c:pt>
                <c:pt idx="562">
                  <c:v>0.0714893</c:v>
                </c:pt>
                <c:pt idx="563">
                  <c:v>0.0714951</c:v>
                </c:pt>
                <c:pt idx="564">
                  <c:v>0.071499</c:v>
                </c:pt>
                <c:pt idx="565">
                  <c:v>0.071501</c:v>
                </c:pt>
                <c:pt idx="566">
                  <c:v>0.0715011</c:v>
                </c:pt>
                <c:pt idx="567">
                  <c:v>0.0714993</c:v>
                </c:pt>
                <c:pt idx="568">
                  <c:v>0.0714954</c:v>
                </c:pt>
                <c:pt idx="569">
                  <c:v>0.0714896</c:v>
                </c:pt>
                <c:pt idx="570">
                  <c:v>0.0714818</c:v>
                </c:pt>
                <c:pt idx="571">
                  <c:v>0.0714719</c:v>
                </c:pt>
                <c:pt idx="572">
                  <c:v>0.0714599</c:v>
                </c:pt>
                <c:pt idx="573">
                  <c:v>0.0714459</c:v>
                </c:pt>
                <c:pt idx="574">
                  <c:v>0.0714297</c:v>
                </c:pt>
                <c:pt idx="575">
                  <c:v>0.0714114</c:v>
                </c:pt>
                <c:pt idx="576">
                  <c:v>0.071391</c:v>
                </c:pt>
                <c:pt idx="577">
                  <c:v>0.0713683</c:v>
                </c:pt>
                <c:pt idx="578">
                  <c:v>0.0713435</c:v>
                </c:pt>
                <c:pt idx="579">
                  <c:v>0.0713164</c:v>
                </c:pt>
                <c:pt idx="580">
                  <c:v>0.0712871</c:v>
                </c:pt>
                <c:pt idx="581">
                  <c:v>0.0712555</c:v>
                </c:pt>
                <c:pt idx="582">
                  <c:v>0.0712216</c:v>
                </c:pt>
                <c:pt idx="583">
                  <c:v>0.0711854</c:v>
                </c:pt>
                <c:pt idx="584">
                  <c:v>0.0711469</c:v>
                </c:pt>
                <c:pt idx="585">
                  <c:v>0.0711061</c:v>
                </c:pt>
                <c:pt idx="586">
                  <c:v>0.0710629</c:v>
                </c:pt>
                <c:pt idx="587">
                  <c:v>0.0710174</c:v>
                </c:pt>
                <c:pt idx="588">
                  <c:v>0.0709694</c:v>
                </c:pt>
                <c:pt idx="589">
                  <c:v>0.0709191</c:v>
                </c:pt>
                <c:pt idx="590">
                  <c:v>0.0708663</c:v>
                </c:pt>
                <c:pt idx="591">
                  <c:v>0.0708111</c:v>
                </c:pt>
                <c:pt idx="592">
                  <c:v>0.0707535</c:v>
                </c:pt>
                <c:pt idx="593">
                  <c:v>0.0706934</c:v>
                </c:pt>
                <c:pt idx="594">
                  <c:v>0.0706309</c:v>
                </c:pt>
                <c:pt idx="595">
                  <c:v>0.0705658</c:v>
                </c:pt>
                <c:pt idx="596">
                  <c:v>0.0704983</c:v>
                </c:pt>
                <c:pt idx="597">
                  <c:v>0.0704283</c:v>
                </c:pt>
                <c:pt idx="598">
                  <c:v>0.0703558</c:v>
                </c:pt>
                <c:pt idx="599">
                  <c:v>0.0702807</c:v>
                </c:pt>
                <c:pt idx="600">
                  <c:v>0.0702031</c:v>
                </c:pt>
                <c:pt idx="601">
                  <c:v>0.0701231</c:v>
                </c:pt>
                <c:pt idx="602">
                  <c:v>0.0700405</c:v>
                </c:pt>
                <c:pt idx="603">
                  <c:v>0.0699553</c:v>
                </c:pt>
                <c:pt idx="604">
                  <c:v>0.0698676</c:v>
                </c:pt>
                <c:pt idx="605">
                  <c:v>0.0697775</c:v>
                </c:pt>
                <c:pt idx="606">
                  <c:v>0.0696847</c:v>
                </c:pt>
                <c:pt idx="607">
                  <c:v>0.0695895</c:v>
                </c:pt>
                <c:pt idx="608">
                  <c:v>0.0694918</c:v>
                </c:pt>
                <c:pt idx="609">
                  <c:v>0.0693915</c:v>
                </c:pt>
                <c:pt idx="610">
                  <c:v>0.0692888</c:v>
                </c:pt>
                <c:pt idx="611">
                  <c:v>0.0691837</c:v>
                </c:pt>
                <c:pt idx="612">
                  <c:v>0.0690761</c:v>
                </c:pt>
                <c:pt idx="613">
                  <c:v>0.0689661</c:v>
                </c:pt>
                <c:pt idx="614">
                  <c:v>0.0688537</c:v>
                </c:pt>
                <c:pt idx="615">
                  <c:v>0.068739</c:v>
                </c:pt>
                <c:pt idx="616">
                  <c:v>0.0686219</c:v>
                </c:pt>
                <c:pt idx="617">
                  <c:v>0.0685027</c:v>
                </c:pt>
                <c:pt idx="618">
                  <c:v>0.0683812</c:v>
                </c:pt>
                <c:pt idx="619">
                  <c:v>0.0682576</c:v>
                </c:pt>
                <c:pt idx="620">
                  <c:v>0.0681319</c:v>
                </c:pt>
                <c:pt idx="621">
                  <c:v>0.0680042</c:v>
                </c:pt>
                <c:pt idx="622">
                  <c:v>0.0678747</c:v>
                </c:pt>
                <c:pt idx="623">
                  <c:v>0.0677433</c:v>
                </c:pt>
                <c:pt idx="624">
                  <c:v>0.0676102</c:v>
                </c:pt>
                <c:pt idx="625">
                  <c:v>0.0674756</c:v>
                </c:pt>
                <c:pt idx="626">
                  <c:v>0.0673396</c:v>
                </c:pt>
                <c:pt idx="627">
                  <c:v>0.0672022</c:v>
                </c:pt>
                <c:pt idx="628">
                  <c:v>0.0670638</c:v>
                </c:pt>
                <c:pt idx="629">
                  <c:v>0.0669243</c:v>
                </c:pt>
                <c:pt idx="630">
                  <c:v>0.0667842</c:v>
                </c:pt>
                <c:pt idx="631">
                  <c:v>0.0666435</c:v>
                </c:pt>
                <c:pt idx="632">
                  <c:v>0.0665024</c:v>
                </c:pt>
                <c:pt idx="633">
                  <c:v>0.0663613</c:v>
                </c:pt>
                <c:pt idx="634">
                  <c:v>0.0662204</c:v>
                </c:pt>
                <c:pt idx="635">
                  <c:v>0.06608</c:v>
                </c:pt>
                <c:pt idx="636">
                  <c:v>0.0659404</c:v>
                </c:pt>
                <c:pt idx="637">
                  <c:v>0.0658019</c:v>
                </c:pt>
                <c:pt idx="638">
                  <c:v>0.0656648</c:v>
                </c:pt>
                <c:pt idx="639">
                  <c:v>0.0655295</c:v>
                </c:pt>
                <c:pt idx="640">
                  <c:v>0.0653965</c:v>
                </c:pt>
                <c:pt idx="641">
                  <c:v>0.065266</c:v>
                </c:pt>
                <c:pt idx="642">
                  <c:v>0.0651384</c:v>
                </c:pt>
                <c:pt idx="643">
                  <c:v>0.0650143</c:v>
                </c:pt>
                <c:pt idx="644">
                  <c:v>0.0648939</c:v>
                </c:pt>
                <c:pt idx="645">
                  <c:v>0.0647777</c:v>
                </c:pt>
                <c:pt idx="646">
                  <c:v>0.0646661</c:v>
                </c:pt>
                <c:pt idx="647">
                  <c:v>0.0645595</c:v>
                </c:pt>
                <c:pt idx="648">
                  <c:v>0.0644582</c:v>
                </c:pt>
                <c:pt idx="649">
                  <c:v>0.0643626</c:v>
                </c:pt>
                <c:pt idx="650">
                  <c:v>0.0642731</c:v>
                </c:pt>
                <c:pt idx="651">
                  <c:v>0.0641898</c:v>
                </c:pt>
                <c:pt idx="652">
                  <c:v>0.064113</c:v>
                </c:pt>
                <c:pt idx="653">
                  <c:v>0.0640428</c:v>
                </c:pt>
                <c:pt idx="654">
                  <c:v>0.0639794</c:v>
                </c:pt>
                <c:pt idx="655">
                  <c:v>0.0639226</c:v>
                </c:pt>
                <c:pt idx="656">
                  <c:v>0.0638726</c:v>
                </c:pt>
                <c:pt idx="657">
                  <c:v>0.0638291</c:v>
                </c:pt>
                <c:pt idx="658">
                  <c:v>0.0637919</c:v>
                </c:pt>
                <c:pt idx="659">
                  <c:v>0.0637606</c:v>
                </c:pt>
                <c:pt idx="660">
                  <c:v>0.0637348</c:v>
                </c:pt>
                <c:pt idx="661">
                  <c:v>0.0637141</c:v>
                </c:pt>
                <c:pt idx="662">
                  <c:v>0.0636978</c:v>
                </c:pt>
                <c:pt idx="663">
                  <c:v>0.0636853</c:v>
                </c:pt>
                <c:pt idx="664">
                  <c:v>0.0636758</c:v>
                </c:pt>
                <c:pt idx="665">
                  <c:v>0.0636686</c:v>
                </c:pt>
                <c:pt idx="666">
                  <c:v>0.0636629</c:v>
                </c:pt>
                <c:pt idx="667">
                  <c:v>0.0636579</c:v>
                </c:pt>
                <c:pt idx="668">
                  <c:v>0.0636527</c:v>
                </c:pt>
                <c:pt idx="669">
                  <c:v>0.0636468</c:v>
                </c:pt>
                <c:pt idx="670">
                  <c:v>0.0636395</c:v>
                </c:pt>
                <c:pt idx="671">
                  <c:v>0.0636304</c:v>
                </c:pt>
                <c:pt idx="672">
                  <c:v>0.0636195</c:v>
                </c:pt>
                <c:pt idx="673">
                  <c:v>0.0636071</c:v>
                </c:pt>
                <c:pt idx="674">
                  <c:v>0.063594</c:v>
                </c:pt>
                <c:pt idx="675">
                  <c:v>0.0635816</c:v>
                </c:pt>
                <c:pt idx="676">
                  <c:v>0.0635722</c:v>
                </c:pt>
                <c:pt idx="677">
                  <c:v>0.0635688</c:v>
                </c:pt>
                <c:pt idx="678">
                  <c:v>0.0635756</c:v>
                </c:pt>
                <c:pt idx="679">
                  <c:v>0.0635979</c:v>
                </c:pt>
                <c:pt idx="680">
                  <c:v>0.0636419</c:v>
                </c:pt>
                <c:pt idx="681">
                  <c:v>0.0637148</c:v>
                </c:pt>
                <c:pt idx="682">
                  <c:v>0.0638243</c:v>
                </c:pt>
                <c:pt idx="683">
                  <c:v>0.0639775</c:v>
                </c:pt>
                <c:pt idx="684">
                  <c:v>0.0641804</c:v>
                </c:pt>
                <c:pt idx="685">
                  <c:v>0.0644366</c:v>
                </c:pt>
                <c:pt idx="686">
                  <c:v>0.0647456</c:v>
                </c:pt>
                <c:pt idx="687">
                  <c:v>0.0651024</c:v>
                </c:pt>
                <c:pt idx="688">
                  <c:v>0.0654973</c:v>
                </c:pt>
                <c:pt idx="689">
                  <c:v>0.0659168</c:v>
                </c:pt>
                <c:pt idx="690">
                  <c:v>0.0663445</c:v>
                </c:pt>
                <c:pt idx="691">
                  <c:v>0.0667635</c:v>
                </c:pt>
                <c:pt idx="692">
                  <c:v>0.067157</c:v>
                </c:pt>
                <c:pt idx="693">
                  <c:v>0.0675102</c:v>
                </c:pt>
                <c:pt idx="694">
                  <c:v>0.0678102</c:v>
                </c:pt>
                <c:pt idx="695">
                  <c:v>0.0680465</c:v>
                </c:pt>
                <c:pt idx="696">
                  <c:v>0.0682107</c:v>
                </c:pt>
                <c:pt idx="697">
                  <c:v>0.0682964</c:v>
                </c:pt>
                <c:pt idx="698">
                  <c:v>0.068299</c:v>
                </c:pt>
                <c:pt idx="699">
                  <c:v>0.0682151</c:v>
                </c:pt>
                <c:pt idx="700">
                  <c:v>0.0680427</c:v>
                </c:pt>
                <c:pt idx="701">
                  <c:v>0.0677808</c:v>
                </c:pt>
                <c:pt idx="702">
                  <c:v>0.0674294</c:v>
                </c:pt>
                <c:pt idx="703">
                  <c:v>0.0669896</c:v>
                </c:pt>
                <c:pt idx="704">
                  <c:v>0.0664637</c:v>
                </c:pt>
                <c:pt idx="705">
                  <c:v>0.0658555</c:v>
                </c:pt>
                <c:pt idx="706">
                  <c:v>0.0651705</c:v>
                </c:pt>
                <c:pt idx="707">
                  <c:v>0.0644165</c:v>
                </c:pt>
                <c:pt idx="708">
                  <c:v>0.0636039</c:v>
                </c:pt>
                <c:pt idx="709">
                  <c:v>0.0627462</c:v>
                </c:pt>
                <c:pt idx="710">
                  <c:v>0.0618598</c:v>
                </c:pt>
                <c:pt idx="711">
                  <c:v>0.0609632</c:v>
                </c:pt>
                <c:pt idx="712">
                  <c:v>0.0600753</c:v>
                </c:pt>
                <c:pt idx="713">
                  <c:v>0.0592133</c:v>
                </c:pt>
                <c:pt idx="714">
                  <c:v>0.0583902</c:v>
                </c:pt>
                <c:pt idx="715">
                  <c:v>0.0576131</c:v>
                </c:pt>
                <c:pt idx="716">
                  <c:v>0.0568836</c:v>
                </c:pt>
                <c:pt idx="717">
                  <c:v>0.0561985</c:v>
                </c:pt>
                <c:pt idx="718">
                  <c:v>0.055553</c:v>
                </c:pt>
                <c:pt idx="719">
                  <c:v>0.054943</c:v>
                </c:pt>
                <c:pt idx="720">
                  <c:v>0.0543683</c:v>
                </c:pt>
                <c:pt idx="721">
                  <c:v>0.0538359</c:v>
                </c:pt>
                <c:pt idx="722">
                  <c:v>0.0533636</c:v>
                </c:pt>
                <c:pt idx="723">
                  <c:v>0.0529814</c:v>
                </c:pt>
                <c:pt idx="724">
                  <c:v>0.0527291</c:v>
                </c:pt>
                <c:pt idx="725">
                  <c:v>0.0526443</c:v>
                </c:pt>
                <c:pt idx="726">
                  <c:v>0.0527441</c:v>
                </c:pt>
                <c:pt idx="727">
                  <c:v>0.0530134</c:v>
                </c:pt>
                <c:pt idx="728">
                  <c:v>0.0534122</c:v>
                </c:pt>
                <c:pt idx="729">
                  <c:v>0.0538931</c:v>
                </c:pt>
                <c:pt idx="730">
                  <c:v>0.0544161</c:v>
                </c:pt>
                <c:pt idx="731">
                  <c:v>0.0549527</c:v>
                </c:pt>
                <c:pt idx="732">
                  <c:v>0.0554852</c:v>
                </c:pt>
                <c:pt idx="733">
                  <c:v>0.0560032</c:v>
                </c:pt>
                <c:pt idx="734">
                  <c:v>0.0565016</c:v>
                </c:pt>
                <c:pt idx="735">
                  <c:v>0.0569783</c:v>
                </c:pt>
                <c:pt idx="736">
                  <c:v>0.0574327</c:v>
                </c:pt>
                <c:pt idx="737">
                  <c:v>0.0578654</c:v>
                </c:pt>
                <c:pt idx="738">
                  <c:v>0.0582772</c:v>
                </c:pt>
                <c:pt idx="739">
                  <c:v>0.0586693</c:v>
                </c:pt>
                <c:pt idx="740">
                  <c:v>0.059043</c:v>
                </c:pt>
                <c:pt idx="741">
                  <c:v>0.0593993</c:v>
                </c:pt>
                <c:pt idx="742">
                  <c:v>0.0597395</c:v>
                </c:pt>
                <c:pt idx="743">
                  <c:v>0.0600644</c:v>
                </c:pt>
                <c:pt idx="744">
                  <c:v>0.060375</c:v>
                </c:pt>
                <c:pt idx="745">
                  <c:v>0.0606724</c:v>
                </c:pt>
                <c:pt idx="746">
                  <c:v>0.0609568</c:v>
                </c:pt>
                <c:pt idx="747">
                  <c:v>0.0612294</c:v>
                </c:pt>
                <c:pt idx="748">
                  <c:v>0.0614907</c:v>
                </c:pt>
                <c:pt idx="749">
                  <c:v>0.0617411</c:v>
                </c:pt>
                <c:pt idx="750">
                  <c:v>0.0619812</c:v>
                </c:pt>
                <c:pt idx="751">
                  <c:v>0.0622116</c:v>
                </c:pt>
                <c:pt idx="752">
                  <c:v>0.0624326</c:v>
                </c:pt>
                <c:pt idx="753">
                  <c:v>0.0626446</c:v>
                </c:pt>
                <c:pt idx="754">
                  <c:v>0.0628482</c:v>
                </c:pt>
                <c:pt idx="755">
                  <c:v>0.0630436</c:v>
                </c:pt>
                <c:pt idx="756">
                  <c:v>0.063231</c:v>
                </c:pt>
                <c:pt idx="757">
                  <c:v>0.0634109</c:v>
                </c:pt>
                <c:pt idx="758">
                  <c:v>0.0635837</c:v>
                </c:pt>
                <c:pt idx="759">
                  <c:v>0.0637494</c:v>
                </c:pt>
                <c:pt idx="760">
                  <c:v>0.0639084</c:v>
                </c:pt>
                <c:pt idx="761">
                  <c:v>0.064061</c:v>
                </c:pt>
                <c:pt idx="762">
                  <c:v>0.0642074</c:v>
                </c:pt>
                <c:pt idx="763">
                  <c:v>0.0643477</c:v>
                </c:pt>
                <c:pt idx="764">
                  <c:v>0.0644824</c:v>
                </c:pt>
                <c:pt idx="765">
                  <c:v>0.0646114</c:v>
                </c:pt>
                <c:pt idx="766">
                  <c:v>0.064735</c:v>
                </c:pt>
                <c:pt idx="767">
                  <c:v>0.0648534</c:v>
                </c:pt>
                <c:pt idx="768">
                  <c:v>0.0649669</c:v>
                </c:pt>
                <c:pt idx="769">
                  <c:v>0.0650754</c:v>
                </c:pt>
                <c:pt idx="770">
                  <c:v>0.0651794</c:v>
                </c:pt>
                <c:pt idx="771">
                  <c:v>0.0652787</c:v>
                </c:pt>
                <c:pt idx="772">
                  <c:v>0.0653737</c:v>
                </c:pt>
                <c:pt idx="773">
                  <c:v>0.0654644</c:v>
                </c:pt>
                <c:pt idx="774">
                  <c:v>0.0655511</c:v>
                </c:pt>
                <c:pt idx="775">
                  <c:v>0.0656337</c:v>
                </c:pt>
                <c:pt idx="776">
                  <c:v>0.0657125</c:v>
                </c:pt>
                <c:pt idx="777">
                  <c:v>0.0657878</c:v>
                </c:pt>
                <c:pt idx="778">
                  <c:v>0.0658593</c:v>
                </c:pt>
                <c:pt idx="779">
                  <c:v>0.0659275</c:v>
                </c:pt>
                <c:pt idx="780">
                  <c:v>0.065992</c:v>
                </c:pt>
                <c:pt idx="781">
                  <c:v>0.0660535</c:v>
                </c:pt>
                <c:pt idx="782">
                  <c:v>0.066112</c:v>
                </c:pt>
                <c:pt idx="783">
                  <c:v>0.0661673</c:v>
                </c:pt>
                <c:pt idx="784">
                  <c:v>0.0662198</c:v>
                </c:pt>
                <c:pt idx="785">
                  <c:v>0.0662694</c:v>
                </c:pt>
                <c:pt idx="786">
                  <c:v>0.0663164</c:v>
                </c:pt>
                <c:pt idx="787">
                  <c:v>0.0663606</c:v>
                </c:pt>
                <c:pt idx="788">
                  <c:v>0.0664024</c:v>
                </c:pt>
                <c:pt idx="789">
                  <c:v>0.0664423</c:v>
                </c:pt>
                <c:pt idx="790">
                  <c:v>0.0664793</c:v>
                </c:pt>
                <c:pt idx="791">
                  <c:v>0.066514</c:v>
                </c:pt>
                <c:pt idx="792">
                  <c:v>0.0665468</c:v>
                </c:pt>
                <c:pt idx="793">
                  <c:v>0.0665776</c:v>
                </c:pt>
                <c:pt idx="794">
                  <c:v>0.0666066</c:v>
                </c:pt>
                <c:pt idx="795">
                  <c:v>0.0666332</c:v>
                </c:pt>
                <c:pt idx="796">
                  <c:v>0.0666588</c:v>
                </c:pt>
                <c:pt idx="797">
                  <c:v>0.0666821</c:v>
                </c:pt>
                <c:pt idx="798">
                  <c:v>0.0667044</c:v>
                </c:pt>
                <c:pt idx="799">
                  <c:v>0.0667244</c:v>
                </c:pt>
                <c:pt idx="800">
                  <c:v>0.0667434</c:v>
                </c:pt>
                <c:pt idx="801">
                  <c:v>0.0667605</c:v>
                </c:pt>
                <c:pt idx="802">
                  <c:v>0.0667766</c:v>
                </c:pt>
                <c:pt idx="803">
                  <c:v>0.0667918</c:v>
                </c:pt>
                <c:pt idx="804">
                  <c:v>0.0668061</c:v>
                </c:pt>
                <c:pt idx="805">
                  <c:v>0.0668184</c:v>
                </c:pt>
                <c:pt idx="806">
                  <c:v>0.0668298</c:v>
                </c:pt>
                <c:pt idx="807">
                  <c:v>0.0668412</c:v>
                </c:pt>
                <c:pt idx="808">
                  <c:v>0.0668507</c:v>
                </c:pt>
                <c:pt idx="809">
                  <c:v>0.0668593</c:v>
                </c:pt>
                <c:pt idx="810">
                  <c:v>0.0668678</c:v>
                </c:pt>
                <c:pt idx="811">
                  <c:v>0.0668745</c:v>
                </c:pt>
                <c:pt idx="812">
                  <c:v>0.0668811</c:v>
                </c:pt>
                <c:pt idx="813">
                  <c:v>0.0668868</c:v>
                </c:pt>
                <c:pt idx="814">
                  <c:v>0.0668925</c:v>
                </c:pt>
                <c:pt idx="815">
                  <c:v>0.0668963</c:v>
                </c:pt>
                <c:pt idx="816">
                  <c:v>0.066902</c:v>
                </c:pt>
                <c:pt idx="817">
                  <c:v>0.0669058</c:v>
                </c:pt>
                <c:pt idx="818">
                  <c:v>0.0669077</c:v>
                </c:pt>
                <c:pt idx="819">
                  <c:v>0.0669115</c:v>
                </c:pt>
                <c:pt idx="820">
                  <c:v>0.0669134</c:v>
                </c:pt>
                <c:pt idx="821">
                  <c:v>0.0669153</c:v>
                </c:pt>
                <c:pt idx="822">
                  <c:v>0.0669172</c:v>
                </c:pt>
                <c:pt idx="823">
                  <c:v>0.0669191</c:v>
                </c:pt>
                <c:pt idx="824">
                  <c:v>0.066921</c:v>
                </c:pt>
                <c:pt idx="825">
                  <c:v>0.066921</c:v>
                </c:pt>
                <c:pt idx="826">
                  <c:v>0.066921</c:v>
                </c:pt>
                <c:pt idx="827">
                  <c:v>0.066921</c:v>
                </c:pt>
                <c:pt idx="828">
                  <c:v>0.0669248</c:v>
                </c:pt>
                <c:pt idx="829">
                  <c:v>0.0669248</c:v>
                </c:pt>
                <c:pt idx="830">
                  <c:v>0.0669248</c:v>
                </c:pt>
                <c:pt idx="831">
                  <c:v>0.0669248</c:v>
                </c:pt>
                <c:pt idx="832">
                  <c:v>0.0669248</c:v>
                </c:pt>
                <c:pt idx="833">
                  <c:v>0.0669248</c:v>
                </c:pt>
                <c:pt idx="834">
                  <c:v>0.0669248</c:v>
                </c:pt>
                <c:pt idx="835">
                  <c:v>0.066921</c:v>
                </c:pt>
                <c:pt idx="836">
                  <c:v>0.066921</c:v>
                </c:pt>
                <c:pt idx="837">
                  <c:v>0.066921</c:v>
                </c:pt>
                <c:pt idx="838">
                  <c:v>0.0669172</c:v>
                </c:pt>
                <c:pt idx="839">
                  <c:v>0.0669172</c:v>
                </c:pt>
                <c:pt idx="840">
                  <c:v>0.0669172</c:v>
                </c:pt>
                <c:pt idx="841">
                  <c:v>0.0669172</c:v>
                </c:pt>
                <c:pt idx="842">
                  <c:v>0.0669172</c:v>
                </c:pt>
                <c:pt idx="843">
                  <c:v>0.0669172</c:v>
                </c:pt>
                <c:pt idx="844">
                  <c:v>0.0669172</c:v>
                </c:pt>
                <c:pt idx="845">
                  <c:v>0.0669172</c:v>
                </c:pt>
                <c:pt idx="846">
                  <c:v>0.0669096</c:v>
                </c:pt>
                <c:pt idx="847">
                  <c:v>0.0669096</c:v>
                </c:pt>
                <c:pt idx="848">
                  <c:v>0.0669096</c:v>
                </c:pt>
                <c:pt idx="849">
                  <c:v>0.0669096</c:v>
                </c:pt>
                <c:pt idx="850">
                  <c:v>0.0669096</c:v>
                </c:pt>
                <c:pt idx="851">
                  <c:v>0.0669096</c:v>
                </c:pt>
                <c:pt idx="852">
                  <c:v>0.0669096</c:v>
                </c:pt>
                <c:pt idx="853">
                  <c:v>0.0669096</c:v>
                </c:pt>
                <c:pt idx="854">
                  <c:v>0.0669096</c:v>
                </c:pt>
                <c:pt idx="855">
                  <c:v>0.0669096</c:v>
                </c:pt>
                <c:pt idx="856">
                  <c:v>0.0669096</c:v>
                </c:pt>
                <c:pt idx="857">
                  <c:v>0.0669096</c:v>
                </c:pt>
                <c:pt idx="858">
                  <c:v>0.0668944</c:v>
                </c:pt>
                <c:pt idx="859">
                  <c:v>0.0668944</c:v>
                </c:pt>
                <c:pt idx="860">
                  <c:v>0.0668944</c:v>
                </c:pt>
                <c:pt idx="861">
                  <c:v>0.0668944</c:v>
                </c:pt>
                <c:pt idx="862">
                  <c:v>0.0668944</c:v>
                </c:pt>
                <c:pt idx="863">
                  <c:v>0.0668944</c:v>
                </c:pt>
                <c:pt idx="864">
                  <c:v>0.0668944</c:v>
                </c:pt>
                <c:pt idx="865">
                  <c:v>0.0668944</c:v>
                </c:pt>
                <c:pt idx="866">
                  <c:v>0.0668944</c:v>
                </c:pt>
                <c:pt idx="867">
                  <c:v>0.0668944</c:v>
                </c:pt>
                <c:pt idx="868">
                  <c:v>0.0668944</c:v>
                </c:pt>
                <c:pt idx="869">
                  <c:v>0.0668944</c:v>
                </c:pt>
                <c:pt idx="870">
                  <c:v>0.0668944</c:v>
                </c:pt>
                <c:pt idx="871">
                  <c:v>0.0668944</c:v>
                </c:pt>
                <c:pt idx="872">
                  <c:v>0.0668944</c:v>
                </c:pt>
                <c:pt idx="873">
                  <c:v>0.066864</c:v>
                </c:pt>
                <c:pt idx="874">
                  <c:v>0.066864</c:v>
                </c:pt>
                <c:pt idx="875">
                  <c:v>0.066864</c:v>
                </c:pt>
                <c:pt idx="876">
                  <c:v>0.066864</c:v>
                </c:pt>
                <c:pt idx="877">
                  <c:v>0.066864</c:v>
                </c:pt>
                <c:pt idx="878">
                  <c:v>0.066864</c:v>
                </c:pt>
                <c:pt idx="879">
                  <c:v>0.066864</c:v>
                </c:pt>
                <c:pt idx="880">
                  <c:v>0.066864</c:v>
                </c:pt>
                <c:pt idx="881">
                  <c:v>0.066864</c:v>
                </c:pt>
                <c:pt idx="882">
                  <c:v>0.066864</c:v>
                </c:pt>
                <c:pt idx="883">
                  <c:v>0.066864</c:v>
                </c:pt>
                <c:pt idx="884">
                  <c:v>0.066864</c:v>
                </c:pt>
                <c:pt idx="885">
                  <c:v>0.066864</c:v>
                </c:pt>
                <c:pt idx="886">
                  <c:v>0.066864</c:v>
                </c:pt>
                <c:pt idx="887">
                  <c:v>0.066864</c:v>
                </c:pt>
                <c:pt idx="888">
                  <c:v>0.0668032</c:v>
                </c:pt>
                <c:pt idx="889">
                  <c:v>0.0668032</c:v>
                </c:pt>
                <c:pt idx="890">
                  <c:v>0.0668032</c:v>
                </c:pt>
                <c:pt idx="891">
                  <c:v>0.0668032</c:v>
                </c:pt>
                <c:pt idx="892">
                  <c:v>0.0668032</c:v>
                </c:pt>
                <c:pt idx="893">
                  <c:v>0.0668032</c:v>
                </c:pt>
                <c:pt idx="894">
                  <c:v>0.0668032</c:v>
                </c:pt>
                <c:pt idx="895">
                  <c:v>0.0668032</c:v>
                </c:pt>
                <c:pt idx="896">
                  <c:v>0.0668032</c:v>
                </c:pt>
                <c:pt idx="897">
                  <c:v>0.0668032</c:v>
                </c:pt>
                <c:pt idx="898">
                  <c:v>0.0668032</c:v>
                </c:pt>
                <c:pt idx="899">
                  <c:v>0.0668032</c:v>
                </c:pt>
                <c:pt idx="900">
                  <c:v>0.0668032</c:v>
                </c:pt>
                <c:pt idx="901">
                  <c:v>0.0669248</c:v>
                </c:pt>
                <c:pt idx="902">
                  <c:v>0.0666816</c:v>
                </c:pt>
                <c:pt idx="903">
                  <c:v>0.0666816</c:v>
                </c:pt>
                <c:pt idx="904">
                  <c:v>0.0666816</c:v>
                </c:pt>
                <c:pt idx="905">
                  <c:v>0.0666816</c:v>
                </c:pt>
                <c:pt idx="906">
                  <c:v>0.0666816</c:v>
                </c:pt>
                <c:pt idx="907">
                  <c:v>0.0666816</c:v>
                </c:pt>
                <c:pt idx="908">
                  <c:v>0.0666816</c:v>
                </c:pt>
                <c:pt idx="909">
                  <c:v>0.0666816</c:v>
                </c:pt>
                <c:pt idx="910">
                  <c:v>0.0666816</c:v>
                </c:pt>
                <c:pt idx="911">
                  <c:v>0.0666816</c:v>
                </c:pt>
                <c:pt idx="912">
                  <c:v>0.0666816</c:v>
                </c:pt>
                <c:pt idx="913">
                  <c:v>0.0666816</c:v>
                </c:pt>
                <c:pt idx="914">
                  <c:v>0.0666816</c:v>
                </c:pt>
                <c:pt idx="915">
                  <c:v>0.0666816</c:v>
                </c:pt>
                <c:pt idx="916">
                  <c:v>0.0666816</c:v>
                </c:pt>
                <c:pt idx="917">
                  <c:v>0.0666816</c:v>
                </c:pt>
                <c:pt idx="918">
                  <c:v>0.0666816</c:v>
                </c:pt>
                <c:pt idx="919">
                  <c:v>0.0666816</c:v>
                </c:pt>
                <c:pt idx="920">
                  <c:v>0.0666816</c:v>
                </c:pt>
                <c:pt idx="921">
                  <c:v>0.0666816</c:v>
                </c:pt>
                <c:pt idx="922">
                  <c:v>0.0666816</c:v>
                </c:pt>
                <c:pt idx="923">
                  <c:v>0.0661953</c:v>
                </c:pt>
                <c:pt idx="924">
                  <c:v>0.0661953</c:v>
                </c:pt>
                <c:pt idx="925">
                  <c:v>0.0661953</c:v>
                </c:pt>
                <c:pt idx="926">
                  <c:v>0.0661953</c:v>
                </c:pt>
                <c:pt idx="927">
                  <c:v>0.0661953</c:v>
                </c:pt>
                <c:pt idx="928">
                  <c:v>0.0661953</c:v>
                </c:pt>
                <c:pt idx="929">
                  <c:v>0.0661953</c:v>
                </c:pt>
                <c:pt idx="930">
                  <c:v>0.0661953</c:v>
                </c:pt>
                <c:pt idx="931">
                  <c:v>0.0661953</c:v>
                </c:pt>
                <c:pt idx="932">
                  <c:v>0.0661953</c:v>
                </c:pt>
                <c:pt idx="933">
                  <c:v>0.0661953</c:v>
                </c:pt>
                <c:pt idx="934">
                  <c:v>0.0661953</c:v>
                </c:pt>
                <c:pt idx="935">
                  <c:v>0.06425</c:v>
                </c:pt>
                <c:pt idx="936">
                  <c:v>0.06425</c:v>
                </c:pt>
                <c:pt idx="937">
                  <c:v>0.06425</c:v>
                </c:pt>
                <c:pt idx="938">
                  <c:v>0.06425</c:v>
                </c:pt>
                <c:pt idx="939">
                  <c:v>0.06425</c:v>
                </c:pt>
                <c:pt idx="940">
                  <c:v>0.06425</c:v>
                </c:pt>
                <c:pt idx="941">
                  <c:v>0.06425</c:v>
                </c:pt>
                <c:pt idx="942">
                  <c:v>0.06425</c:v>
                </c:pt>
                <c:pt idx="943">
                  <c:v>0.06425</c:v>
                </c:pt>
                <c:pt idx="944">
                  <c:v>0.06425</c:v>
                </c:pt>
                <c:pt idx="945">
                  <c:v>0.06425</c:v>
                </c:pt>
                <c:pt idx="946">
                  <c:v>0.06425</c:v>
                </c:pt>
                <c:pt idx="947">
                  <c:v>0.06425</c:v>
                </c:pt>
                <c:pt idx="948">
                  <c:v>0.06425</c:v>
                </c:pt>
                <c:pt idx="949">
                  <c:v>0.06425</c:v>
                </c:pt>
                <c:pt idx="950">
                  <c:v>0.06425</c:v>
                </c:pt>
                <c:pt idx="951">
                  <c:v>0.06425</c:v>
                </c:pt>
                <c:pt idx="952">
                  <c:v>0.06425</c:v>
                </c:pt>
                <c:pt idx="953">
                  <c:v>0.06425</c:v>
                </c:pt>
                <c:pt idx="954">
                  <c:v>0.06425</c:v>
                </c:pt>
                <c:pt idx="955">
                  <c:v>0.06425</c:v>
                </c:pt>
                <c:pt idx="956">
                  <c:v>0.06425</c:v>
                </c:pt>
                <c:pt idx="957">
                  <c:v>0.06425</c:v>
                </c:pt>
                <c:pt idx="958">
                  <c:v>0.06425</c:v>
                </c:pt>
                <c:pt idx="959">
                  <c:v>0.06425</c:v>
                </c:pt>
                <c:pt idx="960">
                  <c:v>0.06425</c:v>
                </c:pt>
                <c:pt idx="961">
                  <c:v>0.06425</c:v>
                </c:pt>
                <c:pt idx="962">
                  <c:v>0.06425</c:v>
                </c:pt>
                <c:pt idx="963">
                  <c:v>0.06425</c:v>
                </c:pt>
                <c:pt idx="964">
                  <c:v>0.06425</c:v>
                </c:pt>
                <c:pt idx="965">
                  <c:v>0.06425</c:v>
                </c:pt>
                <c:pt idx="966">
                  <c:v>0.06425</c:v>
                </c:pt>
                <c:pt idx="967">
                  <c:v>0.06425</c:v>
                </c:pt>
                <c:pt idx="968">
                  <c:v>0.06425</c:v>
                </c:pt>
                <c:pt idx="969">
                  <c:v>0.06425</c:v>
                </c:pt>
                <c:pt idx="970">
                  <c:v>0.06425</c:v>
                </c:pt>
                <c:pt idx="971">
                  <c:v>0.06425</c:v>
                </c:pt>
                <c:pt idx="972">
                  <c:v>0.06425</c:v>
                </c:pt>
                <c:pt idx="973">
                  <c:v>0.06425</c:v>
                </c:pt>
                <c:pt idx="974">
                  <c:v>0.06425</c:v>
                </c:pt>
                <c:pt idx="975">
                  <c:v>0.06425</c:v>
                </c:pt>
                <c:pt idx="976">
                  <c:v>0.06425</c:v>
                </c:pt>
                <c:pt idx="977">
                  <c:v>0.06425</c:v>
                </c:pt>
                <c:pt idx="978">
                  <c:v>0.06425</c:v>
                </c:pt>
                <c:pt idx="979">
                  <c:v>0.06425</c:v>
                </c:pt>
                <c:pt idx="980">
                  <c:v>0.06425</c:v>
                </c:pt>
                <c:pt idx="981">
                  <c:v>0.06425</c:v>
                </c:pt>
                <c:pt idx="982">
                  <c:v>0.06425</c:v>
                </c:pt>
                <c:pt idx="983">
                  <c:v>0.06425</c:v>
                </c:pt>
                <c:pt idx="984">
                  <c:v>0.06425</c:v>
                </c:pt>
                <c:pt idx="985">
                  <c:v>0.06425</c:v>
                </c:pt>
                <c:pt idx="986">
                  <c:v>0.06425</c:v>
                </c:pt>
                <c:pt idx="987">
                  <c:v>0.06425</c:v>
                </c:pt>
                <c:pt idx="988">
                  <c:v>0.06425</c:v>
                </c:pt>
                <c:pt idx="989">
                  <c:v>0.06425</c:v>
                </c:pt>
                <c:pt idx="990">
                  <c:v>0.06425</c:v>
                </c:pt>
                <c:pt idx="991">
                  <c:v>0.06425</c:v>
                </c:pt>
                <c:pt idx="992">
                  <c:v>0.06425</c:v>
                </c:pt>
                <c:pt idx="993">
                  <c:v>0.06425</c:v>
                </c:pt>
                <c:pt idx="994">
                  <c:v>0.06425</c:v>
                </c:pt>
                <c:pt idx="995">
                  <c:v>0.06425</c:v>
                </c:pt>
                <c:pt idx="996">
                  <c:v>0.06425</c:v>
                </c:pt>
                <c:pt idx="997">
                  <c:v>0.06425</c:v>
                </c:pt>
                <c:pt idx="998">
                  <c:v>0.06425</c:v>
                </c:pt>
                <c:pt idx="999">
                  <c:v>0.06425</c:v>
                </c:pt>
                <c:pt idx="1000">
                  <c:v>0.06425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1462736"/>
        <c:axId val="1381465056"/>
      </c:lineChart>
      <c:catAx>
        <c:axId val="1381462736"/>
        <c:scaling>
          <c:orientation val="minMax"/>
        </c:scaling>
        <c:delete val="0"/>
        <c:axPos val="b"/>
        <c:numFmt formatCode="0%" sourceLinked="0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en-GB"/>
          </a:p>
        </c:txPr>
        <c:crossAx val="1381465056"/>
        <c:crosses val="autoZero"/>
        <c:auto val="1"/>
        <c:lblAlgn val="ctr"/>
        <c:lblOffset val="100"/>
        <c:noMultiLvlLbl val="0"/>
      </c:catAx>
      <c:valAx>
        <c:axId val="1381465056"/>
        <c:scaling>
          <c:orientation val="minMax"/>
        </c:scaling>
        <c:delete val="0"/>
        <c:axPos val="l"/>
        <c:majorGridlines/>
        <c:numFmt formatCode="0%" sourceLinked="0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en-GB"/>
          </a:p>
        </c:txPr>
        <c:crossAx val="138146273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515998554673974"/>
          <c:y val="0.171852864626231"/>
          <c:w val="0.436299513708014"/>
          <c:h val="0.082242282476196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94C883-F792-4F43-9D25-07690ABE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1683</Words>
  <Characters>9595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Mak</dc:creator>
  <cp:keywords/>
  <dc:description/>
  <cp:lastModifiedBy>Marcello Mak</cp:lastModifiedBy>
  <cp:revision>9</cp:revision>
  <cp:lastPrinted>2018-01-07T17:43:00Z</cp:lastPrinted>
  <dcterms:created xsi:type="dcterms:W3CDTF">2018-01-07T17:43:00Z</dcterms:created>
  <dcterms:modified xsi:type="dcterms:W3CDTF">2018-01-08T16:19:00Z</dcterms:modified>
</cp:coreProperties>
</file>