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97A25" w14:textId="7D449078" w:rsidR="00D313BF" w:rsidRDefault="0024456F" w:rsidP="001C56A9">
      <w:pPr>
        <w:jc w:val="both"/>
      </w:pPr>
      <w:r>
        <w:t>O método proposto neste trabalho</w:t>
      </w:r>
      <w:r w:rsidR="001C56A9">
        <w:t xml:space="preserve"> é apoiado por um ambiente computacional formado por três componentes: módulo de colaboração, módulo de processamento, e módulo de apresentação. </w:t>
      </w:r>
      <w:r w:rsidR="00523798">
        <w:t>O fluxo de dados entre os componentes pode ser observado na Figura 6.</w:t>
      </w:r>
      <w:bookmarkStart w:id="0" w:name="_GoBack"/>
      <w:bookmarkEnd w:id="0"/>
    </w:p>
    <w:p w14:paraId="3C2FAA13" w14:textId="04A862E7" w:rsidR="001C56A9" w:rsidRDefault="00A872FA" w:rsidP="001C56A9">
      <w:pPr>
        <w:jc w:val="both"/>
      </w:pPr>
      <w:r>
        <w:rPr>
          <w:noProof/>
          <w:lang w:val="en-US"/>
        </w:rPr>
        <w:drawing>
          <wp:inline distT="0" distB="0" distL="0" distR="0" wp14:anchorId="4AE6E9D2" wp14:editId="3B7E7468">
            <wp:extent cx="5727700" cy="1771015"/>
            <wp:effectExtent l="0" t="0" r="1270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4-24 at 21.16.4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605D" w14:textId="77777777" w:rsidR="001C56A9" w:rsidRDefault="001C56A9" w:rsidP="001C56A9">
      <w:pPr>
        <w:jc w:val="both"/>
      </w:pPr>
      <w:r>
        <w:t xml:space="preserve">O módulo de colaboração apoia as atividades de obtenção das informações necessárias para gerar o conteúdo complementar, a ser utilizado para enriquecer os vídeos. Por meio das ferramentas contidas nesse módulo, os estudantes podem contribuir de três maneiras: identificando lacunas semânticas, sugerindo conteúdos complementares para cobri-las, ou validando contribuições de outros estudantes. Esse módulo se baseia em uma abordagem </w:t>
      </w:r>
      <w:r>
        <w:rPr>
          <w:i/>
        </w:rPr>
        <w:t>c</w:t>
      </w:r>
      <w:r w:rsidRPr="005E0215">
        <w:rPr>
          <w:i/>
        </w:rPr>
        <w:t>rowdsourcing</w:t>
      </w:r>
      <w:r>
        <w:t xml:space="preserve">, que oferece suporte aos cenários de colaboração em escala massiva, além de propor formas eficientes de divisão e distribuição de tarefas, assim como de validação e agregação das contribuições. </w:t>
      </w:r>
    </w:p>
    <w:p w14:paraId="092991E0" w14:textId="77777777" w:rsidR="001C56A9" w:rsidRDefault="001C56A9" w:rsidP="001C56A9">
      <w:pPr>
        <w:jc w:val="both"/>
      </w:pPr>
    </w:p>
    <w:p w14:paraId="1ACDF9CC" w14:textId="77777777" w:rsidR="001C56A9" w:rsidRDefault="001C56A9" w:rsidP="001C56A9">
      <w:pPr>
        <w:jc w:val="both"/>
      </w:pPr>
      <w:r>
        <w:t xml:space="preserve">O módulo de processamento utiliza técnicas baseadas em modelos e funções paramétricas para gerar, a partir das contribuições dos estudantes, o conteúdo multimídia a ser agregado aos vídeos. Para este projeto foram selecionados três tipos de conteúdo: hiperlinks, caixas de texto e imagens. Os hiperlinks são inseridos em pontos do vídeo que requerem informação adicional, e apontam para outros vídeos ou páginas web com mais informações sobre os respectivos conceitos. As caixas de texto são utilizadas para contextualizar fatos e informações, para adicionar informações complementares, e para listar formas equivalentes para termos e expressões. As imagens são utilizadas para ajudar a explicar conceitos, apresentando desenhos, gráficos e fotografias que ajudem o estudante a compreender o conteúdo apresentado. </w:t>
      </w:r>
    </w:p>
    <w:p w14:paraId="6AF4BC28" w14:textId="77777777" w:rsidR="001C56A9" w:rsidRDefault="001C56A9" w:rsidP="001C56A9">
      <w:pPr>
        <w:jc w:val="both"/>
      </w:pPr>
    </w:p>
    <w:p w14:paraId="49E33B73" w14:textId="77777777" w:rsidR="001C56A9" w:rsidRDefault="001C56A9" w:rsidP="001C56A9">
      <w:pPr>
        <w:jc w:val="both"/>
      </w:pPr>
      <w:r w:rsidRPr="00820CAE">
        <w:t xml:space="preserve">O módulo de apresentação é utilizado para exibir os objetos de aprendizagem, com todas as funcionalidades necessárias para que o estudante possa interagir com eles. Adicionalmente esse módulo oferece funcionalidades que permitem aos estudantes fazerem recomendações, </w:t>
      </w:r>
      <w:r>
        <w:t xml:space="preserve">avaliações e sugestões de </w:t>
      </w:r>
      <w:r w:rsidRPr="00820CAE">
        <w:t>modificações nos objet</w:t>
      </w:r>
      <w:r>
        <w:t>os de aprendizagem</w:t>
      </w:r>
      <w:r w:rsidRPr="00820CAE">
        <w:t>.</w:t>
      </w:r>
    </w:p>
    <w:p w14:paraId="2D6C7A6D" w14:textId="77777777" w:rsidR="001D4EE5" w:rsidRDefault="00A872FA"/>
    <w:sectPr w:rsidR="001D4EE5" w:rsidSect="00431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A9"/>
    <w:rsid w:val="00041C67"/>
    <w:rsid w:val="00130D9F"/>
    <w:rsid w:val="001C56A9"/>
    <w:rsid w:val="0024456F"/>
    <w:rsid w:val="0043131E"/>
    <w:rsid w:val="00523798"/>
    <w:rsid w:val="00A872FA"/>
    <w:rsid w:val="00AB1B29"/>
    <w:rsid w:val="00AD2AAC"/>
    <w:rsid w:val="00C75704"/>
    <w:rsid w:val="00D075AE"/>
    <w:rsid w:val="00D3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F6A3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6A9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305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2017-04-24T23:55:00Z</dcterms:created>
  <dcterms:modified xsi:type="dcterms:W3CDTF">2017-04-25T00:17:00Z</dcterms:modified>
</cp:coreProperties>
</file>