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CFC20" w14:textId="77777777" w:rsidR="00EF2A67" w:rsidRPr="008319F0" w:rsidRDefault="00EF2A67" w:rsidP="00EF2A67">
      <w:pPr>
        <w:rPr>
          <w:sz w:val="24"/>
          <w:szCs w:val="24"/>
        </w:rPr>
      </w:pPr>
    </w:p>
    <w:p w14:paraId="04F14E9D" w14:textId="77777777" w:rsidR="00EF2A67" w:rsidRDefault="00EF2A67" w:rsidP="00EF2A67">
      <w:pPr>
        <w:pBdr>
          <w:top w:val="single" w:sz="12" w:space="1" w:color="404040" w:shadow="1"/>
          <w:left w:val="single" w:sz="12" w:space="4" w:color="404040" w:shadow="1"/>
          <w:bottom w:val="single" w:sz="12" w:space="1" w:color="404040" w:shadow="1"/>
          <w:right w:val="single" w:sz="12" w:space="4" w:color="404040" w:shadow="1"/>
        </w:pBdr>
        <w:shd w:val="clear" w:color="auto" w:fill="F2F2F2"/>
        <w:jc w:val="center"/>
        <w:rPr>
          <w:rFonts w:ascii="Bookman Old Style" w:hAnsi="Bookman Old Style"/>
          <w:b/>
          <w:color w:val="404040"/>
        </w:rPr>
      </w:pPr>
      <w:r w:rsidRPr="003F5294">
        <w:rPr>
          <w:rFonts w:ascii="Bookman Old Style" w:hAnsi="Bookman Old Style"/>
          <w:b/>
          <w:color w:val="404040"/>
          <w:sz w:val="24"/>
          <w:szCs w:val="24"/>
          <w:lang w:val="it-IT"/>
        </w:rPr>
        <w:t>ANTOINETTE (TONI) HANNAH</w:t>
      </w:r>
      <w:r w:rsidRPr="003F5294">
        <w:rPr>
          <w:rFonts w:ascii="Bookman Old Style" w:hAnsi="Bookman Old Style"/>
          <w:b/>
          <w:color w:val="404040"/>
          <w:sz w:val="24"/>
          <w:szCs w:val="24"/>
          <w:lang w:val="it-IT"/>
        </w:rPr>
        <w:br/>
      </w:r>
      <w:r>
        <w:rPr>
          <w:rFonts w:ascii="Bookman Old Style" w:hAnsi="Bookman Old Style"/>
          <w:b/>
          <w:color w:val="404040"/>
        </w:rPr>
        <w:t xml:space="preserve">(404)272-8431 </w:t>
      </w:r>
    </w:p>
    <w:p w14:paraId="3861A198" w14:textId="77777777" w:rsidR="00EF2A67" w:rsidRPr="003F5294" w:rsidRDefault="00EF2A67" w:rsidP="00EF2A67">
      <w:pPr>
        <w:pBdr>
          <w:top w:val="single" w:sz="12" w:space="1" w:color="404040" w:shadow="1"/>
          <w:left w:val="single" w:sz="12" w:space="4" w:color="404040" w:shadow="1"/>
          <w:bottom w:val="single" w:sz="12" w:space="1" w:color="404040" w:shadow="1"/>
          <w:right w:val="single" w:sz="12" w:space="4" w:color="404040" w:shadow="1"/>
        </w:pBdr>
        <w:shd w:val="clear" w:color="auto" w:fill="F2F2F2"/>
        <w:jc w:val="center"/>
        <w:rPr>
          <w:rFonts w:ascii="Bookman Old Style" w:hAnsi="Bookman Old Style"/>
          <w:b/>
          <w:color w:val="404040"/>
        </w:rPr>
      </w:pPr>
      <w:r>
        <w:rPr>
          <w:rFonts w:ascii="Bookman Old Style" w:hAnsi="Bookman Old Style"/>
          <w:b/>
          <w:color w:val="404040"/>
        </w:rPr>
        <w:t>tonijhannah@gmail.com</w:t>
      </w:r>
    </w:p>
    <w:p w14:paraId="148125C7" w14:textId="77777777" w:rsidR="00EF2A67" w:rsidRDefault="00EF2A67" w:rsidP="00EF2A67">
      <w:pPr>
        <w:rPr>
          <w:rFonts w:ascii="Bookman Old Style" w:hAnsi="Bookman Old Style"/>
          <w:b/>
          <w:sz w:val="24"/>
          <w:szCs w:val="24"/>
        </w:rPr>
      </w:pPr>
    </w:p>
    <w:p w14:paraId="399309CD" w14:textId="77777777" w:rsidR="00EF2A67" w:rsidRPr="0005138E" w:rsidRDefault="00EF2A67" w:rsidP="00EF2A67">
      <w:pPr>
        <w:jc w:val="center"/>
        <w:rPr>
          <w:rFonts w:ascii="Bookman Old Style" w:hAnsi="Bookman Old Style"/>
          <w:b/>
          <w:i/>
        </w:rPr>
      </w:pPr>
      <w:r w:rsidRPr="0005138E">
        <w:rPr>
          <w:rFonts w:ascii="Bookman Old Style" w:hAnsi="Bookman Old Style"/>
          <w:b/>
          <w:i/>
        </w:rPr>
        <w:t xml:space="preserve">Experienced </w:t>
      </w:r>
      <w:r>
        <w:rPr>
          <w:rFonts w:ascii="Bookman Old Style" w:hAnsi="Bookman Old Style"/>
          <w:b/>
          <w:i/>
        </w:rPr>
        <w:t>Human Resources</w:t>
      </w:r>
      <w:r w:rsidRPr="0005138E">
        <w:rPr>
          <w:rFonts w:ascii="Bookman Old Style" w:hAnsi="Bookman Old Style"/>
          <w:b/>
          <w:i/>
        </w:rPr>
        <w:t xml:space="preserve"> professional with 15+ years of experience working with Fortune 500 companies seeks opportunity to utilize strong </w:t>
      </w:r>
      <w:r>
        <w:rPr>
          <w:rFonts w:ascii="Bookman Old Style" w:hAnsi="Bookman Old Style"/>
          <w:b/>
          <w:i/>
        </w:rPr>
        <w:t xml:space="preserve">leadership, </w:t>
      </w:r>
      <w:r>
        <w:rPr>
          <w:rFonts w:ascii="Bookman Old Style" w:hAnsi="Bookman Old Style"/>
          <w:b/>
          <w:i/>
        </w:rPr>
        <w:t xml:space="preserve">talent management, human resource consulting and diversity strategy </w:t>
      </w:r>
      <w:r w:rsidRPr="0005138E">
        <w:rPr>
          <w:rFonts w:ascii="Bookman Old Style" w:hAnsi="Bookman Old Style"/>
          <w:b/>
          <w:i/>
        </w:rPr>
        <w:t>skills</w:t>
      </w:r>
      <w:r>
        <w:rPr>
          <w:rFonts w:ascii="Bookman Old Style" w:hAnsi="Bookman Old Style"/>
          <w:b/>
          <w:i/>
        </w:rPr>
        <w:t>.</w:t>
      </w:r>
    </w:p>
    <w:p w14:paraId="58EBD463" w14:textId="77777777" w:rsidR="00EF2A67" w:rsidRPr="00354841" w:rsidRDefault="00EF2A67" w:rsidP="00EF2A67">
      <w:pPr>
        <w:rPr>
          <w:rFonts w:ascii="Bookman Old Style" w:hAnsi="Bookman Old Style"/>
          <w:sz w:val="24"/>
          <w:szCs w:val="24"/>
        </w:rPr>
      </w:pPr>
    </w:p>
    <w:p w14:paraId="6A3FCEC7" w14:textId="77777777" w:rsidR="00EF2A67" w:rsidRPr="00224CA4" w:rsidRDefault="00EF2A67" w:rsidP="00EF2A67">
      <w:pPr>
        <w:rPr>
          <w:rFonts w:ascii="Bookman Old Style" w:hAnsi="Bookman Old Style"/>
          <w:b/>
          <w:i/>
          <w:sz w:val="24"/>
          <w:szCs w:val="24"/>
          <w:u w:val="single" w:color="0000FF"/>
        </w:rPr>
      </w:pPr>
      <w:r w:rsidRPr="00224CA4">
        <w:rPr>
          <w:rFonts w:ascii="Bookman Old Style" w:hAnsi="Bookman Old Style"/>
          <w:b/>
          <w:i/>
          <w:sz w:val="24"/>
          <w:szCs w:val="24"/>
          <w:u w:val="single" w:color="0000FF"/>
        </w:rPr>
        <w:t>Applicable Experience</w:t>
      </w:r>
    </w:p>
    <w:p w14:paraId="2CEC88F4" w14:textId="77777777" w:rsidR="00EF2A67" w:rsidRPr="00BF13DF" w:rsidRDefault="00EF2A67" w:rsidP="00EF2A67">
      <w:pPr>
        <w:rPr>
          <w:rFonts w:ascii="Bookman Old Style" w:hAnsi="Bookman Old Style"/>
          <w:b/>
          <w:i/>
          <w:sz w:val="24"/>
          <w:szCs w:val="24"/>
          <w:u w:val="single" w:color="C00000"/>
        </w:rPr>
      </w:pPr>
    </w:p>
    <w:p w14:paraId="094EB842" w14:textId="77777777" w:rsidR="00EF2A67" w:rsidRPr="00224CA4" w:rsidRDefault="0089670D" w:rsidP="00EF2A67">
      <w:pPr>
        <w:rPr>
          <w:rFonts w:ascii="Bookman Old Style" w:hAnsi="Bookman Old Style"/>
          <w:u w:color="0000FF"/>
        </w:rPr>
      </w:pPr>
      <w:r>
        <w:rPr>
          <w:rFonts w:ascii="Bookman Old Style" w:hAnsi="Bookman Old Style"/>
          <w:b/>
          <w:u w:val="single" w:color="0000FF"/>
        </w:rPr>
        <w:t>Talent Management</w:t>
      </w:r>
    </w:p>
    <w:p w14:paraId="2BFF779F" w14:textId="77777777" w:rsidR="0089670D" w:rsidRPr="003F5294" w:rsidRDefault="0089670D" w:rsidP="0089670D">
      <w:pPr>
        <w:numPr>
          <w:ilvl w:val="0"/>
          <w:numId w:val="3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>Manage</w:t>
      </w:r>
      <w:r>
        <w:rPr>
          <w:rFonts w:ascii="Bookman Old Style" w:hAnsi="Bookman Old Style"/>
        </w:rPr>
        <w:t>d</w:t>
      </w:r>
      <w:r w:rsidRPr="003F5294">
        <w:rPr>
          <w:rFonts w:ascii="Bookman Old Style" w:hAnsi="Bookman Old Style"/>
        </w:rPr>
        <w:t xml:space="preserve"> the </w:t>
      </w:r>
      <w:r>
        <w:rPr>
          <w:rFonts w:ascii="Bookman Old Style" w:hAnsi="Bookman Old Style"/>
        </w:rPr>
        <w:t xml:space="preserve">rotational </w:t>
      </w:r>
      <w:r w:rsidRPr="003F5294">
        <w:rPr>
          <w:rFonts w:ascii="Bookman Old Style" w:hAnsi="Bookman Old Style"/>
        </w:rPr>
        <w:t>Professional Development Program</w:t>
      </w:r>
      <w:r>
        <w:rPr>
          <w:rFonts w:ascii="Bookman Old Style" w:hAnsi="Bookman Old Style"/>
        </w:rPr>
        <w:t xml:space="preserve"> (PDP)</w:t>
      </w:r>
      <w:r w:rsidRPr="003F5294">
        <w:rPr>
          <w:rFonts w:ascii="Bookman Old Style" w:hAnsi="Bookman Old Style"/>
        </w:rPr>
        <w:t xml:space="preserve"> which include</w:t>
      </w:r>
      <w:r>
        <w:rPr>
          <w:rFonts w:ascii="Bookman Old Style" w:hAnsi="Bookman Old Style"/>
        </w:rPr>
        <w:t>d</w:t>
      </w:r>
      <w:r w:rsidRPr="003F5294">
        <w:rPr>
          <w:rFonts w:ascii="Bookman Old Style" w:hAnsi="Bookman Old Style"/>
        </w:rPr>
        <w:t xml:space="preserve"> leading, developing and managing the performance of employees in the program</w:t>
      </w:r>
      <w:r>
        <w:rPr>
          <w:rFonts w:ascii="Bookman Old Style" w:hAnsi="Bookman Old Style"/>
        </w:rPr>
        <w:t xml:space="preserve"> as well as managing the PDP budget</w:t>
      </w:r>
    </w:p>
    <w:p w14:paraId="029CD8B8" w14:textId="77777777" w:rsidR="0089670D" w:rsidRPr="003F5294" w:rsidRDefault="0089670D" w:rsidP="0089670D">
      <w:pPr>
        <w:numPr>
          <w:ilvl w:val="0"/>
          <w:numId w:val="3"/>
        </w:numPr>
        <w:rPr>
          <w:rFonts w:ascii="Bookman Old Style" w:hAnsi="Bookman Old Style"/>
          <w:color w:val="000000"/>
        </w:rPr>
      </w:pPr>
      <w:r w:rsidRPr="003F5294">
        <w:rPr>
          <w:rFonts w:ascii="Bookman Old Style" w:hAnsi="Bookman Old Style"/>
          <w:color w:val="000000"/>
        </w:rPr>
        <w:t>Manage</w:t>
      </w:r>
      <w:r>
        <w:rPr>
          <w:rFonts w:ascii="Bookman Old Style" w:hAnsi="Bookman Old Style"/>
          <w:color w:val="000000"/>
        </w:rPr>
        <w:t>d</w:t>
      </w:r>
      <w:r w:rsidRPr="003F5294">
        <w:rPr>
          <w:rFonts w:ascii="Bookman Old Style" w:hAnsi="Bookman Old Style"/>
          <w:color w:val="000000"/>
        </w:rPr>
        <w:t xml:space="preserve"> Leadership Development programs for </w:t>
      </w:r>
      <w:r>
        <w:rPr>
          <w:rFonts w:ascii="Bookman Old Style" w:hAnsi="Bookman Old Style"/>
          <w:color w:val="000000"/>
        </w:rPr>
        <w:t>Georgia Power and Southern Company Services</w:t>
      </w:r>
      <w:r w:rsidRPr="003F5294">
        <w:rPr>
          <w:rFonts w:ascii="Bookman Old Style" w:hAnsi="Bookman Old Style"/>
          <w:color w:val="000000"/>
        </w:rPr>
        <w:t>, providing guidance to participants, executives, managers and strategic partners</w:t>
      </w:r>
    </w:p>
    <w:p w14:paraId="5632C909" w14:textId="77777777" w:rsidR="0089670D" w:rsidRPr="003F5294" w:rsidRDefault="0089670D" w:rsidP="0089670D">
      <w:pPr>
        <w:numPr>
          <w:ilvl w:val="0"/>
          <w:numId w:val="3"/>
        </w:numPr>
        <w:rPr>
          <w:rFonts w:ascii="Bookman Old Style" w:hAnsi="Bookman Old Style"/>
          <w:color w:val="000000"/>
        </w:rPr>
      </w:pPr>
      <w:r w:rsidRPr="003F5294">
        <w:rPr>
          <w:rFonts w:ascii="Bookman Old Style" w:hAnsi="Bookman Old Style"/>
          <w:color w:val="000000"/>
        </w:rPr>
        <w:t>Extensive partnering and building relationships with company executives to ensure understanding and support of leadership programs</w:t>
      </w:r>
    </w:p>
    <w:p w14:paraId="75572EF7" w14:textId="77777777" w:rsidR="0089670D" w:rsidRPr="003F5294" w:rsidRDefault="0089670D" w:rsidP="0089670D">
      <w:pPr>
        <w:numPr>
          <w:ilvl w:val="0"/>
          <w:numId w:val="3"/>
        </w:numPr>
        <w:rPr>
          <w:rFonts w:ascii="Bookman Old Style" w:hAnsi="Bookman Old Style"/>
          <w:color w:val="000000"/>
        </w:rPr>
      </w:pPr>
      <w:r w:rsidRPr="003F5294">
        <w:rPr>
          <w:rFonts w:ascii="Bookman Old Style" w:hAnsi="Bookman Old Style"/>
          <w:color w:val="000000"/>
        </w:rPr>
        <w:t>In partnership with Emory University, created three new leadership programs which incorporate an academic component to company’s leadership development initiatives</w:t>
      </w:r>
    </w:p>
    <w:p w14:paraId="2CB1C2A0" w14:textId="77777777" w:rsidR="0089670D" w:rsidRPr="003F5294" w:rsidRDefault="0089670D" w:rsidP="0089670D">
      <w:pPr>
        <w:numPr>
          <w:ilvl w:val="0"/>
          <w:numId w:val="3"/>
        </w:numPr>
        <w:rPr>
          <w:rFonts w:ascii="Bookman Old Style" w:hAnsi="Bookman Old Style"/>
          <w:color w:val="000000"/>
        </w:rPr>
      </w:pPr>
      <w:r w:rsidRPr="003F5294">
        <w:rPr>
          <w:rFonts w:ascii="Bookman Old Style" w:hAnsi="Bookman Old Style"/>
          <w:color w:val="000000"/>
        </w:rPr>
        <w:t>Partner</w:t>
      </w:r>
      <w:r>
        <w:rPr>
          <w:rFonts w:ascii="Bookman Old Style" w:hAnsi="Bookman Old Style"/>
          <w:color w:val="000000"/>
        </w:rPr>
        <w:t>ed</w:t>
      </w:r>
      <w:r w:rsidRPr="003F5294">
        <w:rPr>
          <w:rFonts w:ascii="Bookman Old Style" w:hAnsi="Bookman Old Style"/>
          <w:color w:val="000000"/>
        </w:rPr>
        <w:t xml:space="preserve"> with HR Delivery teams to provide support for Talent Management initiatives around performance management, employee and leadership development, assessments, workforce planning and diversity</w:t>
      </w:r>
    </w:p>
    <w:p w14:paraId="3A844892" w14:textId="77777777" w:rsidR="0089670D" w:rsidRPr="003F5294" w:rsidRDefault="0089670D" w:rsidP="0089670D">
      <w:pPr>
        <w:numPr>
          <w:ilvl w:val="0"/>
          <w:numId w:val="3"/>
        </w:numPr>
        <w:rPr>
          <w:rFonts w:ascii="Bookman Old Style" w:hAnsi="Bookman Old Style"/>
          <w:color w:val="000000"/>
        </w:rPr>
      </w:pPr>
      <w:r w:rsidRPr="003F5294">
        <w:rPr>
          <w:rFonts w:ascii="Bookman Old Style" w:hAnsi="Bookman Old Style"/>
          <w:color w:val="000000"/>
        </w:rPr>
        <w:t>Provide</w:t>
      </w:r>
      <w:r>
        <w:rPr>
          <w:rFonts w:ascii="Bookman Old Style" w:hAnsi="Bookman Old Style"/>
          <w:color w:val="000000"/>
        </w:rPr>
        <w:t>d</w:t>
      </w:r>
      <w:r w:rsidRPr="003F5294">
        <w:rPr>
          <w:rFonts w:ascii="Bookman Old Style" w:hAnsi="Bookman Old Style"/>
          <w:color w:val="000000"/>
        </w:rPr>
        <w:t xml:space="preserve"> reporting and demographic analysis in support of Diversity &amp; Inclusion initiatives</w:t>
      </w:r>
    </w:p>
    <w:p w14:paraId="7FE0D7B6" w14:textId="77777777" w:rsidR="00EF2A67" w:rsidRPr="00BF13DF" w:rsidRDefault="00EF2A67" w:rsidP="00EF2A67">
      <w:pPr>
        <w:contextualSpacing/>
        <w:rPr>
          <w:rFonts w:ascii="Bookman Old Style" w:hAnsi="Bookman Old Style"/>
          <w:b/>
          <w:sz w:val="24"/>
          <w:szCs w:val="24"/>
          <w:u w:val="single"/>
        </w:rPr>
      </w:pPr>
    </w:p>
    <w:p w14:paraId="6FC056AD" w14:textId="77777777" w:rsidR="00EF2A67" w:rsidRPr="00224CA4" w:rsidRDefault="0089670D" w:rsidP="00EF2A67">
      <w:pPr>
        <w:rPr>
          <w:rFonts w:ascii="Bookman Old Style" w:hAnsi="Bookman Old Style"/>
          <w:u w:color="0000FF"/>
        </w:rPr>
      </w:pPr>
      <w:r>
        <w:rPr>
          <w:rFonts w:ascii="Bookman Old Style" w:hAnsi="Bookman Old Style"/>
          <w:b/>
          <w:u w:val="single" w:color="0000FF"/>
        </w:rPr>
        <w:t>Human Resources</w:t>
      </w:r>
    </w:p>
    <w:p w14:paraId="40CA2AE6" w14:textId="77777777" w:rsidR="0089670D" w:rsidRPr="003F5294" w:rsidRDefault="0089670D" w:rsidP="0089670D">
      <w:pPr>
        <w:numPr>
          <w:ilvl w:val="0"/>
          <w:numId w:val="2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>Delivered and brokered HR services to customer organizations</w:t>
      </w:r>
    </w:p>
    <w:p w14:paraId="26DCA3BB" w14:textId="77777777" w:rsidR="0089670D" w:rsidRPr="003F5294" w:rsidRDefault="0089670D" w:rsidP="0089670D">
      <w:pPr>
        <w:numPr>
          <w:ilvl w:val="0"/>
          <w:numId w:val="2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>Consulted with organizational executives and their leadership teams regarding performance management, team effectiveness, career development and leadership effectiveness</w:t>
      </w:r>
    </w:p>
    <w:p w14:paraId="7981FF2B" w14:textId="77777777" w:rsidR="0089670D" w:rsidRPr="003F5294" w:rsidRDefault="0089670D" w:rsidP="0089670D">
      <w:pPr>
        <w:numPr>
          <w:ilvl w:val="0"/>
          <w:numId w:val="2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>Analyzed customer organizations to make recommendations regarding organizational design and organizational effectiveness</w:t>
      </w:r>
    </w:p>
    <w:p w14:paraId="0B270458" w14:textId="77777777" w:rsidR="0089670D" w:rsidRPr="003F5294" w:rsidRDefault="0089670D" w:rsidP="0089670D">
      <w:pPr>
        <w:numPr>
          <w:ilvl w:val="0"/>
          <w:numId w:val="2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 xml:space="preserve">Partnered with </w:t>
      </w:r>
      <w:r>
        <w:rPr>
          <w:rFonts w:ascii="Bookman Old Style" w:hAnsi="Bookman Old Style"/>
        </w:rPr>
        <w:t xml:space="preserve">customers’ </w:t>
      </w:r>
      <w:r w:rsidRPr="003F5294">
        <w:rPr>
          <w:rFonts w:ascii="Bookman Old Style" w:hAnsi="Bookman Old Style"/>
        </w:rPr>
        <w:t>leadership teams to drive succession planning and workforce planning processes</w:t>
      </w:r>
    </w:p>
    <w:p w14:paraId="72DE50D9" w14:textId="77777777" w:rsidR="0089670D" w:rsidRPr="003F5294" w:rsidRDefault="0089670D" w:rsidP="0089670D">
      <w:pPr>
        <w:numPr>
          <w:ilvl w:val="0"/>
          <w:numId w:val="2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>Provided training in customer organizations around interview skills, resume writing, and compliance around affirmative action goals and good faith efforts</w:t>
      </w:r>
    </w:p>
    <w:p w14:paraId="55D08D77" w14:textId="77777777" w:rsidR="0089670D" w:rsidRPr="003F5294" w:rsidRDefault="0089670D" w:rsidP="0089670D">
      <w:pPr>
        <w:numPr>
          <w:ilvl w:val="0"/>
          <w:numId w:val="2"/>
        </w:numPr>
        <w:rPr>
          <w:rFonts w:ascii="Bookman Old Style" w:hAnsi="Bookman Old Style"/>
        </w:rPr>
      </w:pPr>
      <w:r w:rsidRPr="003F5294">
        <w:rPr>
          <w:rFonts w:ascii="Bookman Old Style" w:hAnsi="Bookman Old Style"/>
        </w:rPr>
        <w:t>Audited performance appraisal files and consulted with customers around content in appraisals and field files</w:t>
      </w:r>
    </w:p>
    <w:p w14:paraId="3CCFF927" w14:textId="77777777" w:rsidR="00EF2A67" w:rsidRDefault="00EF2A67" w:rsidP="00EF2A67">
      <w:pPr>
        <w:ind w:left="360"/>
        <w:rPr>
          <w:rFonts w:ascii="Bookman Old Style" w:hAnsi="Bookman Old Style"/>
          <w:b/>
          <w:u w:val="single"/>
        </w:rPr>
      </w:pPr>
    </w:p>
    <w:p w14:paraId="11962EBA" w14:textId="77777777" w:rsidR="0089670D" w:rsidRPr="00BF13DF" w:rsidRDefault="0089670D" w:rsidP="00EF2A67">
      <w:pPr>
        <w:ind w:left="360"/>
        <w:rPr>
          <w:rFonts w:ascii="Bookman Old Style" w:hAnsi="Bookman Old Style"/>
          <w:b/>
          <w:u w:val="single"/>
        </w:rPr>
      </w:pPr>
    </w:p>
    <w:p w14:paraId="498B5C14" w14:textId="77777777" w:rsidR="00304CED" w:rsidRDefault="00304CED" w:rsidP="0089670D">
      <w:pPr>
        <w:rPr>
          <w:rFonts w:ascii="Bookman Old Style" w:hAnsi="Bookman Old Style"/>
          <w:b/>
          <w:u w:val="single" w:color="0000FF"/>
        </w:rPr>
      </w:pPr>
      <w:r>
        <w:rPr>
          <w:rFonts w:ascii="Bookman Old Style" w:hAnsi="Bookman Old Style"/>
          <w:b/>
          <w:u w:val="single" w:color="0000FF"/>
        </w:rPr>
        <w:t>Leadership</w:t>
      </w:r>
    </w:p>
    <w:p w14:paraId="02584230" w14:textId="77777777" w:rsidR="00304CED" w:rsidRPr="00BF13DF" w:rsidRDefault="00304CED" w:rsidP="00304CED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Managed two departments with a team of 25 employees and two supervisors as direct reports</w:t>
      </w:r>
    </w:p>
    <w:p w14:paraId="0EEFD387" w14:textId="77777777" w:rsidR="00304CED" w:rsidRPr="00BF13DF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33% of employees were promoted </w:t>
      </w:r>
      <w:r>
        <w:rPr>
          <w:rFonts w:ascii="Bookman Old Style" w:hAnsi="Bookman Old Style"/>
        </w:rPr>
        <w:t xml:space="preserve">within three years </w:t>
      </w:r>
      <w:r w:rsidRPr="00BF13DF">
        <w:rPr>
          <w:rFonts w:ascii="Bookman Old Style" w:hAnsi="Bookman Old Style"/>
        </w:rPr>
        <w:t>under my leadership</w:t>
      </w:r>
    </w:p>
    <w:p w14:paraId="21929C57" w14:textId="77777777" w:rsidR="00304CED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Coached, developed, disciplined </w:t>
      </w:r>
      <w:r>
        <w:rPr>
          <w:rFonts w:ascii="Bookman Old Style" w:hAnsi="Bookman Old Style"/>
        </w:rPr>
        <w:t>(</w:t>
      </w:r>
      <w:r w:rsidRPr="00BF13DF">
        <w:rPr>
          <w:rFonts w:ascii="Bookman Old Style" w:hAnsi="Bookman Old Style"/>
        </w:rPr>
        <w:t>for improvement</w:t>
      </w:r>
      <w:r>
        <w:rPr>
          <w:rFonts w:ascii="Bookman Old Style" w:hAnsi="Bookman Old Style"/>
        </w:rPr>
        <w:t>)</w:t>
      </w:r>
      <w:r w:rsidRPr="00BF13DF">
        <w:rPr>
          <w:rFonts w:ascii="Bookman Old Style" w:hAnsi="Bookman Old Style"/>
        </w:rPr>
        <w:t xml:space="preserve"> and terminated </w:t>
      </w:r>
      <w:r>
        <w:rPr>
          <w:rFonts w:ascii="Bookman Old Style" w:hAnsi="Bookman Old Style"/>
        </w:rPr>
        <w:t>(</w:t>
      </w:r>
      <w:r w:rsidRPr="00BF13DF">
        <w:rPr>
          <w:rFonts w:ascii="Bookman Old Style" w:hAnsi="Bookman Old Style"/>
        </w:rPr>
        <w:t>if necessary</w:t>
      </w:r>
      <w:r>
        <w:rPr>
          <w:rFonts w:ascii="Bookman Old Style" w:hAnsi="Bookman Old Style"/>
        </w:rPr>
        <w:t>)</w:t>
      </w:r>
    </w:p>
    <w:p w14:paraId="10848C3A" w14:textId="77777777" w:rsidR="00304CED" w:rsidRDefault="00304CED" w:rsidP="00304CED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Managed participants in the Professional Development Program</w:t>
      </w:r>
    </w:p>
    <w:p w14:paraId="48043FA6" w14:textId="77777777" w:rsidR="00304CED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100% of participants placed in permanent roles upon completion of the program</w:t>
      </w:r>
    </w:p>
    <w:p w14:paraId="660A8E15" w14:textId="77777777" w:rsidR="00304CED" w:rsidRPr="00BF13DF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100% of participants were promoted within two years</w:t>
      </w:r>
    </w:p>
    <w:p w14:paraId="3DF9A01C" w14:textId="77777777" w:rsidR="00304CED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Coached, developed, disciplined </w:t>
      </w:r>
      <w:r>
        <w:rPr>
          <w:rFonts w:ascii="Bookman Old Style" w:hAnsi="Bookman Old Style"/>
        </w:rPr>
        <w:t>(</w:t>
      </w:r>
      <w:r w:rsidRPr="00BF13DF">
        <w:rPr>
          <w:rFonts w:ascii="Bookman Old Style" w:hAnsi="Bookman Old Style"/>
        </w:rPr>
        <w:t>for improvement</w:t>
      </w:r>
      <w:r>
        <w:rPr>
          <w:rFonts w:ascii="Bookman Old Style" w:hAnsi="Bookman Old Style"/>
        </w:rPr>
        <w:t>)</w:t>
      </w:r>
    </w:p>
    <w:p w14:paraId="2C801BE7" w14:textId="77777777" w:rsidR="00304CED" w:rsidRPr="00BF13DF" w:rsidRDefault="00304CED" w:rsidP="00304CED">
      <w:pPr>
        <w:numPr>
          <w:ilvl w:val="0"/>
          <w:numId w:val="1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 Recruiting Manager, managed all recruiters and administrative staff</w:t>
      </w:r>
    </w:p>
    <w:p w14:paraId="49BB3C91" w14:textId="77777777" w:rsidR="00304CED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Coached, developed, disciplined </w:t>
      </w:r>
      <w:r>
        <w:rPr>
          <w:rFonts w:ascii="Bookman Old Style" w:hAnsi="Bookman Old Style"/>
        </w:rPr>
        <w:t>(</w:t>
      </w:r>
      <w:r w:rsidRPr="00BF13DF">
        <w:rPr>
          <w:rFonts w:ascii="Bookman Old Style" w:hAnsi="Bookman Old Style"/>
        </w:rPr>
        <w:t>for improvement</w:t>
      </w:r>
      <w:r>
        <w:rPr>
          <w:rFonts w:ascii="Bookman Old Style" w:hAnsi="Bookman Old Style"/>
        </w:rPr>
        <w:t>)</w:t>
      </w:r>
      <w:r w:rsidRPr="00BF13DF">
        <w:rPr>
          <w:rFonts w:ascii="Bookman Old Style" w:hAnsi="Bookman Old Style"/>
        </w:rPr>
        <w:t xml:space="preserve"> and terminated </w:t>
      </w:r>
      <w:r>
        <w:rPr>
          <w:rFonts w:ascii="Bookman Old Style" w:hAnsi="Bookman Old Style"/>
        </w:rPr>
        <w:t>(</w:t>
      </w:r>
      <w:r w:rsidRPr="00BF13DF">
        <w:rPr>
          <w:rFonts w:ascii="Bookman Old Style" w:hAnsi="Bookman Old Style"/>
        </w:rPr>
        <w:t>if necessary</w:t>
      </w:r>
      <w:r>
        <w:rPr>
          <w:rFonts w:ascii="Bookman Old Style" w:hAnsi="Bookman Old Style"/>
        </w:rPr>
        <w:t>)</w:t>
      </w:r>
    </w:p>
    <w:p w14:paraId="2F0F63BD" w14:textId="77777777" w:rsidR="00304CED" w:rsidRDefault="00304CED" w:rsidP="00304CED">
      <w:pPr>
        <w:numPr>
          <w:ilvl w:val="0"/>
          <w:numId w:val="15"/>
        </w:numPr>
        <w:rPr>
          <w:rFonts w:ascii="Bookman Old Style" w:hAnsi="Bookman Old Style"/>
        </w:rPr>
      </w:pPr>
    </w:p>
    <w:p w14:paraId="7C721410" w14:textId="77777777" w:rsidR="00304CED" w:rsidRPr="00224CA4" w:rsidRDefault="00304CED" w:rsidP="00304CED">
      <w:pPr>
        <w:rPr>
          <w:rFonts w:ascii="Bookman Old Style" w:hAnsi="Bookman Old Style"/>
          <w:u w:color="0000FF"/>
        </w:rPr>
      </w:pPr>
      <w:r w:rsidRPr="00224CA4">
        <w:rPr>
          <w:rFonts w:ascii="Bookman Old Style" w:hAnsi="Bookman Old Style"/>
          <w:b/>
          <w:u w:val="single" w:color="0000FF"/>
        </w:rPr>
        <w:lastRenderedPageBreak/>
        <w:t>Budget Management</w:t>
      </w:r>
    </w:p>
    <w:p w14:paraId="3F7891D0" w14:textId="77777777" w:rsidR="00304CED" w:rsidRPr="00BF13DF" w:rsidRDefault="00304CED" w:rsidP="00304CED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Managed $6 million departmental budget, finding ways to creatively remove costs from the business and work more efficiently while remaining effective and meeting goals</w:t>
      </w:r>
    </w:p>
    <w:p w14:paraId="0F7EB6E7" w14:textId="77777777" w:rsidR="00304CED" w:rsidRPr="00BF13DF" w:rsidRDefault="00304CED" w:rsidP="00304CED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Manage region’s foundation budget, including grant distribution</w:t>
      </w:r>
    </w:p>
    <w:p w14:paraId="0B3B6355" w14:textId="77777777" w:rsidR="00304CED" w:rsidRPr="00BF13DF" w:rsidRDefault="00304CED" w:rsidP="00304CED">
      <w:pPr>
        <w:numPr>
          <w:ilvl w:val="0"/>
          <w:numId w:val="14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Continuously seek opportunities to increase funding and/or incorporate diverse organizations in to our charitable giving strategy</w:t>
      </w:r>
    </w:p>
    <w:p w14:paraId="005E7C30" w14:textId="77777777" w:rsidR="00304CED" w:rsidRDefault="00304CED" w:rsidP="0089670D">
      <w:pPr>
        <w:rPr>
          <w:rFonts w:ascii="Bookman Old Style" w:hAnsi="Bookman Old Style"/>
          <w:b/>
          <w:u w:val="single" w:color="0000FF"/>
        </w:rPr>
      </w:pPr>
    </w:p>
    <w:p w14:paraId="43CEFBC7" w14:textId="77777777" w:rsidR="00304CED" w:rsidRDefault="00304CED" w:rsidP="0089670D">
      <w:pPr>
        <w:rPr>
          <w:rFonts w:ascii="Bookman Old Style" w:hAnsi="Bookman Old Style"/>
          <w:b/>
          <w:u w:val="single" w:color="0000FF"/>
        </w:rPr>
      </w:pPr>
    </w:p>
    <w:p w14:paraId="769DDFED" w14:textId="77777777" w:rsidR="0089670D" w:rsidRPr="00224CA4" w:rsidRDefault="0089670D" w:rsidP="0089670D">
      <w:pPr>
        <w:rPr>
          <w:rFonts w:ascii="Bookman Old Style" w:hAnsi="Bookman Old Style"/>
          <w:u w:color="0000FF"/>
        </w:rPr>
      </w:pPr>
      <w:r>
        <w:rPr>
          <w:rFonts w:ascii="Bookman Old Style" w:hAnsi="Bookman Old Style"/>
          <w:b/>
          <w:u w:val="single" w:color="0000FF"/>
        </w:rPr>
        <w:t>Diversity &amp; Inclusion</w:t>
      </w:r>
    </w:p>
    <w:p w14:paraId="21A47F23" w14:textId="77777777" w:rsidR="00304CED" w:rsidRPr="00BF13DF" w:rsidRDefault="00304CED" w:rsidP="00304CED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President of African-American Employee Resource Group</w:t>
      </w:r>
    </w:p>
    <w:p w14:paraId="3EAE14E4" w14:textId="77777777" w:rsidR="00304CED" w:rsidRPr="00BF13DF" w:rsidRDefault="00304CED" w:rsidP="00304CED">
      <w:pPr>
        <w:numPr>
          <w:ilvl w:val="0"/>
          <w:numId w:val="16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Increased membership by 2</w:t>
      </w:r>
      <w:r>
        <w:rPr>
          <w:rFonts w:ascii="Bookman Old Style" w:hAnsi="Bookman Old Style"/>
        </w:rPr>
        <w:t>0</w:t>
      </w:r>
      <w:r w:rsidRPr="00BF13DF">
        <w:rPr>
          <w:rFonts w:ascii="Bookman Old Style" w:hAnsi="Bookman Old Style"/>
        </w:rPr>
        <w:t>%</w:t>
      </w:r>
    </w:p>
    <w:p w14:paraId="37644AFE" w14:textId="77777777" w:rsidR="00304CED" w:rsidRPr="00BF13DF" w:rsidRDefault="00304CED" w:rsidP="00304CED">
      <w:pPr>
        <w:numPr>
          <w:ilvl w:val="0"/>
          <w:numId w:val="16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Incorporated mentoring component</w:t>
      </w:r>
    </w:p>
    <w:p w14:paraId="1D9DB5C9" w14:textId="77777777" w:rsidR="00304CED" w:rsidRDefault="00304CED" w:rsidP="00F31274">
      <w:pPr>
        <w:numPr>
          <w:ilvl w:val="0"/>
          <w:numId w:val="16"/>
        </w:numPr>
        <w:rPr>
          <w:rFonts w:ascii="Bookman Old Style" w:hAnsi="Bookman Old Style"/>
        </w:rPr>
      </w:pPr>
      <w:r w:rsidRPr="00304CED">
        <w:rPr>
          <w:rFonts w:ascii="Bookman Old Style" w:hAnsi="Bookman Old Style"/>
        </w:rPr>
        <w:t>Increased student of the business and professional development initiatives</w:t>
      </w:r>
    </w:p>
    <w:p w14:paraId="4653ACBF" w14:textId="77777777" w:rsidR="00304CED" w:rsidRDefault="00304CED" w:rsidP="00F31274">
      <w:pPr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START EDITS HERE!</w:t>
      </w:r>
      <w:bookmarkStart w:id="0" w:name="_GoBack"/>
      <w:bookmarkEnd w:id="0"/>
    </w:p>
    <w:p w14:paraId="1316F53B" w14:textId="77777777" w:rsidR="00304CED" w:rsidRPr="00BF13DF" w:rsidRDefault="00304CED" w:rsidP="00304CED">
      <w:pPr>
        <w:numPr>
          <w:ilvl w:val="0"/>
          <w:numId w:val="16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President of African-American Employee Resource Group</w:t>
      </w:r>
    </w:p>
    <w:p w14:paraId="72CA83BD" w14:textId="77777777" w:rsidR="00EF2A67" w:rsidRPr="00BF13DF" w:rsidRDefault="00EF2A67" w:rsidP="00304CED">
      <w:pPr>
        <w:rPr>
          <w:rFonts w:ascii="Bookman Old Style" w:hAnsi="Bookman Old Style"/>
          <w:b/>
          <w:u w:val="single"/>
        </w:rPr>
      </w:pPr>
    </w:p>
    <w:p w14:paraId="5E2CE969" w14:textId="77777777" w:rsidR="00304CED" w:rsidRPr="00224CA4" w:rsidRDefault="00304CED" w:rsidP="00304CED">
      <w:pPr>
        <w:rPr>
          <w:rFonts w:ascii="Bookman Old Style" w:hAnsi="Bookman Old Style"/>
          <w:u w:color="0000FF"/>
        </w:rPr>
      </w:pPr>
      <w:r w:rsidRPr="00224CA4">
        <w:rPr>
          <w:rFonts w:ascii="Bookman Old Style" w:hAnsi="Bookman Old Style"/>
          <w:b/>
          <w:u w:val="single" w:color="0000FF"/>
        </w:rPr>
        <w:t>Program Implementation/Project Management</w:t>
      </w:r>
    </w:p>
    <w:p w14:paraId="7C0355CE" w14:textId="77777777" w:rsidR="00304CED" w:rsidRPr="00BF13DF" w:rsidRDefault="00304CED" w:rsidP="00304CED">
      <w:pPr>
        <w:numPr>
          <w:ilvl w:val="0"/>
          <w:numId w:val="1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Managed Leadership Development programs for Georgia Power and Southern Company Services, providing guidance to participants, executives, managers and strategic partners</w:t>
      </w:r>
    </w:p>
    <w:p w14:paraId="26FFB8EC" w14:textId="77777777" w:rsidR="00304CED" w:rsidRPr="00BF13DF" w:rsidRDefault="00304CED" w:rsidP="00304CED">
      <w:pPr>
        <w:numPr>
          <w:ilvl w:val="0"/>
          <w:numId w:val="11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In partnership with Emory University, created three new leadership programs which incorporate an academic component to company’s leadership development initiatives</w:t>
      </w:r>
    </w:p>
    <w:p w14:paraId="3B65FD97" w14:textId="77777777" w:rsidR="00304CED" w:rsidRPr="00BF13DF" w:rsidRDefault="00304CED" w:rsidP="00304CED">
      <w:pPr>
        <w:numPr>
          <w:ilvl w:val="0"/>
          <w:numId w:val="1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As Business Services &amp; Information Manager, consolidated all managed print devices across the state into one statewide contract</w:t>
      </w:r>
    </w:p>
    <w:p w14:paraId="52BE6B1D" w14:textId="77777777" w:rsidR="00304CED" w:rsidRDefault="00304CED" w:rsidP="00304CED">
      <w:pPr>
        <w:numPr>
          <w:ilvl w:val="0"/>
          <w:numId w:val="1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Saved the company $2 million</w:t>
      </w:r>
    </w:p>
    <w:p w14:paraId="6E200888" w14:textId="77777777" w:rsidR="00304CED" w:rsidRPr="00BF13DF" w:rsidRDefault="00304CED" w:rsidP="00304CED">
      <w:pPr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Created efficiencies and synergies throughout the company</w:t>
      </w:r>
    </w:p>
    <w:p w14:paraId="5DF430CE" w14:textId="77777777" w:rsidR="00304CED" w:rsidRPr="00BF13DF" w:rsidRDefault="00304CED" w:rsidP="00304CED">
      <w:pPr>
        <w:numPr>
          <w:ilvl w:val="0"/>
          <w:numId w:val="1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Served as </w:t>
      </w:r>
      <w:r>
        <w:rPr>
          <w:rFonts w:ascii="Bookman Old Style" w:hAnsi="Bookman Old Style"/>
        </w:rPr>
        <w:t xml:space="preserve">Childcare Center Liaison </w:t>
      </w:r>
      <w:r w:rsidRPr="00BF13DF">
        <w:rPr>
          <w:rFonts w:ascii="Bookman Old Style" w:hAnsi="Bookman Old Style"/>
        </w:rPr>
        <w:t>for opening two on-site childcare centers</w:t>
      </w:r>
    </w:p>
    <w:p w14:paraId="7C014226" w14:textId="77777777" w:rsidR="00304CED" w:rsidRPr="00BF13DF" w:rsidRDefault="00304CED" w:rsidP="00304CED">
      <w:pPr>
        <w:numPr>
          <w:ilvl w:val="0"/>
          <w:numId w:val="1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Opened on time, on budget and at the targeted enrollment capacity</w:t>
      </w:r>
    </w:p>
    <w:p w14:paraId="57539A8C" w14:textId="77777777" w:rsidR="0089670D" w:rsidRDefault="0089670D" w:rsidP="00EF2A67">
      <w:pPr>
        <w:rPr>
          <w:rFonts w:ascii="Bookman Old Style" w:hAnsi="Bookman Old Style"/>
          <w:b/>
          <w:u w:val="single" w:color="0000FF"/>
        </w:rPr>
      </w:pPr>
    </w:p>
    <w:p w14:paraId="3D5CD8AF" w14:textId="77777777" w:rsidR="00EF2A67" w:rsidRPr="00224CA4" w:rsidRDefault="00EF2A67" w:rsidP="00EF2A67">
      <w:pPr>
        <w:rPr>
          <w:rFonts w:ascii="Bookman Old Style" w:hAnsi="Bookman Old Style"/>
          <w:u w:color="0000FF"/>
        </w:rPr>
      </w:pPr>
      <w:r w:rsidRPr="00224CA4">
        <w:rPr>
          <w:rFonts w:ascii="Bookman Old Style" w:hAnsi="Bookman Old Style"/>
          <w:b/>
          <w:u w:val="single" w:color="0000FF"/>
        </w:rPr>
        <w:t>Community Engagement</w:t>
      </w:r>
    </w:p>
    <w:p w14:paraId="2DF173AA" w14:textId="77777777" w:rsidR="00EF2A67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Serve on various boards of directors and committees</w:t>
      </w:r>
    </w:p>
    <w:p w14:paraId="22EEFC2E" w14:textId="77777777" w:rsidR="00EF2A67" w:rsidRDefault="00EF2A67" w:rsidP="00EF2A67">
      <w:pPr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Greater Rome Chamber of Commerce:  Governmental Affairs Committee Chair</w:t>
      </w:r>
    </w:p>
    <w:p w14:paraId="454D25C3" w14:textId="77777777" w:rsidR="00EF2A67" w:rsidRDefault="00EF2A67" w:rsidP="00EF2A67">
      <w:pPr>
        <w:numPr>
          <w:ilvl w:val="0"/>
          <w:numId w:val="1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Rotary Club</w:t>
      </w:r>
      <w:r>
        <w:rPr>
          <w:rFonts w:ascii="Bookman Old Style" w:hAnsi="Bookman Old Style"/>
        </w:rPr>
        <w:t>:  Board of Directors and Vocational Committee Chair</w:t>
      </w:r>
    </w:p>
    <w:p w14:paraId="3BAE7465" w14:textId="77777777" w:rsidR="00EF2A67" w:rsidRDefault="00EF2A67" w:rsidP="00EF2A67">
      <w:pPr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Exchange Club Family Resource Center:  Vice President of Board of Directors and Personnel Committee Chair</w:t>
      </w:r>
    </w:p>
    <w:p w14:paraId="2EB41644" w14:textId="77777777" w:rsidR="00EF2A67" w:rsidRDefault="00EF2A67" w:rsidP="00EF2A67">
      <w:pPr>
        <w:numPr>
          <w:ilvl w:val="0"/>
          <w:numId w:val="1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Communities in Schools</w:t>
      </w:r>
      <w:r>
        <w:rPr>
          <w:rFonts w:ascii="Bookman Old Style" w:hAnsi="Bookman Old Style"/>
        </w:rPr>
        <w:t>:  Board of Directors and Finance/Fundraising Committee Chair</w:t>
      </w:r>
    </w:p>
    <w:p w14:paraId="4DC704CC" w14:textId="77777777" w:rsidR="00EF2A67" w:rsidRDefault="00EF2A67" w:rsidP="00EF2A67">
      <w:pPr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Boy Scouts of American Northwest Georgia Council:  Friends of Scouting Annual Campaign Chair</w:t>
      </w:r>
    </w:p>
    <w:p w14:paraId="670FD4A2" w14:textId="77777777" w:rsidR="00EF2A67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Leadership DeKalb </w:t>
      </w:r>
      <w:r>
        <w:rPr>
          <w:rFonts w:ascii="Bookman Old Style" w:hAnsi="Bookman Old Style"/>
        </w:rPr>
        <w:t xml:space="preserve">(2015 </w:t>
      </w:r>
      <w:r w:rsidRPr="00BF13DF">
        <w:rPr>
          <w:rFonts w:ascii="Bookman Old Style" w:hAnsi="Bookman Old Style"/>
        </w:rPr>
        <w:t>Graduate</w:t>
      </w:r>
      <w:r>
        <w:rPr>
          <w:rFonts w:ascii="Bookman Old Style" w:hAnsi="Bookman Old Style"/>
        </w:rPr>
        <w:t>)</w:t>
      </w:r>
    </w:p>
    <w:p w14:paraId="655D327A" w14:textId="77777777" w:rsidR="00EF2A67" w:rsidRPr="00BF13DF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Leadership Rome (2016 Participant)</w:t>
      </w:r>
    </w:p>
    <w:p w14:paraId="4366542D" w14:textId="77777777" w:rsidR="00EF2A67" w:rsidRPr="00BF13DF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Culture Connect, Inc. – </w:t>
      </w:r>
      <w:r>
        <w:rPr>
          <w:rFonts w:ascii="Bookman Old Style" w:hAnsi="Bookman Old Style"/>
        </w:rPr>
        <w:t xml:space="preserve">Board of Directors, </w:t>
      </w:r>
      <w:r w:rsidRPr="00BF13DF">
        <w:rPr>
          <w:rFonts w:ascii="Bookman Old Style" w:hAnsi="Bookman Old Style"/>
        </w:rPr>
        <w:t xml:space="preserve">Advisory Board and Chair of </w:t>
      </w:r>
      <w:r>
        <w:rPr>
          <w:rFonts w:ascii="Bookman Old Style" w:hAnsi="Bookman Old Style"/>
        </w:rPr>
        <w:t xml:space="preserve">Youth Mentoring </w:t>
      </w:r>
      <w:r w:rsidRPr="00BF13DF">
        <w:rPr>
          <w:rFonts w:ascii="Bookman Old Style" w:hAnsi="Bookman Old Style"/>
        </w:rPr>
        <w:t>Council</w:t>
      </w:r>
    </w:p>
    <w:p w14:paraId="47B824BA" w14:textId="77777777" w:rsidR="00EF2A67" w:rsidRPr="00BF13DF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City Schools of Decatur – Rezoning Committee Member and Discipline Committee Member</w:t>
      </w:r>
    </w:p>
    <w:p w14:paraId="7E65E05D" w14:textId="77777777" w:rsidR="00EF2A67" w:rsidRPr="00BF13DF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Winnona Park Elementary – School Leadership Team</w:t>
      </w:r>
    </w:p>
    <w:p w14:paraId="255D4619" w14:textId="77777777" w:rsidR="00EF2A67" w:rsidRPr="00BF13DF" w:rsidRDefault="00EF2A67" w:rsidP="00EF2A67">
      <w:pPr>
        <w:numPr>
          <w:ilvl w:val="0"/>
          <w:numId w:val="3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Cool Girls, Inc. - Volunteer Mentor</w:t>
      </w:r>
    </w:p>
    <w:p w14:paraId="0656FFBB" w14:textId="77777777" w:rsidR="00EF2A67" w:rsidRPr="00BF13DF" w:rsidRDefault="00EF2A67" w:rsidP="00EF2A67">
      <w:pPr>
        <w:ind w:left="360"/>
        <w:rPr>
          <w:rFonts w:ascii="Bookman Old Style" w:hAnsi="Bookman Old Style"/>
        </w:rPr>
      </w:pPr>
    </w:p>
    <w:p w14:paraId="529D69D2" w14:textId="77777777" w:rsidR="00EF2A67" w:rsidRPr="00BF13DF" w:rsidRDefault="00EF2A67" w:rsidP="00EF2A67">
      <w:pPr>
        <w:rPr>
          <w:rFonts w:ascii="Bookman Old Style" w:hAnsi="Bookman Old Style"/>
          <w:b/>
          <w:sz w:val="24"/>
          <w:szCs w:val="24"/>
          <w:u w:val="single"/>
        </w:rPr>
      </w:pPr>
    </w:p>
    <w:p w14:paraId="7BF182AA" w14:textId="77777777" w:rsidR="00EF2A67" w:rsidRPr="00BF13DF" w:rsidRDefault="00EF2A67" w:rsidP="00EF2A67">
      <w:pPr>
        <w:rPr>
          <w:rFonts w:ascii="Bookman Old Style" w:hAnsi="Bookman Old Style"/>
          <w:b/>
          <w:u w:val="single"/>
        </w:rPr>
      </w:pPr>
    </w:p>
    <w:p w14:paraId="7B2EAABE" w14:textId="77777777" w:rsidR="00EF2A67" w:rsidRDefault="00EF2A67" w:rsidP="00EF2A67">
      <w:pPr>
        <w:rPr>
          <w:rFonts w:ascii="Bookman Old Style" w:hAnsi="Bookman Old Style"/>
          <w:b/>
          <w:u w:val="single" w:color="0000FF"/>
        </w:rPr>
      </w:pPr>
    </w:p>
    <w:p w14:paraId="485925F2" w14:textId="77777777" w:rsidR="00EF2A67" w:rsidRDefault="00EF2A67" w:rsidP="00EF2A67">
      <w:pPr>
        <w:rPr>
          <w:rFonts w:ascii="Bookman Old Style" w:hAnsi="Bookman Old Style"/>
          <w:b/>
          <w:u w:val="single" w:color="0000FF"/>
        </w:rPr>
      </w:pPr>
    </w:p>
    <w:p w14:paraId="1F11968C" w14:textId="77777777" w:rsidR="00EF2A67" w:rsidRDefault="00EF2A67" w:rsidP="00EF2A67">
      <w:pPr>
        <w:rPr>
          <w:rFonts w:ascii="Bookman Old Style" w:hAnsi="Bookman Old Style"/>
          <w:b/>
          <w:u w:val="single" w:color="0000FF"/>
        </w:rPr>
      </w:pPr>
    </w:p>
    <w:p w14:paraId="00C94657" w14:textId="77777777" w:rsidR="00EF2A67" w:rsidRDefault="00EF2A67" w:rsidP="00EF2A67">
      <w:pPr>
        <w:rPr>
          <w:rFonts w:ascii="Bookman Old Style" w:hAnsi="Bookman Old Style"/>
          <w:b/>
          <w:u w:val="single" w:color="0000FF"/>
        </w:rPr>
      </w:pPr>
    </w:p>
    <w:p w14:paraId="449C240A" w14:textId="77777777" w:rsidR="00EF2A67" w:rsidRPr="00BF13DF" w:rsidRDefault="00EF2A67" w:rsidP="00EF2A67">
      <w:pPr>
        <w:rPr>
          <w:rFonts w:ascii="Bookman Old Style" w:hAnsi="Bookman Old Style"/>
        </w:rPr>
      </w:pPr>
    </w:p>
    <w:p w14:paraId="351F6276" w14:textId="77777777" w:rsidR="00EF2A67" w:rsidRPr="00BF13DF" w:rsidRDefault="00EF2A67" w:rsidP="00EF2A67">
      <w:pPr>
        <w:ind w:left="2880"/>
        <w:rPr>
          <w:rFonts w:ascii="Bookman Old Style" w:hAnsi="Bookman Old Style"/>
          <w:b/>
          <w:u w:val="single"/>
        </w:rPr>
      </w:pPr>
    </w:p>
    <w:p w14:paraId="10110B1B" w14:textId="77777777" w:rsidR="00EF2A67" w:rsidRPr="00BF13DF" w:rsidRDefault="00EF2A67" w:rsidP="00EF2A67">
      <w:pPr>
        <w:rPr>
          <w:rFonts w:ascii="Bookman Old Style" w:hAnsi="Bookman Old Style"/>
          <w:b/>
          <w:u w:val="single"/>
        </w:rPr>
      </w:pPr>
    </w:p>
    <w:p w14:paraId="78E3D429" w14:textId="77777777" w:rsidR="00EF2A67" w:rsidRPr="00224CA4" w:rsidRDefault="00EF2A67" w:rsidP="00EF2A67">
      <w:pPr>
        <w:rPr>
          <w:rFonts w:ascii="Bookman Old Style" w:hAnsi="Bookman Old Style"/>
          <w:u w:color="0000FF"/>
        </w:rPr>
      </w:pPr>
      <w:r w:rsidRPr="00224CA4">
        <w:rPr>
          <w:rFonts w:ascii="Bookman Old Style" w:hAnsi="Bookman Old Style"/>
          <w:b/>
          <w:u w:val="single" w:color="0000FF"/>
        </w:rPr>
        <w:t>Communication Skills</w:t>
      </w:r>
    </w:p>
    <w:p w14:paraId="574F226D" w14:textId="77777777" w:rsidR="00EF2A67" w:rsidRPr="00BF13DF" w:rsidRDefault="00EF2A67" w:rsidP="00EF2A67">
      <w:pPr>
        <w:numPr>
          <w:ilvl w:val="0"/>
          <w:numId w:val="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Bachelor of Science degree in Communications with a minor in Journalism</w:t>
      </w:r>
    </w:p>
    <w:p w14:paraId="11E8A16B" w14:textId="77777777" w:rsidR="00EF2A67" w:rsidRPr="00BF13DF" w:rsidRDefault="00EF2A67" w:rsidP="00EF2A67">
      <w:pPr>
        <w:numPr>
          <w:ilvl w:val="0"/>
          <w:numId w:val="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Exceptional written and oral communication skills</w:t>
      </w:r>
    </w:p>
    <w:p w14:paraId="248535FA" w14:textId="77777777" w:rsidR="00EF2A67" w:rsidRPr="00BF13DF" w:rsidRDefault="00EF2A67" w:rsidP="00EF2A67">
      <w:pPr>
        <w:numPr>
          <w:ilvl w:val="0"/>
          <w:numId w:val="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Strong relationship building skills</w:t>
      </w:r>
    </w:p>
    <w:p w14:paraId="257482D3" w14:textId="77777777" w:rsidR="00EF2A67" w:rsidRPr="00BF13DF" w:rsidRDefault="00EF2A67" w:rsidP="00EF2A67">
      <w:pPr>
        <w:numPr>
          <w:ilvl w:val="0"/>
          <w:numId w:val="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Extensive experience with presenting to C-suite executives</w:t>
      </w:r>
    </w:p>
    <w:p w14:paraId="01CBABAD" w14:textId="77777777" w:rsidR="00EF2A67" w:rsidRPr="00BF13DF" w:rsidRDefault="00EF2A67" w:rsidP="00EF2A67">
      <w:pPr>
        <w:numPr>
          <w:ilvl w:val="0"/>
          <w:numId w:val="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Prepare speeches and presentations for C-suite executives</w:t>
      </w:r>
    </w:p>
    <w:p w14:paraId="7D85C936" w14:textId="77777777" w:rsidR="00EF2A67" w:rsidRPr="00BF13DF" w:rsidRDefault="00EF2A67" w:rsidP="00EF2A67">
      <w:pPr>
        <w:numPr>
          <w:ilvl w:val="0"/>
          <w:numId w:val="2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Pen articles for internal newsletter</w:t>
      </w:r>
      <w:r>
        <w:rPr>
          <w:rFonts w:ascii="Bookman Old Style" w:hAnsi="Bookman Old Style"/>
        </w:rPr>
        <w:t>s</w:t>
      </w:r>
    </w:p>
    <w:p w14:paraId="108513C2" w14:textId="77777777" w:rsidR="00EF2A67" w:rsidRPr="00BF13DF" w:rsidRDefault="00EF2A67" w:rsidP="00EF2A67">
      <w:pPr>
        <w:rPr>
          <w:rFonts w:ascii="Bookman Old Style" w:hAnsi="Bookman Old Style"/>
          <w:b/>
          <w:u w:val="single"/>
        </w:rPr>
      </w:pPr>
    </w:p>
    <w:p w14:paraId="5C53BCB0" w14:textId="77777777" w:rsidR="00EF2A67" w:rsidRPr="00BF13DF" w:rsidRDefault="00EF2A67" w:rsidP="00EF2A67">
      <w:pPr>
        <w:rPr>
          <w:rFonts w:ascii="Bookman Old Style" w:hAnsi="Bookman Old Style"/>
          <w:sz w:val="24"/>
          <w:szCs w:val="24"/>
        </w:rPr>
      </w:pPr>
    </w:p>
    <w:p w14:paraId="137A8328" w14:textId="77777777" w:rsidR="00EF2A67" w:rsidRPr="00224CA4" w:rsidRDefault="00EF2A67" w:rsidP="00EF2A67">
      <w:pPr>
        <w:ind w:left="1440" w:hanging="1440"/>
        <w:rPr>
          <w:rFonts w:ascii="Bookman Old Style" w:hAnsi="Bookman Old Style"/>
          <w:b/>
          <w:i/>
          <w:sz w:val="24"/>
          <w:szCs w:val="24"/>
          <w:u w:val="single" w:color="0000FF"/>
        </w:rPr>
      </w:pPr>
      <w:r w:rsidRPr="00224CA4">
        <w:rPr>
          <w:rFonts w:ascii="Bookman Old Style" w:hAnsi="Bookman Old Style"/>
          <w:b/>
          <w:i/>
          <w:sz w:val="24"/>
          <w:szCs w:val="24"/>
          <w:u w:val="single" w:color="0000FF"/>
        </w:rPr>
        <w:t>Work History</w:t>
      </w:r>
    </w:p>
    <w:p w14:paraId="5E06597D" w14:textId="77777777" w:rsidR="00EF2A67" w:rsidRPr="00BF13DF" w:rsidRDefault="00EF2A67" w:rsidP="00EF2A67">
      <w:pPr>
        <w:numPr>
          <w:ilvl w:val="0"/>
          <w:numId w:val="6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Georgia Power (04/01-Present)</w:t>
      </w:r>
    </w:p>
    <w:p w14:paraId="34A406F3" w14:textId="77777777" w:rsidR="00EF2A67" w:rsidRPr="00BF13DF" w:rsidRDefault="00EF2A67" w:rsidP="00EF2A67">
      <w:pPr>
        <w:numPr>
          <w:ilvl w:val="0"/>
          <w:numId w:val="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Region External Affairs Manager</w:t>
      </w:r>
    </w:p>
    <w:p w14:paraId="13AB5965" w14:textId="77777777" w:rsidR="00EF2A67" w:rsidRPr="00BF13DF" w:rsidRDefault="00EF2A67" w:rsidP="00EF2A67">
      <w:pPr>
        <w:numPr>
          <w:ilvl w:val="0"/>
          <w:numId w:val="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Business Services &amp; Information Manager</w:t>
      </w:r>
    </w:p>
    <w:p w14:paraId="2F912540" w14:textId="77777777" w:rsidR="00EF2A67" w:rsidRPr="00BF13DF" w:rsidRDefault="00EF2A67" w:rsidP="00EF2A67">
      <w:pPr>
        <w:numPr>
          <w:ilvl w:val="0"/>
          <w:numId w:val="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Talent Manage</w:t>
      </w:r>
      <w:r>
        <w:rPr>
          <w:rFonts w:ascii="Bookman Old Style" w:hAnsi="Bookman Old Style"/>
        </w:rPr>
        <w:t>ment</w:t>
      </w:r>
      <w:r w:rsidRPr="00BF13DF">
        <w:rPr>
          <w:rFonts w:ascii="Bookman Old Style" w:hAnsi="Bookman Old Style"/>
        </w:rPr>
        <w:t xml:space="preserve"> Programs Manager</w:t>
      </w:r>
    </w:p>
    <w:p w14:paraId="6E4ECC82" w14:textId="77777777" w:rsidR="00EF2A67" w:rsidRPr="00BF13DF" w:rsidRDefault="00EF2A67" w:rsidP="00EF2A67">
      <w:pPr>
        <w:numPr>
          <w:ilvl w:val="0"/>
          <w:numId w:val="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Bright Generations Childcare Center Liaison (Developmental Opportunity)</w:t>
      </w:r>
    </w:p>
    <w:p w14:paraId="60088346" w14:textId="77777777" w:rsidR="00EF2A67" w:rsidRDefault="00EF2A67" w:rsidP="00EF2A67">
      <w:pPr>
        <w:numPr>
          <w:ilvl w:val="0"/>
          <w:numId w:val="7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 xml:space="preserve">Human Resources </w:t>
      </w:r>
      <w:r>
        <w:rPr>
          <w:rFonts w:ascii="Bookman Old Style" w:hAnsi="Bookman Old Style"/>
        </w:rPr>
        <w:t>Business Consultant</w:t>
      </w:r>
    </w:p>
    <w:p w14:paraId="41A0EB92" w14:textId="77777777" w:rsidR="00EF2A67" w:rsidRPr="00BF13DF" w:rsidRDefault="00EF2A67" w:rsidP="00EF2A67">
      <w:pPr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Talent Acquisition Consultant</w:t>
      </w:r>
    </w:p>
    <w:p w14:paraId="557A2365" w14:textId="77777777" w:rsidR="00EF2A67" w:rsidRPr="00BF13DF" w:rsidRDefault="00EF2A67" w:rsidP="00EF2A67">
      <w:pPr>
        <w:numPr>
          <w:ilvl w:val="0"/>
          <w:numId w:val="6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Georgia-Pacific, Student Programs Manager (04/00 – 04/01)</w:t>
      </w:r>
    </w:p>
    <w:p w14:paraId="49ACADFC" w14:textId="77777777" w:rsidR="00EF2A67" w:rsidRPr="00BF13DF" w:rsidRDefault="00EF2A67" w:rsidP="00EF2A67">
      <w:pPr>
        <w:numPr>
          <w:ilvl w:val="0"/>
          <w:numId w:val="6"/>
        </w:numPr>
        <w:rPr>
          <w:rFonts w:ascii="Bookman Old Style" w:hAnsi="Bookman Old Style"/>
        </w:rPr>
      </w:pPr>
      <w:r w:rsidRPr="00BF13DF">
        <w:rPr>
          <w:rFonts w:ascii="Bookman Old Style" w:hAnsi="Bookman Old Style"/>
        </w:rPr>
        <w:t>The Coca-Cola Company, Recruiting Manager (02/97 - 04/00)</w:t>
      </w:r>
    </w:p>
    <w:p w14:paraId="009B83A7" w14:textId="77777777" w:rsidR="00EF2A67" w:rsidRPr="003F5294" w:rsidRDefault="00EF2A67" w:rsidP="00EF2A67">
      <w:pPr>
        <w:ind w:left="1440" w:hanging="1440"/>
        <w:rPr>
          <w:rFonts w:ascii="Bookman Old Style" w:hAnsi="Bookman Old Style"/>
        </w:rPr>
      </w:pPr>
    </w:p>
    <w:p w14:paraId="69164EBE" w14:textId="77777777" w:rsidR="00C17866" w:rsidRDefault="00252C64"/>
    <w:sectPr w:rsidR="00C17866" w:rsidSect="00DA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B2490"/>
    <w:multiLevelType w:val="hybridMultilevel"/>
    <w:tmpl w:val="A186248E"/>
    <w:lvl w:ilvl="0" w:tplc="A906BC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1">
    <w:nsid w:val="20E64CA3"/>
    <w:multiLevelType w:val="multilevel"/>
    <w:tmpl w:val="800E2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07DEC"/>
    <w:multiLevelType w:val="hybridMultilevel"/>
    <w:tmpl w:val="11DCAA70"/>
    <w:lvl w:ilvl="0" w:tplc="A906BCF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550C4"/>
    <w:multiLevelType w:val="hybridMultilevel"/>
    <w:tmpl w:val="508C9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29465D"/>
    <w:multiLevelType w:val="hybridMultilevel"/>
    <w:tmpl w:val="28CA5972"/>
    <w:lvl w:ilvl="0" w:tplc="00000005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</w:abstractNum>
  <w:abstractNum w:abstractNumId="5">
    <w:nsid w:val="3E9F1046"/>
    <w:multiLevelType w:val="multilevel"/>
    <w:tmpl w:val="06AE968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73CC1"/>
    <w:multiLevelType w:val="hybridMultilevel"/>
    <w:tmpl w:val="15F6F672"/>
    <w:lvl w:ilvl="0" w:tplc="00000005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</w:abstractNum>
  <w:abstractNum w:abstractNumId="7">
    <w:nsid w:val="44343A33"/>
    <w:multiLevelType w:val="hybridMultilevel"/>
    <w:tmpl w:val="FEBAB48C"/>
    <w:lvl w:ilvl="0" w:tplc="A906BC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8">
    <w:nsid w:val="4A6D73F1"/>
    <w:multiLevelType w:val="hybridMultilevel"/>
    <w:tmpl w:val="6C00A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537BCF"/>
    <w:multiLevelType w:val="hybridMultilevel"/>
    <w:tmpl w:val="30882736"/>
    <w:lvl w:ilvl="0" w:tplc="A906BCF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92E12"/>
    <w:multiLevelType w:val="multilevel"/>
    <w:tmpl w:val="54CA33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1492B"/>
    <w:multiLevelType w:val="hybridMultilevel"/>
    <w:tmpl w:val="68AC2218"/>
    <w:lvl w:ilvl="0" w:tplc="A906BCF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40DDF"/>
    <w:multiLevelType w:val="multilevel"/>
    <w:tmpl w:val="C05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B853F2"/>
    <w:multiLevelType w:val="multilevel"/>
    <w:tmpl w:val="8A6E0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6E4B0A14"/>
    <w:multiLevelType w:val="multilevel"/>
    <w:tmpl w:val="A9D4A32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4B0A58"/>
    <w:multiLevelType w:val="multilevel"/>
    <w:tmpl w:val="161696E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985271"/>
    <w:multiLevelType w:val="hybridMultilevel"/>
    <w:tmpl w:val="E044426A"/>
    <w:lvl w:ilvl="0" w:tplc="A906BCF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93E52"/>
    <w:multiLevelType w:val="multilevel"/>
    <w:tmpl w:val="C052A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3"/>
  </w:num>
  <w:num w:numId="5">
    <w:abstractNumId w:val="12"/>
  </w:num>
  <w:num w:numId="6">
    <w:abstractNumId w:val="17"/>
  </w:num>
  <w:num w:numId="7">
    <w:abstractNumId w:val="15"/>
  </w:num>
  <w:num w:numId="8">
    <w:abstractNumId w:val="11"/>
  </w:num>
  <w:num w:numId="9">
    <w:abstractNumId w:val="16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  <w:num w:numId="14">
    <w:abstractNumId w:val="14"/>
  </w:num>
  <w:num w:numId="15">
    <w:abstractNumId w:val="5"/>
  </w:num>
  <w:num w:numId="16">
    <w:abstractNumId w:val="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7"/>
    <w:rsid w:val="00023B43"/>
    <w:rsid w:val="00252C64"/>
    <w:rsid w:val="00304CED"/>
    <w:rsid w:val="00874448"/>
    <w:rsid w:val="0089670D"/>
    <w:rsid w:val="00925001"/>
    <w:rsid w:val="00DA6DA7"/>
    <w:rsid w:val="00E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80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2A67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842</Words>
  <Characters>4802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Hannah</dc:creator>
  <cp:keywords/>
  <dc:description/>
  <cp:lastModifiedBy>Marc Hannah</cp:lastModifiedBy>
  <cp:revision>1</cp:revision>
  <dcterms:created xsi:type="dcterms:W3CDTF">2017-02-21T17:45:00Z</dcterms:created>
  <dcterms:modified xsi:type="dcterms:W3CDTF">2017-02-21T18:09:00Z</dcterms:modified>
</cp:coreProperties>
</file>