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66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2"/>
        <w:ind w:left="5" w:hanging="10"/>
      </w:pPr>
      <w:proofErr w:type="spellStart"/>
      <w:r>
        <w:rPr>
          <w:rFonts w:ascii="Georgia" w:eastAsia="Georgia" w:hAnsi="Georgia" w:cs="Georgia"/>
          <w:color w:val="37393B"/>
          <w:sz w:val="40"/>
        </w:rPr>
        <w:t>Coursera</w:t>
      </w:r>
      <w:proofErr w:type="spellEnd"/>
      <w:r>
        <w:rPr>
          <w:rFonts w:ascii="Georgia" w:eastAsia="Georgia" w:hAnsi="Georgia" w:cs="Georgia"/>
          <w:color w:val="37393B"/>
          <w:sz w:val="40"/>
        </w:rPr>
        <w:t xml:space="preserve"> Platform IBM Data Science Professional </w:t>
      </w:r>
      <w:proofErr w:type="spellStart"/>
      <w:r>
        <w:rPr>
          <w:rFonts w:ascii="Georgia" w:eastAsia="Georgia" w:hAnsi="Georgia" w:cs="Georgia"/>
          <w:color w:val="37393B"/>
          <w:sz w:val="40"/>
        </w:rPr>
        <w:t>Certificate</w:t>
      </w:r>
      <w:proofErr w:type="spellEnd"/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69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104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 </w:t>
      </w:r>
    </w:p>
    <w:p w:rsidR="008D71DC" w:rsidRDefault="004874A9">
      <w:pPr>
        <w:spacing w:after="104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</w:p>
    <w:p w:rsidR="008D71DC" w:rsidRDefault="004874A9">
      <w:pPr>
        <w:spacing w:after="255"/>
        <w:ind w:left="14"/>
      </w:pP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0673AF">
      <w:pPr>
        <w:pStyle w:val="Ttulo1"/>
        <w:spacing w:after="32"/>
        <w:ind w:left="0" w:right="2122" w:firstLine="0"/>
        <w:jc w:val="right"/>
      </w:pPr>
      <w:r>
        <w:t xml:space="preserve">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for </w:t>
      </w:r>
      <w:proofErr w:type="spellStart"/>
      <w:r>
        <w:t>students</w:t>
      </w:r>
      <w:proofErr w:type="spellEnd"/>
      <w:r>
        <w:t xml:space="preserve"> in New York</w:t>
      </w:r>
    </w:p>
    <w:p w:rsidR="008D71DC" w:rsidRDefault="004874A9">
      <w:pPr>
        <w:spacing w:after="152"/>
        <w:ind w:left="14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</w:p>
    <w:p w:rsidR="008D71DC" w:rsidRDefault="004874A9">
      <w:pPr>
        <w:spacing w:after="149"/>
        <w:ind w:left="170"/>
        <w:jc w:val="center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</w:p>
    <w:p w:rsidR="008D71DC" w:rsidRDefault="004874A9">
      <w:pPr>
        <w:spacing w:after="78"/>
        <w:ind w:left="170"/>
        <w:jc w:val="center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</w:p>
    <w:p w:rsidR="008D71DC" w:rsidRDefault="004874A9">
      <w:pPr>
        <w:spacing w:after="50"/>
        <w:ind w:left="227"/>
        <w:jc w:val="center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0"/>
        <w:ind w:left="227"/>
        <w:jc w:val="center"/>
      </w:pPr>
      <w:r>
        <w:rPr>
          <w:rFonts w:ascii="Georgia" w:eastAsia="Georgia" w:hAnsi="Georgia" w:cs="Georgia"/>
          <w:sz w:val="36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0673AF">
      <w:pPr>
        <w:spacing w:after="153"/>
        <w:ind w:left="-5" w:hanging="10"/>
      </w:pPr>
      <w:r>
        <w:rPr>
          <w:rFonts w:ascii="Georgia" w:eastAsia="Georgia" w:hAnsi="Georgia" w:cs="Georgia"/>
          <w:sz w:val="28"/>
        </w:rPr>
        <w:t>Marcelo Felippe Guimarães de Freitas</w:t>
      </w:r>
    </w:p>
    <w:p w:rsidR="008D71DC" w:rsidRDefault="004874A9">
      <w:pPr>
        <w:spacing w:after="153"/>
        <w:ind w:left="-5" w:hanging="10"/>
      </w:pPr>
      <w:r>
        <w:rPr>
          <w:rFonts w:ascii="Georgia" w:eastAsia="Georgia" w:hAnsi="Georgia" w:cs="Georgia"/>
          <w:sz w:val="28"/>
        </w:rPr>
        <w:t>Jan 20</w:t>
      </w:r>
      <w:r w:rsidR="000673AF">
        <w:rPr>
          <w:rFonts w:ascii="Georgia" w:eastAsia="Georgia" w:hAnsi="Georgia" w:cs="Georgia"/>
          <w:sz w:val="28"/>
        </w:rPr>
        <w:t>20</w:t>
      </w:r>
      <w:r>
        <w:rPr>
          <w:rFonts w:ascii="Georgia" w:eastAsia="Georgia" w:hAnsi="Georgia" w:cs="Georgia"/>
          <w:sz w:val="28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5"/>
        <w:ind w:left="14"/>
      </w:pPr>
      <w:r>
        <w:rPr>
          <w:rFonts w:ascii="Georgia" w:eastAsia="Georgia" w:hAnsi="Georgia" w:cs="Georgia"/>
          <w:sz w:val="28"/>
        </w:rPr>
        <w:t xml:space="preserve">  </w:t>
      </w:r>
      <w:r>
        <w:rPr>
          <w:rFonts w:ascii="Georgia" w:eastAsia="Georgia" w:hAnsi="Georgia" w:cs="Georgia"/>
          <w:sz w:val="28"/>
        </w:rPr>
        <w:tab/>
        <w:t xml:space="preserve"> 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 </w:t>
      </w: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</w:pPr>
    </w:p>
    <w:p w:rsidR="008D71DC" w:rsidRDefault="004874A9">
      <w:pPr>
        <w:spacing w:after="0"/>
        <w:ind w:left="14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 </w:t>
      </w:r>
    </w:p>
    <w:p w:rsidR="000673AF" w:rsidRDefault="000673AF">
      <w:pPr>
        <w:spacing w:after="0"/>
        <w:ind w:left="14"/>
      </w:pPr>
    </w:p>
    <w:p w:rsidR="008416E1" w:rsidRDefault="004874A9" w:rsidP="008416E1">
      <w:pPr>
        <w:spacing w:after="0"/>
        <w:ind w:left="14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</w:t>
      </w:r>
    </w:p>
    <w:p w:rsidR="008416E1" w:rsidRDefault="008416E1" w:rsidP="008416E1">
      <w:pPr>
        <w:spacing w:after="0"/>
        <w:ind w:left="14"/>
        <w:rPr>
          <w:rFonts w:ascii="Georgia" w:eastAsia="Georgia" w:hAnsi="Georgia" w:cs="Georgia"/>
          <w:sz w:val="24"/>
        </w:rPr>
      </w:pPr>
    </w:p>
    <w:p w:rsidR="000673AF" w:rsidRDefault="004874A9" w:rsidP="008416E1">
      <w:pPr>
        <w:spacing w:after="0"/>
        <w:ind w:left="14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416E1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Introduction</w:t>
      </w:r>
      <w:proofErr w:type="spellEnd"/>
      <w:r w:rsidRPr="008416E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8416E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8416E1" w:rsidRPr="008416E1" w:rsidRDefault="008416E1" w:rsidP="008416E1">
      <w:pPr>
        <w:spacing w:after="0"/>
        <w:ind w:left="14"/>
        <w:rPr>
          <w:b/>
          <w:bCs/>
          <w:sz w:val="32"/>
          <w:szCs w:val="32"/>
        </w:rPr>
      </w:pPr>
    </w:p>
    <w:p w:rsidR="008D71DC" w:rsidRPr="008416E1" w:rsidRDefault="004874A9" w:rsidP="008416E1">
      <w:pPr>
        <w:pStyle w:val="Ttulo5"/>
        <w:shd w:val="clear" w:color="auto" w:fill="FFFFFF"/>
        <w:spacing w:before="240"/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</w:pPr>
      <w:r>
        <w:rPr>
          <w:rFonts w:ascii="Georgia" w:eastAsia="Georgia" w:hAnsi="Georgia" w:cs="Georgia"/>
          <w:b/>
          <w:color w:val="1F1F1F"/>
          <w:sz w:val="32"/>
        </w:rPr>
        <w:t xml:space="preserve"> </w:t>
      </w:r>
      <w:r w:rsidR="00F255BA">
        <w:rPr>
          <w:rFonts w:ascii="Georgia" w:eastAsia="Georgia" w:hAnsi="Georgia" w:cs="Georgia"/>
          <w:sz w:val="24"/>
        </w:rPr>
        <w:t xml:space="preserve"> 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Looking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for a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apartment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in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city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you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want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study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can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a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very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difficult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step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because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you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have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consider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some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factors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like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cost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location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if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there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are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restaurants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and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supermarkets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nearby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etc.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using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clusters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find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a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great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place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live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can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very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helpful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even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more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if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best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and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worst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place</w:t>
      </w:r>
      <w:proofErr w:type="spellEnd"/>
      <w:r w:rsid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r w:rsidR="008416E1" w:rsidRPr="008416E1">
        <w:rPr>
          <w:rFonts w:ascii="Arial" w:eastAsia="Georgia" w:hAnsi="Arial" w:cs="Arial"/>
          <w:color w:val="000000" w:themeColor="text1"/>
          <w:sz w:val="24"/>
        </w:rPr>
        <w:t xml:space="preserve">are </w:t>
      </w:r>
      <w:proofErr w:type="spellStart"/>
      <w:r w:rsidR="008416E1" w:rsidRPr="008416E1">
        <w:rPr>
          <w:rFonts w:ascii="Arial" w:eastAsia="Georgia" w:hAnsi="Arial" w:cs="Arial"/>
          <w:color w:val="000000" w:themeColor="text1"/>
          <w:sz w:val="24"/>
        </w:rPr>
        <w:t>shown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in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map.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clustering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can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help a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lot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future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students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seeking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for a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great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apartment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D71DC" w:rsidRDefault="004874A9">
      <w:pPr>
        <w:spacing w:after="68"/>
        <w:ind w:left="14"/>
      </w:pPr>
      <w:r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Pr="00B6181A" w:rsidRDefault="004874A9">
      <w:pPr>
        <w:pStyle w:val="Ttulo2"/>
        <w:ind w:left="-5"/>
        <w:rPr>
          <w:rFonts w:ascii="Arial" w:hAnsi="Arial" w:cs="Arial"/>
        </w:rPr>
      </w:pPr>
      <w:r w:rsidRPr="00B6181A">
        <w:rPr>
          <w:rFonts w:ascii="Arial" w:hAnsi="Arial" w:cs="Arial"/>
          <w:color w:val="000000" w:themeColor="text1"/>
        </w:rPr>
        <w:t>Data</w:t>
      </w:r>
      <w:r w:rsidRPr="00B6181A">
        <w:rPr>
          <w:rFonts w:ascii="Arial" w:hAnsi="Arial" w:cs="Arial"/>
        </w:rPr>
        <w:t xml:space="preserve">  </w:t>
      </w:r>
    </w:p>
    <w:p w:rsidR="00B6181A" w:rsidRDefault="00F255BA" w:rsidP="008416E1">
      <w:pPr>
        <w:pStyle w:val="Ttulo5"/>
        <w:shd w:val="clear" w:color="auto" w:fill="FFFFFF"/>
        <w:spacing w:before="4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T</w:t>
      </w:r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he data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used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this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research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report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is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provided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by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the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New York University </w:t>
      </w:r>
      <w:proofErr w:type="spellStart"/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>Spatial</w:t>
      </w:r>
      <w:proofErr w:type="spellEnd"/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>Repository</w:t>
      </w:r>
      <w:proofErr w:type="spellEnd"/>
      <w:r w:rsidR="004874A9" w:rsidRPr="00F255BA">
        <w:rPr>
          <w:rFonts w:ascii="Arial" w:eastAsia="Georgia" w:hAnsi="Arial" w:cs="Arial"/>
          <w:sz w:val="24"/>
          <w:szCs w:val="24"/>
        </w:rPr>
        <w:t xml:space="preserve">, </w:t>
      </w:r>
      <w:hyperlink r:id="rId5" w:tgtFrame="_blank" w:history="1">
        <w:r w:rsidRPr="00F255B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https://geo.nyu.edu/catalog/nyu_2451_34572</w:t>
        </w:r>
      </w:hyperlink>
      <w:r w:rsidR="004874A9" w:rsidRPr="00F255BA">
        <w:rPr>
          <w:rFonts w:ascii="Arial" w:eastAsia="Georgia" w:hAnsi="Arial" w:cs="Arial"/>
          <w:sz w:val="24"/>
          <w:szCs w:val="24"/>
        </w:rPr>
        <w:t>.</w:t>
      </w:r>
      <w:r w:rsidRPr="00F255BA">
        <w:rPr>
          <w:rFonts w:ascii="Arial" w:eastAsia="Georg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Georgia" w:hAnsi="Arial" w:cs="Arial"/>
          <w:color w:val="000000" w:themeColor="text1"/>
          <w:sz w:val="24"/>
          <w:szCs w:val="24"/>
        </w:rPr>
        <w:t>And</w:t>
      </w:r>
      <w:proofErr w:type="spellEnd"/>
      <w:r>
        <w:rPr>
          <w:rFonts w:ascii="Arial" w:eastAsia="Georgia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</w:t>
      </w:r>
      <w:r w:rsidRPr="00F255BA">
        <w:rPr>
          <w:rFonts w:ascii="Arial" w:hAnsi="Arial" w:cs="Arial"/>
          <w:color w:val="000000"/>
          <w:sz w:val="24"/>
          <w:szCs w:val="24"/>
        </w:rPr>
        <w:t>rom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Foursquare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I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extract</w:t>
      </w:r>
      <w:r>
        <w:rPr>
          <w:rFonts w:ascii="Arial" w:hAnsi="Arial" w:cs="Arial"/>
          <w:color w:val="000000"/>
          <w:sz w:val="24"/>
          <w:szCs w:val="24"/>
        </w:rPr>
        <w:t>ed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information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about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supermarkets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, nightclubs,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restaurants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coffee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shops, cinemas,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universities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other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locations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important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nearby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do cluster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determine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best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worst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places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search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apartment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416E1" w:rsidRPr="008416E1" w:rsidRDefault="008416E1" w:rsidP="008416E1"/>
    <w:p w:rsidR="008416E1" w:rsidRDefault="008416E1" w:rsidP="008416E1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416E1">
        <w:rPr>
          <w:rFonts w:ascii="Arial" w:hAnsi="Arial" w:cs="Arial"/>
          <w:b/>
          <w:bCs/>
          <w:color w:val="000000"/>
          <w:sz w:val="32"/>
          <w:szCs w:val="32"/>
        </w:rPr>
        <w:t>Methodology</w:t>
      </w:r>
      <w:proofErr w:type="spellEnd"/>
      <w:r w:rsidRPr="008416E1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8416E1">
        <w:rPr>
          <w:rFonts w:ascii="Arial" w:hAnsi="Arial" w:cs="Arial"/>
          <w:color w:val="000000"/>
          <w:sz w:val="28"/>
          <w:szCs w:val="28"/>
        </w:rPr>
        <w:t xml:space="preserve">Business </w:t>
      </w: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Understanding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>: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 The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goal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classify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cluster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different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New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York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determine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best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ones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>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Analytic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 Approach: </w:t>
      </w:r>
      <w:r>
        <w:rPr>
          <w:rFonts w:ascii="Arial" w:hAnsi="Arial" w:cs="Arial"/>
          <w:color w:val="000000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used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clustering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some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descriptive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models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>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8416E1">
        <w:rPr>
          <w:rFonts w:ascii="Arial" w:hAnsi="Arial" w:cs="Arial"/>
          <w:color w:val="000000"/>
          <w:sz w:val="28"/>
          <w:szCs w:val="28"/>
        </w:rPr>
        <w:t xml:space="preserve">Data </w:t>
      </w: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Requirements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Longitudes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latitudes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in </w:t>
      </w:r>
      <w:r>
        <w:rPr>
          <w:rFonts w:ascii="Arial" w:hAnsi="Arial" w:cs="Arial"/>
          <w:color w:val="000000"/>
          <w:sz w:val="24"/>
          <w:szCs w:val="24"/>
        </w:rPr>
        <w:t xml:space="preserve">New York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Foursquare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information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location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nearby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>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8416E1">
        <w:rPr>
          <w:rFonts w:ascii="Arial" w:hAnsi="Arial" w:cs="Arial"/>
          <w:color w:val="000000"/>
          <w:sz w:val="28"/>
          <w:szCs w:val="28"/>
        </w:rPr>
        <w:t xml:space="preserve">Data </w:t>
      </w: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Collection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Web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scraping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Foursquare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API.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8416E1">
        <w:rPr>
          <w:rFonts w:ascii="Arial" w:hAnsi="Arial" w:cs="Arial"/>
          <w:color w:val="000000"/>
          <w:sz w:val="28"/>
          <w:szCs w:val="28"/>
        </w:rPr>
        <w:t xml:space="preserve">Data </w:t>
      </w: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Understanding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Descriptive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Statistics</w:t>
      </w:r>
      <w:proofErr w:type="spellEnd"/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8416E1">
        <w:rPr>
          <w:rFonts w:ascii="Arial" w:hAnsi="Arial" w:cs="Arial"/>
          <w:color w:val="000000"/>
          <w:sz w:val="28"/>
          <w:szCs w:val="28"/>
        </w:rPr>
        <w:lastRenderedPageBreak/>
        <w:t xml:space="preserve">Data </w:t>
      </w: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Preparation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Utilization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domain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knowledge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from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foursquare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>.</w:t>
      </w:r>
    </w:p>
    <w:p w:rsidR="008416E1" w:rsidRPr="008416E1" w:rsidRDefault="008416E1" w:rsidP="008416E1"/>
    <w:p w:rsidR="008416E1" w:rsidRP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Modeling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Cluster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Used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cluster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different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into</w:t>
      </w:r>
      <w:proofErr w:type="spellEnd"/>
      <w:r w:rsidRPr="008416E1">
        <w:rPr>
          <w:rFonts w:ascii="Arial" w:hAnsi="Arial" w:cs="Arial"/>
          <w:color w:val="000000"/>
          <w:sz w:val="24"/>
          <w:szCs w:val="24"/>
        </w:rPr>
        <w:t xml:space="preserve"> clusters</w:t>
      </w:r>
      <w:r w:rsidR="000901C6">
        <w:rPr>
          <w:rFonts w:ascii="Arial" w:hAnsi="Arial" w:cs="Arial"/>
          <w:color w:val="000000"/>
          <w:sz w:val="24"/>
          <w:szCs w:val="24"/>
        </w:rPr>
        <w:t>.</w:t>
      </w:r>
    </w:p>
    <w:p w:rsidR="008416E1" w:rsidRP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4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Evaluation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8416E1">
        <w:rPr>
          <w:rFonts w:ascii="Arial" w:hAnsi="Arial" w:cs="Arial"/>
          <w:color w:val="000000"/>
          <w:sz w:val="24"/>
          <w:szCs w:val="24"/>
        </w:rPr>
        <w:t>Visualization</w:t>
      </w:r>
      <w:proofErr w:type="spellEnd"/>
    </w:p>
    <w:p w:rsidR="000901C6" w:rsidRDefault="000901C6" w:rsidP="000901C6"/>
    <w:p w:rsidR="000901C6" w:rsidRDefault="000901C6" w:rsidP="000901C6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901C6">
        <w:rPr>
          <w:rFonts w:ascii="Arial" w:hAnsi="Arial" w:cs="Arial"/>
          <w:b/>
          <w:bCs/>
          <w:sz w:val="32"/>
          <w:szCs w:val="32"/>
        </w:rPr>
        <w:t>Discussion</w:t>
      </w:r>
      <w:proofErr w:type="spellEnd"/>
    </w:p>
    <w:p w:rsidR="000901C6" w:rsidRDefault="000901C6" w:rsidP="000901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note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 a </w:t>
      </w:r>
      <w:proofErr w:type="spellStart"/>
      <w:r>
        <w:rPr>
          <w:rFonts w:ascii="Arial" w:hAnsi="Arial" w:cs="Arial"/>
          <w:sz w:val="24"/>
          <w:szCs w:val="24"/>
        </w:rPr>
        <w:t>lot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  <w:r>
        <w:rPr>
          <w:rFonts w:ascii="Arial" w:hAnsi="Arial" w:cs="Arial"/>
          <w:sz w:val="24"/>
          <w:szCs w:val="24"/>
        </w:rPr>
        <w:t xml:space="preserve"> in NYC,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had</w:t>
      </w:r>
      <w:proofErr w:type="spellEnd"/>
      <w:r>
        <w:rPr>
          <w:rFonts w:ascii="Arial" w:hAnsi="Arial" w:cs="Arial"/>
          <w:sz w:val="24"/>
          <w:szCs w:val="24"/>
        </w:rPr>
        <w:t xml:space="preserve"> a data set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apartments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improve a </w:t>
      </w:r>
      <w:proofErr w:type="spellStart"/>
      <w:r>
        <w:rPr>
          <w:rFonts w:ascii="Arial" w:hAnsi="Arial" w:cs="Arial"/>
          <w:sz w:val="24"/>
          <w:szCs w:val="24"/>
        </w:rPr>
        <w:t>lot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cluster </w:t>
      </w:r>
      <w:proofErr w:type="spellStart"/>
      <w:r>
        <w:rPr>
          <w:rFonts w:ascii="Arial" w:hAnsi="Arial" w:cs="Arial"/>
          <w:sz w:val="24"/>
          <w:szCs w:val="24"/>
        </w:rPr>
        <w:t>neighborhoods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budget. </w:t>
      </w:r>
      <w:proofErr w:type="spellStart"/>
      <w:r>
        <w:rPr>
          <w:rFonts w:ascii="Arial" w:hAnsi="Arial" w:cs="Arial"/>
          <w:sz w:val="24"/>
          <w:szCs w:val="24"/>
        </w:rPr>
        <w:t>Nevertheless</w:t>
      </w:r>
      <w:proofErr w:type="spellEnd"/>
      <w:r>
        <w:rPr>
          <w:rFonts w:ascii="Arial" w:hAnsi="Arial" w:cs="Arial"/>
          <w:sz w:val="24"/>
          <w:szCs w:val="24"/>
        </w:rPr>
        <w:t>, w</w:t>
      </w:r>
      <w:proofErr w:type="spellStart"/>
      <w:r>
        <w:rPr>
          <w:rFonts w:ascii="Arial" w:hAnsi="Arial" w:cs="Arial"/>
          <w:sz w:val="24"/>
          <w:szCs w:val="24"/>
        </w:rPr>
        <w:t>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data I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students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great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neighborhood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nearby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universities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apply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  <w:proofErr w:type="spellStart"/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themselves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874A9" w:rsidRDefault="004874A9" w:rsidP="000901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874A9" w:rsidRPr="004874A9" w:rsidRDefault="004874A9" w:rsidP="004874A9">
      <w:pPr>
        <w:rPr>
          <w:b/>
          <w:bCs/>
          <w:sz w:val="32"/>
          <w:szCs w:val="32"/>
        </w:rPr>
      </w:pPr>
      <w:proofErr w:type="spellStart"/>
      <w:r w:rsidRPr="00B6181A">
        <w:rPr>
          <w:rFonts w:ascii="Arial" w:hAnsi="Arial" w:cs="Arial"/>
          <w:b/>
          <w:bCs/>
          <w:sz w:val="32"/>
          <w:szCs w:val="32"/>
        </w:rPr>
        <w:t>Results</w:t>
      </w:r>
      <w:proofErr w:type="spellEnd"/>
      <w:r w:rsidRPr="00B6181A">
        <w:rPr>
          <w:b/>
          <w:bCs/>
        </w:rPr>
        <w:tab/>
      </w:r>
      <w:proofErr w:type="spellStart"/>
      <w:r w:rsidRPr="004874A9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4874A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874A9">
        <w:rPr>
          <w:rFonts w:ascii="Arial" w:hAnsi="Arial" w:cs="Arial"/>
          <w:b/>
          <w:bCs/>
          <w:sz w:val="32"/>
          <w:szCs w:val="32"/>
        </w:rPr>
        <w:t>Conclusion</w:t>
      </w:r>
      <w:proofErr w:type="spellEnd"/>
    </w:p>
    <w:p w:rsidR="004874A9" w:rsidRDefault="004874A9" w:rsidP="004874A9">
      <w:pPr>
        <w:rPr>
          <w:b/>
          <w:bCs/>
        </w:rPr>
      </w:pPr>
    </w:p>
    <w:p w:rsidR="004874A9" w:rsidRDefault="004874A9" w:rsidP="004874A9">
      <w:pPr>
        <w:pStyle w:val="Ttulo5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With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clustering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map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view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we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can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see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in general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city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New York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great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place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live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. The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vast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majority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offers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all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basic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needs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comodities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student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needs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just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small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them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don’t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have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enough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services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their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location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hope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</w:t>
      </w:r>
      <w:r w:rsidRPr="00B6181A">
        <w:rPr>
          <w:rFonts w:ascii="Arial" w:hAnsi="Arial" w:cs="Arial"/>
          <w:color w:val="000000"/>
          <w:sz w:val="24"/>
          <w:szCs w:val="24"/>
        </w:rPr>
        <w:t>his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help future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current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do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their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apartment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hunt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>.</w:t>
      </w:r>
      <w:hyperlink r:id="rId6" w:anchor="With-the-clustering-and-map-view-we-can-see-that-in-general-the-city-of-Toronto-is-a-great-place-for-students-to-live.-The-vast-majority-of-neighborhoods-are-clustered-as-a-great-place-to-look-for-an-apartment-and-just-a-small-group-of-them-al-classified-as-regular-or-not-so-good-places-to-look-for-an-apartment.-This-will-greatly-help-future-and-current-students-to-do-their-apartment-hunt." w:history="1">
        <w:r w:rsidRPr="00B6181A">
          <w:rPr>
            <w:rStyle w:val="Hyperlink"/>
            <w:rFonts w:ascii="Arial" w:hAnsi="Arial" w:cs="Arial"/>
            <w:color w:val="0088CC"/>
            <w:sz w:val="24"/>
            <w:szCs w:val="24"/>
            <w:u w:val="none"/>
          </w:rPr>
          <w:t>¶</w:t>
        </w:r>
      </w:hyperlink>
    </w:p>
    <w:p w:rsidR="000901C6" w:rsidRDefault="000901C6" w:rsidP="000901C6">
      <w:pPr>
        <w:rPr>
          <w:rFonts w:ascii="Arial" w:hAnsi="Arial" w:cs="Arial"/>
          <w:sz w:val="24"/>
          <w:szCs w:val="24"/>
        </w:rPr>
      </w:pPr>
    </w:p>
    <w:p w:rsidR="000901C6" w:rsidRPr="000901C6" w:rsidRDefault="000901C6" w:rsidP="000901C6">
      <w:pPr>
        <w:rPr>
          <w:rFonts w:ascii="Arial" w:hAnsi="Arial" w:cs="Arial"/>
          <w:sz w:val="24"/>
          <w:szCs w:val="24"/>
        </w:rPr>
      </w:pPr>
    </w:p>
    <w:p w:rsidR="00B6181A" w:rsidRPr="00B6181A" w:rsidRDefault="00B6181A" w:rsidP="00F255BA">
      <w:pPr>
        <w:rPr>
          <w:rFonts w:ascii="Arial" w:hAnsi="Arial" w:cs="Arial"/>
          <w:b/>
          <w:bCs/>
          <w:sz w:val="24"/>
          <w:szCs w:val="24"/>
        </w:rPr>
      </w:pPr>
    </w:p>
    <w:p w:rsidR="008D71DC" w:rsidRPr="00F255BA" w:rsidRDefault="004874A9">
      <w:pPr>
        <w:spacing w:after="78" w:line="256" w:lineRule="auto"/>
        <w:ind w:left="9" w:hanging="10"/>
        <w:rPr>
          <w:rFonts w:ascii="Arial" w:hAnsi="Arial" w:cs="Arial"/>
          <w:sz w:val="24"/>
          <w:szCs w:val="24"/>
        </w:rPr>
      </w:pPr>
      <w:r w:rsidRPr="00F255BA">
        <w:rPr>
          <w:rFonts w:ascii="Arial" w:eastAsia="Georgia" w:hAnsi="Arial" w:cs="Arial"/>
          <w:sz w:val="24"/>
          <w:szCs w:val="24"/>
        </w:rPr>
        <w:tab/>
        <w:t xml:space="preserve">  </w:t>
      </w:r>
    </w:p>
    <w:sectPr w:rsidR="008D71DC" w:rsidRPr="00F255BA">
      <w:pgSz w:w="11904" w:h="16841"/>
      <w:pgMar w:top="1403" w:right="1781" w:bottom="2319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7FC"/>
    <w:multiLevelType w:val="hybridMultilevel"/>
    <w:tmpl w:val="BDF84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A7214"/>
    <w:multiLevelType w:val="hybridMultilevel"/>
    <w:tmpl w:val="067AD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DC"/>
    <w:rsid w:val="000673AF"/>
    <w:rsid w:val="000901C6"/>
    <w:rsid w:val="00441817"/>
    <w:rsid w:val="004874A9"/>
    <w:rsid w:val="008416E1"/>
    <w:rsid w:val="008D71DC"/>
    <w:rsid w:val="00B6181A"/>
    <w:rsid w:val="00E45EAA"/>
    <w:rsid w:val="00F2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C4F7"/>
  <w15:docId w15:val="{6B3AE053-E72B-4091-90F1-A16147AD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"/>
      <w:ind w:left="10" w:hanging="10"/>
      <w:outlineLvl w:val="0"/>
    </w:pPr>
    <w:rPr>
      <w:rFonts w:ascii="Georgia" w:eastAsia="Georgia" w:hAnsi="Georgia" w:cs="Georgia"/>
      <w:color w:val="37393B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Georgia" w:eastAsia="Georgia" w:hAnsi="Georgia" w:cs="Georgia"/>
      <w:b/>
      <w:color w:val="1F1F1F"/>
      <w:sz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5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Georgia" w:eastAsia="Georgia" w:hAnsi="Georgia" w:cs="Georgia"/>
      <w:b/>
      <w:color w:val="1F1F1F"/>
      <w:sz w:val="32"/>
    </w:rPr>
  </w:style>
  <w:style w:type="character" w:customStyle="1" w:styleId="Ttulo1Char">
    <w:name w:val="Título 1 Char"/>
    <w:link w:val="Ttulo1"/>
    <w:rPr>
      <w:rFonts w:ascii="Georgia" w:eastAsia="Georgia" w:hAnsi="Georgia" w:cs="Georgia"/>
      <w:color w:val="37393B"/>
      <w:sz w:val="40"/>
    </w:rPr>
  </w:style>
  <w:style w:type="character" w:styleId="Hyperlink">
    <w:name w:val="Hyperlink"/>
    <w:basedOn w:val="Fontepargpadro"/>
    <w:uiPriority w:val="99"/>
    <w:semiHidden/>
    <w:unhideWhenUsed/>
    <w:rsid w:val="00F255BA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F255B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F255B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41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bdd922cba72c4046b6bc005038d3eaa45837c97c&amp;enc_url=68747470733a2f2f7261772e67697468756275736572636f6e74656e742e636f6d2f6c6d6363682f436f7572736572615f43617073746f6e652f626464393232636261373263343034366236626330303530333864336561613435383337633937632f43617073746f6e654e6f7465626f6f6b2e6970796e62&amp;nwo=lmcch%2FCoursera_Capstone&amp;path=CapstoneNotebook.ipynb&amp;repository_id=153167139&amp;repository_type=Repository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Report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</dc:title>
  <dc:subject/>
  <dc:creator>mido_</dc:creator>
  <cp:keywords/>
  <cp:lastModifiedBy>Macelo Felippe</cp:lastModifiedBy>
  <cp:revision>6</cp:revision>
  <dcterms:created xsi:type="dcterms:W3CDTF">2020-01-24T04:36:00Z</dcterms:created>
  <dcterms:modified xsi:type="dcterms:W3CDTF">2020-01-24T05:20:00Z</dcterms:modified>
</cp:coreProperties>
</file>