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A2B" w:rsidRDefault="00EF2A2B" w:rsidP="00761837">
      <w:r>
        <w:t>ALTERAÇÕES DE CONFIGURAÇÃO DE ROTEADORES PARA IPv6</w:t>
      </w:r>
    </w:p>
    <w:p w:rsidR="00EF2A2B" w:rsidRDefault="00EF2A2B" w:rsidP="00DE1F11">
      <w:pPr>
        <w:jc w:val="center"/>
      </w:pPr>
    </w:p>
    <w:p w:rsidR="00EF2A2B" w:rsidRDefault="00EF2A2B" w:rsidP="00DE1F11">
      <w:pPr>
        <w:jc w:val="center"/>
      </w:pPr>
    </w:p>
    <w:p w:rsidR="00EF2A2B" w:rsidRDefault="00EF2A2B" w:rsidP="00DE1F11">
      <w:pPr>
        <w:jc w:val="center"/>
      </w:pPr>
    </w:p>
    <w:p w:rsidR="00EF2A2B" w:rsidRDefault="00EF2A2B" w:rsidP="00DE1F11">
      <w:pPr>
        <w:jc w:val="center"/>
      </w:pPr>
    </w:p>
    <w:p w:rsidR="00446EE0" w:rsidRDefault="00DE1F11" w:rsidP="00DE1F11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958215</wp:posOffset>
            </wp:positionH>
            <wp:positionV relativeFrom="paragraph">
              <wp:posOffset>1905</wp:posOffset>
            </wp:positionV>
            <wp:extent cx="3487420" cy="2329815"/>
            <wp:effectExtent l="0" t="0" r="0" b="0"/>
            <wp:wrapTopAndBottom/>
            <wp:docPr id="34" name="Imagem 34" descr="Associação Empresarial de São Lourenço do Oeste - ACIS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ssociação Empresarial de São Lourenço do Oeste - ACISL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EE0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69531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6EE0" w:rsidRDefault="00446EE0">
          <w:pPr>
            <w:pStyle w:val="CabealhodoSumrio"/>
          </w:pPr>
          <w:r>
            <w:t>Sumário</w:t>
          </w:r>
        </w:p>
        <w:p w:rsidR="00687F84" w:rsidRDefault="00446EE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4C68CC">
            <w:rPr>
              <w:sz w:val="20"/>
              <w:szCs w:val="20"/>
            </w:rPr>
            <w:fldChar w:fldCharType="begin"/>
          </w:r>
          <w:r w:rsidRPr="004C68CC">
            <w:rPr>
              <w:sz w:val="20"/>
              <w:szCs w:val="20"/>
            </w:rPr>
            <w:instrText xml:space="preserve"> TOC \o "1-3" \h \z \u </w:instrText>
          </w:r>
          <w:r w:rsidRPr="004C68CC">
            <w:rPr>
              <w:sz w:val="20"/>
              <w:szCs w:val="20"/>
            </w:rPr>
            <w:fldChar w:fldCharType="separate"/>
          </w:r>
          <w:hyperlink w:anchor="_Toc103073478" w:history="1">
            <w:r w:rsidR="00687F84" w:rsidRPr="001E677B">
              <w:rPr>
                <w:rStyle w:val="Hyperlink"/>
                <w:noProof/>
              </w:rPr>
              <w:t>CLIENTES COM AUTENTICAÇÃO NO ROTEADOR (FURUKAWA / PREDIOS)</w:t>
            </w:r>
            <w:r w:rsidR="00687F84">
              <w:rPr>
                <w:noProof/>
                <w:webHidden/>
              </w:rPr>
              <w:tab/>
            </w:r>
            <w:r w:rsidR="00687F84">
              <w:rPr>
                <w:noProof/>
                <w:webHidden/>
              </w:rPr>
              <w:fldChar w:fldCharType="begin"/>
            </w:r>
            <w:r w:rsidR="00687F84">
              <w:rPr>
                <w:noProof/>
                <w:webHidden/>
              </w:rPr>
              <w:instrText xml:space="preserve"> PAGEREF _Toc103073478 \h </w:instrText>
            </w:r>
            <w:r w:rsidR="00687F84">
              <w:rPr>
                <w:noProof/>
                <w:webHidden/>
              </w:rPr>
            </w:r>
            <w:r w:rsidR="00687F84">
              <w:rPr>
                <w:noProof/>
                <w:webHidden/>
              </w:rPr>
              <w:fldChar w:fldCharType="separate"/>
            </w:r>
            <w:r w:rsidR="00687F84">
              <w:rPr>
                <w:noProof/>
                <w:webHidden/>
              </w:rPr>
              <w:t>3</w:t>
            </w:r>
            <w:r w:rsidR="00687F84"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79" w:history="1">
            <w:r w:rsidRPr="001E677B">
              <w:rPr>
                <w:rStyle w:val="Hyperlink"/>
                <w:noProof/>
              </w:rPr>
              <w:t>1 – Gerenciamento de acesso remoto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0" w:history="1">
            <w:r w:rsidRPr="001E677B">
              <w:rPr>
                <w:rStyle w:val="Hyperlink"/>
                <w:noProof/>
              </w:rPr>
              <w:t>2 – Configurações LAN (DHCP Cliente)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1" w:history="1">
            <w:r w:rsidRPr="001E677B">
              <w:rPr>
                <w:rStyle w:val="Hyperlink"/>
                <w:noProof/>
              </w:rPr>
              <w:t>3 – Configurações IPv6 em TP-Link (Router)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2" w:history="1">
            <w:r w:rsidRPr="001E677B">
              <w:rPr>
                <w:rStyle w:val="Hyperlink"/>
                <w:noProof/>
              </w:rPr>
              <w:t>3.1 - Alterações necessárias na WAN do roteador TP-Link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3" w:history="1">
            <w:r w:rsidRPr="001E677B">
              <w:rPr>
                <w:rStyle w:val="Hyperlink"/>
                <w:noProof/>
              </w:rPr>
              <w:t>3-2 – Status da WAN IPv6 no roteador TP-Link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4" w:history="1">
            <w:r w:rsidRPr="001E677B">
              <w:rPr>
                <w:rStyle w:val="Hyperlink"/>
                <w:i/>
                <w:iCs/>
                <w:noProof/>
              </w:rPr>
              <w:t>CLIENTES COM AUTENTICAÇÃO NA ONU (FIBERHOME / PARKS)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5" w:history="1">
            <w:r w:rsidRPr="001E677B">
              <w:rPr>
                <w:rStyle w:val="Hyperlink"/>
                <w:noProof/>
              </w:rPr>
              <w:t>FIBERHOME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6" w:history="1">
            <w:r w:rsidRPr="001E677B">
              <w:rPr>
                <w:rStyle w:val="Hyperlink"/>
                <w:noProof/>
              </w:rPr>
              <w:t>1 – Configuração da WAN da ONU via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7" w:history="1">
            <w:r w:rsidRPr="001E677B">
              <w:rPr>
                <w:rStyle w:val="Hyperlink"/>
                <w:noProof/>
              </w:rPr>
              <w:t>PARKS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8" w:history="1">
            <w:r w:rsidRPr="001E677B">
              <w:rPr>
                <w:rStyle w:val="Hyperlink"/>
                <w:noProof/>
              </w:rPr>
              <w:t>1 – Habilitar o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89" w:history="1">
            <w:r w:rsidRPr="001E677B">
              <w:rPr>
                <w:rStyle w:val="Hyperlink"/>
                <w:i/>
                <w:iCs/>
                <w:noProof/>
              </w:rPr>
              <w:t>CLIENTES COM AUTENTICAÇÃO PPPoE no 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0" w:history="1">
            <w:r w:rsidRPr="001E677B">
              <w:rPr>
                <w:rStyle w:val="Hyperlink"/>
                <w:noProof/>
              </w:rPr>
              <w:t>1 - Habilitar o pacote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1" w:history="1">
            <w:r w:rsidRPr="001E677B">
              <w:rPr>
                <w:rStyle w:val="Hyperlink"/>
                <w:noProof/>
              </w:rPr>
              <w:t>2 – Configurações da RouterBoard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2" w:history="1">
            <w:r w:rsidRPr="001E677B">
              <w:rPr>
                <w:rStyle w:val="Hyperlink"/>
                <w:noProof/>
              </w:rPr>
              <w:t>3- Validações 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3" w:history="1">
            <w:r w:rsidRPr="001E677B">
              <w:rPr>
                <w:rStyle w:val="Hyperlink"/>
                <w:i/>
                <w:iCs/>
                <w:noProof/>
              </w:rPr>
              <w:t>CLIENTES COM AUTENTICAÇÃO PPPoE no Cambium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4" w:history="1">
            <w:r w:rsidRPr="001E677B">
              <w:rPr>
                <w:rStyle w:val="Hyperlink"/>
                <w:noProof/>
              </w:rPr>
              <w:t>PROGRAMAS PARA AUXILIO E TESTES PARA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5" w:history="1">
            <w:r w:rsidRPr="001E677B">
              <w:rPr>
                <w:rStyle w:val="Hyperlink"/>
                <w:noProof/>
              </w:rPr>
              <w:t>1 – Consultar IP do Access Point na 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6" w:history="1">
            <w:r w:rsidRPr="001E677B">
              <w:rPr>
                <w:rStyle w:val="Hyperlink"/>
                <w:noProof/>
              </w:rPr>
              <w:t>2 – Consultar IP do Access Point via WIFIMAN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7" w:history="1">
            <w:r w:rsidRPr="001E677B">
              <w:rPr>
                <w:rStyle w:val="Hyperlink"/>
                <w:noProof/>
              </w:rPr>
              <w:t>3 – Prompt do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8" w:history="1">
            <w:r w:rsidRPr="001E677B">
              <w:rPr>
                <w:rStyle w:val="Hyperlink"/>
                <w:noProof/>
              </w:rPr>
              <w:t>4 – Verificando IPs no celular.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499" w:history="1">
            <w:r w:rsidRPr="001E677B">
              <w:rPr>
                <w:rStyle w:val="Hyperlink"/>
                <w:noProof/>
              </w:rPr>
              <w:t>3 – Testes de ping em IPv4 e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500" w:history="1">
            <w:r w:rsidRPr="001E677B">
              <w:rPr>
                <w:rStyle w:val="Hyperlink"/>
                <w:noProof/>
              </w:rPr>
              <w:t>4 - Testes de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501" w:history="1">
            <w:r w:rsidRPr="001E677B">
              <w:rPr>
                <w:rStyle w:val="Hyperlink"/>
                <w:noProof/>
              </w:rPr>
              <w:t>MATERIAIS PARA CONSULTAS E ESTUDOS PARA OS QUE TIVEREM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F84" w:rsidRDefault="00687F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3073502" w:history="1">
            <w:r w:rsidRPr="001E677B">
              <w:rPr>
                <w:rStyle w:val="Hyperlink"/>
                <w:noProof/>
              </w:rPr>
              <w:t>1 – Videos da NIC.br explicando sobre o protocolo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_Toc103073502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EE0" w:rsidRDefault="00446EE0">
          <w:r w:rsidRPr="004C68CC">
            <w:rPr>
              <w:b/>
              <w:bCs/>
              <w:sz w:val="20"/>
              <w:szCs w:val="20"/>
            </w:rPr>
            <w:fldChar w:fldCharType="end"/>
          </w:r>
        </w:p>
      </w:sdtContent>
    </w:sdt>
    <w:p w:rsidR="00C75F4C" w:rsidRDefault="00C75F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C58A4" w:rsidRDefault="00446EE0" w:rsidP="004D653E">
      <w:pPr>
        <w:pStyle w:val="Ttulo1"/>
      </w:pPr>
      <w:bookmarkStart w:id="0" w:name="_Toc103073478"/>
      <w:r>
        <w:lastRenderedPageBreak/>
        <w:t>CLIE</w:t>
      </w:r>
      <w:r w:rsidR="00110B32">
        <w:t>NTES COM AUTENTICAÇÃO NO ROTEADOR (FURUKAWA / PREDIOS)</w:t>
      </w:r>
      <w:bookmarkEnd w:id="0"/>
    </w:p>
    <w:p w:rsidR="00110B32" w:rsidRDefault="00110B32">
      <w:r>
        <w:t>CUIDADOS EXTREMAMENTE NECESSÁRIOS</w:t>
      </w:r>
    </w:p>
    <w:p w:rsidR="004D653E" w:rsidRDefault="00BC40C0" w:rsidP="004D653E">
      <w:pPr>
        <w:pStyle w:val="Ttulo2"/>
      </w:pPr>
      <w:bookmarkStart w:id="1" w:name="_Toc103073479"/>
      <w:r>
        <w:t xml:space="preserve">1 – </w:t>
      </w:r>
      <w:r w:rsidR="004D653E">
        <w:t>Gerenciamento de acesso remoto</w:t>
      </w:r>
      <w:bookmarkEnd w:id="1"/>
    </w:p>
    <w:p w:rsidR="00BC40C0" w:rsidRDefault="00BC40C0">
      <w:r>
        <w:t>Marcar a permissão de conexão a partir de nossa central / Marcar porta 8081 apenas para Gerenciamento Remoto</w:t>
      </w:r>
    </w:p>
    <w:p w:rsidR="00110B32" w:rsidRDefault="0013532F">
      <w:r w:rsidRPr="0013532F">
        <w:rPr>
          <w:noProof/>
          <w:lang w:eastAsia="pt-BR"/>
        </w:rPr>
        <w:drawing>
          <wp:inline distT="0" distB="0" distL="0" distR="0" wp14:anchorId="40E99D92" wp14:editId="264CE663">
            <wp:extent cx="5676595" cy="5040448"/>
            <wp:effectExtent l="0" t="0" r="63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405" cy="50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2F" w:rsidRDefault="0013532F"/>
    <w:p w:rsidR="0013532F" w:rsidRDefault="0013532F"/>
    <w:p w:rsidR="0013532F" w:rsidRDefault="0013532F"/>
    <w:p w:rsidR="0013532F" w:rsidRDefault="0013532F"/>
    <w:p w:rsidR="0013532F" w:rsidRDefault="0013532F"/>
    <w:p w:rsidR="0013532F" w:rsidRDefault="0013532F"/>
    <w:p w:rsidR="0013532F" w:rsidRDefault="0013532F"/>
    <w:p w:rsidR="0013532F" w:rsidRDefault="0013532F"/>
    <w:p w:rsidR="00074B46" w:rsidRDefault="00074B46">
      <w:r>
        <w:lastRenderedPageBreak/>
        <w:t>Nas versões mais antigas</w:t>
      </w:r>
    </w:p>
    <w:p w:rsidR="00074B46" w:rsidRDefault="00074B46">
      <w:r>
        <w:rPr>
          <w:noProof/>
          <w:lang w:eastAsia="pt-BR"/>
        </w:rPr>
        <w:drawing>
          <wp:inline distT="0" distB="0" distL="0" distR="0" wp14:anchorId="2C0F30C0" wp14:editId="5DCDEE8B">
            <wp:extent cx="5399473" cy="2959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73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C0" w:rsidRDefault="00BC40C0"/>
    <w:p w:rsidR="004D653E" w:rsidRDefault="00BC40C0" w:rsidP="004D653E">
      <w:pPr>
        <w:pStyle w:val="Ttulo2"/>
      </w:pPr>
      <w:bookmarkStart w:id="2" w:name="_Toc103073480"/>
      <w:r>
        <w:t xml:space="preserve">2 </w:t>
      </w:r>
      <w:r w:rsidR="00B5404A">
        <w:t>–</w:t>
      </w:r>
      <w:r>
        <w:t xml:space="preserve"> </w:t>
      </w:r>
      <w:r w:rsidR="004D653E">
        <w:t>Configurações LAN (DHCP Cliente)</w:t>
      </w:r>
      <w:bookmarkEnd w:id="2"/>
    </w:p>
    <w:p w:rsidR="00BC40C0" w:rsidRPr="00687F84" w:rsidRDefault="00B5404A">
      <w:pPr>
        <w:rPr>
          <w:color w:val="FF0000"/>
        </w:rPr>
      </w:pPr>
      <w:r>
        <w:t xml:space="preserve">Sempre </w:t>
      </w:r>
      <w:proofErr w:type="spellStart"/>
      <w:r>
        <w:t>setar</w:t>
      </w:r>
      <w:proofErr w:type="spellEnd"/>
      <w:r>
        <w:t xml:space="preserve"> os DNS Ampernet na configuração LAN do roteador com isso o usuário terá um melhor desempenho e aproveitamento na disponibilidade de </w:t>
      </w:r>
      <w:proofErr w:type="spellStart"/>
      <w:r>
        <w:t>CDNs</w:t>
      </w:r>
      <w:proofErr w:type="spellEnd"/>
      <w:r>
        <w:t xml:space="preserve"> e demais serviços ofertados pela Ampernet.</w:t>
      </w:r>
      <w:r w:rsidR="00687F84">
        <w:t xml:space="preserve"> </w:t>
      </w:r>
      <w:r w:rsidR="00687F84">
        <w:rPr>
          <w:color w:val="FF0000"/>
        </w:rPr>
        <w:t>FAVOR NÃO UTILIZAR OUTROS DNS´S ALÉM DOS LISTADOS ABAIXO.</w:t>
      </w:r>
    </w:p>
    <w:p w:rsidR="00074B46" w:rsidRDefault="00074B46" w:rsidP="00F37158">
      <w:pPr>
        <w:pStyle w:val="SemEspaamento"/>
        <w:rPr>
          <w:highlight w:val="yellow"/>
        </w:rPr>
      </w:pPr>
      <w:proofErr w:type="spellStart"/>
      <w:r w:rsidRPr="00074B46">
        <w:rPr>
          <w:highlight w:val="yellow"/>
        </w:rPr>
        <w:t>Dominio</w:t>
      </w:r>
      <w:proofErr w:type="spellEnd"/>
      <w:r w:rsidRPr="00074B46">
        <w:rPr>
          <w:highlight w:val="yellow"/>
        </w:rPr>
        <w:t xml:space="preserve"> padrão : ampernet.com.br</w:t>
      </w:r>
      <w:r w:rsidRPr="00074B46">
        <w:rPr>
          <w:highlight w:val="yellow"/>
        </w:rPr>
        <w:br/>
        <w:t xml:space="preserve">DNS </w:t>
      </w:r>
      <w:proofErr w:type="spellStart"/>
      <w:r w:rsidR="00F37158">
        <w:rPr>
          <w:highlight w:val="yellow"/>
        </w:rPr>
        <w:t>PatoBranco</w:t>
      </w:r>
      <w:proofErr w:type="spellEnd"/>
      <w:r w:rsidRPr="00074B46">
        <w:rPr>
          <w:highlight w:val="yellow"/>
        </w:rPr>
        <w:t>: 187.109.96.254</w:t>
      </w:r>
      <w:r w:rsidRPr="00074B46">
        <w:rPr>
          <w:highlight w:val="yellow"/>
        </w:rPr>
        <w:br/>
        <w:t xml:space="preserve">DNS </w:t>
      </w:r>
      <w:r w:rsidR="00F37158">
        <w:rPr>
          <w:highlight w:val="yellow"/>
        </w:rPr>
        <w:t>Ampere</w:t>
      </w:r>
      <w:r w:rsidRPr="00074B46">
        <w:rPr>
          <w:highlight w:val="yellow"/>
        </w:rPr>
        <w:t>: 187.60.210.2</w:t>
      </w:r>
    </w:p>
    <w:p w:rsidR="00F37158" w:rsidRDefault="000136AF" w:rsidP="00F37158">
      <w:pPr>
        <w:pStyle w:val="SemEspaamento"/>
        <w:rPr>
          <w:highlight w:val="yellow"/>
        </w:rPr>
      </w:pPr>
      <w:r>
        <w:rPr>
          <w:highlight w:val="yellow"/>
        </w:rPr>
        <w:t xml:space="preserve">DNS </w:t>
      </w:r>
      <w:proofErr w:type="spellStart"/>
      <w:r>
        <w:rPr>
          <w:highlight w:val="yellow"/>
        </w:rPr>
        <w:t>Franciso</w:t>
      </w:r>
      <w:r w:rsidR="00F37158">
        <w:rPr>
          <w:highlight w:val="yellow"/>
        </w:rPr>
        <w:t>Beltrão</w:t>
      </w:r>
      <w:proofErr w:type="spellEnd"/>
      <w:r w:rsidR="00F37158">
        <w:rPr>
          <w:highlight w:val="yellow"/>
        </w:rPr>
        <w:t>: 187.60.220.2</w:t>
      </w:r>
    </w:p>
    <w:p w:rsidR="00C75F4C" w:rsidRDefault="00C75F4C" w:rsidP="00F37158">
      <w:pPr>
        <w:pStyle w:val="SemEspaamento"/>
        <w:rPr>
          <w:highlight w:val="yellow"/>
        </w:rPr>
      </w:pPr>
      <w:r>
        <w:rPr>
          <w:highlight w:val="yellow"/>
        </w:rPr>
        <w:t>DNS Ponta Grossa: 200.192.100.1</w:t>
      </w:r>
      <w:r w:rsidR="000D05FF">
        <w:rPr>
          <w:highlight w:val="yellow"/>
        </w:rPr>
        <w:t>3</w:t>
      </w:r>
    </w:p>
    <w:p w:rsidR="00C75F4C" w:rsidRPr="00F37158" w:rsidRDefault="00C75F4C" w:rsidP="00F37158">
      <w:pPr>
        <w:pStyle w:val="SemEspaamento"/>
        <w:rPr>
          <w:highlight w:val="yellow"/>
        </w:rPr>
      </w:pPr>
    </w:p>
    <w:p w:rsidR="00B5404A" w:rsidRDefault="00B5404A">
      <w:r>
        <w:rPr>
          <w:noProof/>
          <w:lang w:eastAsia="pt-BR"/>
        </w:rPr>
        <w:drawing>
          <wp:inline distT="0" distB="0" distL="0" distR="0" wp14:anchorId="40453E8F" wp14:editId="3B7DDBA7">
            <wp:extent cx="3227696" cy="22575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387" cy="22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4A" w:rsidRDefault="00B5404A"/>
    <w:p w:rsidR="0013532F" w:rsidRDefault="0013532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D653E" w:rsidRDefault="00B5404A" w:rsidP="004D653E">
      <w:pPr>
        <w:pStyle w:val="Ttulo2"/>
      </w:pPr>
      <w:bookmarkStart w:id="3" w:name="_Toc103073481"/>
      <w:r>
        <w:lastRenderedPageBreak/>
        <w:t xml:space="preserve">3 </w:t>
      </w:r>
      <w:r w:rsidR="004D653E">
        <w:t>–</w:t>
      </w:r>
      <w:r>
        <w:t xml:space="preserve"> </w:t>
      </w:r>
      <w:r w:rsidR="004D653E">
        <w:t>Configurações IPv6 em TP-Link (</w:t>
      </w:r>
      <w:proofErr w:type="spellStart"/>
      <w:r w:rsidR="004D653E">
        <w:t>Router</w:t>
      </w:r>
      <w:proofErr w:type="spellEnd"/>
      <w:r w:rsidR="004D653E">
        <w:t>)</w:t>
      </w:r>
      <w:bookmarkEnd w:id="3"/>
    </w:p>
    <w:p w:rsidR="00BA03D1" w:rsidRDefault="00B5404A" w:rsidP="00F715D2">
      <w:pPr>
        <w:ind w:firstLine="708"/>
      </w:pPr>
      <w:r>
        <w:t xml:space="preserve">Estamos trabalhando e reestruturando nossas redes para que possamos entregar o Protocolo IPv6 para todos os clientes, com isso teremos melhor qualidade de serviço, a disponibilidade de um numero quase ilimitado de endereços </w:t>
      </w:r>
      <w:proofErr w:type="spellStart"/>
      <w:r>
        <w:t>IP</w:t>
      </w:r>
      <w:r w:rsidR="00F715D2">
        <w:t>s</w:t>
      </w:r>
      <w:proofErr w:type="spellEnd"/>
      <w:r w:rsidR="00F715D2">
        <w:t xml:space="preserve"> Validos</w:t>
      </w:r>
      <w:r>
        <w:t xml:space="preserve"> (IPv6) para o usuário, entre outros benefícios. </w:t>
      </w:r>
    </w:p>
    <w:p w:rsidR="00BA03D1" w:rsidRDefault="00446EE0" w:rsidP="00446EE0">
      <w:pPr>
        <w:pStyle w:val="Ttulo3"/>
      </w:pPr>
      <w:bookmarkStart w:id="4" w:name="_Toc103073482"/>
      <w:r>
        <w:t xml:space="preserve">3.1 - </w:t>
      </w:r>
      <w:r w:rsidR="00BA03D1">
        <w:t>Alterações necessárias n</w:t>
      </w:r>
      <w:r>
        <w:t>a WAN d</w:t>
      </w:r>
      <w:r w:rsidR="00BA03D1">
        <w:t>o roteador TP-Link</w:t>
      </w:r>
      <w:bookmarkEnd w:id="4"/>
    </w:p>
    <w:p w:rsidR="00BA03D1" w:rsidRDefault="00BA03D1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05821" wp14:editId="1921C840">
                <wp:simplePos x="0" y="0"/>
                <wp:positionH relativeFrom="column">
                  <wp:posOffset>1273990</wp:posOffset>
                </wp:positionH>
                <wp:positionV relativeFrom="paragraph">
                  <wp:posOffset>2608950</wp:posOffset>
                </wp:positionV>
                <wp:extent cx="1972101" cy="593678"/>
                <wp:effectExtent l="0" t="0" r="28575" b="1651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101" cy="5936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7415B" id="Retângulo 9" o:spid="_x0000_s1026" style="position:absolute;margin-left:100.3pt;margin-top:205.45pt;width:155.3pt;height:46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" filled="f" strokecolor="#1f4d78 [1604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0C060F" wp14:editId="285139E1">
                <wp:simplePos x="0" y="0"/>
                <wp:positionH relativeFrom="column">
                  <wp:posOffset>2836772</wp:posOffset>
                </wp:positionH>
                <wp:positionV relativeFrom="paragraph">
                  <wp:posOffset>2200018</wp:posOffset>
                </wp:positionV>
                <wp:extent cx="429905" cy="156949"/>
                <wp:effectExtent l="0" t="0" r="27305" b="1460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05" cy="1569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7D989" id="Retângulo 8" o:spid="_x0000_s1026" style="position:absolute;margin-left:223.35pt;margin-top:173.25pt;width:33.85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" fillcolor="white [3212]" strokecolor="white [3212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F262AB4" wp14:editId="06411D8D">
            <wp:extent cx="4072741" cy="3247186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741" cy="32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2A" w:rsidRDefault="009E632A">
      <w:r>
        <w:t>Modelos antigos</w:t>
      </w:r>
    </w:p>
    <w:p w:rsidR="009E632A" w:rsidRDefault="009E632A">
      <w:r>
        <w:rPr>
          <w:noProof/>
          <w:lang w:eastAsia="pt-BR"/>
        </w:rPr>
        <w:drawing>
          <wp:inline distT="0" distB="0" distL="0" distR="0" wp14:anchorId="0B175BC1" wp14:editId="1A27B110">
            <wp:extent cx="5400040" cy="371574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0" w:rsidRDefault="00BA03D1" w:rsidP="00446EE0">
      <w:pPr>
        <w:pStyle w:val="Ttulo3"/>
      </w:pPr>
      <w:bookmarkStart w:id="5" w:name="_Toc103073483"/>
      <w:r>
        <w:lastRenderedPageBreak/>
        <w:t xml:space="preserve">3-2 </w:t>
      </w:r>
      <w:r w:rsidR="00446EE0">
        <w:t>–</w:t>
      </w:r>
      <w:r>
        <w:t xml:space="preserve"> </w:t>
      </w:r>
      <w:r w:rsidR="00446EE0">
        <w:t>Status da WAN IPv6 no roteador TP-Link</w:t>
      </w:r>
      <w:bookmarkEnd w:id="5"/>
    </w:p>
    <w:p w:rsidR="00BA03D1" w:rsidRDefault="00BA03D1">
      <w:r>
        <w:t>Para validar que o equipamento pegou o IPv6 corretamente, verificar em Básico, Mapa de Rede ou Avançado Status, que irá aparecer conforme imagem abaixo ao clicar em IPv6.</w:t>
      </w:r>
    </w:p>
    <w:p w:rsidR="00BA03D1" w:rsidRDefault="00BA03D1">
      <w:r>
        <w:rPr>
          <w:noProof/>
          <w:lang w:eastAsia="pt-BR"/>
        </w:rPr>
        <w:drawing>
          <wp:inline distT="0" distB="0" distL="0" distR="0" wp14:anchorId="7FC08442" wp14:editId="179EC2D4">
            <wp:extent cx="2606723" cy="3003986"/>
            <wp:effectExtent l="0" t="0" r="3175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479" cy="30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D1" w:rsidRDefault="00BA03D1"/>
    <w:p w:rsidR="00446EE0" w:rsidRDefault="00BA03D1" w:rsidP="00446EE0">
      <w:pPr>
        <w:pStyle w:val="Ttulo4"/>
      </w:pPr>
      <w:r>
        <w:t>3-</w:t>
      </w:r>
      <w:r w:rsidR="00446EE0">
        <w:t>3</w:t>
      </w:r>
      <w:r>
        <w:t xml:space="preserve"> </w:t>
      </w:r>
      <w:r w:rsidR="00446EE0">
        <w:t>–</w:t>
      </w:r>
      <w:r>
        <w:t xml:space="preserve"> </w:t>
      </w:r>
      <w:r w:rsidR="00446EE0">
        <w:t>CUIDADOS</w:t>
      </w:r>
    </w:p>
    <w:p w:rsidR="00B5404A" w:rsidRDefault="00B5404A">
      <w:r>
        <w:t>Para que funcione perfeitamente</w:t>
      </w:r>
      <w:r w:rsidR="00BA03D1">
        <w:t xml:space="preserve"> em toda a rede interna do cliente</w:t>
      </w:r>
      <w:r>
        <w:t xml:space="preserve"> precisamos tomar </w:t>
      </w:r>
      <w:r w:rsidR="00BA03D1">
        <w:t>alguns cuidados</w:t>
      </w:r>
      <w:r>
        <w:t>.</w:t>
      </w:r>
      <w:r w:rsidR="00BA03D1">
        <w:t xml:space="preserve"> Caso tenha um segundo roteador em modo Roteador o protocolo IPv6 funcionara apenas nos dispositivos que se conectarem no primeiro.</w:t>
      </w:r>
    </w:p>
    <w:p w:rsidR="00BA03D1" w:rsidRDefault="00B5404A" w:rsidP="00B5404A">
      <w:pPr>
        <w:pStyle w:val="PargrafodaLista"/>
        <w:numPr>
          <w:ilvl w:val="0"/>
          <w:numId w:val="1"/>
        </w:numPr>
      </w:pPr>
      <w:r>
        <w:t xml:space="preserve">Validar que dentro da rede do cliente não exista outro roteador fazendo o que é chamado de duplo nat. Apenas o roteador que faz a autenticação deve estar em modo roteador, os demais </w:t>
      </w:r>
      <w:r w:rsidR="00BA03D1">
        <w:t>precisam</w:t>
      </w:r>
      <w:r>
        <w:t xml:space="preserve"> ficar no modo Access Point. </w:t>
      </w:r>
    </w:p>
    <w:p w:rsidR="00F715D2" w:rsidRDefault="00F715D2" w:rsidP="00F715D2">
      <w:pPr>
        <w:ind w:left="360"/>
      </w:pPr>
      <w:r>
        <w:t>Uma forma de validar, é verificar se o IPv4 que o computador ou celular está pegando é da mesma classe que o primeiro roteador da rede.</w:t>
      </w:r>
    </w:p>
    <w:p w:rsidR="00B5404A" w:rsidRPr="00BA03D1" w:rsidRDefault="00B5404A" w:rsidP="00BA03D1">
      <w:pPr>
        <w:pStyle w:val="PargrafodaLista"/>
        <w:rPr>
          <w:color w:val="FF0000"/>
        </w:rPr>
      </w:pPr>
      <w:r w:rsidRPr="00BA03D1">
        <w:rPr>
          <w:color w:val="FF0000"/>
        </w:rPr>
        <w:t>OBS: Cuidado com as alterações efetuadas na rede do cliente, em caso de empresas, locais com servidores, impressoras de rede, entre outros, não alterar a não ser que o cliente solicite.</w:t>
      </w:r>
    </w:p>
    <w:p w:rsidR="00F715D2" w:rsidRDefault="00F715D2" w:rsidP="005D6498">
      <w:pPr>
        <w:pStyle w:val="PargrafodaLista"/>
      </w:pPr>
    </w:p>
    <w:p w:rsidR="00F715D2" w:rsidRDefault="00F715D2">
      <w:r>
        <w:br w:type="page"/>
      </w:r>
    </w:p>
    <w:p w:rsidR="005D6498" w:rsidRDefault="005D6498" w:rsidP="005D6498">
      <w:pPr>
        <w:pStyle w:val="PargrafodaLista"/>
      </w:pPr>
      <w:r>
        <w:lastRenderedPageBreak/>
        <w:t xml:space="preserve">- Para fazer a alteração para modo Access Point, deve ser selecionado a opção em Modo de Operação, </w:t>
      </w:r>
      <w:r w:rsidRPr="00BA03D1">
        <w:rPr>
          <w:highlight w:val="yellow"/>
        </w:rPr>
        <w:t>caso não apareça a opção</w:t>
      </w:r>
      <w:r w:rsidR="00BA03D1" w:rsidRPr="00BA03D1">
        <w:rPr>
          <w:highlight w:val="yellow"/>
        </w:rPr>
        <w:t xml:space="preserve"> Modo Operacional,</w:t>
      </w:r>
      <w:r w:rsidRPr="00BA03D1">
        <w:rPr>
          <w:highlight w:val="yellow"/>
        </w:rPr>
        <w:t xml:space="preserve"> verificar o tópico b</w:t>
      </w:r>
      <w:r w:rsidR="00BA03D1">
        <w:t xml:space="preserve"> </w:t>
      </w:r>
      <w:r w:rsidR="00BA03D1" w:rsidRPr="00BA03D1">
        <w:rPr>
          <w:highlight w:val="yellow"/>
        </w:rPr>
        <w:t>abaixo</w:t>
      </w:r>
      <w:r>
        <w:t xml:space="preserve">. OBS: Quando alterado o roteador para o modo Access Point, o mesmo não terá mais opções de WAN, ele apenas receberá um </w:t>
      </w:r>
      <w:r w:rsidR="00BA03D1">
        <w:t>IP</w:t>
      </w:r>
      <w:r>
        <w:t xml:space="preserve"> automático vindo do primeiro roteador</w:t>
      </w:r>
      <w:r w:rsidR="00BA03D1">
        <w:t xml:space="preserve">, e as configurações de Wireless serão </w:t>
      </w:r>
      <w:proofErr w:type="spellStart"/>
      <w:r w:rsidR="00BA03D1">
        <w:t>resetadas</w:t>
      </w:r>
      <w:proofErr w:type="spellEnd"/>
      <w:r w:rsidR="00BA03D1">
        <w:t xml:space="preserve"> para o padrão</w:t>
      </w:r>
      <w:r>
        <w:t>.</w:t>
      </w:r>
    </w:p>
    <w:p w:rsidR="00AC65A7" w:rsidRDefault="00AC65A7" w:rsidP="005D6498">
      <w:pPr>
        <w:pStyle w:val="PargrafodaLista"/>
      </w:pPr>
    </w:p>
    <w:p w:rsidR="00B5404A" w:rsidRDefault="005D6498" w:rsidP="00B5404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0A4F364" wp14:editId="131A1BE5">
            <wp:extent cx="5400040" cy="35483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98" w:rsidRDefault="005D6498" w:rsidP="00B5404A">
      <w:pPr>
        <w:pStyle w:val="PargrafodaLista"/>
      </w:pPr>
    </w:p>
    <w:p w:rsidR="00B5404A" w:rsidRDefault="00B5404A" w:rsidP="00B5404A">
      <w:pPr>
        <w:pStyle w:val="PargrafodaLista"/>
        <w:numPr>
          <w:ilvl w:val="0"/>
          <w:numId w:val="1"/>
        </w:numPr>
      </w:pPr>
      <w:r>
        <w:t>Sempre prestar atenção para que o roteador/ONU do cliente esteja utilizando a última versão de firmware disponibilizado pelo fabricante, caso não tenha conhecimento sobre atualizações de dispositivos consultar nosso setor de estoque.</w:t>
      </w:r>
    </w:p>
    <w:p w:rsidR="00AC65A7" w:rsidRDefault="00AC65A7" w:rsidP="00AC65A7"/>
    <w:p w:rsidR="00AC65A7" w:rsidRDefault="00AC65A7" w:rsidP="00AC65A7"/>
    <w:p w:rsidR="00AC65A7" w:rsidRDefault="00AC65A7" w:rsidP="00AC65A7"/>
    <w:p w:rsidR="00AC65A7" w:rsidRDefault="00AC65A7" w:rsidP="00AC65A7"/>
    <w:p w:rsidR="00AC65A7" w:rsidRDefault="00AC65A7" w:rsidP="00AC65A7"/>
    <w:p w:rsidR="00AC65A7" w:rsidRDefault="00AC65A7" w:rsidP="00AC65A7"/>
    <w:p w:rsidR="00F715D2" w:rsidRDefault="00F715D2">
      <w:pPr>
        <w:rPr>
          <w:rStyle w:val="nfaseIntensa"/>
          <w:rFonts w:asciiTheme="majorHAnsi" w:eastAsiaTheme="majorEastAsia" w:hAnsiTheme="majorHAnsi" w:cstheme="majorBidi"/>
          <w:sz w:val="32"/>
          <w:szCs w:val="32"/>
        </w:rPr>
      </w:pPr>
      <w:r>
        <w:rPr>
          <w:rStyle w:val="nfaseIntensa"/>
        </w:rPr>
        <w:br w:type="page"/>
      </w:r>
    </w:p>
    <w:p w:rsidR="00AC65A7" w:rsidRPr="004F2B55" w:rsidRDefault="00AC65A7" w:rsidP="00446EE0">
      <w:pPr>
        <w:pStyle w:val="Ttulo1"/>
        <w:rPr>
          <w:rStyle w:val="nfaseIntensa"/>
        </w:rPr>
      </w:pPr>
      <w:bookmarkStart w:id="6" w:name="_Toc103073484"/>
      <w:r w:rsidRPr="004F2B55">
        <w:rPr>
          <w:rStyle w:val="nfaseIntensa"/>
        </w:rPr>
        <w:lastRenderedPageBreak/>
        <w:t>CLIENTES COM AUTENTICAÇÃO NA ONU (FIBERHOME / PARKS)</w:t>
      </w:r>
      <w:bookmarkEnd w:id="6"/>
    </w:p>
    <w:p w:rsidR="00C75F4C" w:rsidRDefault="00C75F4C" w:rsidP="00C75F4C">
      <w:pPr>
        <w:pStyle w:val="Ttulo2"/>
      </w:pPr>
      <w:bookmarkStart w:id="7" w:name="_Toc103073485"/>
      <w:r>
        <w:t>FIBERHOME</w:t>
      </w:r>
      <w:bookmarkEnd w:id="7"/>
    </w:p>
    <w:p w:rsidR="00C75F4C" w:rsidRDefault="00C75F4C" w:rsidP="00C75F4C">
      <w:pPr>
        <w:pStyle w:val="Ttulo3"/>
      </w:pPr>
      <w:bookmarkStart w:id="8" w:name="_Toc103073486"/>
      <w:r>
        <w:t>1 – Configuração da WAN da ONU via WEB</w:t>
      </w:r>
      <w:bookmarkEnd w:id="8"/>
    </w:p>
    <w:p w:rsidR="00C75F4C" w:rsidRDefault="00C75F4C" w:rsidP="00C75F4C">
      <w:r>
        <w:t>Via WEB as alterações são iguais, lembrando que se a OLT não estiver habilitada para o IPv6 o cliente irá funcionar normalmente via IPv4 apenas.</w:t>
      </w:r>
    </w:p>
    <w:p w:rsidR="00C75F4C" w:rsidRDefault="00C75F4C" w:rsidP="00C75F4C">
      <w:r>
        <w:rPr>
          <w:noProof/>
          <w:lang w:eastAsia="pt-BR"/>
        </w:rPr>
        <w:drawing>
          <wp:inline distT="0" distB="0" distL="0" distR="0" wp14:anchorId="36877F39" wp14:editId="072881B5">
            <wp:extent cx="5397500" cy="50361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0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4C" w:rsidRDefault="00C75F4C" w:rsidP="00C75F4C"/>
    <w:p w:rsidR="00C75F4C" w:rsidRDefault="00C75F4C" w:rsidP="00C75F4C">
      <w:pPr>
        <w:jc w:val="center"/>
        <w:rPr>
          <w:rStyle w:val="nfaseIntensa"/>
        </w:rPr>
      </w:pPr>
    </w:p>
    <w:p w:rsidR="00C75F4C" w:rsidRDefault="00C75F4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C65A7" w:rsidRDefault="00AC65A7" w:rsidP="00446EE0">
      <w:pPr>
        <w:pStyle w:val="Ttulo2"/>
      </w:pPr>
      <w:bookmarkStart w:id="9" w:name="_Toc103073487"/>
      <w:r>
        <w:lastRenderedPageBreak/>
        <w:t>PARKS</w:t>
      </w:r>
      <w:bookmarkEnd w:id="9"/>
    </w:p>
    <w:p w:rsidR="00446EE0" w:rsidRDefault="00AC65A7" w:rsidP="00446EE0">
      <w:pPr>
        <w:pStyle w:val="Ttulo3"/>
      </w:pPr>
      <w:bookmarkStart w:id="10" w:name="_Toc103073488"/>
      <w:r>
        <w:t xml:space="preserve">1 – </w:t>
      </w:r>
      <w:r w:rsidR="00446EE0">
        <w:t>Habilitar o IPv6</w:t>
      </w:r>
      <w:bookmarkEnd w:id="10"/>
    </w:p>
    <w:p w:rsidR="00AC65A7" w:rsidRDefault="00AC65A7" w:rsidP="00AC65A7">
      <w:r>
        <w:t>Solicitar para o suporte habilitar o protocolo IPv6 na ONU do cliente.</w:t>
      </w:r>
    </w:p>
    <w:p w:rsidR="00B50E15" w:rsidRDefault="00B50E15" w:rsidP="00AC65A7">
      <w:pPr>
        <w:rPr>
          <w:rFonts w:ascii="Segoe UI" w:hAnsi="Segoe UI" w:cs="Segoe UI"/>
          <w:sz w:val="21"/>
          <w:szCs w:val="21"/>
          <w:shd w:val="clear" w:color="auto" w:fill="F1F1F1"/>
        </w:rPr>
      </w:pPr>
      <w:r>
        <w:tab/>
        <w:t>-</w:t>
      </w:r>
      <w:r w:rsidR="004F2B55">
        <w:t xml:space="preserve"> ONU com</w:t>
      </w:r>
      <w:r>
        <w:t xml:space="preserve"> </w:t>
      </w:r>
      <w:r w:rsidR="004F2B55">
        <w:t>s</w:t>
      </w:r>
      <w:r>
        <w:t>uporte apenas nos modelos Rev2 e Rev3 (</w:t>
      </w:r>
      <w:r>
        <w:rPr>
          <w:rFonts w:ascii="Segoe UI" w:hAnsi="Segoe UI" w:cs="Segoe UI"/>
          <w:color w:val="3A4B67"/>
          <w:sz w:val="21"/>
          <w:szCs w:val="21"/>
          <w:shd w:val="clear" w:color="auto" w:fill="F1F1F1"/>
        </w:rPr>
        <w:t>p</w:t>
      </w:r>
      <w:r w:rsidR="009E632A">
        <w:rPr>
          <w:rFonts w:ascii="Segoe UI" w:hAnsi="Segoe UI" w:cs="Segoe UI"/>
          <w:color w:val="3A4B67"/>
          <w:sz w:val="21"/>
          <w:szCs w:val="21"/>
          <w:shd w:val="clear" w:color="auto" w:fill="F1F1F1"/>
        </w:rPr>
        <w:t>a</w:t>
      </w:r>
      <w:r>
        <w:rPr>
          <w:rFonts w:ascii="Segoe UI" w:hAnsi="Segoe UI" w:cs="Segoe UI"/>
          <w:color w:val="3A4B67"/>
          <w:sz w:val="21"/>
          <w:szCs w:val="21"/>
          <w:shd w:val="clear" w:color="auto" w:fill="F1F1F1"/>
        </w:rPr>
        <w:t xml:space="preserve">ra identificar elas possuem </w:t>
      </w:r>
      <w:proofErr w:type="gramStart"/>
      <w:r>
        <w:rPr>
          <w:rFonts w:ascii="Segoe UI" w:hAnsi="Segoe UI" w:cs="Segoe UI"/>
          <w:color w:val="3A4B67"/>
          <w:sz w:val="21"/>
          <w:szCs w:val="21"/>
          <w:shd w:val="clear" w:color="auto" w:fill="F1F1F1"/>
        </w:rPr>
        <w:t>os firmware</w:t>
      </w:r>
      <w:proofErr w:type="gramEnd"/>
      <w:r>
        <w:rPr>
          <w:rFonts w:ascii="Segoe UI" w:hAnsi="Segoe UI" w:cs="Segoe UI"/>
          <w:color w:val="3A4B67"/>
          <w:sz w:val="21"/>
          <w:szCs w:val="21"/>
          <w:shd w:val="clear" w:color="auto" w:fill="F1F1F1"/>
        </w:rPr>
        <w:t xml:space="preserve"> 2.x.x para rev2 e 3.x.x para rev3).</w:t>
      </w:r>
      <w:r w:rsidRPr="00B50E15">
        <w:rPr>
          <w:rFonts w:ascii="Segoe UI" w:hAnsi="Segoe UI" w:cs="Segoe UI"/>
          <w:sz w:val="21"/>
          <w:szCs w:val="21"/>
          <w:shd w:val="clear" w:color="auto" w:fill="F1F1F1"/>
        </w:rPr>
        <w:t xml:space="preserve"> Segue abaixo configuração.</w:t>
      </w:r>
    </w:p>
    <w:p w:rsidR="00B50E15" w:rsidRDefault="00B50E15" w:rsidP="00B50E15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12"/>
          <w:szCs w:val="12"/>
        </w:rPr>
      </w:pP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conf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ter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>!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routing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br/>
        <w:t>!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>interface bridge0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address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PrefixoD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::/64</w:t>
      </w:r>
      <w:r w:rsidRPr="00B50E15">
        <w:rPr>
          <w:rFonts w:ascii="Helvetica" w:hAnsi="Helvetica" w:cs="Helvetica"/>
          <w:color w:val="E25041"/>
          <w:sz w:val="12"/>
          <w:szCs w:val="12"/>
        </w:rPr>
        <w:t>           #### prefixo genérico pode deixar assim ####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dhcp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server DHCPv6_DNS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nd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other-config-flag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no 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nd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ra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suppress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br/>
        <w:t>!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>interface pppoe1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address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autoconfig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address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dhcp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pd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PrefixoD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enable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br/>
        <w:t>!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  <w:t xml:space="preserve">ipv6 </w:t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dhcp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 xml:space="preserve"> pool DHCPv6_DNS</w:t>
      </w:r>
      <w:r w:rsidRPr="00B50E15">
        <w:rPr>
          <w:rFonts w:ascii="Helvetica" w:hAnsi="Helvetica" w:cs="Helvetica"/>
          <w:color w:val="333333"/>
          <w:sz w:val="12"/>
          <w:szCs w:val="12"/>
        </w:rPr>
        <w:br/>
      </w:r>
      <w:proofErr w:type="spellStart"/>
      <w:r w:rsidRPr="00B50E15">
        <w:rPr>
          <w:rFonts w:ascii="Helvetica" w:hAnsi="Helvetica" w:cs="Helvetica"/>
          <w:color w:val="333333"/>
          <w:sz w:val="12"/>
          <w:szCs w:val="12"/>
        </w:rPr>
        <w:t>dns</w:t>
      </w:r>
      <w:proofErr w:type="spellEnd"/>
      <w:r w:rsidRPr="00B50E15">
        <w:rPr>
          <w:rFonts w:ascii="Helvetica" w:hAnsi="Helvetica" w:cs="Helvetica"/>
          <w:color w:val="333333"/>
          <w:sz w:val="12"/>
          <w:szCs w:val="12"/>
        </w:rPr>
        <w:t>-server 2804:6fc:cd00::96:254</w:t>
      </w:r>
    </w:p>
    <w:p w:rsidR="00B50E15" w:rsidRPr="00B50E15" w:rsidRDefault="00B50E15" w:rsidP="00B50E15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12"/>
          <w:szCs w:val="12"/>
        </w:rPr>
      </w:pPr>
      <w:r w:rsidRPr="00B50E15">
        <w:rPr>
          <w:rFonts w:ascii="Helvetica" w:hAnsi="Helvetica" w:cs="Helvetica"/>
          <w:color w:val="333333"/>
          <w:sz w:val="12"/>
          <w:szCs w:val="12"/>
        </w:rPr>
        <w:t>!</w:t>
      </w:r>
    </w:p>
    <w:p w:rsidR="00B50E15" w:rsidRPr="00B50E15" w:rsidRDefault="00B50E15" w:rsidP="00AC65A7">
      <w:pPr>
        <w:rPr>
          <w:rFonts w:ascii="Segoe UI" w:hAnsi="Segoe UI" w:cs="Segoe UI"/>
          <w:color w:val="3A4B67"/>
          <w:sz w:val="21"/>
          <w:szCs w:val="21"/>
          <w:shd w:val="clear" w:color="auto" w:fill="F1F1F1"/>
        </w:rPr>
      </w:pPr>
    </w:p>
    <w:p w:rsidR="00AC65A7" w:rsidRDefault="00AC65A7" w:rsidP="00AC65A7">
      <w:r>
        <w:t xml:space="preserve">2 – Configurar os demais roteadores internos </w:t>
      </w:r>
      <w:r w:rsidR="00583944">
        <w:t>como Access Point</w:t>
      </w:r>
      <w:r>
        <w:t>.</w:t>
      </w:r>
    </w:p>
    <w:p w:rsidR="00AC65A7" w:rsidRDefault="009E632A" w:rsidP="00AC65A7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ACEE7D" wp14:editId="64462A7E">
                <wp:simplePos x="0" y="0"/>
                <wp:positionH relativeFrom="column">
                  <wp:posOffset>1370965</wp:posOffset>
                </wp:positionH>
                <wp:positionV relativeFrom="paragraph">
                  <wp:posOffset>1599565</wp:posOffset>
                </wp:positionV>
                <wp:extent cx="3759200" cy="984250"/>
                <wp:effectExtent l="0" t="0" r="12700" b="2540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984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28D6A" id="Retângulo 33" o:spid="_x0000_s1026" style="position:absolute;margin-left:107.95pt;margin-top:125.95pt;width:296pt;height:7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2D911FD" wp14:editId="0C941E89">
            <wp:extent cx="5400040" cy="35483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81" w:rsidRDefault="0098448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D1D56" w:rsidRDefault="00DD1D56" w:rsidP="004F2B55">
      <w:pPr>
        <w:jc w:val="center"/>
        <w:rPr>
          <w:rStyle w:val="nfaseIntensa"/>
        </w:rPr>
      </w:pPr>
    </w:p>
    <w:p w:rsidR="00DD1D56" w:rsidRDefault="00DD1D56" w:rsidP="004F2B55">
      <w:pPr>
        <w:jc w:val="center"/>
        <w:rPr>
          <w:rStyle w:val="nfaseIntensa"/>
        </w:rPr>
      </w:pPr>
    </w:p>
    <w:p w:rsidR="00DD1D56" w:rsidRDefault="00DD1D56" w:rsidP="004F2B55">
      <w:pPr>
        <w:jc w:val="center"/>
        <w:rPr>
          <w:rStyle w:val="nfaseIntensa"/>
        </w:rPr>
      </w:pPr>
    </w:p>
    <w:p w:rsidR="00DD1D56" w:rsidRDefault="00DD1D56" w:rsidP="004F2B55">
      <w:pPr>
        <w:jc w:val="center"/>
        <w:rPr>
          <w:rStyle w:val="nfaseIntensa"/>
        </w:rPr>
      </w:pPr>
    </w:p>
    <w:p w:rsidR="00DD1D56" w:rsidRDefault="00DD1D56" w:rsidP="004F2B55">
      <w:pPr>
        <w:jc w:val="center"/>
        <w:rPr>
          <w:rStyle w:val="nfaseIntensa"/>
        </w:rPr>
      </w:pPr>
    </w:p>
    <w:p w:rsidR="00DD1D56" w:rsidRDefault="00DD1D56" w:rsidP="004F2B55">
      <w:pPr>
        <w:jc w:val="center"/>
        <w:rPr>
          <w:rStyle w:val="nfaseIntensa"/>
        </w:rPr>
      </w:pPr>
    </w:p>
    <w:p w:rsidR="00DD1D56" w:rsidRDefault="00DD1D56" w:rsidP="004F2B55">
      <w:pPr>
        <w:jc w:val="center"/>
        <w:rPr>
          <w:rStyle w:val="nfaseIntensa"/>
        </w:rPr>
      </w:pPr>
    </w:p>
    <w:p w:rsidR="00DD1D56" w:rsidRDefault="00DD1D56" w:rsidP="004F2B55">
      <w:pPr>
        <w:jc w:val="center"/>
        <w:rPr>
          <w:rStyle w:val="nfaseIntensa"/>
        </w:rPr>
      </w:pPr>
    </w:p>
    <w:p w:rsidR="00DD1D56" w:rsidRDefault="00DD1D56" w:rsidP="004F2B55">
      <w:pPr>
        <w:jc w:val="center"/>
        <w:rPr>
          <w:rStyle w:val="nfaseIntensa"/>
        </w:rPr>
      </w:pPr>
    </w:p>
    <w:p w:rsidR="004F2B55" w:rsidRDefault="004F2B55" w:rsidP="00446EE0">
      <w:pPr>
        <w:pStyle w:val="Ttulo1"/>
        <w:rPr>
          <w:rStyle w:val="nfaseIntensa"/>
        </w:rPr>
      </w:pPr>
      <w:bookmarkStart w:id="11" w:name="_Toc103073489"/>
      <w:r w:rsidRPr="004F2B55">
        <w:rPr>
          <w:rStyle w:val="nfaseIntensa"/>
        </w:rPr>
        <w:t xml:space="preserve">CLIENTES COM AUTENTICAÇÃO </w:t>
      </w:r>
      <w:proofErr w:type="spellStart"/>
      <w:r>
        <w:rPr>
          <w:rStyle w:val="nfaseIntensa"/>
        </w:rPr>
        <w:t>PPPoE</w:t>
      </w:r>
      <w:proofErr w:type="spellEnd"/>
      <w:r>
        <w:rPr>
          <w:rStyle w:val="nfaseIntensa"/>
        </w:rPr>
        <w:t xml:space="preserve"> no </w:t>
      </w:r>
      <w:proofErr w:type="spellStart"/>
      <w:r>
        <w:rPr>
          <w:rStyle w:val="nfaseIntensa"/>
        </w:rPr>
        <w:t>Mikrotik</w:t>
      </w:r>
      <w:bookmarkEnd w:id="11"/>
      <w:proofErr w:type="spellEnd"/>
    </w:p>
    <w:p w:rsidR="00446EE0" w:rsidRPr="00446EE0" w:rsidRDefault="00446EE0" w:rsidP="00446EE0">
      <w:pPr>
        <w:pStyle w:val="Ttulo3"/>
        <w:rPr>
          <w:rStyle w:val="nfaseIntensa"/>
          <w:i w:val="0"/>
          <w:iCs w:val="0"/>
          <w:color w:val="1F4D78" w:themeColor="accent1" w:themeShade="7F"/>
        </w:rPr>
      </w:pPr>
      <w:bookmarkStart w:id="12" w:name="_Toc103073490"/>
      <w:r>
        <w:rPr>
          <w:rStyle w:val="nfaseIntensa"/>
          <w:i w:val="0"/>
          <w:iCs w:val="0"/>
          <w:color w:val="1F4D78" w:themeColor="accent1" w:themeShade="7F"/>
        </w:rPr>
        <w:t xml:space="preserve">1 - </w:t>
      </w:r>
      <w:r w:rsidR="004F2B55" w:rsidRPr="00446EE0">
        <w:rPr>
          <w:rStyle w:val="nfaseIntensa"/>
          <w:i w:val="0"/>
          <w:iCs w:val="0"/>
          <w:color w:val="1F4D78" w:themeColor="accent1" w:themeShade="7F"/>
        </w:rPr>
        <w:t>Habilitar o pacote ipv6</w:t>
      </w:r>
      <w:bookmarkEnd w:id="12"/>
      <w:r w:rsidR="00DD1D56" w:rsidRPr="00446EE0">
        <w:rPr>
          <w:rStyle w:val="nfaseIntensa"/>
          <w:i w:val="0"/>
          <w:iCs w:val="0"/>
          <w:color w:val="1F4D78" w:themeColor="accent1" w:themeShade="7F"/>
        </w:rPr>
        <w:t xml:space="preserve"> </w:t>
      </w:r>
    </w:p>
    <w:p w:rsidR="004F2B55" w:rsidRPr="00DD1D56" w:rsidRDefault="00446EE0" w:rsidP="00446EE0">
      <w:pPr>
        <w:pStyle w:val="PargrafodaLista"/>
        <w:rPr>
          <w:rStyle w:val="nfaseIntensa"/>
          <w:i w:val="0"/>
          <w:color w:val="auto"/>
        </w:rPr>
      </w:pPr>
      <w:r>
        <w:rPr>
          <w:rStyle w:val="nfaseIntensa"/>
          <w:i w:val="0"/>
          <w:color w:val="auto"/>
        </w:rPr>
        <w:t>E</w:t>
      </w:r>
      <w:r w:rsidR="00DD1D56">
        <w:rPr>
          <w:rStyle w:val="nfaseIntensa"/>
          <w:i w:val="0"/>
          <w:color w:val="auto"/>
        </w:rPr>
        <w:t xml:space="preserve">m System – </w:t>
      </w:r>
      <w:proofErr w:type="spellStart"/>
      <w:r w:rsidR="00DD1D56">
        <w:rPr>
          <w:rStyle w:val="nfaseIntensa"/>
          <w:i w:val="0"/>
          <w:color w:val="auto"/>
        </w:rPr>
        <w:t>Packages</w:t>
      </w:r>
      <w:proofErr w:type="spellEnd"/>
      <w:r w:rsidR="004F2B55" w:rsidRPr="00DD1D56">
        <w:rPr>
          <w:rStyle w:val="nfaseIntensa"/>
          <w:i w:val="0"/>
          <w:color w:val="auto"/>
        </w:rPr>
        <w:t xml:space="preserve">, </w:t>
      </w:r>
      <w:r w:rsidR="00583944">
        <w:rPr>
          <w:rStyle w:val="nfaseIntensa"/>
          <w:i w:val="0"/>
          <w:color w:val="auto"/>
        </w:rPr>
        <w:t>selecione</w:t>
      </w:r>
      <w:r w:rsidR="00DD1D56">
        <w:rPr>
          <w:rStyle w:val="nfaseIntensa"/>
          <w:i w:val="0"/>
          <w:color w:val="auto"/>
        </w:rPr>
        <w:t xml:space="preserve"> o </w:t>
      </w:r>
      <w:r w:rsidR="00583944">
        <w:rPr>
          <w:rStyle w:val="nfaseIntensa"/>
          <w:i w:val="0"/>
          <w:color w:val="auto"/>
        </w:rPr>
        <w:t xml:space="preserve">pacote </w:t>
      </w:r>
      <w:r w:rsidR="00DD1D56">
        <w:rPr>
          <w:rStyle w:val="nfaseIntensa"/>
          <w:i w:val="0"/>
          <w:color w:val="auto"/>
        </w:rPr>
        <w:t xml:space="preserve">IPv6, clicando em </w:t>
      </w:r>
      <w:proofErr w:type="spellStart"/>
      <w:r w:rsidR="004F2B55" w:rsidRPr="00DD1D56">
        <w:rPr>
          <w:rStyle w:val="nfaseIntensa"/>
          <w:i w:val="0"/>
          <w:color w:val="auto"/>
        </w:rPr>
        <w:t>enable</w:t>
      </w:r>
      <w:proofErr w:type="spellEnd"/>
      <w:r w:rsidR="004F2B55" w:rsidRPr="00DD1D56">
        <w:rPr>
          <w:rStyle w:val="nfaseIntensa"/>
          <w:i w:val="0"/>
          <w:color w:val="auto"/>
        </w:rPr>
        <w:t xml:space="preserve"> e reiniciando o equipamento.</w:t>
      </w:r>
    </w:p>
    <w:p w:rsidR="004F2B55" w:rsidRDefault="004F2B55" w:rsidP="00AC65A7">
      <w:r>
        <w:rPr>
          <w:noProof/>
          <w:lang w:eastAsia="pt-BR"/>
        </w:rPr>
        <w:drawing>
          <wp:inline distT="0" distB="0" distL="0" distR="0" wp14:anchorId="62F242F7" wp14:editId="02FFD7A6">
            <wp:extent cx="3405117" cy="1429477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7990" cy="14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0" w:rsidRDefault="00DD1D56" w:rsidP="00446EE0">
      <w:pPr>
        <w:pStyle w:val="Ttulo3"/>
      </w:pPr>
      <w:bookmarkStart w:id="13" w:name="_Toc103073491"/>
      <w:r>
        <w:t xml:space="preserve">2 – </w:t>
      </w:r>
      <w:r w:rsidR="00446EE0">
        <w:t xml:space="preserve">Configurações </w:t>
      </w:r>
      <w:r w:rsidR="00A4442D">
        <w:t>em</w:t>
      </w:r>
      <w:r w:rsidR="00446EE0">
        <w:t xml:space="preserve"> </w:t>
      </w:r>
      <w:proofErr w:type="spellStart"/>
      <w:r w:rsidR="00446EE0">
        <w:t>RouterBoard</w:t>
      </w:r>
      <w:bookmarkEnd w:id="13"/>
      <w:proofErr w:type="spellEnd"/>
      <w:r w:rsidR="00A4442D">
        <w:t xml:space="preserve"> (Cliente em </w:t>
      </w:r>
      <w:bookmarkStart w:id="14" w:name="_GoBack"/>
      <w:bookmarkEnd w:id="14"/>
      <w:r w:rsidR="00A4442D">
        <w:t>PPPoE)</w:t>
      </w:r>
    </w:p>
    <w:p w:rsidR="00DD1D56" w:rsidRDefault="00DD1D56" w:rsidP="00AC65A7">
      <w:r>
        <w:t>Após reiniciar, fazer a seguinte configuração no terminal.</w:t>
      </w:r>
    </w:p>
    <w:p w:rsidR="00DD1D56" w:rsidRPr="00687F84" w:rsidRDefault="00DD1D56" w:rsidP="00DD1D56">
      <w:pPr>
        <w:pStyle w:val="SemEspaamento"/>
        <w:rPr>
          <w:sz w:val="14"/>
          <w:szCs w:val="14"/>
        </w:rPr>
      </w:pPr>
      <w:r w:rsidRPr="00687F84">
        <w:rPr>
          <w:sz w:val="14"/>
          <w:szCs w:val="14"/>
        </w:rPr>
        <w:t>/</w:t>
      </w:r>
      <w:proofErr w:type="gramStart"/>
      <w:r w:rsidRPr="00687F84">
        <w:rPr>
          <w:sz w:val="14"/>
          <w:szCs w:val="14"/>
        </w:rPr>
        <w:t>ipv</w:t>
      </w:r>
      <w:proofErr w:type="gramEnd"/>
      <w:r w:rsidRPr="00687F84">
        <w:rPr>
          <w:sz w:val="14"/>
          <w:szCs w:val="14"/>
        </w:rPr>
        <w:t xml:space="preserve">6 </w:t>
      </w:r>
      <w:proofErr w:type="spellStart"/>
      <w:r w:rsidRPr="00687F84">
        <w:rPr>
          <w:sz w:val="14"/>
          <w:szCs w:val="14"/>
        </w:rPr>
        <w:t>dhcp-client</w:t>
      </w:r>
      <w:proofErr w:type="spellEnd"/>
    </w:p>
    <w:p w:rsidR="00DD1D56" w:rsidRPr="00687F84" w:rsidRDefault="00DD1D56" w:rsidP="00DD1D56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interface=[/interface </w:t>
      </w:r>
      <w:proofErr w:type="spellStart"/>
      <w:r w:rsidRPr="00687F84">
        <w:rPr>
          <w:sz w:val="14"/>
          <w:szCs w:val="14"/>
        </w:rPr>
        <w:t>pppoe-client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get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value-name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name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number</w:t>
      </w:r>
      <w:proofErr w:type="spellEnd"/>
      <w:r w:rsidRPr="00687F84">
        <w:rPr>
          <w:sz w:val="14"/>
          <w:szCs w:val="14"/>
        </w:rPr>
        <w:t xml:space="preserve">=0] </w:t>
      </w:r>
      <w:proofErr w:type="spellStart"/>
      <w:r w:rsidRPr="00687F84">
        <w:rPr>
          <w:sz w:val="14"/>
          <w:szCs w:val="14"/>
        </w:rPr>
        <w:t>request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prefix</w:t>
      </w:r>
      <w:proofErr w:type="spellEnd"/>
      <w:r w:rsidRPr="00687F84">
        <w:rPr>
          <w:sz w:val="14"/>
          <w:szCs w:val="14"/>
        </w:rPr>
        <w:t xml:space="preserve"> pool-</w:t>
      </w:r>
      <w:proofErr w:type="spellStart"/>
      <w:r w:rsidRPr="00687F84">
        <w:rPr>
          <w:sz w:val="14"/>
          <w:szCs w:val="14"/>
        </w:rPr>
        <w:t>name</w:t>
      </w:r>
      <w:proofErr w:type="spellEnd"/>
      <w:r w:rsidRPr="00687F84">
        <w:rPr>
          <w:sz w:val="14"/>
          <w:szCs w:val="14"/>
        </w:rPr>
        <w:t>=my-ipv6</w:t>
      </w:r>
    </w:p>
    <w:p w:rsidR="00DD1D56" w:rsidRPr="00687F84" w:rsidRDefault="00DD1D56" w:rsidP="00DD1D56">
      <w:pPr>
        <w:pStyle w:val="SemEspaamento"/>
        <w:rPr>
          <w:sz w:val="14"/>
          <w:szCs w:val="14"/>
        </w:rPr>
      </w:pPr>
      <w:r w:rsidRPr="00687F84">
        <w:rPr>
          <w:sz w:val="14"/>
          <w:szCs w:val="14"/>
        </w:rPr>
        <w:t>/</w:t>
      </w:r>
      <w:proofErr w:type="gramStart"/>
      <w:r w:rsidRPr="00687F84">
        <w:rPr>
          <w:sz w:val="14"/>
          <w:szCs w:val="14"/>
        </w:rPr>
        <w:t>ipv</w:t>
      </w:r>
      <w:proofErr w:type="gramEnd"/>
      <w:r w:rsidRPr="00687F84">
        <w:rPr>
          <w:sz w:val="14"/>
          <w:szCs w:val="14"/>
        </w:rPr>
        <w:t xml:space="preserve">6 </w:t>
      </w:r>
      <w:proofErr w:type="spellStart"/>
      <w:r w:rsidRPr="00687F84">
        <w:rPr>
          <w:sz w:val="14"/>
          <w:szCs w:val="14"/>
        </w:rPr>
        <w:t>address</w:t>
      </w:r>
      <w:proofErr w:type="spellEnd"/>
    </w:p>
    <w:p w:rsidR="00DD1D56" w:rsidRPr="00687F84" w:rsidRDefault="00DD1D56" w:rsidP="00DD1D56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address</w:t>
      </w:r>
      <w:proofErr w:type="spellEnd"/>
      <w:r w:rsidRPr="00687F84">
        <w:rPr>
          <w:sz w:val="14"/>
          <w:szCs w:val="14"/>
        </w:rPr>
        <w:t xml:space="preserve">=::1/64 </w:t>
      </w:r>
      <w:proofErr w:type="spellStart"/>
      <w:r w:rsidRPr="00687F84">
        <w:rPr>
          <w:sz w:val="14"/>
          <w:szCs w:val="14"/>
        </w:rPr>
        <w:t>from</w:t>
      </w:r>
      <w:proofErr w:type="spellEnd"/>
      <w:r w:rsidRPr="00687F84">
        <w:rPr>
          <w:sz w:val="14"/>
          <w:szCs w:val="14"/>
        </w:rPr>
        <w:t xml:space="preserve">-pool=my-ipv6 interface=[/interface bridge </w:t>
      </w:r>
      <w:proofErr w:type="spellStart"/>
      <w:r w:rsidRPr="00687F84">
        <w:rPr>
          <w:sz w:val="14"/>
          <w:szCs w:val="14"/>
        </w:rPr>
        <w:t>get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value-name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name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number</w:t>
      </w:r>
      <w:proofErr w:type="spellEnd"/>
      <w:r w:rsidRPr="00687F84">
        <w:rPr>
          <w:sz w:val="14"/>
          <w:szCs w:val="14"/>
        </w:rPr>
        <w:t xml:space="preserve">=0] </w:t>
      </w:r>
      <w:proofErr w:type="spellStart"/>
      <w:r w:rsidRPr="00687F84">
        <w:rPr>
          <w:sz w:val="14"/>
          <w:szCs w:val="14"/>
        </w:rPr>
        <w:t>advertise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yes</w:t>
      </w:r>
      <w:proofErr w:type="spellEnd"/>
    </w:p>
    <w:p w:rsidR="00B40B2B" w:rsidRPr="00687F84" w:rsidRDefault="00B40B2B" w:rsidP="00B40B2B">
      <w:pPr>
        <w:pStyle w:val="SemEspaamento"/>
        <w:rPr>
          <w:sz w:val="14"/>
          <w:szCs w:val="14"/>
        </w:rPr>
      </w:pPr>
      <w:r w:rsidRPr="00687F84">
        <w:rPr>
          <w:sz w:val="14"/>
          <w:szCs w:val="14"/>
        </w:rPr>
        <w:t>/</w:t>
      </w:r>
      <w:proofErr w:type="gramStart"/>
      <w:r w:rsidRPr="00687F84">
        <w:rPr>
          <w:sz w:val="14"/>
          <w:szCs w:val="14"/>
        </w:rPr>
        <w:t>ipv</w:t>
      </w:r>
      <w:proofErr w:type="gramEnd"/>
      <w:r w:rsidRPr="00687F84">
        <w:rPr>
          <w:sz w:val="14"/>
          <w:szCs w:val="14"/>
        </w:rPr>
        <w:t xml:space="preserve">6 </w:t>
      </w:r>
      <w:proofErr w:type="spellStart"/>
      <w:r w:rsidRPr="00687F84">
        <w:rPr>
          <w:sz w:val="14"/>
          <w:szCs w:val="14"/>
        </w:rPr>
        <w:t>nd</w:t>
      </w:r>
      <w:proofErr w:type="spellEnd"/>
    </w:p>
    <w:p w:rsidR="00B40B2B" w:rsidRPr="00687F84" w:rsidRDefault="00B40B2B" w:rsidP="00B40B2B">
      <w:pPr>
        <w:pStyle w:val="SemEspaamento"/>
        <w:rPr>
          <w:sz w:val="14"/>
          <w:szCs w:val="14"/>
        </w:rPr>
      </w:pPr>
      <w:proofErr w:type="gramStart"/>
      <w:r w:rsidRPr="00687F84">
        <w:rPr>
          <w:sz w:val="14"/>
          <w:szCs w:val="14"/>
        </w:rPr>
        <w:t>set</w:t>
      </w:r>
      <w:proofErr w:type="gramEnd"/>
      <w:r w:rsidRPr="00687F84">
        <w:rPr>
          <w:sz w:val="14"/>
          <w:szCs w:val="14"/>
        </w:rPr>
        <w:t xml:space="preserve"> [ </w:t>
      </w:r>
      <w:proofErr w:type="spellStart"/>
      <w:r w:rsidRPr="00687F84">
        <w:rPr>
          <w:sz w:val="14"/>
          <w:szCs w:val="14"/>
        </w:rPr>
        <w:t>find</w:t>
      </w:r>
      <w:proofErr w:type="spellEnd"/>
      <w:r w:rsidRPr="00687F84">
        <w:rPr>
          <w:sz w:val="14"/>
          <w:szCs w:val="14"/>
        </w:rPr>
        <w:t xml:space="preserve"> default=</w:t>
      </w:r>
      <w:proofErr w:type="spellStart"/>
      <w:r w:rsidRPr="00687F84">
        <w:rPr>
          <w:sz w:val="14"/>
          <w:szCs w:val="14"/>
        </w:rPr>
        <w:t>yes</w:t>
      </w:r>
      <w:proofErr w:type="spellEnd"/>
      <w:r w:rsidRPr="00687F84">
        <w:rPr>
          <w:sz w:val="14"/>
          <w:szCs w:val="14"/>
        </w:rPr>
        <w:t xml:space="preserve"> ] </w:t>
      </w:r>
      <w:proofErr w:type="spellStart"/>
      <w:r w:rsidRPr="00687F84">
        <w:rPr>
          <w:sz w:val="14"/>
          <w:szCs w:val="14"/>
        </w:rPr>
        <w:t>advertise-dns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yes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managed-address-configuration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yes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other-configuration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yes</w:t>
      </w:r>
      <w:proofErr w:type="spellEnd"/>
    </w:p>
    <w:p w:rsidR="00687F84" w:rsidRPr="00687F84" w:rsidRDefault="00687F84" w:rsidP="00687F84">
      <w:pPr>
        <w:pStyle w:val="SemEspaamento"/>
        <w:rPr>
          <w:sz w:val="14"/>
          <w:szCs w:val="14"/>
        </w:rPr>
      </w:pPr>
    </w:p>
    <w:p w:rsidR="00687F84" w:rsidRPr="00687F84" w:rsidRDefault="00687F84" w:rsidP="00687F84">
      <w:pPr>
        <w:pStyle w:val="SemEspaamento"/>
        <w:rPr>
          <w:sz w:val="14"/>
          <w:szCs w:val="14"/>
        </w:rPr>
      </w:pPr>
      <w:r w:rsidRPr="00687F84">
        <w:rPr>
          <w:sz w:val="14"/>
          <w:szCs w:val="14"/>
        </w:rPr>
        <w:t>/</w:t>
      </w:r>
      <w:proofErr w:type="gramStart"/>
      <w:r w:rsidRPr="00687F84">
        <w:rPr>
          <w:sz w:val="14"/>
          <w:szCs w:val="14"/>
        </w:rPr>
        <w:t>interface</w:t>
      </w:r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list</w:t>
      </w:r>
      <w:proofErr w:type="spellEnd"/>
    </w:p>
    <w:p w:rsidR="0081109D" w:rsidRPr="00687F84" w:rsidRDefault="00687F84" w:rsidP="00687F84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name</w:t>
      </w:r>
      <w:proofErr w:type="spellEnd"/>
      <w:r w:rsidRPr="00687F84">
        <w:rPr>
          <w:sz w:val="14"/>
          <w:szCs w:val="14"/>
        </w:rPr>
        <w:t>=WAN</w:t>
      </w:r>
    </w:p>
    <w:p w:rsidR="00687F84" w:rsidRPr="00687F84" w:rsidRDefault="00687F84" w:rsidP="00687F84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interface=[/interface </w:t>
      </w:r>
      <w:proofErr w:type="spellStart"/>
      <w:r w:rsidRPr="00687F84">
        <w:rPr>
          <w:sz w:val="14"/>
          <w:szCs w:val="14"/>
        </w:rPr>
        <w:t>pppoe-client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get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value-name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name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number</w:t>
      </w:r>
      <w:proofErr w:type="spellEnd"/>
      <w:r w:rsidRPr="00687F84">
        <w:rPr>
          <w:sz w:val="14"/>
          <w:szCs w:val="14"/>
        </w:rPr>
        <w:t>=0]</w:t>
      </w:r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list</w:t>
      </w:r>
      <w:proofErr w:type="spellEnd"/>
      <w:r w:rsidRPr="00687F84">
        <w:rPr>
          <w:sz w:val="14"/>
          <w:szCs w:val="14"/>
        </w:rPr>
        <w:t>=WAN</w:t>
      </w:r>
    </w:p>
    <w:p w:rsidR="00687F84" w:rsidRPr="00687F84" w:rsidRDefault="00687F84" w:rsidP="0081109D">
      <w:pPr>
        <w:pStyle w:val="SemEspaamento"/>
        <w:rPr>
          <w:sz w:val="14"/>
          <w:szCs w:val="14"/>
        </w:rPr>
      </w:pPr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r w:rsidRPr="00687F84">
        <w:rPr>
          <w:sz w:val="14"/>
          <w:szCs w:val="14"/>
        </w:rPr>
        <w:t>/</w:t>
      </w:r>
      <w:proofErr w:type="gramStart"/>
      <w:r w:rsidRPr="00687F84">
        <w:rPr>
          <w:sz w:val="14"/>
          <w:szCs w:val="14"/>
        </w:rPr>
        <w:t>ipv</w:t>
      </w:r>
      <w:proofErr w:type="gramEnd"/>
      <w:r w:rsidRPr="00687F84">
        <w:rPr>
          <w:sz w:val="14"/>
          <w:szCs w:val="14"/>
        </w:rPr>
        <w:t xml:space="preserve">6 firewall </w:t>
      </w:r>
      <w:proofErr w:type="spellStart"/>
      <w:r w:rsidRPr="00687F84">
        <w:rPr>
          <w:sz w:val="14"/>
          <w:szCs w:val="14"/>
        </w:rPr>
        <w:t>address-list</w:t>
      </w:r>
      <w:proofErr w:type="spellEnd"/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address</w:t>
      </w:r>
      <w:proofErr w:type="spellEnd"/>
      <w:r w:rsidRPr="00687F84">
        <w:rPr>
          <w:sz w:val="14"/>
          <w:szCs w:val="14"/>
        </w:rPr>
        <w:t xml:space="preserve">=2804:6fc::/32 </w:t>
      </w:r>
      <w:proofErr w:type="spellStart"/>
      <w:r w:rsidRPr="00687F84">
        <w:rPr>
          <w:sz w:val="14"/>
          <w:szCs w:val="14"/>
        </w:rPr>
        <w:t>list</w:t>
      </w:r>
      <w:proofErr w:type="spellEnd"/>
      <w:r w:rsidRPr="00687F84">
        <w:rPr>
          <w:sz w:val="14"/>
          <w:szCs w:val="14"/>
        </w:rPr>
        <w:t>=Ampernet_IPv6</w:t>
      </w:r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address</w:t>
      </w:r>
      <w:proofErr w:type="spellEnd"/>
      <w:r w:rsidRPr="00687F84">
        <w:rPr>
          <w:sz w:val="14"/>
          <w:szCs w:val="14"/>
        </w:rPr>
        <w:t xml:space="preserve">=2804:7acc::/32 </w:t>
      </w:r>
      <w:proofErr w:type="spellStart"/>
      <w:r w:rsidRPr="00687F84">
        <w:rPr>
          <w:sz w:val="14"/>
          <w:szCs w:val="14"/>
        </w:rPr>
        <w:t>list</w:t>
      </w:r>
      <w:proofErr w:type="spellEnd"/>
      <w:r w:rsidRPr="00687F84">
        <w:rPr>
          <w:sz w:val="14"/>
          <w:szCs w:val="14"/>
        </w:rPr>
        <w:t>=Ampernet_IPv6</w:t>
      </w:r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address</w:t>
      </w:r>
      <w:proofErr w:type="spellEnd"/>
      <w:r w:rsidRPr="00687F84">
        <w:rPr>
          <w:sz w:val="14"/>
          <w:szCs w:val="14"/>
        </w:rPr>
        <w:t xml:space="preserve">=fe80::/16 </w:t>
      </w:r>
      <w:proofErr w:type="spellStart"/>
      <w:r w:rsidRPr="00687F84">
        <w:rPr>
          <w:sz w:val="14"/>
          <w:szCs w:val="14"/>
        </w:rPr>
        <w:t>list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allowed</w:t>
      </w:r>
      <w:proofErr w:type="spellEnd"/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address</w:t>
      </w:r>
      <w:proofErr w:type="spellEnd"/>
      <w:r w:rsidRPr="00687F84">
        <w:rPr>
          <w:sz w:val="14"/>
          <w:szCs w:val="14"/>
        </w:rPr>
        <w:t xml:space="preserve">=ff02::/16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multicast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list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allowed</w:t>
      </w:r>
      <w:proofErr w:type="spellEnd"/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r w:rsidRPr="00687F84">
        <w:rPr>
          <w:sz w:val="14"/>
          <w:szCs w:val="14"/>
        </w:rPr>
        <w:t>/</w:t>
      </w:r>
      <w:proofErr w:type="gramStart"/>
      <w:r w:rsidRPr="00687F84">
        <w:rPr>
          <w:sz w:val="14"/>
          <w:szCs w:val="14"/>
        </w:rPr>
        <w:t>ipv</w:t>
      </w:r>
      <w:proofErr w:type="gramEnd"/>
      <w:r w:rsidRPr="00687F84">
        <w:rPr>
          <w:sz w:val="14"/>
          <w:szCs w:val="14"/>
        </w:rPr>
        <w:t xml:space="preserve">6 firewall </w:t>
      </w:r>
      <w:proofErr w:type="spellStart"/>
      <w:r w:rsidRPr="00687F84">
        <w:rPr>
          <w:sz w:val="14"/>
          <w:szCs w:val="14"/>
        </w:rPr>
        <w:t>filter</w:t>
      </w:r>
      <w:proofErr w:type="spellEnd"/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 xml:space="preserve">=input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>="</w:t>
      </w:r>
      <w:proofErr w:type="spellStart"/>
      <w:r w:rsidRPr="00687F84">
        <w:rPr>
          <w:sz w:val="14"/>
          <w:szCs w:val="14"/>
        </w:rPr>
        <w:t>allow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established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and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related</w:t>
      </w:r>
      <w:proofErr w:type="spellEnd"/>
      <w:r w:rsidRPr="00687F84">
        <w:rPr>
          <w:sz w:val="14"/>
          <w:szCs w:val="14"/>
        </w:rPr>
        <w:t>" connection-</w:t>
      </w:r>
      <w:proofErr w:type="spellStart"/>
      <w:r w:rsidRPr="00687F84">
        <w:rPr>
          <w:sz w:val="14"/>
          <w:szCs w:val="14"/>
        </w:rPr>
        <w:t>state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established,related</w:t>
      </w:r>
      <w:proofErr w:type="spellEnd"/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 xml:space="preserve">=input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>="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ICMPv6" </w:t>
      </w:r>
      <w:proofErr w:type="spellStart"/>
      <w:r w:rsidRPr="00687F84">
        <w:rPr>
          <w:sz w:val="14"/>
          <w:szCs w:val="14"/>
        </w:rPr>
        <w:t>protocol</w:t>
      </w:r>
      <w:proofErr w:type="spellEnd"/>
      <w:r w:rsidRPr="00687F84">
        <w:rPr>
          <w:sz w:val="14"/>
          <w:szCs w:val="14"/>
        </w:rPr>
        <w:t>=icmpv6</w:t>
      </w:r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 xml:space="preserve">=input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>="</w:t>
      </w:r>
      <w:proofErr w:type="spellStart"/>
      <w:r w:rsidRPr="00687F84">
        <w:rPr>
          <w:sz w:val="14"/>
          <w:szCs w:val="14"/>
        </w:rPr>
        <w:t>defconf</w:t>
      </w:r>
      <w:proofErr w:type="spellEnd"/>
      <w:r w:rsidRPr="00687F84">
        <w:rPr>
          <w:sz w:val="14"/>
          <w:szCs w:val="14"/>
        </w:rPr>
        <w:t xml:space="preserve">: 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UDP </w:t>
      </w:r>
      <w:proofErr w:type="spellStart"/>
      <w:r w:rsidRPr="00687F84">
        <w:rPr>
          <w:sz w:val="14"/>
          <w:szCs w:val="14"/>
        </w:rPr>
        <w:t>traceroute</w:t>
      </w:r>
      <w:proofErr w:type="spellEnd"/>
      <w:r w:rsidRPr="00687F84">
        <w:rPr>
          <w:sz w:val="14"/>
          <w:szCs w:val="14"/>
        </w:rPr>
        <w:t xml:space="preserve">" </w:t>
      </w:r>
      <w:proofErr w:type="spellStart"/>
      <w:r w:rsidRPr="00687F84">
        <w:rPr>
          <w:sz w:val="14"/>
          <w:szCs w:val="14"/>
        </w:rPr>
        <w:t>port</w:t>
      </w:r>
      <w:proofErr w:type="spellEnd"/>
      <w:r w:rsidRPr="00687F84">
        <w:rPr>
          <w:sz w:val="14"/>
          <w:szCs w:val="14"/>
        </w:rPr>
        <w:t xml:space="preserve">=33434-33534 </w:t>
      </w:r>
      <w:proofErr w:type="spellStart"/>
      <w:r w:rsidRPr="00687F84">
        <w:rPr>
          <w:sz w:val="14"/>
          <w:szCs w:val="14"/>
        </w:rPr>
        <w:t>protocol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udp</w:t>
      </w:r>
      <w:proofErr w:type="spellEnd"/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 xml:space="preserve">=input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>="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DHCPv6-Client </w:t>
      </w:r>
      <w:proofErr w:type="spellStart"/>
      <w:r w:rsidRPr="00687F84">
        <w:rPr>
          <w:sz w:val="14"/>
          <w:szCs w:val="14"/>
        </w:rPr>
        <w:t>prefix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delegation</w:t>
      </w:r>
      <w:proofErr w:type="spellEnd"/>
      <w:r w:rsidRPr="00687F84">
        <w:rPr>
          <w:sz w:val="14"/>
          <w:szCs w:val="14"/>
        </w:rPr>
        <w:t xml:space="preserve">." </w:t>
      </w:r>
      <w:proofErr w:type="spellStart"/>
      <w:proofErr w:type="gramStart"/>
      <w:r w:rsidRPr="00687F84">
        <w:rPr>
          <w:sz w:val="14"/>
          <w:szCs w:val="14"/>
        </w:rPr>
        <w:t>dst</w:t>
      </w:r>
      <w:proofErr w:type="gramEnd"/>
      <w:r w:rsidRPr="00687F84">
        <w:rPr>
          <w:sz w:val="14"/>
          <w:szCs w:val="14"/>
        </w:rPr>
        <w:t>-port</w:t>
      </w:r>
      <w:proofErr w:type="spellEnd"/>
      <w:r w:rsidRPr="00687F84">
        <w:rPr>
          <w:sz w:val="14"/>
          <w:szCs w:val="14"/>
        </w:rPr>
        <w:t xml:space="preserve">=546 </w:t>
      </w:r>
      <w:proofErr w:type="spellStart"/>
      <w:r w:rsidRPr="00687F84">
        <w:rPr>
          <w:sz w:val="14"/>
          <w:szCs w:val="14"/>
        </w:rPr>
        <w:t>protocol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udp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src-address</w:t>
      </w:r>
      <w:proofErr w:type="spellEnd"/>
      <w:r w:rsidRPr="00687F84">
        <w:rPr>
          <w:sz w:val="14"/>
          <w:szCs w:val="14"/>
        </w:rPr>
        <w:t>=fe80::/16</w:t>
      </w:r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drop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>=input in-interface-</w:t>
      </w:r>
      <w:proofErr w:type="spellStart"/>
      <w:r w:rsidRPr="00687F84">
        <w:rPr>
          <w:sz w:val="14"/>
          <w:szCs w:val="14"/>
        </w:rPr>
        <w:t>list</w:t>
      </w:r>
      <w:proofErr w:type="spellEnd"/>
      <w:r w:rsidRPr="00687F84">
        <w:rPr>
          <w:sz w:val="14"/>
          <w:szCs w:val="14"/>
        </w:rPr>
        <w:t>=WAN log=</w:t>
      </w:r>
      <w:r w:rsidR="00687F84" w:rsidRPr="00687F84">
        <w:rPr>
          <w:sz w:val="14"/>
          <w:szCs w:val="14"/>
        </w:rPr>
        <w:t>no</w:t>
      </w:r>
      <w:r w:rsidRPr="00687F84">
        <w:rPr>
          <w:sz w:val="14"/>
          <w:szCs w:val="14"/>
        </w:rPr>
        <w:t xml:space="preserve"> log-</w:t>
      </w:r>
      <w:proofErr w:type="spellStart"/>
      <w:r w:rsidRPr="00687F84">
        <w:rPr>
          <w:sz w:val="14"/>
          <w:szCs w:val="14"/>
        </w:rPr>
        <w:t>prefix</w:t>
      </w:r>
      <w:proofErr w:type="spellEnd"/>
      <w:r w:rsidRPr="00687F84">
        <w:rPr>
          <w:sz w:val="14"/>
          <w:szCs w:val="14"/>
        </w:rPr>
        <w:t xml:space="preserve">=drop_IN_fe80 </w:t>
      </w:r>
      <w:proofErr w:type="spellStart"/>
      <w:r w:rsidRPr="00687F84">
        <w:rPr>
          <w:sz w:val="14"/>
          <w:szCs w:val="14"/>
        </w:rPr>
        <w:t>src-address</w:t>
      </w:r>
      <w:proofErr w:type="spellEnd"/>
      <w:r w:rsidRPr="00687F84">
        <w:rPr>
          <w:sz w:val="14"/>
          <w:szCs w:val="14"/>
        </w:rPr>
        <w:t>=fe80::/16</w:t>
      </w:r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 xml:space="preserve">=input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>="</w:t>
      </w:r>
      <w:proofErr w:type="spellStart"/>
      <w:r w:rsidRPr="00687F84">
        <w:rPr>
          <w:sz w:val="14"/>
          <w:szCs w:val="14"/>
        </w:rPr>
        <w:t>allow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allowed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addresses</w:t>
      </w:r>
      <w:proofErr w:type="spellEnd"/>
      <w:r w:rsidRPr="00687F84">
        <w:rPr>
          <w:sz w:val="14"/>
          <w:szCs w:val="14"/>
        </w:rPr>
        <w:t xml:space="preserve">" </w:t>
      </w:r>
      <w:proofErr w:type="spellStart"/>
      <w:r w:rsidRPr="00687F84">
        <w:rPr>
          <w:sz w:val="14"/>
          <w:szCs w:val="14"/>
        </w:rPr>
        <w:t>src-address-list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allowed</w:t>
      </w:r>
      <w:proofErr w:type="spellEnd"/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drop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>=input</w:t>
      </w:r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drop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 xml:space="preserve">=input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 xml:space="preserve">="DROP </w:t>
      </w:r>
      <w:proofErr w:type="spellStart"/>
      <w:r w:rsidRPr="00687F84">
        <w:rPr>
          <w:sz w:val="14"/>
          <w:szCs w:val="14"/>
        </w:rPr>
        <w:t>TuDO</w:t>
      </w:r>
      <w:proofErr w:type="spellEnd"/>
      <w:r w:rsidRPr="00687F84">
        <w:rPr>
          <w:sz w:val="14"/>
          <w:szCs w:val="14"/>
        </w:rPr>
        <w:t xml:space="preserve"> V6 QUE CHEGA PELA WAN (MENOS IPV6 AMPERNET)" in-interface-</w:t>
      </w:r>
      <w:proofErr w:type="spellStart"/>
      <w:r w:rsidRPr="00687F84">
        <w:rPr>
          <w:sz w:val="14"/>
          <w:szCs w:val="14"/>
        </w:rPr>
        <w:t>list</w:t>
      </w:r>
      <w:proofErr w:type="spellEnd"/>
      <w:r w:rsidRPr="00687F84">
        <w:rPr>
          <w:sz w:val="14"/>
          <w:szCs w:val="14"/>
        </w:rPr>
        <w:t xml:space="preserve">=WAN </w:t>
      </w:r>
      <w:proofErr w:type="spellStart"/>
      <w:r w:rsidRPr="00687F84">
        <w:rPr>
          <w:sz w:val="14"/>
          <w:szCs w:val="14"/>
        </w:rPr>
        <w:t>src-address-list</w:t>
      </w:r>
      <w:proofErr w:type="spellEnd"/>
      <w:r w:rsidRPr="00687F84">
        <w:rPr>
          <w:sz w:val="14"/>
          <w:szCs w:val="14"/>
        </w:rPr>
        <w:t>=!Ampernet_IPv6</w:t>
      </w:r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accept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forward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established,related</w:t>
      </w:r>
      <w:proofErr w:type="spellEnd"/>
      <w:r w:rsidRPr="00687F84">
        <w:rPr>
          <w:sz w:val="14"/>
          <w:szCs w:val="14"/>
        </w:rPr>
        <w:t xml:space="preserve"> connection-</w:t>
      </w:r>
      <w:proofErr w:type="spellStart"/>
      <w:r w:rsidRPr="00687F84">
        <w:rPr>
          <w:sz w:val="14"/>
          <w:szCs w:val="14"/>
        </w:rPr>
        <w:t>state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established,related</w:t>
      </w:r>
      <w:proofErr w:type="spellEnd"/>
    </w:p>
    <w:p w:rsidR="0081109D" w:rsidRPr="00687F84" w:rsidRDefault="0081109D" w:rsidP="0081109D">
      <w:pPr>
        <w:pStyle w:val="SemEspaamento"/>
        <w:rPr>
          <w:sz w:val="14"/>
          <w:szCs w:val="14"/>
        </w:rPr>
      </w:pPr>
      <w:proofErr w:type="spellStart"/>
      <w:proofErr w:type="gramStart"/>
      <w:r w:rsidRPr="00687F84">
        <w:rPr>
          <w:sz w:val="14"/>
          <w:szCs w:val="14"/>
        </w:rPr>
        <w:t>add</w:t>
      </w:r>
      <w:proofErr w:type="spellEnd"/>
      <w:proofErr w:type="gram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action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drop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chain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forward</w:t>
      </w:r>
      <w:proofErr w:type="spellEnd"/>
      <w:r w:rsidRPr="00687F84">
        <w:rPr>
          <w:sz w:val="14"/>
          <w:szCs w:val="14"/>
        </w:rPr>
        <w:t xml:space="preserve"> </w:t>
      </w:r>
      <w:proofErr w:type="spellStart"/>
      <w:r w:rsidRPr="00687F84">
        <w:rPr>
          <w:sz w:val="14"/>
          <w:szCs w:val="14"/>
        </w:rPr>
        <w:t>comment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invalid</w:t>
      </w:r>
      <w:proofErr w:type="spellEnd"/>
      <w:r w:rsidRPr="00687F84">
        <w:rPr>
          <w:sz w:val="14"/>
          <w:szCs w:val="14"/>
        </w:rPr>
        <w:t xml:space="preserve"> connection-</w:t>
      </w:r>
      <w:proofErr w:type="spellStart"/>
      <w:r w:rsidRPr="00687F84">
        <w:rPr>
          <w:sz w:val="14"/>
          <w:szCs w:val="14"/>
        </w:rPr>
        <w:t>state</w:t>
      </w:r>
      <w:proofErr w:type="spellEnd"/>
      <w:r w:rsidRPr="00687F84">
        <w:rPr>
          <w:sz w:val="14"/>
          <w:szCs w:val="14"/>
        </w:rPr>
        <w:t>=</w:t>
      </w:r>
      <w:proofErr w:type="spellStart"/>
      <w:r w:rsidRPr="00687F84">
        <w:rPr>
          <w:sz w:val="14"/>
          <w:szCs w:val="14"/>
        </w:rPr>
        <w:t>invalid</w:t>
      </w:r>
      <w:proofErr w:type="spellEnd"/>
      <w:r w:rsidRPr="00687F84">
        <w:rPr>
          <w:sz w:val="14"/>
          <w:szCs w:val="14"/>
        </w:rPr>
        <w:t xml:space="preserve"> log-</w:t>
      </w:r>
      <w:proofErr w:type="spellStart"/>
      <w:r w:rsidRPr="00687F84">
        <w:rPr>
          <w:sz w:val="14"/>
          <w:szCs w:val="14"/>
        </w:rPr>
        <w:t>prefix</w:t>
      </w:r>
      <w:proofErr w:type="spellEnd"/>
      <w:r w:rsidRPr="00687F84">
        <w:rPr>
          <w:sz w:val="14"/>
          <w:szCs w:val="14"/>
        </w:rPr>
        <w:t>=ipv6,invalid</w:t>
      </w:r>
    </w:p>
    <w:p w:rsidR="0081109D" w:rsidRPr="0081109D" w:rsidRDefault="0081109D" w:rsidP="0081109D">
      <w:pPr>
        <w:pStyle w:val="SemEspaamento"/>
        <w:rPr>
          <w:sz w:val="16"/>
          <w:szCs w:val="16"/>
        </w:rPr>
      </w:pPr>
    </w:p>
    <w:p w:rsidR="00446EE0" w:rsidRDefault="00446EE0" w:rsidP="00446EE0">
      <w:pPr>
        <w:pStyle w:val="Ttulo3"/>
      </w:pPr>
      <w:bookmarkStart w:id="15" w:name="_Toc103073492"/>
      <w:r>
        <w:lastRenderedPageBreak/>
        <w:t>3- Validações</w:t>
      </w:r>
      <w:r w:rsidR="00F715D2">
        <w:t xml:space="preserve"> </w:t>
      </w:r>
      <w:proofErr w:type="spellStart"/>
      <w:r w:rsidR="00F715D2">
        <w:t>Mikrotik</w:t>
      </w:r>
      <w:bookmarkEnd w:id="15"/>
      <w:proofErr w:type="spellEnd"/>
    </w:p>
    <w:p w:rsidR="00DD1D56" w:rsidRDefault="008C258C" w:rsidP="00AC65A7">
      <w:r>
        <w:t>Para validar que o equipamento pegou</w:t>
      </w:r>
      <w:r w:rsidR="00B40B2B">
        <w:t xml:space="preserve"> IP, verifique em /ipv6 </w:t>
      </w:r>
      <w:proofErr w:type="spellStart"/>
      <w:r w:rsidR="00B40B2B">
        <w:t>address</w:t>
      </w:r>
      <w:proofErr w:type="spellEnd"/>
    </w:p>
    <w:p w:rsidR="00B40B2B" w:rsidRDefault="00B40B2B" w:rsidP="00AC65A7">
      <w:r>
        <w:rPr>
          <w:noProof/>
          <w:lang w:eastAsia="pt-BR"/>
        </w:rPr>
        <w:drawing>
          <wp:inline distT="0" distB="0" distL="0" distR="0" wp14:anchorId="2C00AD95" wp14:editId="31100267">
            <wp:extent cx="3268639" cy="968486"/>
            <wp:effectExtent l="0" t="0" r="8255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517" cy="9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69" w:rsidRDefault="00B40B2B" w:rsidP="00AC65A7">
      <w:r>
        <w:t xml:space="preserve">E também em ipv6 </w:t>
      </w:r>
      <w:proofErr w:type="spellStart"/>
      <w:r>
        <w:t>dhcp-client</w:t>
      </w:r>
      <w:proofErr w:type="spellEnd"/>
    </w:p>
    <w:p w:rsidR="00B40B2B" w:rsidRDefault="00B40B2B" w:rsidP="00AC65A7">
      <w:r>
        <w:rPr>
          <w:noProof/>
          <w:lang w:eastAsia="pt-BR"/>
        </w:rPr>
        <w:drawing>
          <wp:inline distT="0" distB="0" distL="0" distR="0" wp14:anchorId="4E38E8A8" wp14:editId="78425A8E">
            <wp:extent cx="4851779" cy="773637"/>
            <wp:effectExtent l="0" t="0" r="635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245" cy="7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69" w:rsidRDefault="00B40B2B" w:rsidP="00AC65A7">
      <w:r>
        <w:t xml:space="preserve">Para consultar os dispositivos que pegaram IPv6, verificasse em /ipv6 </w:t>
      </w:r>
      <w:proofErr w:type="spellStart"/>
      <w:r>
        <w:t>Neighbors</w:t>
      </w:r>
      <w:proofErr w:type="spellEnd"/>
    </w:p>
    <w:p w:rsidR="00B40B2B" w:rsidRDefault="00B40B2B" w:rsidP="00AC65A7">
      <w:r>
        <w:rPr>
          <w:noProof/>
          <w:lang w:eastAsia="pt-BR"/>
        </w:rPr>
        <w:drawing>
          <wp:inline distT="0" distB="0" distL="0" distR="0" wp14:anchorId="2498FE83" wp14:editId="1C68A40F">
            <wp:extent cx="3746311" cy="818955"/>
            <wp:effectExtent l="0" t="0" r="6985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794" cy="8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0" w:rsidRDefault="00446EE0" w:rsidP="00AC65A7"/>
    <w:p w:rsidR="00446EE0" w:rsidRDefault="00446EE0" w:rsidP="00AC65A7"/>
    <w:p w:rsidR="004C68CC" w:rsidRDefault="004C68CC" w:rsidP="004C68CC">
      <w:pPr>
        <w:pStyle w:val="Ttulo1"/>
        <w:rPr>
          <w:rStyle w:val="nfaseIntensa"/>
        </w:rPr>
      </w:pPr>
      <w:bookmarkStart w:id="16" w:name="_Toc103073493"/>
      <w:r w:rsidRPr="004F2B55">
        <w:rPr>
          <w:rStyle w:val="nfaseIntensa"/>
        </w:rPr>
        <w:lastRenderedPageBreak/>
        <w:t xml:space="preserve">CLIENTES COM AUTENTICAÇÃO </w:t>
      </w:r>
      <w:proofErr w:type="spellStart"/>
      <w:r>
        <w:rPr>
          <w:rStyle w:val="nfaseIntensa"/>
        </w:rPr>
        <w:t>PPPoE</w:t>
      </w:r>
      <w:proofErr w:type="spellEnd"/>
      <w:r>
        <w:rPr>
          <w:rStyle w:val="nfaseIntensa"/>
        </w:rPr>
        <w:t xml:space="preserve"> no </w:t>
      </w:r>
      <w:proofErr w:type="spellStart"/>
      <w:r>
        <w:rPr>
          <w:rStyle w:val="nfaseIntensa"/>
        </w:rPr>
        <w:t>Cambium</w:t>
      </w:r>
      <w:bookmarkEnd w:id="16"/>
      <w:proofErr w:type="spellEnd"/>
    </w:p>
    <w:p w:rsidR="004C68CC" w:rsidRDefault="000D05FF" w:rsidP="004C68CC">
      <w:pPr>
        <w:spacing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5pt;height:457pt">
            <v:imagedata r:id="rId19" o:title="cambium-ipv6-1"/>
          </v:shape>
        </w:pict>
      </w:r>
    </w:p>
    <w:p w:rsidR="004C68CC" w:rsidRDefault="000D05FF" w:rsidP="004C68CC">
      <w:pPr>
        <w:spacing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pict>
          <v:shape id="_x0000_i1026" type="#_x0000_t75" style="width:424.5pt;height:177pt">
            <v:imagedata r:id="rId20" o:title="cambium-ipv6-2"/>
          </v:shape>
        </w:pict>
      </w:r>
    </w:p>
    <w:p w:rsidR="004C68CC" w:rsidRDefault="000D05FF" w:rsidP="004C68CC">
      <w:pPr>
        <w:spacing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pict>
          <v:shape id="_x0000_i1027" type="#_x0000_t75" style="width:425pt;height:305.5pt">
            <v:imagedata r:id="rId21" o:title="cambium-ipv6-3"/>
          </v:shape>
        </w:pict>
      </w:r>
    </w:p>
    <w:p w:rsidR="004C68CC" w:rsidRDefault="004C68CC" w:rsidP="004C68CC">
      <w:pPr>
        <w:spacing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4C68CC" w:rsidRDefault="004C68CC" w:rsidP="004C68CC">
      <w:pPr>
        <w:spacing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Conferindo no status se o cliente recebeu o IPv6</w:t>
      </w:r>
    </w:p>
    <w:p w:rsidR="004C68CC" w:rsidRDefault="000D05FF" w:rsidP="004C68CC">
      <w:pPr>
        <w:spacing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pict>
          <v:shape id="_x0000_i1028" type="#_x0000_t75" style="width:404.5pt;height:302.5pt">
            <v:imagedata r:id="rId22" o:title="cambium-ipv6-4"/>
          </v:shape>
        </w:pict>
      </w:r>
      <w:r w:rsidR="004C68CC">
        <w:br w:type="page"/>
      </w:r>
    </w:p>
    <w:p w:rsidR="00540369" w:rsidRDefault="00540369" w:rsidP="00446EE0">
      <w:pPr>
        <w:pStyle w:val="Ttulo1"/>
      </w:pPr>
      <w:bookmarkStart w:id="17" w:name="_Toc103073494"/>
      <w:r>
        <w:lastRenderedPageBreak/>
        <w:t>PROGRAMAS PARA AUXILIO E TESTES PARA REALIZAR</w:t>
      </w:r>
      <w:bookmarkEnd w:id="17"/>
    </w:p>
    <w:p w:rsidR="00446EE0" w:rsidRDefault="009338B6" w:rsidP="00446EE0">
      <w:pPr>
        <w:pStyle w:val="Ttulo2"/>
      </w:pPr>
      <w:bookmarkStart w:id="18" w:name="_Toc103073495"/>
      <w:r>
        <w:t xml:space="preserve">1 </w:t>
      </w:r>
      <w:r w:rsidR="004D653E">
        <w:t>–</w:t>
      </w:r>
      <w:r>
        <w:t xml:space="preserve"> </w:t>
      </w:r>
      <w:r w:rsidR="00446EE0">
        <w:t>Consultar IP do Access Point na ONU</w:t>
      </w:r>
      <w:bookmarkEnd w:id="18"/>
    </w:p>
    <w:p w:rsidR="009338B6" w:rsidRDefault="004D653E" w:rsidP="004D653E">
      <w:r>
        <w:t xml:space="preserve">Identificando o IP do Access Point através da ONU. No exemplo </w:t>
      </w:r>
      <w:proofErr w:type="spellStart"/>
      <w:r>
        <w:t>esta</w:t>
      </w:r>
      <w:proofErr w:type="spellEnd"/>
      <w:r>
        <w:t xml:space="preserve"> listando apenas 1 equipamento, porém na residência do cliente vai listar todos os dispositivos que estão conectados. Nesse exemplo, para acessar o roteador basta acessar o IP 192.168.1.101 na página da web que terão acesso ao roteador para mudar nome de rede, senha, alterar canal etc.</w:t>
      </w:r>
    </w:p>
    <w:p w:rsidR="004D653E" w:rsidRDefault="004D653E" w:rsidP="00AC65A7">
      <w:r>
        <w:rPr>
          <w:rFonts w:ascii="Arial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756A9D53" wp14:editId="16227D1B">
            <wp:extent cx="5400040" cy="1247267"/>
            <wp:effectExtent l="0" t="0" r="0" b="0"/>
            <wp:docPr id="26" name="Imagem 26" descr="https://lh3.googleusercontent.com/66ZPRopXHA6t3iBvUe69CEIvS22Q_pGGaq3KTZI4QpWP9__ZWg0JMTMFeT9QE208TJ5HyxKlIm9jqEpJa5Sqn5MpMgkcKRPFQ8Ol6U3UMGvtE2ago68DvtIGBe5Ms-GrP5oA8N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66ZPRopXHA6t3iBvUe69CEIvS22Q_pGGaq3KTZI4QpWP9__ZWg0JMTMFeT9QE208TJ5HyxKlIm9jqEpJa5Sqn5MpMgkcKRPFQ8Ol6U3UMGvtE2ago68DvtIGBe5Ms-GrP5oA8N7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3E" w:rsidRDefault="004D653E" w:rsidP="00AC65A7"/>
    <w:p w:rsidR="00446EE0" w:rsidRDefault="00446EE0" w:rsidP="00446EE0">
      <w:pPr>
        <w:pStyle w:val="Ttulo2"/>
      </w:pPr>
      <w:bookmarkStart w:id="19" w:name="_Toc103073496"/>
      <w:r>
        <w:t>2</w:t>
      </w:r>
      <w:r w:rsidR="00540369">
        <w:t xml:space="preserve"> – </w:t>
      </w:r>
      <w:r>
        <w:t xml:space="preserve">Consultar IP do Access Point via </w:t>
      </w:r>
      <w:r w:rsidR="00540369">
        <w:t>WIFIMAN</w:t>
      </w:r>
      <w:bookmarkEnd w:id="19"/>
      <w:r w:rsidR="00540369">
        <w:t xml:space="preserve"> </w:t>
      </w:r>
    </w:p>
    <w:p w:rsidR="00540369" w:rsidRDefault="00540369" w:rsidP="00AC65A7">
      <w:r>
        <w:t xml:space="preserve">(Passado em alguns treinamentos presencias, é possível varrer a rede do cliente para validar interferência na rede </w:t>
      </w:r>
      <w:proofErr w:type="spellStart"/>
      <w:r>
        <w:t>Wifi</w:t>
      </w:r>
      <w:proofErr w:type="spellEnd"/>
      <w:r>
        <w:t xml:space="preserve"> e também para buscar o IP que o Access Point pegou na rede. Em alguns casos ele aparece o ícone em Roxo identificando quem é o AP na rede.</w:t>
      </w:r>
    </w:p>
    <w:p w:rsidR="00540369" w:rsidRDefault="00540369" w:rsidP="00AC65A7">
      <w:r>
        <w:rPr>
          <w:noProof/>
          <w:lang w:eastAsia="pt-BR"/>
        </w:rPr>
        <w:drawing>
          <wp:inline distT="0" distB="0" distL="0" distR="0" wp14:anchorId="44262357" wp14:editId="062692BB">
            <wp:extent cx="1876567" cy="355026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1199" cy="355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E" w:rsidRDefault="004D653E" w:rsidP="00AC65A7"/>
    <w:p w:rsidR="004D653E" w:rsidRDefault="004D653E" w:rsidP="00AC65A7"/>
    <w:p w:rsidR="004D653E" w:rsidRDefault="004D653E" w:rsidP="00AC65A7"/>
    <w:p w:rsidR="004D653E" w:rsidRDefault="004D653E" w:rsidP="00AC65A7"/>
    <w:p w:rsidR="00446EE0" w:rsidRDefault="00446EE0" w:rsidP="00446EE0">
      <w:pPr>
        <w:pStyle w:val="Ttulo3"/>
      </w:pPr>
      <w:bookmarkStart w:id="20" w:name="_Toc103073497"/>
      <w:r>
        <w:lastRenderedPageBreak/>
        <w:t>3</w:t>
      </w:r>
      <w:r w:rsidR="00540369">
        <w:t xml:space="preserve"> – </w:t>
      </w:r>
      <w:proofErr w:type="spellStart"/>
      <w:r>
        <w:t>Prompt</w:t>
      </w:r>
      <w:proofErr w:type="spellEnd"/>
      <w:r>
        <w:t xml:space="preserve"> do Windows</w:t>
      </w:r>
      <w:bookmarkEnd w:id="20"/>
    </w:p>
    <w:p w:rsidR="00807FA4" w:rsidRDefault="00540369" w:rsidP="00AC65A7">
      <w:r>
        <w:t>Identificar se o computador do cliente pegou IPv6</w:t>
      </w:r>
      <w:r w:rsidR="00807FA4">
        <w:t xml:space="preserve">. Em executar digita </w:t>
      </w:r>
      <w:proofErr w:type="spellStart"/>
      <w:r w:rsidR="00807FA4">
        <w:t>cmd</w:t>
      </w:r>
      <w:proofErr w:type="spellEnd"/>
      <w:r w:rsidR="00807FA4">
        <w:t xml:space="preserve"> ou no iniciar procura o </w:t>
      </w:r>
      <w:proofErr w:type="spellStart"/>
      <w:r w:rsidR="00807FA4">
        <w:t>Prompt</w:t>
      </w:r>
      <w:proofErr w:type="spellEnd"/>
      <w:r w:rsidR="00807FA4">
        <w:t xml:space="preserve"> de Comando e nele digita o comando </w:t>
      </w:r>
      <w:proofErr w:type="spellStart"/>
      <w:r w:rsidR="00807FA4">
        <w:t>Ipconfig</w:t>
      </w:r>
      <w:proofErr w:type="spellEnd"/>
      <w:r w:rsidR="00807FA4">
        <w:t xml:space="preserve"> /</w:t>
      </w:r>
      <w:proofErr w:type="spellStart"/>
      <w:r w:rsidR="00807FA4">
        <w:t>all</w:t>
      </w:r>
      <w:proofErr w:type="spellEnd"/>
      <w:r w:rsidR="00807FA4">
        <w:t>.</w:t>
      </w:r>
    </w:p>
    <w:p w:rsidR="00807FA4" w:rsidRDefault="00807FA4" w:rsidP="00AC65A7">
      <w:r>
        <w:rPr>
          <w:noProof/>
          <w:lang w:eastAsia="pt-BR"/>
        </w:rPr>
        <w:drawing>
          <wp:inline distT="0" distB="0" distL="0" distR="0" wp14:anchorId="10D7C669" wp14:editId="40E35FA5">
            <wp:extent cx="5400040" cy="23234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A4" w:rsidRDefault="00807FA4" w:rsidP="00AC65A7">
      <w:r>
        <w:t xml:space="preserve">Lembrando que nossa classe de IPv6 sempre irá começar com 2804:6fc. Se tiver endereços como fe80 </w:t>
      </w:r>
      <w:r w:rsidR="004D653E">
        <w:t xml:space="preserve">significa que o endereço IPv6 não chegou no dispositivo do cliente. </w:t>
      </w:r>
    </w:p>
    <w:p w:rsidR="004D653E" w:rsidRDefault="004D653E" w:rsidP="00AC65A7"/>
    <w:p w:rsidR="00446EE0" w:rsidRDefault="00446EE0" w:rsidP="00446EE0">
      <w:pPr>
        <w:pStyle w:val="Ttulo3"/>
      </w:pPr>
      <w:bookmarkStart w:id="21" w:name="_Toc103073498"/>
      <w:r>
        <w:t>4</w:t>
      </w:r>
      <w:r w:rsidR="004D653E">
        <w:t xml:space="preserve"> – Verificando </w:t>
      </w:r>
      <w:proofErr w:type="spellStart"/>
      <w:r w:rsidR="004D653E">
        <w:t>IPs</w:t>
      </w:r>
      <w:proofErr w:type="spellEnd"/>
      <w:r w:rsidR="004D653E">
        <w:t xml:space="preserve"> no celular.</w:t>
      </w:r>
      <w:bookmarkEnd w:id="21"/>
      <w:r w:rsidR="004D653E">
        <w:t xml:space="preserve"> </w:t>
      </w:r>
    </w:p>
    <w:p w:rsidR="00807FA4" w:rsidRDefault="004D653E" w:rsidP="00446EE0">
      <w:pPr>
        <w:ind w:firstLine="708"/>
      </w:pPr>
      <w:r>
        <w:t xml:space="preserve">Indo no menu </w:t>
      </w:r>
      <w:proofErr w:type="spellStart"/>
      <w:r>
        <w:t>Wifi</w:t>
      </w:r>
      <w:proofErr w:type="spellEnd"/>
      <w:r>
        <w:t xml:space="preserve"> / Avançado</w:t>
      </w:r>
      <w:r w:rsidR="004C68CC">
        <w:t xml:space="preserve">, final da </w:t>
      </w:r>
      <w:proofErr w:type="spellStart"/>
      <w:r w:rsidR="004C68CC">
        <w:t>pagina</w:t>
      </w:r>
      <w:proofErr w:type="spellEnd"/>
      <w:r w:rsidR="004C68CC">
        <w:t>.</w:t>
      </w:r>
    </w:p>
    <w:p w:rsidR="004D653E" w:rsidRDefault="004D653E" w:rsidP="00AC65A7">
      <w:r>
        <w:rPr>
          <w:noProof/>
          <w:lang w:eastAsia="pt-BR"/>
        </w:rPr>
        <w:drawing>
          <wp:inline distT="0" distB="0" distL="0" distR="0" wp14:anchorId="6DD90AF0" wp14:editId="3A859CC3">
            <wp:extent cx="2108579" cy="386886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9177" cy="38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E" w:rsidRDefault="004D653E" w:rsidP="00AC65A7"/>
    <w:p w:rsidR="00807FA4" w:rsidRDefault="00807FA4" w:rsidP="00446EE0">
      <w:pPr>
        <w:pStyle w:val="Ttulo3"/>
      </w:pPr>
      <w:bookmarkStart w:id="22" w:name="_Toc103073499"/>
      <w:r>
        <w:lastRenderedPageBreak/>
        <w:t xml:space="preserve">3 – Testes de </w:t>
      </w:r>
      <w:proofErr w:type="spellStart"/>
      <w:r>
        <w:t>ping</w:t>
      </w:r>
      <w:proofErr w:type="spellEnd"/>
      <w:r>
        <w:t xml:space="preserve"> em IPv4 e IPv6</w:t>
      </w:r>
      <w:bookmarkEnd w:id="22"/>
    </w:p>
    <w:p w:rsidR="00807FA4" w:rsidRDefault="00807FA4" w:rsidP="00AC65A7">
      <w:r>
        <w:t xml:space="preserve">Para testar se o cliente pegou toda a configuração corretamente. Ainda no </w:t>
      </w:r>
      <w:proofErr w:type="spellStart"/>
      <w:r>
        <w:t>Prompt</w:t>
      </w:r>
      <w:proofErr w:type="spellEnd"/>
      <w:r>
        <w:t xml:space="preserve"> de Comando, digite:</w:t>
      </w:r>
    </w:p>
    <w:p w:rsidR="00807FA4" w:rsidRDefault="00807FA4" w:rsidP="00AC65A7">
      <w:r>
        <w:t>Teste DNS 187.109.96.254 em IPv6</w:t>
      </w:r>
    </w:p>
    <w:p w:rsidR="00807FA4" w:rsidRDefault="00807FA4" w:rsidP="00AC65A7">
      <w:r>
        <w:rPr>
          <w:noProof/>
          <w:lang w:eastAsia="pt-BR"/>
        </w:rPr>
        <w:drawing>
          <wp:inline distT="0" distB="0" distL="0" distR="0" wp14:anchorId="32DBBD2E" wp14:editId="32F56D78">
            <wp:extent cx="4610100" cy="11334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A4" w:rsidRDefault="00807FA4" w:rsidP="00AC65A7">
      <w:r>
        <w:t>Testes de Paginas</w:t>
      </w:r>
    </w:p>
    <w:p w:rsidR="00807FA4" w:rsidRDefault="00807FA4" w:rsidP="00AC65A7">
      <w:r>
        <w:rPr>
          <w:noProof/>
          <w:lang w:eastAsia="pt-BR"/>
        </w:rPr>
        <w:drawing>
          <wp:inline distT="0" distB="0" distL="0" distR="0" wp14:anchorId="0C7573AE" wp14:editId="10E3A0F2">
            <wp:extent cx="5400040" cy="7880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A4" w:rsidRDefault="00807FA4" w:rsidP="00AC65A7">
      <w:r>
        <w:rPr>
          <w:noProof/>
          <w:lang w:eastAsia="pt-BR"/>
        </w:rPr>
        <w:drawing>
          <wp:inline distT="0" distB="0" distL="0" distR="0" wp14:anchorId="07A22960" wp14:editId="731A09F5">
            <wp:extent cx="5400040" cy="895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A4" w:rsidRDefault="00807FA4" w:rsidP="00AC65A7"/>
    <w:p w:rsidR="00807FA4" w:rsidRDefault="00446EE0" w:rsidP="00446EE0">
      <w:pPr>
        <w:pStyle w:val="Ttulo3"/>
      </w:pPr>
      <w:bookmarkStart w:id="23" w:name="_Toc103073500"/>
      <w:r>
        <w:t xml:space="preserve">4 - </w:t>
      </w:r>
      <w:r w:rsidR="00807FA4">
        <w:t>Testes de Navegador</w:t>
      </w:r>
      <w:bookmarkEnd w:id="23"/>
    </w:p>
    <w:p w:rsidR="00807FA4" w:rsidRDefault="00807FA4" w:rsidP="00AC65A7">
      <w:r>
        <w:t xml:space="preserve">Na barra de endereços digite: </w:t>
      </w:r>
      <w:r w:rsidRPr="00807FA4">
        <w:t>https://test-ipv6.com/</w:t>
      </w:r>
    </w:p>
    <w:p w:rsidR="00807FA4" w:rsidRDefault="00807FA4" w:rsidP="00AC65A7">
      <w:r>
        <w:rPr>
          <w:noProof/>
          <w:lang w:eastAsia="pt-BR"/>
        </w:rPr>
        <w:drawing>
          <wp:inline distT="0" distB="0" distL="0" distR="0" wp14:anchorId="48FD0426" wp14:editId="2D95014B">
            <wp:extent cx="5400040" cy="19151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A4" w:rsidRDefault="00807FA4" w:rsidP="00807FA4">
      <w:pPr>
        <w:pStyle w:val="SemEspaamento"/>
      </w:pPr>
      <w:r>
        <w:t xml:space="preserve">Também na barra de endereços, digite: </w:t>
      </w:r>
    </w:p>
    <w:p w:rsidR="00807FA4" w:rsidRDefault="00A4442D" w:rsidP="00807FA4">
      <w:pPr>
        <w:pStyle w:val="SemEspaamento"/>
      </w:pPr>
      <w:hyperlink r:id="rId31" w:history="1">
        <w:r w:rsidR="00807FA4" w:rsidRPr="006F22C1">
          <w:rPr>
            <w:rStyle w:val="Hyperlink"/>
          </w:rPr>
          <w:t>http://ipv6.br/</w:t>
        </w:r>
      </w:hyperlink>
    </w:p>
    <w:p w:rsidR="00807FA4" w:rsidRDefault="00807FA4" w:rsidP="00AC65A7">
      <w:r>
        <w:rPr>
          <w:noProof/>
          <w:lang w:eastAsia="pt-BR"/>
        </w:rPr>
        <w:drawing>
          <wp:inline distT="0" distB="0" distL="0" distR="0" wp14:anchorId="485F6BC5" wp14:editId="0FB63006">
            <wp:extent cx="1549021" cy="104786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0350" cy="10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C1" w:rsidRDefault="004279C1" w:rsidP="004279C1">
      <w:pPr>
        <w:pStyle w:val="Ttulo1"/>
      </w:pPr>
      <w:bookmarkStart w:id="24" w:name="_Toc103073501"/>
      <w:r>
        <w:lastRenderedPageBreak/>
        <w:t>MATERIAIS PARA CONSULTAS E ESTUDOS PARA OS QUE TIVEREM INTERESSE</w:t>
      </w:r>
      <w:bookmarkEnd w:id="24"/>
    </w:p>
    <w:p w:rsidR="004279C1" w:rsidRDefault="004279C1" w:rsidP="004279C1">
      <w:pPr>
        <w:pStyle w:val="Ttulo2"/>
      </w:pPr>
      <w:bookmarkStart w:id="25" w:name="_Toc103073502"/>
      <w:r>
        <w:t xml:space="preserve">1 – </w:t>
      </w:r>
      <w:proofErr w:type="spellStart"/>
      <w:r w:rsidR="009A4922">
        <w:t>Videos</w:t>
      </w:r>
      <w:proofErr w:type="spellEnd"/>
      <w:r w:rsidR="009A4922">
        <w:t xml:space="preserve"> da NIC.br explicando sobre o protocolo IPv6</w:t>
      </w:r>
      <w:bookmarkEnd w:id="25"/>
    </w:p>
    <w:p w:rsidR="009A4922" w:rsidRPr="004279C1" w:rsidRDefault="00A4442D" w:rsidP="004279C1">
      <w:hyperlink r:id="rId33" w:history="1">
        <w:r w:rsidR="00662360" w:rsidRPr="006F22C1">
          <w:rPr>
            <w:rStyle w:val="Hyperlink"/>
          </w:rPr>
          <w:t>https://www.youtube.com/watch?v=_JbLr_C-HLk&amp;list=PLQq8-9yVHyObGmdqA-aD_QaLrZaC_tkOI</w:t>
        </w:r>
      </w:hyperlink>
    </w:p>
    <w:p w:rsidR="004279C1" w:rsidRDefault="004279C1" w:rsidP="00AC65A7"/>
    <w:sectPr w:rsidR="004279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81AD4"/>
    <w:multiLevelType w:val="hybridMultilevel"/>
    <w:tmpl w:val="64E07D94"/>
    <w:lvl w:ilvl="0" w:tplc="78586C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F18CE"/>
    <w:multiLevelType w:val="hybridMultilevel"/>
    <w:tmpl w:val="DED8C64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66A8F"/>
    <w:multiLevelType w:val="hybridMultilevel"/>
    <w:tmpl w:val="E1562104"/>
    <w:lvl w:ilvl="0" w:tplc="75A837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0FEE"/>
    <w:multiLevelType w:val="hybridMultilevel"/>
    <w:tmpl w:val="F33CC8E4"/>
    <w:lvl w:ilvl="0" w:tplc="3F60C6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B32"/>
    <w:rsid w:val="000136AF"/>
    <w:rsid w:val="000247C5"/>
    <w:rsid w:val="000717C8"/>
    <w:rsid w:val="00074B46"/>
    <w:rsid w:val="000D05FF"/>
    <w:rsid w:val="00110B32"/>
    <w:rsid w:val="0013532F"/>
    <w:rsid w:val="002423E0"/>
    <w:rsid w:val="003C58A4"/>
    <w:rsid w:val="004035A4"/>
    <w:rsid w:val="004279C1"/>
    <w:rsid w:val="00446EE0"/>
    <w:rsid w:val="004C68CC"/>
    <w:rsid w:val="004D653E"/>
    <w:rsid w:val="004F2B55"/>
    <w:rsid w:val="00540369"/>
    <w:rsid w:val="00583944"/>
    <w:rsid w:val="005D6498"/>
    <w:rsid w:val="00662360"/>
    <w:rsid w:val="00687F84"/>
    <w:rsid w:val="00761837"/>
    <w:rsid w:val="0078664C"/>
    <w:rsid w:val="00807FA4"/>
    <w:rsid w:val="0081109D"/>
    <w:rsid w:val="00813131"/>
    <w:rsid w:val="008154AC"/>
    <w:rsid w:val="00873423"/>
    <w:rsid w:val="008C258C"/>
    <w:rsid w:val="009338B6"/>
    <w:rsid w:val="009566B3"/>
    <w:rsid w:val="00984481"/>
    <w:rsid w:val="009A4922"/>
    <w:rsid w:val="009E632A"/>
    <w:rsid w:val="00A4442D"/>
    <w:rsid w:val="00A93416"/>
    <w:rsid w:val="00AC65A7"/>
    <w:rsid w:val="00B329FB"/>
    <w:rsid w:val="00B40B2B"/>
    <w:rsid w:val="00B50E15"/>
    <w:rsid w:val="00B5404A"/>
    <w:rsid w:val="00B7654D"/>
    <w:rsid w:val="00B87E12"/>
    <w:rsid w:val="00BA03D1"/>
    <w:rsid w:val="00BC40C0"/>
    <w:rsid w:val="00C75F4C"/>
    <w:rsid w:val="00CC34D5"/>
    <w:rsid w:val="00CF6CF7"/>
    <w:rsid w:val="00D87868"/>
    <w:rsid w:val="00DA0B9D"/>
    <w:rsid w:val="00DD1D56"/>
    <w:rsid w:val="00DE1F11"/>
    <w:rsid w:val="00E01477"/>
    <w:rsid w:val="00EF2A2B"/>
    <w:rsid w:val="00F37158"/>
    <w:rsid w:val="00F71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926D4"/>
  <w15:chartTrackingRefBased/>
  <w15:docId w15:val="{9DEC9C01-A46B-469A-8793-270FE680B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D65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D65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46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46E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5404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0E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Intensa">
    <w:name w:val="Intense Emphasis"/>
    <w:basedOn w:val="Fontepargpadro"/>
    <w:uiPriority w:val="21"/>
    <w:qFormat/>
    <w:rsid w:val="004F2B55"/>
    <w:rPr>
      <w:i/>
      <w:iCs/>
      <w:color w:val="5B9BD5" w:themeColor="accent1"/>
    </w:rPr>
  </w:style>
  <w:style w:type="paragraph" w:styleId="SemEspaamento">
    <w:name w:val="No Spacing"/>
    <w:uiPriority w:val="1"/>
    <w:qFormat/>
    <w:rsid w:val="004F2B55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807FA4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D65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D653E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D65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46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46E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446EE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46EE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46EE0"/>
    <w:pPr>
      <w:spacing w:after="100"/>
      <w:ind w:left="440"/>
    </w:pPr>
  </w:style>
  <w:style w:type="character" w:styleId="HiperlinkVisitado">
    <w:name w:val="FollowedHyperlink"/>
    <w:basedOn w:val="Fontepargpadro"/>
    <w:uiPriority w:val="99"/>
    <w:semiHidden/>
    <w:unhideWhenUsed/>
    <w:rsid w:val="006623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1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youtube.com/watch?v=_JbLr_C-HLk&amp;list=PLQq8-9yVHyObGmdqA-aD_QaLrZaC_tkO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hyperlink" Target="http://ipv6.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156F9-5B05-49D3-88E7-2138D35DC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17</Pages>
  <Words>1642</Words>
  <Characters>8871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Bergamo</dc:creator>
  <cp:keywords/>
  <dc:description/>
  <cp:lastModifiedBy>Alex Bergamo</cp:lastModifiedBy>
  <cp:revision>30</cp:revision>
  <dcterms:created xsi:type="dcterms:W3CDTF">2020-10-05T20:54:00Z</dcterms:created>
  <dcterms:modified xsi:type="dcterms:W3CDTF">2022-05-10T14:13:00Z</dcterms:modified>
</cp:coreProperties>
</file>