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54" w:rsidRDefault="00F77A54" w:rsidP="00253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B0023E">
            <wp:simplePos x="0" y="0"/>
            <wp:positionH relativeFrom="margin">
              <wp:align>center</wp:align>
            </wp:positionH>
            <wp:positionV relativeFrom="paragraph">
              <wp:posOffset>31897</wp:posOffset>
            </wp:positionV>
            <wp:extent cx="6589058" cy="3154764"/>
            <wp:effectExtent l="0" t="0" r="2540" b="7620"/>
            <wp:wrapTight wrapText="bothSides">
              <wp:wrapPolygon edited="0">
                <wp:start x="0" y="0"/>
                <wp:lineTo x="0" y="21522"/>
                <wp:lineTo x="21546" y="21522"/>
                <wp:lineTo x="2154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4" t="22064" r="18679" b="22599"/>
                    <a:stretch/>
                  </pic:blipFill>
                  <pic:spPr bwMode="auto">
                    <a:xfrm>
                      <a:off x="0" y="0"/>
                      <a:ext cx="6589058" cy="315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890" w:rsidRPr="00253890" w:rsidRDefault="00253890" w:rsidP="00253890"/>
    <w:p w:rsidR="00253890" w:rsidRPr="00253890" w:rsidRDefault="003116B6" w:rsidP="00253890">
      <w:r>
        <w:t xml:space="preserve">Diagrama de Sequência -&gt; </w:t>
      </w:r>
      <w:r w:rsidR="00F77A54">
        <w:t>Doente vai</w:t>
      </w:r>
      <w:r>
        <w:t xml:space="preserve"> a uma consulta</w:t>
      </w:r>
    </w:p>
    <w:p w:rsidR="00253890" w:rsidRDefault="003116B6" w:rsidP="00253890">
      <w:r>
        <w:t xml:space="preserve">1: </w:t>
      </w:r>
      <w:r w:rsidR="00F77A54">
        <w:t>Doente</w:t>
      </w:r>
      <w:r>
        <w:t xml:space="preserve"> chega á receção e informa o nº de utente</w:t>
      </w:r>
    </w:p>
    <w:p w:rsidR="003116B6" w:rsidRDefault="003116B6" w:rsidP="00253890">
      <w:r>
        <w:t xml:space="preserve">2: O </w:t>
      </w:r>
      <w:r w:rsidR="00F77A54">
        <w:t>Doente</w:t>
      </w:r>
      <w:r>
        <w:t xml:space="preserve"> aguarda a chamada para entrar na consulta</w:t>
      </w:r>
    </w:p>
    <w:p w:rsidR="003116B6" w:rsidRDefault="003116B6" w:rsidP="00253890">
      <w:r>
        <w:t xml:space="preserve">2.1: </w:t>
      </w:r>
      <w:r w:rsidR="00F77A54">
        <w:t>Doente</w:t>
      </w:r>
      <w:r>
        <w:t xml:space="preserve"> vai á consulta</w:t>
      </w:r>
    </w:p>
    <w:p w:rsidR="003116B6" w:rsidRDefault="003116B6" w:rsidP="00253890">
      <w:r>
        <w:t xml:space="preserve">3: O Médico tem acesso á história clínica do </w:t>
      </w:r>
      <w:r w:rsidR="00F77A54">
        <w:t>doente</w:t>
      </w:r>
    </w:p>
    <w:p w:rsidR="003116B6" w:rsidRDefault="003116B6" w:rsidP="00253890">
      <w:r>
        <w:t>3.1: O médico pode receitar algum tipo de tratamento</w:t>
      </w:r>
    </w:p>
    <w:p w:rsidR="003116B6" w:rsidRDefault="003116B6" w:rsidP="00253890">
      <w:r>
        <w:t xml:space="preserve">3.2: O médico pode prescrever alguma receita </w:t>
      </w:r>
    </w:p>
    <w:p w:rsidR="003116B6" w:rsidRDefault="003116B6" w:rsidP="00253890">
      <w:r>
        <w:t>4: O médico termina a consulta quando achar</w:t>
      </w:r>
    </w:p>
    <w:p w:rsidR="003116B6" w:rsidRDefault="003116B6" w:rsidP="00253890">
      <w:r>
        <w:t xml:space="preserve">5: O </w:t>
      </w:r>
      <w:r w:rsidR="00F77A54">
        <w:t>Doente</w:t>
      </w:r>
      <w:r>
        <w:t xml:space="preserve"> paga a conta da consulta que teve</w:t>
      </w:r>
    </w:p>
    <w:p w:rsidR="003116B6" w:rsidRDefault="003116B6" w:rsidP="00253890">
      <w:r>
        <w:t xml:space="preserve">5.1: A receção regista o pagamento que o </w:t>
      </w:r>
      <w:r w:rsidR="00F77A54">
        <w:t>doente</w:t>
      </w:r>
      <w:r>
        <w:t xml:space="preserve"> fez </w:t>
      </w:r>
    </w:p>
    <w:p w:rsidR="003116B6" w:rsidRDefault="003116B6" w:rsidP="00253890">
      <w:r>
        <w:t xml:space="preserve">5.2: A receção emite um recibo ao </w:t>
      </w:r>
      <w:r w:rsidR="00F77A54">
        <w:t>doente</w:t>
      </w:r>
      <w:bookmarkStart w:id="0" w:name="_GoBack"/>
      <w:bookmarkEnd w:id="0"/>
      <w:r>
        <w:t xml:space="preserve"> como prova que ele pagou a consulta</w:t>
      </w:r>
    </w:p>
    <w:p w:rsidR="00253890" w:rsidRDefault="00253890" w:rsidP="00253890">
      <w:pPr>
        <w:tabs>
          <w:tab w:val="left" w:pos="1842"/>
        </w:tabs>
        <w:rPr>
          <w:noProof/>
        </w:rPr>
      </w:pPr>
      <w:r>
        <w:tab/>
      </w:r>
    </w:p>
    <w:p w:rsidR="00DB1D8F" w:rsidRPr="00253890" w:rsidRDefault="00DB1D8F" w:rsidP="00253890">
      <w:pPr>
        <w:tabs>
          <w:tab w:val="left" w:pos="1842"/>
        </w:tabs>
      </w:pPr>
    </w:p>
    <w:sectPr w:rsidR="00DB1D8F" w:rsidRPr="00253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F"/>
    <w:rsid w:val="001F2E70"/>
    <w:rsid w:val="00253890"/>
    <w:rsid w:val="003116B6"/>
    <w:rsid w:val="00BE29A1"/>
    <w:rsid w:val="00BF4F38"/>
    <w:rsid w:val="00DB1D8F"/>
    <w:rsid w:val="00F7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222B"/>
  <w15:chartTrackingRefBased/>
  <w15:docId w15:val="{44909310-901A-40A7-9F98-FA681436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Costa</dc:creator>
  <cp:keywords/>
  <dc:description/>
  <cp:lastModifiedBy>Fernando Costa</cp:lastModifiedBy>
  <cp:revision>3</cp:revision>
  <dcterms:created xsi:type="dcterms:W3CDTF">2018-06-04T13:54:00Z</dcterms:created>
  <dcterms:modified xsi:type="dcterms:W3CDTF">2018-06-04T19:36:00Z</dcterms:modified>
</cp:coreProperties>
</file>