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EC73" w14:textId="77777777" w:rsidR="00BD71C4" w:rsidRDefault="00D41941">
      <w:proofErr w:type="spellStart"/>
      <w:r>
        <w:t>Manage_sensors.krl</w:t>
      </w:r>
      <w:proofErr w:type="spellEnd"/>
      <w:r>
        <w:t xml:space="preserve"> URL: </w:t>
      </w:r>
    </w:p>
    <w:p w14:paraId="38B4BC1D" w14:textId="77777777" w:rsidR="00D41941" w:rsidRDefault="00D41941">
      <w:proofErr w:type="spellStart"/>
      <w:r>
        <w:t>Wovyn_base.krl</w:t>
      </w:r>
      <w:proofErr w:type="spellEnd"/>
      <w:r>
        <w:t xml:space="preserve"> URL:</w:t>
      </w:r>
    </w:p>
    <w:p w14:paraId="08A17131" w14:textId="77777777" w:rsidR="00D41941" w:rsidRDefault="00D41941"/>
    <w:p w14:paraId="3480114F" w14:textId="77777777" w:rsidR="00D41941" w:rsidRDefault="00D41941" w:rsidP="00D41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1941">
        <w:rPr>
          <w:rFonts w:ascii="Helvetica" w:eastAsia="Times New Roman" w:hAnsi="Helvetica" w:cs="Helvetica"/>
          <w:color w:val="2D3B45"/>
          <w:sz w:val="24"/>
          <w:szCs w:val="24"/>
        </w:rPr>
        <w:t>Can a sensor be in more than one collection based on the code you wrote? Why or why not? What are the implications of a sensor being in more than one collection? </w:t>
      </w:r>
    </w:p>
    <w:p w14:paraId="3024D97E" w14:textId="45DD9686" w:rsidR="00D41941" w:rsidRPr="00D41941" w:rsidRDefault="003D6569" w:rsidP="00D419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way I wrote the cod</w:t>
      </w:r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 xml:space="preserve">e, a sensor can be in more than one collection and still return the temperature list to multiple different managers. When the event requesting the </w:t>
      </w:r>
      <w:proofErr w:type="gramStart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>temperature</w:t>
      </w:r>
      <w:proofErr w:type="gramEnd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 xml:space="preserve"> list is raised on the sensor the </w:t>
      </w:r>
      <w:proofErr w:type="spellStart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>eci</w:t>
      </w:r>
      <w:proofErr w:type="spellEnd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</w:t>
      </w:r>
      <w:proofErr w:type="spellStart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>pico</w:t>
      </w:r>
      <w:proofErr w:type="spellEnd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 xml:space="preserve"> raising the event on the sensor is sent as an event attribute. </w:t>
      </w:r>
      <w:proofErr w:type="gramStart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>So</w:t>
      </w:r>
      <w:proofErr w:type="gramEnd"/>
      <w:r w:rsidR="005805F7">
        <w:rPr>
          <w:rFonts w:ascii="Helvetica" w:eastAsia="Times New Roman" w:hAnsi="Helvetica" w:cs="Helvetica"/>
          <w:color w:val="2D3B45"/>
          <w:sz w:val="24"/>
          <w:szCs w:val="24"/>
        </w:rPr>
        <w:t xml:space="preserve"> when the sensor </w:t>
      </w:r>
      <w:r w:rsidR="0091370B">
        <w:rPr>
          <w:rFonts w:ascii="Helvetica" w:eastAsia="Times New Roman" w:hAnsi="Helvetica" w:cs="Helvetica"/>
          <w:color w:val="2D3B45"/>
          <w:sz w:val="24"/>
          <w:szCs w:val="24"/>
        </w:rPr>
        <w:t xml:space="preserve">sends the temperature list, it knows the </w:t>
      </w:r>
      <w:proofErr w:type="spellStart"/>
      <w:r w:rsidR="0091370B">
        <w:rPr>
          <w:rFonts w:ascii="Helvetica" w:eastAsia="Times New Roman" w:hAnsi="Helvetica" w:cs="Helvetica"/>
          <w:color w:val="2D3B45"/>
          <w:sz w:val="24"/>
          <w:szCs w:val="24"/>
        </w:rPr>
        <w:t>api</w:t>
      </w:r>
      <w:proofErr w:type="spellEnd"/>
      <w:r w:rsidR="0091370B">
        <w:rPr>
          <w:rFonts w:ascii="Helvetica" w:eastAsia="Times New Roman" w:hAnsi="Helvetica" w:cs="Helvetica"/>
          <w:color w:val="2D3B45"/>
          <w:sz w:val="24"/>
          <w:szCs w:val="24"/>
        </w:rPr>
        <w:t xml:space="preserve"> of who raised that event, it does not assume that the manager raised it.</w:t>
      </w:r>
    </w:p>
    <w:p w14:paraId="10B88FCB" w14:textId="77777777" w:rsidR="00D41941" w:rsidRDefault="00D41941" w:rsidP="00D41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1941">
        <w:rPr>
          <w:rFonts w:ascii="Helvetica" w:eastAsia="Times New Roman" w:hAnsi="Helvetica" w:cs="Helvetica"/>
          <w:color w:val="2D3B45"/>
          <w:sz w:val="24"/>
          <w:szCs w:val="24"/>
        </w:rPr>
        <w:t xml:space="preserve">How could you ensure that only certain </w:t>
      </w:r>
      <w:proofErr w:type="spellStart"/>
      <w:r w:rsidRPr="00D41941">
        <w:rPr>
          <w:rFonts w:ascii="Helvetica" w:eastAsia="Times New Roman" w:hAnsi="Helvetica" w:cs="Helvetica"/>
          <w:color w:val="2D3B45"/>
          <w:sz w:val="24"/>
          <w:szCs w:val="24"/>
        </w:rPr>
        <w:t>picos</w:t>
      </w:r>
      <w:proofErr w:type="spellEnd"/>
      <w:r w:rsidRPr="00D41941">
        <w:rPr>
          <w:rFonts w:ascii="Helvetica" w:eastAsia="Times New Roman" w:hAnsi="Helvetica" w:cs="Helvetica"/>
          <w:color w:val="2D3B45"/>
          <w:sz w:val="24"/>
          <w:szCs w:val="24"/>
        </w:rPr>
        <w:t xml:space="preserve"> can raise an event that causes a temperature report to be generated? </w:t>
      </w:r>
    </w:p>
    <w:p w14:paraId="13710A22" w14:textId="77777777" w:rsidR="00D41941" w:rsidRPr="00D41941" w:rsidRDefault="00D41941" w:rsidP="00D419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14:paraId="729E7458" w14:textId="77777777" w:rsidR="00D41941" w:rsidRDefault="00D41941" w:rsidP="00D41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1941">
        <w:rPr>
          <w:rFonts w:ascii="Helvetica" w:eastAsia="Times New Roman" w:hAnsi="Helvetica" w:cs="Helvetica"/>
          <w:color w:val="2D3B45"/>
          <w:sz w:val="24"/>
          <w:szCs w:val="24"/>
        </w:rPr>
        <w:t>How do the debug logs show that your scatter-gather system worked?</w:t>
      </w:r>
    </w:p>
    <w:p w14:paraId="43E24470" w14:textId="77777777" w:rsidR="00D41941" w:rsidRPr="00D41941" w:rsidRDefault="00D41941" w:rsidP="00D419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6848E3" w14:textId="77777777" w:rsidR="00D41941" w:rsidRDefault="00D41941" w:rsidP="00D41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1941">
        <w:rPr>
          <w:rFonts w:ascii="Helvetica" w:eastAsia="Times New Roman" w:hAnsi="Helvetica" w:cs="Helvetica"/>
          <w:color w:val="2D3B45"/>
          <w:sz w:val="24"/>
          <w:szCs w:val="24"/>
        </w:rPr>
        <w:t>How can you know a report is done and all the sensors that are going to respond have reported? </w:t>
      </w:r>
    </w:p>
    <w:p w14:paraId="6DC12240" w14:textId="77777777" w:rsidR="00D41941" w:rsidRPr="00D41941" w:rsidRDefault="00D41941" w:rsidP="00D419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54BDFC5" w14:textId="77777777" w:rsidR="00D41941" w:rsidRDefault="00D41941" w:rsidP="00D41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1941">
        <w:rPr>
          <w:rFonts w:ascii="Helvetica" w:eastAsia="Times New Roman" w:hAnsi="Helvetica" w:cs="Helvetica"/>
          <w:color w:val="2D3B45"/>
          <w:sz w:val="24"/>
          <w:szCs w:val="24"/>
        </w:rPr>
        <w:t>Given your answer above, how would you recover if the number of responding sensors is less than the total number of sensors? </w:t>
      </w:r>
    </w:p>
    <w:p w14:paraId="6AD45F68" w14:textId="77777777" w:rsidR="00D41941" w:rsidRPr="00D41941" w:rsidRDefault="00D41941" w:rsidP="00D419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05D06A0" w14:textId="77777777" w:rsidR="00D41941" w:rsidRDefault="00D41941"/>
    <w:sectPr w:rsidR="00D4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05D"/>
    <w:multiLevelType w:val="multilevel"/>
    <w:tmpl w:val="4E46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1"/>
    <w:rsid w:val="00174814"/>
    <w:rsid w:val="003D6569"/>
    <w:rsid w:val="005805F7"/>
    <w:rsid w:val="0091370B"/>
    <w:rsid w:val="00BD71C4"/>
    <w:rsid w:val="00D4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6332"/>
  <w15:chartTrackingRefBased/>
  <w15:docId w15:val="{9E5D3B34-5E19-4817-B540-B17ADDF2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Archiza Almeida</dc:creator>
  <cp:keywords/>
  <dc:description/>
  <cp:lastModifiedBy>Marcelo Archiza Almeida</cp:lastModifiedBy>
  <cp:revision>5</cp:revision>
  <dcterms:created xsi:type="dcterms:W3CDTF">2019-03-16T22:30:00Z</dcterms:created>
  <dcterms:modified xsi:type="dcterms:W3CDTF">2019-03-16T23:20:00Z</dcterms:modified>
</cp:coreProperties>
</file>