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C46E" w14:textId="5303F482" w:rsidR="0018162A" w:rsidRDefault="0018162A">
      <w:r>
        <w:t xml:space="preserve">angular.html: </w:t>
      </w:r>
      <w:r w:rsidR="00584BAE" w:rsidRPr="00584BAE">
        <w:t>https://github.com/marceloarchiza/cs462lab5/blob/master/angular.html</w:t>
      </w:r>
    </w:p>
    <w:p w14:paraId="6F6C8766" w14:textId="0D2C21A6" w:rsidR="0018162A" w:rsidRDefault="0018162A">
      <w:r>
        <w:t xml:space="preserve">temperature.js: </w:t>
      </w:r>
      <w:r w:rsidR="00584BAE" w:rsidRPr="00584BAE">
        <w:t>https://github.com/marceloarchiza/cs462lab5/blob/master/temperature.js</w:t>
      </w:r>
    </w:p>
    <w:p w14:paraId="31935349" w14:textId="773ADE77" w:rsidR="0018162A" w:rsidRDefault="0018162A">
      <w:proofErr w:type="spellStart"/>
      <w:r>
        <w:t>wovyn_base.krl</w:t>
      </w:r>
      <w:proofErr w:type="spellEnd"/>
      <w:r>
        <w:t xml:space="preserve">: </w:t>
      </w:r>
      <w:r w:rsidR="00584BAE" w:rsidRPr="00584BAE">
        <w:t>https://github.com/marceloarchiza/cs462lab5/blob/master/wovyn_base.krl</w:t>
      </w:r>
    </w:p>
    <w:p w14:paraId="7BEEDB7A" w14:textId="55D6F603" w:rsidR="0018162A" w:rsidRPr="00584BAE" w:rsidRDefault="0018162A">
      <w:pPr>
        <w:rPr>
          <w:lang w:val="pt-BR"/>
        </w:rPr>
      </w:pPr>
      <w:r w:rsidRPr="00584BAE">
        <w:rPr>
          <w:lang w:val="pt-BR"/>
        </w:rPr>
        <w:t xml:space="preserve">sensor_profile.krl: </w:t>
      </w:r>
      <w:r w:rsidR="00584BAE" w:rsidRPr="00584BAE">
        <w:rPr>
          <w:lang w:val="pt-BR"/>
        </w:rPr>
        <w:t>https://github.com/marceloarchiza/cs462lab5/blob/master/sensor_profile.krl</w:t>
      </w:r>
    </w:p>
    <w:p w14:paraId="563146B5" w14:textId="3B727AA0" w:rsidR="00BD10D3" w:rsidRPr="00584BAE" w:rsidRDefault="00BD10D3">
      <w:pPr>
        <w:rPr>
          <w:lang w:val="pt-BR"/>
        </w:rPr>
      </w:pPr>
    </w:p>
    <w:p w14:paraId="45258CFF" w14:textId="48A9CC0C" w:rsidR="000A00C2" w:rsidRDefault="000A00C2" w:rsidP="000A00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A00C2">
        <w:rPr>
          <w:rFonts w:ascii="Helvetica" w:eastAsia="Times New Roman" w:hAnsi="Helvetica" w:cs="Helvetica"/>
          <w:color w:val="2D3B45"/>
          <w:sz w:val="24"/>
          <w:szCs w:val="24"/>
        </w:rPr>
        <w:t>What design decisions did you make in your rulesets that made this assignment easier or harder? Why? </w:t>
      </w:r>
    </w:p>
    <w:p w14:paraId="3505CA4B" w14:textId="1247E781" w:rsidR="000A00C2" w:rsidRPr="000A00C2" w:rsidRDefault="004B1DA4" w:rsidP="000A00C2">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Last time I was accessing the global variables with events instead of querying them. I learned how to query them instead and it made my life easier. </w:t>
      </w:r>
      <w:r w:rsidR="009D3066">
        <w:rPr>
          <w:rFonts w:ascii="Helvetica" w:eastAsia="Times New Roman" w:hAnsi="Helvetica" w:cs="Helvetica"/>
          <w:color w:val="2D3B45"/>
          <w:sz w:val="24"/>
          <w:szCs w:val="24"/>
        </w:rPr>
        <w:t>Also</w:t>
      </w:r>
      <w:r w:rsidR="00F7066A">
        <w:rPr>
          <w:rFonts w:ascii="Helvetica" w:eastAsia="Times New Roman" w:hAnsi="Helvetica" w:cs="Helvetica"/>
          <w:color w:val="2D3B45"/>
          <w:sz w:val="24"/>
          <w:szCs w:val="24"/>
        </w:rPr>
        <w:t xml:space="preserve"> having a query that retrieves the entire profile made it easier than querying each global variable at a time. </w:t>
      </w:r>
      <w:proofErr w:type="gramStart"/>
      <w:r w:rsidR="00F7066A">
        <w:rPr>
          <w:rFonts w:ascii="Helvetica" w:eastAsia="Times New Roman" w:hAnsi="Helvetica" w:cs="Helvetica"/>
          <w:color w:val="2D3B45"/>
          <w:sz w:val="24"/>
          <w:szCs w:val="24"/>
        </w:rPr>
        <w:t>So</w:t>
      </w:r>
      <w:proofErr w:type="gramEnd"/>
      <w:r w:rsidR="00F7066A">
        <w:rPr>
          <w:rFonts w:ascii="Helvetica" w:eastAsia="Times New Roman" w:hAnsi="Helvetica" w:cs="Helvetica"/>
          <w:color w:val="2D3B45"/>
          <w:sz w:val="24"/>
          <w:szCs w:val="24"/>
        </w:rPr>
        <w:t xml:space="preserve"> I could just query for the entire profile to display on my website.</w:t>
      </w:r>
    </w:p>
    <w:p w14:paraId="4C9EF910" w14:textId="3A2E793C" w:rsidR="000A00C2" w:rsidRDefault="000A00C2" w:rsidP="000A00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A00C2">
        <w:rPr>
          <w:rFonts w:ascii="Helvetica" w:eastAsia="Times New Roman" w:hAnsi="Helvetica" w:cs="Helvetica"/>
          <w:color w:val="2D3B45"/>
          <w:sz w:val="24"/>
          <w:szCs w:val="24"/>
        </w:rPr>
        <w:t>Explain how the </w:t>
      </w:r>
      <w:proofErr w:type="spellStart"/>
      <w:r w:rsidRPr="000A00C2">
        <w:rPr>
          <w:rFonts w:ascii="Consolas" w:eastAsia="Times New Roman" w:hAnsi="Consolas" w:cs="Courier New"/>
          <w:color w:val="EE0612"/>
          <w:sz w:val="20"/>
          <w:szCs w:val="20"/>
          <w:bdr w:val="single" w:sz="6" w:space="0" w:color="C7CDD1" w:frame="1"/>
          <w:shd w:val="clear" w:color="auto" w:fill="F5F5F5"/>
        </w:rPr>
        <w:t>sensor_profile</w:t>
      </w:r>
      <w:proofErr w:type="spellEnd"/>
      <w:r w:rsidRPr="000A00C2">
        <w:rPr>
          <w:rFonts w:ascii="Helvetica" w:eastAsia="Times New Roman" w:hAnsi="Helvetica" w:cs="Helvetica"/>
          <w:color w:val="2D3B45"/>
          <w:sz w:val="24"/>
          <w:szCs w:val="24"/>
        </w:rPr>
        <w:t> ruleset isolates state and processes regarding the sensor profile from other rulesets. </w:t>
      </w:r>
    </w:p>
    <w:p w14:paraId="23EDD268" w14:textId="256C91C6" w:rsidR="000A00C2" w:rsidRPr="000A00C2" w:rsidRDefault="00974ABE" w:rsidP="000A00C2">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It isolates becau</w:t>
      </w:r>
      <w:r w:rsidR="007246FD">
        <w:rPr>
          <w:rFonts w:ascii="Helvetica" w:eastAsia="Times New Roman" w:hAnsi="Helvetica" w:cs="Helvetica"/>
          <w:color w:val="2D3B45"/>
          <w:sz w:val="24"/>
          <w:szCs w:val="24"/>
        </w:rPr>
        <w:t>se</w:t>
      </w:r>
      <w:r w:rsidR="00F66C39">
        <w:rPr>
          <w:rFonts w:ascii="Helvetica" w:eastAsia="Times New Roman" w:hAnsi="Helvetica" w:cs="Helvetica"/>
          <w:color w:val="2D3B45"/>
          <w:sz w:val="24"/>
          <w:szCs w:val="24"/>
        </w:rPr>
        <w:t xml:space="preserve"> none of the rules have the same path from the other rulesets. It has </w:t>
      </w:r>
      <w:r w:rsidR="00CF1FB6">
        <w:rPr>
          <w:rFonts w:ascii="Helvetica" w:eastAsia="Times New Roman" w:hAnsi="Helvetica" w:cs="Helvetica"/>
          <w:color w:val="2D3B45"/>
          <w:sz w:val="24"/>
          <w:szCs w:val="24"/>
        </w:rPr>
        <w:t>only one path that lets the user update the profile and it stores the profile. Other rulesets can use the profile or not, but the profile is isolated and if anything breaks elsewhere, the profile does not need them, and it will still work. So, it is also independent.</w:t>
      </w:r>
    </w:p>
    <w:p w14:paraId="09C5C045" w14:textId="4F147BED" w:rsidR="000A00C2" w:rsidRDefault="000A00C2" w:rsidP="000A00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A00C2">
        <w:rPr>
          <w:rFonts w:ascii="Helvetica" w:eastAsia="Times New Roman" w:hAnsi="Helvetica" w:cs="Helvetica"/>
          <w:color w:val="2D3B45"/>
          <w:sz w:val="24"/>
          <w:szCs w:val="24"/>
        </w:rPr>
        <w:t>How do other rulesets use the </w:t>
      </w:r>
      <w:proofErr w:type="spellStart"/>
      <w:r w:rsidRPr="000A00C2">
        <w:rPr>
          <w:rFonts w:ascii="Consolas" w:eastAsia="Times New Roman" w:hAnsi="Consolas" w:cs="Courier New"/>
          <w:color w:val="EE0612"/>
          <w:sz w:val="20"/>
          <w:szCs w:val="20"/>
          <w:bdr w:val="single" w:sz="6" w:space="0" w:color="C7CDD1" w:frame="1"/>
          <w:shd w:val="clear" w:color="auto" w:fill="F5F5F5"/>
        </w:rPr>
        <w:t>sensor_profile</w:t>
      </w:r>
      <w:proofErr w:type="spellEnd"/>
      <w:r w:rsidRPr="000A00C2">
        <w:rPr>
          <w:rFonts w:ascii="Helvetica" w:eastAsia="Times New Roman" w:hAnsi="Helvetica" w:cs="Helvetica"/>
          <w:color w:val="2D3B45"/>
          <w:sz w:val="24"/>
          <w:szCs w:val="24"/>
        </w:rPr>
        <w:t> to get data?</w:t>
      </w:r>
    </w:p>
    <w:p w14:paraId="5FE30F7C" w14:textId="1A5739F7" w:rsidR="000A00C2" w:rsidRPr="000A00C2" w:rsidRDefault="009216FA" w:rsidP="000A00C2">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They import the ruleset and </w:t>
      </w:r>
      <w:r w:rsidR="007F749B">
        <w:rPr>
          <w:rFonts w:ascii="Helvetica" w:eastAsia="Times New Roman" w:hAnsi="Helvetica" w:cs="Helvetica"/>
          <w:color w:val="2D3B45"/>
          <w:sz w:val="24"/>
          <w:szCs w:val="24"/>
        </w:rPr>
        <w:t xml:space="preserve">since the profile provides all the </w:t>
      </w:r>
      <w:r w:rsidR="0066152A">
        <w:rPr>
          <w:rFonts w:ascii="Helvetica" w:eastAsia="Times New Roman" w:hAnsi="Helvetica" w:cs="Helvetica"/>
          <w:color w:val="2D3B45"/>
          <w:sz w:val="24"/>
          <w:szCs w:val="24"/>
        </w:rPr>
        <w:t>global variables/functions, the rule set that imports the profile can access any of those variables by simply calling the methods.</w:t>
      </w:r>
    </w:p>
    <w:p w14:paraId="026DC84C" w14:textId="3A43092F" w:rsidR="000A00C2" w:rsidRDefault="000A00C2" w:rsidP="000A00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A00C2">
        <w:rPr>
          <w:rFonts w:ascii="Helvetica" w:eastAsia="Times New Roman" w:hAnsi="Helvetica" w:cs="Helvetica"/>
          <w:color w:val="2D3B45"/>
          <w:sz w:val="24"/>
          <w:szCs w:val="24"/>
        </w:rPr>
        <w:t>Could they use it to store new values? How?</w:t>
      </w:r>
    </w:p>
    <w:p w14:paraId="38C41216" w14:textId="774788FD" w:rsidR="000A00C2" w:rsidRPr="000A00C2" w:rsidRDefault="000B4DCD" w:rsidP="000A00C2">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Other rulesets can use profile to store new values by raising the</w:t>
      </w:r>
      <w:r w:rsidR="00F30481">
        <w:rPr>
          <w:rFonts w:ascii="Helvetica" w:eastAsia="Times New Roman" w:hAnsi="Helvetica" w:cs="Helvetica"/>
          <w:color w:val="2D3B45"/>
          <w:sz w:val="24"/>
          <w:szCs w:val="24"/>
        </w:rPr>
        <w:t xml:space="preserve"> sensor/</w:t>
      </w:r>
      <w:proofErr w:type="spellStart"/>
      <w:r w:rsidR="00F30481">
        <w:rPr>
          <w:rFonts w:ascii="Helvetica" w:eastAsia="Times New Roman" w:hAnsi="Helvetica" w:cs="Helvetica"/>
          <w:color w:val="2D3B45"/>
          <w:sz w:val="24"/>
          <w:szCs w:val="24"/>
        </w:rPr>
        <w:t>profile_update</w:t>
      </w:r>
      <w:proofErr w:type="spellEnd"/>
      <w:r w:rsidR="00F30481">
        <w:rPr>
          <w:rFonts w:ascii="Helvetica" w:eastAsia="Times New Roman" w:hAnsi="Helvetica" w:cs="Helvetica"/>
          <w:color w:val="2D3B45"/>
          <w:sz w:val="24"/>
          <w:szCs w:val="24"/>
        </w:rPr>
        <w:t xml:space="preserve"> event. This event can be accessed because </w:t>
      </w:r>
      <w:proofErr w:type="spellStart"/>
      <w:r w:rsidR="00B33CF4">
        <w:rPr>
          <w:rFonts w:ascii="Helvetica" w:eastAsia="Times New Roman" w:hAnsi="Helvetica" w:cs="Helvetica"/>
          <w:color w:val="2D3B45"/>
          <w:sz w:val="24"/>
          <w:szCs w:val="24"/>
        </w:rPr>
        <w:t>sensor_profile</w:t>
      </w:r>
      <w:proofErr w:type="spellEnd"/>
      <w:r w:rsidR="00B33CF4">
        <w:rPr>
          <w:rFonts w:ascii="Helvetica" w:eastAsia="Times New Roman" w:hAnsi="Helvetica" w:cs="Helvetica"/>
          <w:color w:val="2D3B45"/>
          <w:sz w:val="24"/>
          <w:szCs w:val="24"/>
        </w:rPr>
        <w:t xml:space="preserve"> shares the </w:t>
      </w:r>
      <w:proofErr w:type="spellStart"/>
      <w:r w:rsidR="00B33CF4">
        <w:rPr>
          <w:rFonts w:ascii="Helvetica" w:eastAsia="Times New Roman" w:hAnsi="Helvetica" w:cs="Helvetica"/>
          <w:color w:val="2D3B45"/>
          <w:sz w:val="24"/>
          <w:szCs w:val="24"/>
        </w:rPr>
        <w:t>profile_update</w:t>
      </w:r>
      <w:proofErr w:type="spellEnd"/>
      <w:r w:rsidR="00B33CF4">
        <w:rPr>
          <w:rFonts w:ascii="Helvetica" w:eastAsia="Times New Roman" w:hAnsi="Helvetica" w:cs="Helvetica"/>
          <w:color w:val="2D3B45"/>
          <w:sz w:val="24"/>
          <w:szCs w:val="24"/>
        </w:rPr>
        <w:t xml:space="preserve"> </w:t>
      </w:r>
      <w:proofErr w:type="spellStart"/>
      <w:r w:rsidR="00B33CF4">
        <w:rPr>
          <w:rFonts w:ascii="Helvetica" w:eastAsia="Times New Roman" w:hAnsi="Helvetica" w:cs="Helvetica"/>
          <w:color w:val="2D3B45"/>
          <w:sz w:val="24"/>
          <w:szCs w:val="24"/>
        </w:rPr>
        <w:t>rule.</w:t>
      </w:r>
      <w:r w:rsidR="00EC1302">
        <w:rPr>
          <w:rFonts w:ascii="Helvetica" w:eastAsia="Times New Roman" w:hAnsi="Helvetica" w:cs="Helvetica"/>
          <w:color w:val="2D3B45"/>
          <w:sz w:val="24"/>
          <w:szCs w:val="24"/>
        </w:rPr>
        <w:t>s</w:t>
      </w:r>
      <w:proofErr w:type="spellEnd"/>
    </w:p>
    <w:p w14:paraId="28579513" w14:textId="03B0AB3B" w:rsidR="00BD10D3" w:rsidRDefault="00BD10D3">
      <w:bookmarkStart w:id="0" w:name="_GoBack"/>
      <w:bookmarkEnd w:id="0"/>
    </w:p>
    <w:p w14:paraId="63B9BA57" w14:textId="7E43931A" w:rsidR="009771C4" w:rsidRDefault="00000851">
      <w:r>
        <w:t xml:space="preserve">PS.: On the video I mentioned that there was a bug on my code. I was not displaying the correct current temperature. I fixed the bug and here is a screenshot of </w:t>
      </w:r>
      <w:r w:rsidR="009771C4">
        <w:t>it working properly:</w:t>
      </w:r>
    </w:p>
    <w:p w14:paraId="12DB5151" w14:textId="196CE6F9" w:rsidR="009771C4" w:rsidRDefault="009771C4" w:rsidP="009771C4">
      <w:pPr>
        <w:jc w:val="center"/>
      </w:pPr>
      <w:r>
        <w:rPr>
          <w:noProof/>
        </w:rPr>
        <w:lastRenderedPageBreak/>
        <w:drawing>
          <wp:inline distT="0" distB="0" distL="0" distR="0" wp14:anchorId="2BDF5CD9" wp14:editId="5EA5F605">
            <wp:extent cx="2611781"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2824" cy="1747517"/>
                    </a:xfrm>
                    <a:prstGeom prst="rect">
                      <a:avLst/>
                    </a:prstGeom>
                    <a:noFill/>
                    <a:ln>
                      <a:noFill/>
                    </a:ln>
                  </pic:spPr>
                </pic:pic>
              </a:graphicData>
            </a:graphic>
          </wp:inline>
        </w:drawing>
      </w:r>
    </w:p>
    <w:sectPr w:rsidR="0097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401F9"/>
    <w:multiLevelType w:val="multilevel"/>
    <w:tmpl w:val="D118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2A"/>
    <w:rsid w:val="00000851"/>
    <w:rsid w:val="000A00C2"/>
    <w:rsid w:val="000B4DCD"/>
    <w:rsid w:val="0018162A"/>
    <w:rsid w:val="00355CA0"/>
    <w:rsid w:val="00395071"/>
    <w:rsid w:val="00416C08"/>
    <w:rsid w:val="004B1DA4"/>
    <w:rsid w:val="00584BAE"/>
    <w:rsid w:val="0066152A"/>
    <w:rsid w:val="007246FD"/>
    <w:rsid w:val="007F749B"/>
    <w:rsid w:val="009216FA"/>
    <w:rsid w:val="00974ABE"/>
    <w:rsid w:val="009771C4"/>
    <w:rsid w:val="009D3066"/>
    <w:rsid w:val="00A923A0"/>
    <w:rsid w:val="00B33CF4"/>
    <w:rsid w:val="00BD10D3"/>
    <w:rsid w:val="00C80EF4"/>
    <w:rsid w:val="00CF1FB6"/>
    <w:rsid w:val="00EC1302"/>
    <w:rsid w:val="00F25DAF"/>
    <w:rsid w:val="00F30481"/>
    <w:rsid w:val="00F66C39"/>
    <w:rsid w:val="00F7066A"/>
    <w:rsid w:val="00FC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DBDE"/>
  <w15:chartTrackingRefBased/>
  <w15:docId w15:val="{EBC96BEE-A689-4D92-A259-134A6E7C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A00C2"/>
    <w:rPr>
      <w:rFonts w:ascii="Courier New" w:eastAsia="Times New Roman" w:hAnsi="Courier New" w:cs="Courier New"/>
      <w:sz w:val="20"/>
      <w:szCs w:val="20"/>
    </w:rPr>
  </w:style>
  <w:style w:type="paragraph" w:styleId="ListParagraph">
    <w:name w:val="List Paragraph"/>
    <w:basedOn w:val="Normal"/>
    <w:uiPriority w:val="34"/>
    <w:qFormat/>
    <w:rsid w:val="000A0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67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Archiza Almeida</dc:creator>
  <cp:keywords/>
  <dc:description/>
  <cp:lastModifiedBy>Marcelo Archiza Almeida</cp:lastModifiedBy>
  <cp:revision>26</cp:revision>
  <dcterms:created xsi:type="dcterms:W3CDTF">2019-02-17T08:42:00Z</dcterms:created>
  <dcterms:modified xsi:type="dcterms:W3CDTF">2019-02-20T17:17:00Z</dcterms:modified>
</cp:coreProperties>
</file>