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23A76">
      <w:pPr>
        <w:pStyle w:val="17"/>
      </w:pPr>
      <w:r>
        <w:t>Tema, Delimitação e Justificativa — Trabalho de Conclusão de Curso</w:t>
      </w:r>
    </w:p>
    <w:p w14:paraId="1FBF0DCA">
      <w:r>
        <w:rPr>
          <w:b/>
        </w:rPr>
        <w:t xml:space="preserve">Disciplina: </w:t>
      </w:r>
      <w:r>
        <w:t>Trabalho de</w:t>
      </w:r>
      <w:r>
        <w:rPr>
          <w:rFonts w:hint="default"/>
          <w:lang w:val="pt-BR"/>
        </w:rPr>
        <w:t xml:space="preserve"> Graduação I </w:t>
      </w:r>
      <w:r>
        <w:t>(T</w:t>
      </w:r>
      <w:r>
        <w:rPr>
          <w:rFonts w:hint="default"/>
          <w:lang w:val="pt-BR"/>
        </w:rPr>
        <w:t>GI</w:t>
      </w:r>
      <w:r>
        <w:t>)</w:t>
      </w:r>
    </w:p>
    <w:p w14:paraId="5E15008B">
      <w:r>
        <w:rPr>
          <w:b/>
        </w:rPr>
        <w:t xml:space="preserve">Curso: </w:t>
      </w:r>
      <w:r>
        <w:t>Análise e Desenvolvimento de Sistemas (ADS)</w:t>
      </w:r>
    </w:p>
    <w:p w14:paraId="0CC16575">
      <w:r>
        <w:rPr>
          <w:b/>
          <w:i w:val="0"/>
          <w:iCs w:val="0"/>
        </w:rPr>
        <w:t xml:space="preserve">Data de conclusão: </w:t>
      </w:r>
      <w:r>
        <w:rPr>
          <w:rFonts w:hint="default"/>
          <w:i w:val="0"/>
          <w:iCs w:val="0"/>
        </w:rPr>
        <w:t>24 de agosto de 2026 às 23:59</w:t>
      </w:r>
    </w:p>
    <w:p w14:paraId="7CFD4FB1">
      <w:pPr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Integrantes do grupo</w:t>
      </w:r>
      <w:r>
        <w:rPr>
          <w:b/>
        </w:rPr>
        <w:t>:</w:t>
      </w:r>
    </w:p>
    <w:tbl>
      <w:tblPr>
        <w:tblStyle w:val="8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81F1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92194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Nome completo</w:t>
            </w:r>
          </w:p>
        </w:tc>
        <w:tc>
          <w:tcPr>
            <w:tcW w:w="4320" w:type="dxa"/>
          </w:tcPr>
          <w:p w14:paraId="56B1C53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RA / Matrícula</w:t>
            </w:r>
          </w:p>
        </w:tc>
      </w:tr>
      <w:tr w14:paraId="0CBB86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919016">
            <w:pPr>
              <w:spacing w:after="0" w:line="240" w:lineRule="auto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Marcelo Luiz de Acácio</w:t>
            </w:r>
          </w:p>
        </w:tc>
        <w:tc>
          <w:tcPr>
            <w:tcW w:w="4320" w:type="dxa"/>
          </w:tcPr>
          <w:p w14:paraId="1EBCEDD0">
            <w:pPr>
              <w:spacing w:after="0" w:line="240" w:lineRule="auto"/>
              <w:rPr>
                <w:b/>
                <w:bCs/>
                <w:i w:val="0"/>
                <w:iCs w:val="0"/>
              </w:rPr>
            </w:pPr>
            <w:r>
              <w:rPr>
                <w:rFonts w:hint="default"/>
                <w:b/>
                <w:bCs/>
                <w:i w:val="0"/>
                <w:iCs w:val="0"/>
              </w:rPr>
              <w:t>1890782221010</w:t>
            </w:r>
          </w:p>
        </w:tc>
      </w:tr>
    </w:tbl>
    <w:p w14:paraId="094F910B">
      <w:pPr>
        <w:pStyle w:val="2"/>
      </w:pPr>
      <w:r>
        <w:t>Tema</w:t>
      </w:r>
    </w:p>
    <w:p w14:paraId="060B42E3">
      <w:r>
        <w:t>Desenvolvimento de Sistema de Gestão Financeira Pessoal</w:t>
      </w:r>
    </w:p>
    <w:p w14:paraId="494CB896">
      <w:pPr>
        <w:pStyle w:val="2"/>
      </w:pPr>
      <w:r>
        <w:t>Delimitação</w:t>
      </w:r>
    </w:p>
    <w:p w14:paraId="0AB067D2">
      <w:r>
        <w:t>O recorte desta pesquisa é o desenvolvimento de um sistema desktop multiplataforma (Windows/Linux/macOS) de controle financeiro para pessoa física, com armazenamento local dos dados. O escopo abrange o registro de dívidas, pagamentos, carteiras, metas e recorrências, a apresentação de resumos e estatísticas, mecanismos de gamificação e dicas rolantes para engajamento, além de criptografia e perfis de dados. O público-alvo são usuários leigos, e o período de desenvolvimento acompanha o andamento do curso de ADS.</w:t>
      </w:r>
    </w:p>
    <w:p w14:paraId="08C9E1E7">
      <w:pPr>
        <w:pStyle w:val="2"/>
      </w:pPr>
      <w:r>
        <w:t>Justificativa</w:t>
      </w:r>
    </w:p>
    <w:p w14:paraId="4E4C0ED6">
      <w:r>
        <w:t>O tema é pertinente ao curso de ADS por articular diversas áreas da grade: programação (JavaScript/Vue 3), engenharia de software (ciclo de vida e requisitos), banco de dados (persistência local) e segurança da informação (criptografia AES). Sua atualidade é alta — cresce a procura por educação financeira e por privacidade de dados (contexto LGPD), ao mesmo tempo em que há carência de ferramentas acessíveis que mantenham o usuário engajado. Assim, o projeto une relevância acadêmica e aplicação prática imediata.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4B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1222</Characters>
  <Lines>0</Lines>
  <Paragraphs>0</Paragraphs>
  <TotalTime>2</TotalTime>
  <ScaleCrop>false</ScaleCrop>
  <LinksUpToDate>false</LinksUpToDate>
  <CharactersWithSpaces>1418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Marcelo Acácio</cp:lastModifiedBy>
  <dcterms:modified xsi:type="dcterms:W3CDTF">2026-08-16T06:38:22Z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eyJoZGlkIjoiZjJhYmJlMzQ4MjY2ZmU0ZTQwMmI3MGE2Yzg0ODUxNjciLCJ1c2VySWQiOiIxMjU0NzgzNzA4NTY1In0=</vt:lpwstr>
  </property>
  <property fmtid="{D5CDD505-2E9C-101B-9397-08002B2CF9AE}" pid="3" name="KSOProductBuildVer">
    <vt:lpwstr>1046-12.1.0.28032</vt:lpwstr>
  </property>
  <property fmtid="{D5CDD505-2E9C-101B-9397-08002B2CF9AE}" pid="4" name="ICV">
    <vt:lpwstr>81346B96AF17487A8CAEAE9FC04B74BF_12</vt:lpwstr>
  </property>
</Properties>
</file>