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5CE29" w14:textId="77777777" w:rsidR="002E75AE" w:rsidRDefault="002E75AE">
      <w:pPr>
        <w:spacing w:before="2600"/>
      </w:pPr>
    </w:p>
    <w:p w14:paraId="215EE5FB" w14:textId="77777777" w:rsidR="002E75AE" w:rsidRDefault="00735521">
      <w:pPr>
        <w:spacing w:after="80"/>
        <w:jc w:val="center"/>
      </w:pPr>
      <w:r>
        <w:rPr>
          <w:b/>
          <w:bCs/>
          <w:color w:val="1A237E"/>
          <w:sz w:val="56"/>
          <w:szCs w:val="56"/>
        </w:rPr>
        <w:t>MANUAL PRACTICO — DIA 2</w:t>
      </w:r>
    </w:p>
    <w:p w14:paraId="50A98DDF" w14:textId="77777777" w:rsidR="002E75AE" w:rsidRDefault="00735521">
      <w:pPr>
        <w:spacing w:after="200"/>
        <w:jc w:val="center"/>
      </w:pPr>
      <w:proofErr w:type="spellStart"/>
      <w:r>
        <w:rPr>
          <w:color w:val="3949AB"/>
          <w:sz w:val="40"/>
          <w:szCs w:val="40"/>
        </w:rPr>
        <w:t>Automatizacion</w:t>
      </w:r>
      <w:proofErr w:type="spellEnd"/>
      <w:r>
        <w:rPr>
          <w:color w:val="3949AB"/>
          <w:sz w:val="40"/>
          <w:szCs w:val="40"/>
        </w:rPr>
        <w:t xml:space="preserve"> en AWS</w:t>
      </w:r>
    </w:p>
    <w:p w14:paraId="13B48CFD" w14:textId="77777777" w:rsidR="002E75AE" w:rsidRDefault="00735521">
      <w:pPr>
        <w:spacing w:after="600"/>
        <w:jc w:val="center"/>
      </w:pPr>
      <w:proofErr w:type="spellStart"/>
      <w:proofErr w:type="gramStart"/>
      <w:r>
        <w:rPr>
          <w:color w:val="5A6472"/>
          <w:sz w:val="26"/>
          <w:szCs w:val="26"/>
        </w:rPr>
        <w:t>CodeBuild</w:t>
      </w:r>
      <w:proofErr w:type="spellEnd"/>
      <w:r>
        <w:rPr>
          <w:color w:val="5A6472"/>
          <w:sz w:val="26"/>
          <w:szCs w:val="26"/>
        </w:rPr>
        <w:t xml:space="preserve">  ·</w:t>
      </w:r>
      <w:proofErr w:type="gramEnd"/>
      <w:r>
        <w:rPr>
          <w:color w:val="5A6472"/>
          <w:sz w:val="26"/>
          <w:szCs w:val="26"/>
        </w:rPr>
        <w:t xml:space="preserve">  </w:t>
      </w:r>
      <w:proofErr w:type="spellStart"/>
      <w:r>
        <w:rPr>
          <w:color w:val="5A6472"/>
          <w:sz w:val="26"/>
          <w:szCs w:val="26"/>
        </w:rPr>
        <w:t>CodePipeline</w:t>
      </w:r>
      <w:proofErr w:type="spellEnd"/>
      <w:r>
        <w:rPr>
          <w:color w:val="5A6472"/>
          <w:sz w:val="26"/>
          <w:szCs w:val="26"/>
        </w:rPr>
        <w:t xml:space="preserve">  ·  Inspector</w:t>
      </w:r>
    </w:p>
    <w:p w14:paraId="47EB49D1" w14:textId="77777777" w:rsidR="002E75AE" w:rsidRDefault="00735521">
      <w:r>
        <w:br w:type="page"/>
      </w:r>
    </w:p>
    <w:p w14:paraId="4B16943C" w14:textId="2B6C9F96" w:rsidR="002E75AE" w:rsidRDefault="002E75AE"/>
    <w:p w14:paraId="3C41938B" w14:textId="77777777" w:rsidR="002E75AE" w:rsidRDefault="00735521">
      <w:r>
        <w:br w:type="page"/>
      </w:r>
    </w:p>
    <w:p w14:paraId="4C420AE6" w14:textId="2A00493D" w:rsidR="002E75AE" w:rsidRDefault="00735521" w:rsidP="00882C79">
      <w:pPr>
        <w:pStyle w:val="Ttulo1"/>
        <w:spacing w:before="320" w:after="160"/>
      </w:pPr>
      <w:bookmarkStart w:id="0" w:name="_Toc241168238"/>
      <w:r>
        <w:rPr>
          <w:b/>
          <w:bCs/>
          <w:color w:val="1A237E"/>
          <w:sz w:val="30"/>
          <w:szCs w:val="30"/>
        </w:rPr>
        <w:lastRenderedPageBreak/>
        <w:t xml:space="preserve"> Requisitos previos</w:t>
      </w:r>
      <w:bookmarkEnd w:id="0"/>
    </w:p>
    <w:p w14:paraId="1CA8EF6D" w14:textId="77777777" w:rsidR="002E75AE" w:rsidRDefault="00735521">
      <w:pPr>
        <w:spacing w:after="120" w:line="276" w:lineRule="auto"/>
      </w:pPr>
      <w:r>
        <w:t>A</w:t>
      </w:r>
      <w:r>
        <w:t xml:space="preserve">ntes de empezar, </w:t>
      </w:r>
      <w:proofErr w:type="spellStart"/>
      <w:r>
        <w:t>asegurate</w:t>
      </w:r>
      <w:proofErr w:type="spellEnd"/>
      <w:r>
        <w:t xml:space="preserve"> de tener:</w:t>
      </w:r>
    </w:p>
    <w:p w14:paraId="17F5E238" w14:textId="77777777" w:rsidR="002E75AE" w:rsidRDefault="00735521" w:rsidP="00882C79">
      <w:pPr>
        <w:pStyle w:val="Prrafodelista"/>
        <w:numPr>
          <w:ilvl w:val="0"/>
          <w:numId w:val="4"/>
        </w:numPr>
        <w:spacing w:after="120" w:line="276" w:lineRule="auto"/>
      </w:pPr>
      <w:r>
        <w:t xml:space="preserve">Node.js 20 o superior instalado. Verifica con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node</w:t>
      </w:r>
      <w:proofErr w:type="spellEnd"/>
      <w:r>
        <w:rPr>
          <w:rFonts w:ascii="Consolas" w:eastAsia="Consolas" w:hAnsi="Consolas" w:cs="Consolas"/>
          <w:color w:val="0B3D91"/>
          <w:sz w:val="20"/>
          <w:szCs w:val="20"/>
        </w:rPr>
        <w:t xml:space="preserve"> --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version</w:t>
      </w:r>
      <w:proofErr w:type="spellEnd"/>
      <w:r>
        <w:t>.</w:t>
      </w:r>
    </w:p>
    <w:p w14:paraId="4EF44BF8" w14:textId="77777777" w:rsidR="002E75AE" w:rsidRDefault="00735521" w:rsidP="00882C79">
      <w:pPr>
        <w:pStyle w:val="Prrafodelista"/>
        <w:numPr>
          <w:ilvl w:val="0"/>
          <w:numId w:val="4"/>
        </w:numPr>
        <w:spacing w:after="120" w:line="276" w:lineRule="auto"/>
      </w:pPr>
      <w:r>
        <w:t xml:space="preserve">Una cuenta de GitHub y Git configurado en tu </w:t>
      </w:r>
      <w:proofErr w:type="spellStart"/>
      <w:r>
        <w:t>maquina</w:t>
      </w:r>
      <w:proofErr w:type="spellEnd"/>
      <w:r>
        <w:t>.</w:t>
      </w:r>
    </w:p>
    <w:p w14:paraId="0D1349D4" w14:textId="77777777" w:rsidR="002E75AE" w:rsidRDefault="00735521" w:rsidP="00882C79">
      <w:pPr>
        <w:pStyle w:val="Prrafodelista"/>
        <w:numPr>
          <w:ilvl w:val="0"/>
          <w:numId w:val="4"/>
        </w:numPr>
        <w:spacing w:after="120" w:line="276" w:lineRule="auto"/>
      </w:pPr>
      <w:r>
        <w:t>Una cuenta de AWS activa (los ejercicios 2B y 3 usan la consola de AWS).</w:t>
      </w:r>
    </w:p>
    <w:p w14:paraId="38041099" w14:textId="77777777" w:rsidR="002E75AE" w:rsidRDefault="00735521" w:rsidP="00882C79">
      <w:pPr>
        <w:pStyle w:val="Prrafodelista"/>
        <w:numPr>
          <w:ilvl w:val="0"/>
          <w:numId w:val="4"/>
        </w:numPr>
        <w:spacing w:after="120" w:line="276" w:lineRule="auto"/>
      </w:pPr>
      <w:r>
        <w:t xml:space="preserve">El proyecto </w:t>
      </w:r>
      <w:r>
        <w:rPr>
          <w:rFonts w:ascii="Consolas" w:eastAsia="Consolas" w:hAnsi="Consolas" w:cs="Consolas"/>
          <w:color w:val="0B3D91"/>
          <w:sz w:val="20"/>
          <w:szCs w:val="20"/>
        </w:rPr>
        <w:t>servicio-tienda</w:t>
      </w:r>
      <w:r>
        <w:t xml:space="preserve"> de la carpeta </w:t>
      </w:r>
      <w:r>
        <w:rPr>
          <w:rFonts w:ascii="Consolas" w:eastAsia="Consolas" w:hAnsi="Consolas" w:cs="Consolas"/>
          <w:color w:val="0B3D91"/>
          <w:sz w:val="20"/>
          <w:szCs w:val="20"/>
        </w:rPr>
        <w:t>dia2/proyecto/</w:t>
      </w:r>
      <w:r>
        <w:t>.</w:t>
      </w:r>
    </w:p>
    <w:tbl>
      <w:tblPr>
        <w:tblW w:w="5000" w:type="pct"/>
        <w:tblBorders>
          <w:top w:val="single" w:sz="4" w:space="0" w:color="1B5E20"/>
          <w:left w:val="single" w:sz="18" w:space="0" w:color="1B5E20"/>
          <w:bottom w:val="single" w:sz="4" w:space="0" w:color="1B5E20"/>
          <w:right w:val="single" w:sz="4" w:space="0" w:color="1B5E2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8"/>
      </w:tblGrid>
      <w:tr w:rsidR="002E75AE" w14:paraId="2C2982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F5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D9B78" w14:textId="77777777" w:rsidR="002E75AE" w:rsidRDefault="00735521">
            <w:pPr>
              <w:spacing w:after="40"/>
            </w:pPr>
            <w:r>
              <w:rPr>
                <w:b/>
                <w:bCs/>
                <w:color w:val="1B5E20"/>
              </w:rPr>
              <w:t>Sin cuenta AWS</w:t>
            </w:r>
          </w:p>
          <w:p w14:paraId="324214EC" w14:textId="77777777" w:rsidR="002E75AE" w:rsidRDefault="00735521">
            <w:r>
              <w:t>Los ejercicios 1 y 4 corren 100% en local y no necesitan</w:t>
            </w:r>
            <w:r>
              <w:t xml:space="preserve"> cuenta AWS. Si no tienes cuenta, puedes seguir todo el manual leyendo las capturas de los ejercicios 2B y 3, que muestran exactamente lo que veras en la consola.</w:t>
            </w:r>
          </w:p>
        </w:tc>
      </w:tr>
    </w:tbl>
    <w:p w14:paraId="4F8A7BA9" w14:textId="77777777" w:rsidR="002E75AE" w:rsidRDefault="00735521">
      <w:r>
        <w:br w:type="page"/>
      </w:r>
    </w:p>
    <w:p w14:paraId="0EB6CFCC" w14:textId="3F23414E" w:rsidR="002E75AE" w:rsidRDefault="00735521">
      <w:pPr>
        <w:pStyle w:val="Ttulo1"/>
        <w:spacing w:before="320" w:after="160"/>
      </w:pPr>
      <w:bookmarkStart w:id="1" w:name="_Toc241168239"/>
      <w:r>
        <w:rPr>
          <w:b/>
          <w:bCs/>
          <w:color w:val="1A237E"/>
          <w:sz w:val="30"/>
          <w:szCs w:val="30"/>
        </w:rPr>
        <w:lastRenderedPageBreak/>
        <w:t>Ejercicio 1 — El pipeline local</w:t>
      </w:r>
      <w:bookmarkEnd w:id="1"/>
    </w:p>
    <w:p w14:paraId="164E90F1" w14:textId="77777777" w:rsidR="002E75AE" w:rsidRDefault="00735521">
      <w:pPr>
        <w:spacing w:after="120" w:line="276" w:lineRule="auto"/>
      </w:pPr>
      <w:r>
        <w:t xml:space="preserve">Antes de subir nada a la nube, corremos el pipeline en nuestra </w:t>
      </w:r>
      <w:proofErr w:type="spellStart"/>
      <w:r>
        <w:t>maquina</w:t>
      </w:r>
      <w:proofErr w:type="spellEnd"/>
      <w:r>
        <w:t xml:space="preserve">. Mismas fases, mismo resultado. Si pasa </w:t>
      </w:r>
      <w:proofErr w:type="spellStart"/>
      <w:r>
        <w:t>aqui</w:t>
      </w:r>
      <w:proofErr w:type="spellEnd"/>
      <w:r>
        <w:t xml:space="preserve">, pasa en la nube; si falla </w:t>
      </w:r>
      <w:proofErr w:type="spellStart"/>
      <w:r>
        <w:t>aqui</w:t>
      </w:r>
      <w:proofErr w:type="spellEnd"/>
      <w:r>
        <w:t>, lo arreglamos gratis.</w:t>
      </w:r>
    </w:p>
    <w:p w14:paraId="5F1B1A22" w14:textId="7714B622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 xml:space="preserve">1 </w:t>
      </w:r>
      <w:proofErr w:type="gramStart"/>
      <w:r>
        <w:rPr>
          <w:b/>
          <w:bCs/>
          <w:color w:val="263238"/>
          <w:sz w:val="23"/>
          <w:szCs w:val="23"/>
        </w:rPr>
        <w:t>Preparar</w:t>
      </w:r>
      <w:proofErr w:type="gramEnd"/>
      <w:r>
        <w:rPr>
          <w:b/>
          <w:bCs/>
          <w:color w:val="263238"/>
          <w:sz w:val="23"/>
          <w:szCs w:val="23"/>
        </w:rPr>
        <w:t xml:space="preserve"> el proyecto</w:t>
      </w:r>
    </w:p>
    <w:p w14:paraId="2DC6671D" w14:textId="77777777" w:rsidR="002E75AE" w:rsidRDefault="00735521" w:rsidP="00882C79">
      <w:pPr>
        <w:pStyle w:val="Prrafodelista"/>
        <w:numPr>
          <w:ilvl w:val="0"/>
          <w:numId w:val="5"/>
        </w:numPr>
        <w:spacing w:after="120" w:line="276" w:lineRule="auto"/>
      </w:pPr>
      <w:r>
        <w:t xml:space="preserve">Abre una terminal en </w:t>
      </w:r>
      <w:r>
        <w:rPr>
          <w:rFonts w:ascii="Consolas" w:eastAsia="Consolas" w:hAnsi="Consolas" w:cs="Consolas"/>
          <w:color w:val="0B3D91"/>
          <w:sz w:val="20"/>
          <w:szCs w:val="20"/>
        </w:rPr>
        <w:t>dia2/proyecto/servicio-tienda</w:t>
      </w:r>
      <w:r>
        <w:t>.</w:t>
      </w:r>
    </w:p>
    <w:p w14:paraId="2F6E986E" w14:textId="77777777" w:rsidR="002E75AE" w:rsidRDefault="00735521" w:rsidP="00882C79">
      <w:pPr>
        <w:pStyle w:val="Prrafodelista"/>
        <w:numPr>
          <w:ilvl w:val="0"/>
          <w:numId w:val="5"/>
        </w:numPr>
        <w:spacing w:after="120" w:line="276" w:lineRule="auto"/>
      </w:pPr>
      <w:r>
        <w:t xml:space="preserve">Instala </w:t>
      </w:r>
      <w:r>
        <w:t xml:space="preserve">dependencias: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color w:val="0B3D91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install</w:t>
      </w:r>
      <w:proofErr w:type="spellEnd"/>
      <w:r>
        <w:t xml:space="preserve"> (</w:t>
      </w:r>
      <w:proofErr w:type="spellStart"/>
      <w:r>
        <w:t>Faker</w:t>
      </w:r>
      <w:proofErr w:type="spellEnd"/>
      <w:r>
        <w:t xml:space="preserve"> + </w:t>
      </w:r>
      <w:proofErr w:type="spellStart"/>
      <w:r>
        <w:t>json</w:t>
      </w:r>
      <w:proofErr w:type="spellEnd"/>
      <w:r>
        <w:t>-server).</w:t>
      </w:r>
    </w:p>
    <w:p w14:paraId="40DA8615" w14:textId="318452C0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 xml:space="preserve">2 </w:t>
      </w:r>
      <w:proofErr w:type="gramStart"/>
      <w:r>
        <w:rPr>
          <w:b/>
          <w:bCs/>
          <w:color w:val="263238"/>
          <w:sz w:val="23"/>
          <w:szCs w:val="23"/>
        </w:rPr>
        <w:t>Correr</w:t>
      </w:r>
      <w:proofErr w:type="gramEnd"/>
      <w:r>
        <w:rPr>
          <w:b/>
          <w:bCs/>
          <w:color w:val="263238"/>
          <w:sz w:val="23"/>
          <w:szCs w:val="23"/>
        </w:rPr>
        <w:t xml:space="preserve"> el pipeline</w:t>
      </w:r>
    </w:p>
    <w:p w14:paraId="1A56B078" w14:textId="77777777" w:rsidR="002E75AE" w:rsidRDefault="00735521" w:rsidP="00882C79">
      <w:pPr>
        <w:pStyle w:val="Prrafodelista"/>
        <w:numPr>
          <w:ilvl w:val="0"/>
          <w:numId w:val="6"/>
        </w:numPr>
        <w:spacing w:after="120" w:line="276" w:lineRule="auto"/>
      </w:pPr>
      <w:r>
        <w:t xml:space="preserve">Ejecuta: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color w:val="0B3D91"/>
          <w:sz w:val="20"/>
          <w:szCs w:val="20"/>
        </w:rPr>
        <w:t xml:space="preserve"> run pipeline</w:t>
      </w:r>
      <w:r>
        <w:t>.</w:t>
      </w:r>
    </w:p>
    <w:p w14:paraId="0ABCA119" w14:textId="77777777" w:rsidR="002E75AE" w:rsidRDefault="00735521">
      <w:pPr>
        <w:spacing w:after="120" w:line="276" w:lineRule="auto"/>
      </w:pPr>
      <w:r>
        <w:t xml:space="preserve">El runner ejecuta las 5 fases del pipeline, las mismas que definiremos en el </w:t>
      </w:r>
      <w:proofErr w:type="spellStart"/>
      <w:r>
        <w:t>buildspec.yml</w:t>
      </w:r>
      <w:proofErr w:type="spellEnd"/>
      <w:r>
        <w:t xml:space="preserve"> de AWS:</w:t>
      </w:r>
    </w:p>
    <w:tbl>
      <w:tblPr>
        <w:tblW w:w="5000" w:type="pct"/>
        <w:tblBorders>
          <w:top w:val="single" w:sz="2" w:space="0" w:color="C7CDD6"/>
          <w:left w:val="single" w:sz="2" w:space="0" w:color="C7CDD6"/>
          <w:bottom w:val="single" w:sz="2" w:space="0" w:color="C7CDD6"/>
          <w:right w:val="single" w:sz="2" w:space="0" w:color="C7CDD6"/>
          <w:insideH w:val="single" w:sz="2" w:space="0" w:color="E0E4EA"/>
          <w:insideV w:val="single" w:sz="2" w:space="0" w:color="E0E4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8"/>
        <w:gridCol w:w="6402"/>
      </w:tblGrid>
      <w:tr w:rsidR="002E75AE" w14:paraId="3504DC6E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1A237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CE3B9" w14:textId="77777777" w:rsidR="002E75AE" w:rsidRDefault="00735521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300" w:type="pct"/>
            <w:shd w:val="clear" w:color="auto" w:fill="1A237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8E70E" w14:textId="77777777" w:rsidR="002E75AE" w:rsidRDefault="00735521">
            <w:r>
              <w:rPr>
                <w:b/>
                <w:bCs/>
                <w:color w:val="FFFFFF"/>
                <w:sz w:val="20"/>
                <w:szCs w:val="20"/>
              </w:rPr>
              <w:t>Que hace</w:t>
            </w:r>
          </w:p>
        </w:tc>
      </w:tr>
      <w:tr w:rsidR="002E75AE" w14:paraId="103FF36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92CDC" w14:textId="77777777" w:rsidR="002E75AE" w:rsidRDefault="00735521">
            <w:r>
              <w:rPr>
                <w:color w:val="16191F"/>
                <w:sz w:val="20"/>
                <w:szCs w:val="20"/>
              </w:rPr>
              <w:t>INSTALL</w:t>
            </w:r>
          </w:p>
        </w:tc>
        <w:tc>
          <w:tcPr>
            <w:tcW w:w="3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ABB4B" w14:textId="77777777" w:rsidR="002E75AE" w:rsidRDefault="00735521">
            <w:proofErr w:type="spellStart"/>
            <w:r>
              <w:rPr>
                <w:color w:val="16191F"/>
                <w:sz w:val="20"/>
                <w:szCs w:val="20"/>
              </w:rPr>
              <w:t>npm</w:t>
            </w:r>
            <w:proofErr w:type="spellEnd"/>
            <w:r>
              <w:rPr>
                <w:color w:val="1619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6191F"/>
                <w:sz w:val="20"/>
                <w:szCs w:val="20"/>
              </w:rPr>
              <w:t>install</w:t>
            </w:r>
            <w:proofErr w:type="spellEnd"/>
            <w:r>
              <w:rPr>
                <w:color w:val="16191F"/>
                <w:sz w:val="20"/>
                <w:szCs w:val="20"/>
              </w:rPr>
              <w:t>: instala las dependencias</w:t>
            </w:r>
          </w:p>
        </w:tc>
      </w:tr>
      <w:tr w:rsidR="002E75AE" w14:paraId="41705F71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91BEF" w14:textId="77777777" w:rsidR="002E75AE" w:rsidRDefault="00735521">
            <w:r>
              <w:rPr>
                <w:color w:val="16191F"/>
                <w:sz w:val="20"/>
                <w:szCs w:val="20"/>
              </w:rPr>
              <w:t>PRE_BUILD</w:t>
            </w:r>
          </w:p>
        </w:tc>
        <w:tc>
          <w:tcPr>
            <w:tcW w:w="3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15E6D" w14:textId="77777777" w:rsidR="002E75AE" w:rsidRDefault="00735521">
            <w:r>
              <w:rPr>
                <w:color w:val="16191F"/>
                <w:sz w:val="20"/>
                <w:szCs w:val="20"/>
              </w:rPr>
              <w:t xml:space="preserve">genera los datos con </w:t>
            </w:r>
            <w:proofErr w:type="spellStart"/>
            <w:r>
              <w:rPr>
                <w:color w:val="16191F"/>
                <w:sz w:val="20"/>
                <w:szCs w:val="20"/>
              </w:rPr>
              <w:t>Faker</w:t>
            </w:r>
            <w:proofErr w:type="spellEnd"/>
            <w:r>
              <w:rPr>
                <w:color w:val="16191F"/>
                <w:sz w:val="20"/>
                <w:szCs w:val="20"/>
              </w:rPr>
              <w:t xml:space="preserve">, restaura el </w:t>
            </w:r>
            <w:proofErr w:type="spellStart"/>
            <w:r>
              <w:rPr>
                <w:color w:val="16191F"/>
                <w:sz w:val="20"/>
                <w:szCs w:val="20"/>
              </w:rPr>
              <w:t>seed</w:t>
            </w:r>
            <w:proofErr w:type="spellEnd"/>
            <w:r>
              <w:rPr>
                <w:color w:val="16191F"/>
                <w:sz w:val="20"/>
                <w:szCs w:val="20"/>
              </w:rPr>
              <w:t xml:space="preserve"> y levanta la API con un </w:t>
            </w:r>
            <w:proofErr w:type="spellStart"/>
            <w:r>
              <w:rPr>
                <w:color w:val="16191F"/>
                <w:sz w:val="20"/>
                <w:szCs w:val="20"/>
              </w:rPr>
              <w:t>healthcheck</w:t>
            </w:r>
            <w:proofErr w:type="spellEnd"/>
          </w:p>
        </w:tc>
      </w:tr>
      <w:tr w:rsidR="002E75AE" w14:paraId="01666FE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A4872" w14:textId="77777777" w:rsidR="002E75AE" w:rsidRDefault="00735521">
            <w:r>
              <w:rPr>
                <w:color w:val="16191F"/>
                <w:sz w:val="20"/>
                <w:szCs w:val="20"/>
              </w:rPr>
              <w:t>BUILD</w:t>
            </w:r>
          </w:p>
        </w:tc>
        <w:tc>
          <w:tcPr>
            <w:tcW w:w="3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A0174" w14:textId="77777777" w:rsidR="002E75AE" w:rsidRDefault="00735521">
            <w:r>
              <w:rPr>
                <w:color w:val="16191F"/>
                <w:sz w:val="20"/>
                <w:szCs w:val="20"/>
              </w:rPr>
              <w:t xml:space="preserve">corre las 3 suites de </w:t>
            </w:r>
            <w:proofErr w:type="spellStart"/>
            <w:r>
              <w:rPr>
                <w:color w:val="16191F"/>
                <w:sz w:val="20"/>
                <w:szCs w:val="20"/>
              </w:rPr>
              <w:t>tests</w:t>
            </w:r>
            <w:proofErr w:type="spellEnd"/>
            <w:r>
              <w:rPr>
                <w:color w:val="16191F"/>
                <w:sz w:val="20"/>
                <w:szCs w:val="20"/>
              </w:rPr>
              <w:t xml:space="preserve"> (186 aserciones en total)</w:t>
            </w:r>
          </w:p>
        </w:tc>
      </w:tr>
      <w:tr w:rsidR="002E75AE" w14:paraId="5037ACD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06DBA" w14:textId="77777777" w:rsidR="002E75AE" w:rsidRDefault="00735521">
            <w:r>
              <w:rPr>
                <w:color w:val="16191F"/>
                <w:sz w:val="20"/>
                <w:szCs w:val="20"/>
              </w:rPr>
              <w:t>POST_BUILD</w:t>
            </w:r>
          </w:p>
        </w:tc>
        <w:tc>
          <w:tcPr>
            <w:tcW w:w="3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E4CDE" w14:textId="77777777" w:rsidR="002E75AE" w:rsidRDefault="00735521">
            <w:r>
              <w:rPr>
                <w:color w:val="16191F"/>
                <w:sz w:val="20"/>
                <w:szCs w:val="20"/>
              </w:rPr>
              <w:t>muestra el reporte de resultados y detiene la API</w:t>
            </w:r>
          </w:p>
        </w:tc>
      </w:tr>
      <w:tr w:rsidR="002E75AE" w14:paraId="29BB8324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EF6A0" w14:textId="77777777" w:rsidR="002E75AE" w:rsidRDefault="00735521">
            <w:r>
              <w:rPr>
                <w:color w:val="16191F"/>
                <w:sz w:val="20"/>
                <w:szCs w:val="20"/>
              </w:rPr>
              <w:t>SECURITY_GATE</w:t>
            </w:r>
          </w:p>
        </w:tc>
        <w:tc>
          <w:tcPr>
            <w:tcW w:w="3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7F9EB" w14:textId="77777777" w:rsidR="002E75AE" w:rsidRDefault="00735521">
            <w:r>
              <w:rPr>
                <w:color w:val="16191F"/>
                <w:sz w:val="20"/>
                <w:szCs w:val="20"/>
              </w:rPr>
              <w:t xml:space="preserve">ejecuta el </w:t>
            </w:r>
            <w:proofErr w:type="spellStart"/>
            <w:r>
              <w:rPr>
                <w:color w:val="16191F"/>
                <w:sz w:val="20"/>
                <w:szCs w:val="20"/>
              </w:rPr>
              <w:t>analisis</w:t>
            </w:r>
            <w:proofErr w:type="spellEnd"/>
            <w:r>
              <w:rPr>
                <w:color w:val="16191F"/>
                <w:sz w:val="20"/>
                <w:szCs w:val="20"/>
              </w:rPr>
              <w:t xml:space="preserve"> de AWS Inspector (ver Ejercicio 4)</w:t>
            </w:r>
          </w:p>
        </w:tc>
      </w:tr>
    </w:tbl>
    <w:p w14:paraId="19A2D399" w14:textId="77777777" w:rsidR="002E75AE" w:rsidRDefault="002E75AE">
      <w:pPr>
        <w:spacing w:after="120" w:line="276" w:lineRule="auto"/>
      </w:pPr>
    </w:p>
    <w:p w14:paraId="169C4E0E" w14:textId="77777777" w:rsidR="002E75AE" w:rsidRDefault="00735521">
      <w:pPr>
        <w:spacing w:after="120" w:line="276" w:lineRule="auto"/>
      </w:pPr>
      <w:r>
        <w:t xml:space="preserve">El resultado final es </w:t>
      </w:r>
      <w:r>
        <w:rPr>
          <w:b/>
          <w:bCs/>
          <w:color w:val="1B5E20"/>
        </w:rPr>
        <w:t>PIPELINE PASSED</w:t>
      </w:r>
      <w:r>
        <w:t xml:space="preserve"> si los 186 </w:t>
      </w:r>
      <w:proofErr w:type="spellStart"/>
      <w:r>
        <w:t>tests</w:t>
      </w:r>
      <w:proofErr w:type="spellEnd"/>
      <w:r>
        <w:t xml:space="preserve"> pasan.</w:t>
      </w:r>
    </w:p>
    <w:tbl>
      <w:tblPr>
        <w:tblW w:w="5000" w:type="pct"/>
        <w:tblBorders>
          <w:top w:val="single" w:sz="2" w:space="0" w:color="D0D5DD"/>
          <w:left w:val="single" w:sz="2" w:space="0" w:color="D0D5DD"/>
          <w:bottom w:val="single" w:sz="2" w:space="0" w:color="D0D5DD"/>
          <w:right w:val="single" w:sz="2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2E75AE" w14:paraId="4D9D3B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B2EC7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── FASE: INSTALL ────────────────────────────────</w:t>
            </w:r>
          </w:p>
          <w:p w14:paraId="7BEE4AE7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OK  Dependencias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instaladas</w:t>
            </w:r>
          </w:p>
          <w:p w14:paraId="7FBC6C1C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── FASE: PRE_BUILD ──────────────────────────────</w:t>
            </w:r>
          </w:p>
          <w:p w14:paraId="7A8C7976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OK  Datos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generados (2-servicio/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db.seed.json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)</w:t>
            </w:r>
          </w:p>
          <w:p w14:paraId="7A1C977A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OK  API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responde en http://localhost:3001</w:t>
            </w:r>
          </w:p>
          <w:p w14:paraId="35EC2E03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── FASE: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BUILD  (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corriendo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) ───────────────</w:t>
            </w:r>
          </w:p>
          <w:p w14:paraId="40AE0B52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OK  Total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pasaron : 186   fallaron: 0</w:t>
            </w:r>
          </w:p>
          <w:p w14:paraId="6FF527A5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── FASE: POST_BUILD ─────────────────────────────</w:t>
            </w:r>
          </w:p>
          <w:p w14:paraId="2AFEE37F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OK  Reporte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en 4-pipeline/test-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report.json</w:t>
            </w:r>
            <w:proofErr w:type="spellEnd"/>
          </w:p>
          <w:p w14:paraId="0F6A5109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── FASE: SECURITY_GATE (AWS Inspector) ──────────</w:t>
            </w:r>
          </w:p>
          <w:p w14:paraId="7CB38E33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 -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&gt;  Gate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informativ</w:t>
            </w: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o (no bloquea por defecto)</w:t>
            </w:r>
          </w:p>
          <w:p w14:paraId="0F6322C2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══════════════════════════════════════════════════</w:t>
            </w:r>
          </w:p>
          <w:p w14:paraId="69391310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OK  PIPELINE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PASSED</w:t>
            </w:r>
          </w:p>
        </w:tc>
      </w:tr>
    </w:tbl>
    <w:p w14:paraId="2402A243" w14:textId="65FA1B25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 xml:space="preserve">3 </w:t>
      </w:r>
      <w:proofErr w:type="gramStart"/>
      <w:r>
        <w:rPr>
          <w:b/>
          <w:bCs/>
          <w:color w:val="263238"/>
          <w:sz w:val="23"/>
          <w:szCs w:val="23"/>
        </w:rPr>
        <w:t>Reto</w:t>
      </w:r>
      <w:proofErr w:type="gramEnd"/>
      <w:r>
        <w:rPr>
          <w:b/>
          <w:bCs/>
          <w:color w:val="263238"/>
          <w:sz w:val="23"/>
          <w:szCs w:val="23"/>
        </w:rPr>
        <w:t xml:space="preserve">: romper el </w:t>
      </w:r>
      <w:proofErr w:type="spellStart"/>
      <w:r>
        <w:rPr>
          <w:b/>
          <w:bCs/>
          <w:color w:val="263238"/>
          <w:sz w:val="23"/>
          <w:szCs w:val="23"/>
        </w:rPr>
        <w:t>build</w:t>
      </w:r>
      <w:proofErr w:type="spellEnd"/>
    </w:p>
    <w:p w14:paraId="1417987E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Abre </w:t>
      </w:r>
      <w:r>
        <w:rPr>
          <w:rFonts w:ascii="Consolas" w:eastAsia="Consolas" w:hAnsi="Consolas" w:cs="Consolas"/>
          <w:color w:val="0B3D91"/>
          <w:sz w:val="20"/>
          <w:szCs w:val="20"/>
        </w:rPr>
        <w:t>2-servicio/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db.json</w:t>
      </w:r>
      <w:proofErr w:type="spellEnd"/>
      <w:r>
        <w:t xml:space="preserve"> y cambia el precio del producto 1 a </w:t>
      </w:r>
      <w:r>
        <w:rPr>
          <w:rFonts w:ascii="Consolas" w:eastAsia="Consolas" w:hAnsi="Consolas" w:cs="Consolas"/>
          <w:color w:val="0B3D91"/>
          <w:sz w:val="20"/>
          <w:szCs w:val="20"/>
        </w:rPr>
        <w:t>-99</w:t>
      </w:r>
      <w:r>
        <w:t>. Guarda.</w:t>
      </w:r>
    </w:p>
    <w:p w14:paraId="6841DD6E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Corre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color w:val="0B3D91"/>
          <w:sz w:val="20"/>
          <w:szCs w:val="20"/>
        </w:rPr>
        <w:t xml:space="preserve"> run pipeline</w:t>
      </w:r>
      <w:r>
        <w:t xml:space="preserve">. El </w:t>
      </w:r>
      <w:proofErr w:type="spellStart"/>
      <w:r>
        <w:t>build</w:t>
      </w:r>
      <w:proofErr w:type="spellEnd"/>
      <w:r>
        <w:t xml:space="preserve"> ahora falla: el precio </w:t>
      </w:r>
      <w:r>
        <w:t>no puede ser negativo.</w:t>
      </w:r>
    </w:p>
    <w:p w14:paraId="41D8C5FD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Restaura el estado limpio con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color w:val="0B3D91"/>
          <w:sz w:val="20"/>
          <w:szCs w:val="20"/>
        </w:rPr>
        <w:t xml:space="preserve"> run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seed</w:t>
      </w:r>
      <w:proofErr w:type="spellEnd"/>
      <w:r>
        <w:t>.</w:t>
      </w:r>
    </w:p>
    <w:p w14:paraId="34304C82" w14:textId="77777777" w:rsidR="002E75AE" w:rsidRDefault="00735521">
      <w:r>
        <w:br w:type="page"/>
      </w:r>
    </w:p>
    <w:p w14:paraId="3BF3E9A6" w14:textId="2B90D11F" w:rsidR="002E75AE" w:rsidRDefault="00735521">
      <w:pPr>
        <w:pStyle w:val="Ttulo1"/>
        <w:spacing w:before="320" w:after="160"/>
      </w:pPr>
      <w:bookmarkStart w:id="2" w:name="_Toc241168240"/>
      <w:r>
        <w:rPr>
          <w:b/>
          <w:bCs/>
          <w:color w:val="1A237E"/>
          <w:sz w:val="30"/>
          <w:szCs w:val="30"/>
        </w:rPr>
        <w:lastRenderedPageBreak/>
        <w:t>Ejercicio 2A — Subir el proyecto a GitHub</w:t>
      </w:r>
      <w:bookmarkEnd w:id="2"/>
    </w:p>
    <w:p w14:paraId="175757A7" w14:textId="77777777" w:rsidR="002E75AE" w:rsidRDefault="00735521">
      <w:pPr>
        <w:spacing w:after="120" w:line="276" w:lineRule="auto"/>
      </w:pPr>
      <w:r>
        <w:t xml:space="preserve">AWS </w:t>
      </w:r>
      <w:proofErr w:type="spellStart"/>
      <w:r>
        <w:t>CodeBuild</w:t>
      </w:r>
      <w:proofErr w:type="spellEnd"/>
      <w:r>
        <w:t xml:space="preserve"> y </w:t>
      </w:r>
      <w:proofErr w:type="spellStart"/>
      <w:r>
        <w:t>CodePipeline</w:t>
      </w:r>
      <w:proofErr w:type="spellEnd"/>
      <w:r>
        <w:t xml:space="preserve"> leen el </w:t>
      </w:r>
      <w:proofErr w:type="spellStart"/>
      <w:r>
        <w:t>codigo</w:t>
      </w:r>
      <w:proofErr w:type="spellEnd"/>
      <w:r>
        <w:t xml:space="preserve"> desde GitHub. Primero subimos el proyecto.</w:t>
      </w:r>
    </w:p>
    <w:p w14:paraId="0CCA6D0D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Crea un repositorio nuevo en GitHub llamado </w:t>
      </w:r>
      <w:r>
        <w:rPr>
          <w:rFonts w:ascii="Consolas" w:eastAsia="Consolas" w:hAnsi="Consolas" w:cs="Consolas"/>
          <w:color w:val="0B3D91"/>
          <w:sz w:val="20"/>
          <w:szCs w:val="20"/>
        </w:rPr>
        <w:t>servicio-tienda</w:t>
      </w:r>
      <w:r>
        <w:t xml:space="preserve"> (puede ser privado).</w:t>
      </w:r>
    </w:p>
    <w:p w14:paraId="4CC634DC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>Desde la carpeta del proyecto, inicializa y sube:</w:t>
      </w:r>
    </w:p>
    <w:tbl>
      <w:tblPr>
        <w:tblW w:w="5000" w:type="pct"/>
        <w:tblBorders>
          <w:top w:val="single" w:sz="2" w:space="0" w:color="D0D5DD"/>
          <w:left w:val="single" w:sz="2" w:space="0" w:color="D0D5DD"/>
          <w:bottom w:val="single" w:sz="2" w:space="0" w:color="D0D5DD"/>
          <w:right w:val="single" w:sz="2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2E75AE" w14:paraId="04EE8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6AB0B" w14:textId="77777777" w:rsidR="002E75AE" w:rsidRDefault="00735521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init</w:t>
            </w:r>
            <w:proofErr w:type="spellEnd"/>
          </w:p>
          <w:p w14:paraId="2E3CBE02" w14:textId="77777777" w:rsidR="002E75AE" w:rsidRDefault="00735521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.</w:t>
            </w:r>
            <w:proofErr w:type="gramEnd"/>
          </w:p>
          <w:p w14:paraId="6B5213B0" w14:textId="77777777" w:rsidR="002E75AE" w:rsidRDefault="00735521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-m "Serv</w:t>
            </w: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icio tienda: pipeline QA"</w:t>
            </w:r>
          </w:p>
          <w:p w14:paraId="46CA3349" w14:textId="77777777" w:rsidR="002E75AE" w:rsidRDefault="00735521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branch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main</w:t>
            </w:r>
            <w:proofErr w:type="spellEnd"/>
          </w:p>
          <w:p w14:paraId="561E442C" w14:textId="77777777" w:rsidR="002E75AE" w:rsidRDefault="00735521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remote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https://github.com/&lt;usuario&gt;/servicio-tienda.git</w:t>
            </w:r>
          </w:p>
          <w:p w14:paraId="622A1EDA" w14:textId="77777777" w:rsidR="002E75AE" w:rsidRDefault="00735521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main</w:t>
            </w:r>
            <w:proofErr w:type="spellEnd"/>
          </w:p>
        </w:tc>
      </w:tr>
    </w:tbl>
    <w:p w14:paraId="4EB18EB6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Recarga tu repo en GitHub. Confirma que ves las carpetas </w:t>
      </w:r>
      <w:r>
        <w:rPr>
          <w:rFonts w:ascii="Consolas" w:eastAsia="Consolas" w:hAnsi="Consolas" w:cs="Consolas"/>
          <w:color w:val="0B3D91"/>
          <w:sz w:val="20"/>
          <w:szCs w:val="20"/>
        </w:rPr>
        <w:t>1-generar-datos</w:t>
      </w:r>
      <w:r>
        <w:t xml:space="preserve"> ... </w:t>
      </w:r>
      <w:r>
        <w:rPr>
          <w:rFonts w:ascii="Consolas" w:eastAsia="Consolas" w:hAnsi="Consolas" w:cs="Consolas"/>
          <w:color w:val="0B3D91"/>
          <w:sz w:val="20"/>
          <w:szCs w:val="20"/>
        </w:rPr>
        <w:t>5-inspector</w:t>
      </w:r>
      <w:r>
        <w:t xml:space="preserve"> y el </w:t>
      </w:r>
      <w:proofErr w:type="spellStart"/>
      <w:proofErr w:type="gramStart"/>
      <w:r>
        <w:rPr>
          <w:rFonts w:ascii="Consolas" w:eastAsia="Consolas" w:hAnsi="Consolas" w:cs="Consolas"/>
          <w:color w:val="0B3D91"/>
          <w:sz w:val="20"/>
          <w:szCs w:val="20"/>
        </w:rPr>
        <w:t>package.json</w:t>
      </w:r>
      <w:proofErr w:type="spellEnd"/>
      <w:proofErr w:type="gramEnd"/>
      <w:r>
        <w:t>, pero NO</w:t>
      </w:r>
      <w:r>
        <w:t xml:space="preserve"> ves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node_modules</w:t>
      </w:r>
      <w:proofErr w:type="spellEnd"/>
      <w:r>
        <w:t xml:space="preserve"> ni archivos de datos (los ignora el .</w:t>
      </w:r>
      <w:proofErr w:type="spellStart"/>
      <w:r>
        <w:t>gitignore</w:t>
      </w:r>
      <w:proofErr w:type="spellEnd"/>
      <w:r>
        <w:t>).</w:t>
      </w:r>
    </w:p>
    <w:tbl>
      <w:tblPr>
        <w:tblW w:w="5000" w:type="pct"/>
        <w:tblBorders>
          <w:top w:val="single" w:sz="4" w:space="0" w:color="B71C1C"/>
          <w:left w:val="single" w:sz="18" w:space="0" w:color="B71C1C"/>
          <w:bottom w:val="single" w:sz="4" w:space="0" w:color="B71C1C"/>
          <w:right w:val="single" w:sz="4" w:space="0" w:color="B71C1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8"/>
      </w:tblGrid>
      <w:tr w:rsidR="002E75AE" w14:paraId="2D6B9F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A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BCADDE" w14:textId="77777777" w:rsidR="002E75AE" w:rsidRDefault="00735521">
            <w:pPr>
              <w:spacing w:after="40"/>
            </w:pPr>
            <w:r>
              <w:rPr>
                <w:b/>
                <w:bCs/>
                <w:color w:val="B71C1C"/>
              </w:rPr>
              <w:t>Que NO se sube</w:t>
            </w:r>
          </w:p>
          <w:p w14:paraId="3D66D7A5" w14:textId="77777777" w:rsidR="002E75AE" w:rsidRDefault="00735521">
            <w:proofErr w:type="gramStart"/>
            <w:r>
              <w:t xml:space="preserve">El </w:t>
            </w:r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gitignore</w:t>
            </w:r>
            <w:proofErr w:type="spellEnd"/>
            <w:proofErr w:type="gramEnd"/>
            <w:r>
              <w:t xml:space="preserve"> evita subir </w:t>
            </w:r>
            <w:proofErr w:type="spellStart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/</w:t>
            </w:r>
            <w:r>
              <w:t xml:space="preserve">, los datos generados por </w:t>
            </w:r>
            <w:proofErr w:type="spellStart"/>
            <w:r>
              <w:t>Faker</w:t>
            </w:r>
            <w:proofErr w:type="spellEnd"/>
            <w: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db.seed.json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db.json</w:t>
            </w:r>
            <w:proofErr w:type="spellEnd"/>
            <w:r>
              <w:t>) y los reportes (</w:t>
            </w:r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test-</w:t>
            </w:r>
            <w:proofErr w:type="spellStart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report.json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resumen-</w:t>
            </w:r>
            <w:proofErr w:type="spellStart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analisis.json</w:t>
            </w:r>
            <w:proofErr w:type="spellEnd"/>
            <w:r>
              <w:t>). Todo eso se regenera en el pipeline.</w:t>
            </w:r>
          </w:p>
        </w:tc>
      </w:tr>
    </w:tbl>
    <w:p w14:paraId="14C15B7D" w14:textId="77777777" w:rsidR="002E75AE" w:rsidRDefault="00735521">
      <w:r>
        <w:br w:type="page"/>
      </w:r>
    </w:p>
    <w:p w14:paraId="58DF92DD" w14:textId="77777777" w:rsidR="002E75AE" w:rsidRDefault="00735521">
      <w:pPr>
        <w:pStyle w:val="Ttulo1"/>
        <w:spacing w:before="320" w:after="160"/>
      </w:pPr>
      <w:bookmarkStart w:id="3" w:name="_Toc241168241"/>
      <w:r>
        <w:rPr>
          <w:b/>
          <w:bCs/>
          <w:color w:val="1A237E"/>
          <w:sz w:val="30"/>
          <w:szCs w:val="30"/>
        </w:rPr>
        <w:lastRenderedPageBreak/>
        <w:t xml:space="preserve">5. Ejercicio 2B — Crear el proyecto en AWS </w:t>
      </w:r>
      <w:proofErr w:type="spellStart"/>
      <w:r>
        <w:rPr>
          <w:b/>
          <w:bCs/>
          <w:color w:val="1A237E"/>
          <w:sz w:val="30"/>
          <w:szCs w:val="30"/>
        </w:rPr>
        <w:t>CodeBuild</w:t>
      </w:r>
      <w:bookmarkEnd w:id="3"/>
      <w:proofErr w:type="spellEnd"/>
    </w:p>
    <w:p w14:paraId="14121AEE" w14:textId="77777777" w:rsidR="002E75AE" w:rsidRDefault="00735521">
      <w:pPr>
        <w:spacing w:after="120" w:line="276" w:lineRule="auto"/>
      </w:pPr>
      <w:proofErr w:type="spellStart"/>
      <w:r>
        <w:t>CodeBuild</w:t>
      </w:r>
      <w:proofErr w:type="spellEnd"/>
      <w:r>
        <w:t xml:space="preserve"> es "el cocinero": sabe preparar el plato ejecutando el </w:t>
      </w:r>
      <w:proofErr w:type="spellStart"/>
      <w:r>
        <w:t>buildspec.yml</w:t>
      </w:r>
      <w:proofErr w:type="spellEnd"/>
      <w:r>
        <w:t xml:space="preserve"> en un contenedor en la nube. </w:t>
      </w:r>
      <w:proofErr w:type="spellStart"/>
      <w:r>
        <w:t>Aqui</w:t>
      </w:r>
      <w:proofErr w:type="spellEnd"/>
      <w:r>
        <w:t xml:space="preserve"> creamos el proyecto que corre nuestros 186 </w:t>
      </w:r>
      <w:proofErr w:type="spellStart"/>
      <w:r>
        <w:t>tests</w:t>
      </w:r>
      <w:proofErr w:type="spellEnd"/>
      <w:r>
        <w:t>.</w:t>
      </w:r>
    </w:p>
    <w:p w14:paraId="159FCC7E" w14:textId="1311039E" w:rsidR="002E75AE" w:rsidRDefault="00735521">
      <w:pPr>
        <w:pStyle w:val="Ttulo2"/>
        <w:spacing w:before="240" w:after="120"/>
      </w:pPr>
      <w:bookmarkStart w:id="4" w:name="_Toc241168242"/>
      <w:r>
        <w:rPr>
          <w:b/>
          <w:bCs/>
          <w:color w:val="3949AB"/>
        </w:rPr>
        <w:t xml:space="preserve">1 (Opcional) Crear un </w:t>
      </w:r>
      <w:proofErr w:type="spellStart"/>
      <w:r>
        <w:rPr>
          <w:b/>
          <w:bCs/>
          <w:color w:val="3949AB"/>
        </w:rPr>
        <w:t>bucket</w:t>
      </w:r>
      <w:proofErr w:type="spellEnd"/>
      <w:r>
        <w:rPr>
          <w:b/>
          <w:bCs/>
          <w:color w:val="3949AB"/>
        </w:rPr>
        <w:t xml:space="preserve"> S3 para los reportes</w:t>
      </w:r>
      <w:bookmarkEnd w:id="4"/>
    </w:p>
    <w:p w14:paraId="2E74C1CF" w14:textId="77777777" w:rsidR="002E75AE" w:rsidRDefault="00735521">
      <w:pPr>
        <w:spacing w:after="120" w:line="276" w:lineRule="auto"/>
      </w:pPr>
      <w:r>
        <w:t xml:space="preserve">Si quieres guardar el reporte de </w:t>
      </w:r>
      <w:proofErr w:type="spellStart"/>
      <w:r>
        <w:t>tests</w:t>
      </w:r>
      <w:proofErr w:type="spellEnd"/>
      <w:r>
        <w:t xml:space="preserve"> co</w:t>
      </w:r>
      <w:r>
        <w:t xml:space="preserve">mo artefacto, crea primero un </w:t>
      </w:r>
      <w:proofErr w:type="spellStart"/>
      <w:r>
        <w:t>bucket</w:t>
      </w:r>
      <w:proofErr w:type="spellEnd"/>
      <w:r>
        <w:t xml:space="preserve"> S3. Es opcional: sin esto, los logs igual aparecen en </w:t>
      </w:r>
      <w:proofErr w:type="spellStart"/>
      <w:r>
        <w:t>CloudWatch</w:t>
      </w:r>
      <w:proofErr w:type="spellEnd"/>
      <w:r>
        <w:t>.</w:t>
      </w:r>
    </w:p>
    <w:p w14:paraId="503BF957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612AEEFA" wp14:editId="471EE1EF">
            <wp:extent cx="5715000" cy="2867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61F6" w14:textId="77777777" w:rsidR="002E75AE" w:rsidRDefault="00735521">
      <w:pPr>
        <w:spacing w:after="160"/>
        <w:jc w:val="center"/>
      </w:pPr>
      <w:r>
        <w:rPr>
          <w:i/>
          <w:iCs/>
          <w:color w:val="5A6472"/>
          <w:sz w:val="18"/>
          <w:szCs w:val="18"/>
        </w:rPr>
        <w:t xml:space="preserve">S3 &gt; Crear </w:t>
      </w:r>
      <w:proofErr w:type="spellStart"/>
      <w:r>
        <w:rPr>
          <w:i/>
          <w:iCs/>
          <w:color w:val="5A6472"/>
          <w:sz w:val="18"/>
          <w:szCs w:val="18"/>
        </w:rPr>
        <w:t>bucket</w:t>
      </w:r>
      <w:proofErr w:type="spellEnd"/>
      <w:r>
        <w:rPr>
          <w:i/>
          <w:iCs/>
          <w:color w:val="5A6472"/>
          <w:sz w:val="18"/>
          <w:szCs w:val="18"/>
        </w:rPr>
        <w:t xml:space="preserve">: nombre </w:t>
      </w:r>
      <w:proofErr w:type="spellStart"/>
      <w:r>
        <w:rPr>
          <w:i/>
          <w:iCs/>
          <w:color w:val="5A6472"/>
          <w:sz w:val="18"/>
          <w:szCs w:val="18"/>
        </w:rPr>
        <w:t>unico</w:t>
      </w:r>
      <w:proofErr w:type="spellEnd"/>
      <w:r>
        <w:rPr>
          <w:i/>
          <w:iCs/>
          <w:color w:val="5A6472"/>
          <w:sz w:val="18"/>
          <w:szCs w:val="18"/>
        </w:rPr>
        <w:t xml:space="preserve"> global (ej. </w:t>
      </w:r>
      <w:proofErr w:type="spellStart"/>
      <w:r>
        <w:rPr>
          <w:i/>
          <w:iCs/>
          <w:color w:val="5A6472"/>
          <w:sz w:val="18"/>
          <w:szCs w:val="18"/>
        </w:rPr>
        <w:t>tiendatestreports</w:t>
      </w:r>
      <w:proofErr w:type="spellEnd"/>
      <w:r>
        <w:rPr>
          <w:i/>
          <w:iCs/>
          <w:color w:val="5A6472"/>
          <w:sz w:val="18"/>
          <w:szCs w:val="18"/>
        </w:rPr>
        <w:t>), tipo Uso general, ACL deshabilitadas (recomendado).</w:t>
      </w:r>
    </w:p>
    <w:p w14:paraId="598FEEA9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06CE63FF" wp14:editId="36DEDCC4">
            <wp:extent cx="5715000" cy="3009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B080" w14:textId="77777777" w:rsidR="002E75AE" w:rsidRDefault="00735521">
      <w:pPr>
        <w:spacing w:after="160"/>
        <w:jc w:val="center"/>
      </w:pPr>
      <w:r>
        <w:rPr>
          <w:i/>
          <w:iCs/>
          <w:color w:val="5A6472"/>
          <w:sz w:val="18"/>
          <w:szCs w:val="18"/>
        </w:rPr>
        <w:t xml:space="preserve">Deja "Bloquear todo el acceso </w:t>
      </w:r>
      <w:proofErr w:type="spellStart"/>
      <w:r>
        <w:rPr>
          <w:i/>
          <w:iCs/>
          <w:color w:val="5A6472"/>
          <w:sz w:val="18"/>
          <w:szCs w:val="18"/>
        </w:rPr>
        <w:t>pub</w:t>
      </w:r>
      <w:r>
        <w:rPr>
          <w:i/>
          <w:iCs/>
          <w:color w:val="5A6472"/>
          <w:sz w:val="18"/>
          <w:szCs w:val="18"/>
        </w:rPr>
        <w:t>lico</w:t>
      </w:r>
      <w:proofErr w:type="spellEnd"/>
      <w:r>
        <w:rPr>
          <w:i/>
          <w:iCs/>
          <w:color w:val="5A6472"/>
          <w:sz w:val="18"/>
          <w:szCs w:val="18"/>
        </w:rPr>
        <w:t>" ACTIVADO: el reporte es interno. Control de versiones en Desactivar.</w:t>
      </w:r>
    </w:p>
    <w:p w14:paraId="4B56CF94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EC82EB6" wp14:editId="00B4B7FD">
            <wp:extent cx="5715000" cy="16097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39A2" w14:textId="77777777" w:rsidR="002E75AE" w:rsidRDefault="00735521">
      <w:pPr>
        <w:spacing w:after="160"/>
        <w:jc w:val="center"/>
      </w:pPr>
      <w:r>
        <w:rPr>
          <w:i/>
          <w:iCs/>
          <w:color w:val="5A6472"/>
          <w:sz w:val="18"/>
          <w:szCs w:val="18"/>
        </w:rPr>
        <w:t xml:space="preserve">Cifrado SSE-S3 (por defecto). Baja y pulsa "Crear </w:t>
      </w:r>
      <w:proofErr w:type="spellStart"/>
      <w:r>
        <w:rPr>
          <w:i/>
          <w:iCs/>
          <w:color w:val="5A6472"/>
          <w:sz w:val="18"/>
          <w:szCs w:val="18"/>
        </w:rPr>
        <w:t>bucket</w:t>
      </w:r>
      <w:proofErr w:type="spellEnd"/>
      <w:r>
        <w:rPr>
          <w:i/>
          <w:iCs/>
          <w:color w:val="5A6472"/>
          <w:sz w:val="18"/>
          <w:szCs w:val="18"/>
        </w:rPr>
        <w:t>".</w:t>
      </w:r>
    </w:p>
    <w:p w14:paraId="58BDD6AA" w14:textId="0EC4825E" w:rsidR="002E75AE" w:rsidRDefault="00735521">
      <w:pPr>
        <w:pStyle w:val="Ttulo2"/>
        <w:spacing w:before="240" w:after="120"/>
      </w:pPr>
      <w:bookmarkStart w:id="5" w:name="_Toc241168243"/>
      <w:r>
        <w:rPr>
          <w:b/>
          <w:bCs/>
          <w:color w:val="3949AB"/>
        </w:rPr>
        <w:t xml:space="preserve">2 </w:t>
      </w:r>
      <w:proofErr w:type="gramStart"/>
      <w:r>
        <w:rPr>
          <w:b/>
          <w:bCs/>
          <w:color w:val="3949AB"/>
        </w:rPr>
        <w:t>Crear</w:t>
      </w:r>
      <w:proofErr w:type="gramEnd"/>
      <w:r>
        <w:rPr>
          <w:b/>
          <w:bCs/>
          <w:color w:val="3949AB"/>
        </w:rPr>
        <w:t xml:space="preserve"> el proyecto de </w:t>
      </w:r>
      <w:proofErr w:type="spellStart"/>
      <w:r>
        <w:rPr>
          <w:b/>
          <w:bCs/>
          <w:color w:val="3949AB"/>
        </w:rPr>
        <w:t>CodeBuild</w:t>
      </w:r>
      <w:bookmarkEnd w:id="5"/>
      <w:proofErr w:type="spellEnd"/>
    </w:p>
    <w:p w14:paraId="05E1174C" w14:textId="77777777" w:rsidR="002E75AE" w:rsidRDefault="00735521">
      <w:pPr>
        <w:spacing w:after="120" w:line="276" w:lineRule="auto"/>
      </w:pPr>
      <w:r>
        <w:t xml:space="preserve">Ve a la consola de AWS &gt;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CodeBuild</w:t>
      </w:r>
      <w:proofErr w:type="spellEnd"/>
      <w:r>
        <w:t xml:space="preserve"> &gt;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project</w:t>
      </w:r>
      <w:proofErr w:type="spellEnd"/>
      <w:r>
        <w:t>.</w:t>
      </w:r>
    </w:p>
    <w:p w14:paraId="2747626D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 xml:space="preserve">Paso 1 — </w:t>
      </w:r>
      <w:proofErr w:type="spellStart"/>
      <w:r>
        <w:rPr>
          <w:b/>
          <w:bCs/>
          <w:color w:val="263238"/>
          <w:sz w:val="23"/>
          <w:szCs w:val="23"/>
        </w:rPr>
        <w:t>Configuracion</w:t>
      </w:r>
      <w:proofErr w:type="spellEnd"/>
      <w:r>
        <w:rPr>
          <w:b/>
          <w:bCs/>
          <w:color w:val="263238"/>
          <w:sz w:val="23"/>
          <w:szCs w:val="23"/>
        </w:rPr>
        <w:t xml:space="preserve"> del proyecto y origen</w:t>
      </w:r>
    </w:p>
    <w:p w14:paraId="7897C2B1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Nombre del proyecto: </w:t>
      </w:r>
      <w:r>
        <w:rPr>
          <w:rFonts w:ascii="Consolas" w:eastAsia="Consolas" w:hAnsi="Consolas" w:cs="Consolas"/>
          <w:color w:val="0B3D91"/>
          <w:sz w:val="20"/>
          <w:szCs w:val="20"/>
        </w:rPr>
        <w:t>servicio-tienda-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tests</w:t>
      </w:r>
      <w:proofErr w:type="spellEnd"/>
      <w:r>
        <w:t>.</w:t>
      </w:r>
    </w:p>
    <w:p w14:paraId="7114EAFF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>Origen (</w:t>
      </w:r>
      <w:proofErr w:type="spellStart"/>
      <w:r>
        <w:t>Source</w:t>
      </w:r>
      <w:proofErr w:type="spellEnd"/>
      <w:r>
        <w:t xml:space="preserve">): proveedor </w:t>
      </w:r>
      <w:r>
        <w:rPr>
          <w:b/>
          <w:bCs/>
        </w:rPr>
        <w:t>GitHub</w:t>
      </w:r>
      <w:r>
        <w:t xml:space="preserve">. La primera vez, pulsa "Conectar a GitHub" y autoriza la </w:t>
      </w:r>
      <w:proofErr w:type="spellStart"/>
      <w:r>
        <w:t>conexion</w:t>
      </w:r>
      <w:proofErr w:type="spellEnd"/>
      <w:r>
        <w:t xml:space="preserve"> (GitHub App administrada por AWS). Selecciona el repositorio </w:t>
      </w:r>
      <w:r>
        <w:rPr>
          <w:rFonts w:ascii="Consolas" w:eastAsia="Consolas" w:hAnsi="Consolas" w:cs="Consolas"/>
          <w:color w:val="0B3D91"/>
          <w:sz w:val="20"/>
          <w:szCs w:val="20"/>
        </w:rPr>
        <w:t>&lt;usuar</w:t>
      </w:r>
      <w:r>
        <w:rPr>
          <w:rFonts w:ascii="Consolas" w:eastAsia="Consolas" w:hAnsi="Consolas" w:cs="Consolas"/>
          <w:color w:val="0B3D91"/>
          <w:sz w:val="20"/>
          <w:szCs w:val="20"/>
        </w:rPr>
        <w:t>io&gt;/servicio-tienda</w:t>
      </w:r>
      <w:r>
        <w:t>.</w:t>
      </w:r>
    </w:p>
    <w:p w14:paraId="4A882BA7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30031D68" wp14:editId="028BF6FA">
            <wp:extent cx="5715000" cy="3362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789D" w14:textId="77777777" w:rsidR="002E75AE" w:rsidRDefault="00735521">
      <w:pPr>
        <w:spacing w:after="160"/>
        <w:jc w:val="center"/>
      </w:pPr>
      <w:r>
        <w:rPr>
          <w:i/>
          <w:iCs/>
          <w:color w:val="5A6472"/>
          <w:sz w:val="18"/>
          <w:szCs w:val="18"/>
        </w:rPr>
        <w:t xml:space="preserve">Nombre del proyecto + Origen GitHub. La credencial muestra "Su cuenta se </w:t>
      </w:r>
      <w:proofErr w:type="spellStart"/>
      <w:r>
        <w:rPr>
          <w:i/>
          <w:iCs/>
          <w:color w:val="5A6472"/>
          <w:sz w:val="18"/>
          <w:szCs w:val="18"/>
        </w:rPr>
        <w:t>conecto</w:t>
      </w:r>
      <w:proofErr w:type="spellEnd"/>
      <w:r>
        <w:rPr>
          <w:i/>
          <w:iCs/>
          <w:color w:val="5A6472"/>
          <w:sz w:val="18"/>
          <w:szCs w:val="18"/>
        </w:rPr>
        <w:t xml:space="preserve"> correctamente". Repositorio: en mi cuenta de GitHub.</w:t>
      </w:r>
    </w:p>
    <w:p w14:paraId="37C2FBCC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>Paso 2 — Entorno (el contenedor donde corre)</w:t>
      </w:r>
    </w:p>
    <w:p w14:paraId="4E429601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Imagen administrada, sistema operativo </w:t>
      </w:r>
      <w:r>
        <w:rPr>
          <w:b/>
          <w:bCs/>
        </w:rPr>
        <w:t>Amazon Linux</w:t>
      </w:r>
      <w:r>
        <w:t xml:space="preserve">, </w:t>
      </w:r>
      <w:proofErr w:type="spellStart"/>
      <w:r>
        <w:t>runtime</w:t>
      </w:r>
      <w:proofErr w:type="spellEnd"/>
      <w:r>
        <w:t xml:space="preserve"> Standard, imagen</w:t>
      </w:r>
      <w:r>
        <w:t xml:space="preserve">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aws</w:t>
      </w:r>
      <w:proofErr w:type="spellEnd"/>
      <w:r>
        <w:rPr>
          <w:rFonts w:ascii="Consolas" w:eastAsia="Consolas" w:hAnsi="Consolas" w:cs="Consolas"/>
          <w:color w:val="0B3D91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codebuild</w:t>
      </w:r>
      <w:proofErr w:type="spellEnd"/>
      <w:r>
        <w:rPr>
          <w:rFonts w:ascii="Consolas" w:eastAsia="Consolas" w:hAnsi="Consolas" w:cs="Consolas"/>
          <w:color w:val="0B3D91"/>
          <w:sz w:val="20"/>
          <w:szCs w:val="20"/>
        </w:rPr>
        <w:t>/amazonlinux-x86_64-standard:6.0</w:t>
      </w:r>
      <w:r>
        <w:t xml:space="preserve"> (trae </w:t>
      </w:r>
      <w:proofErr w:type="spellStart"/>
      <w:r>
        <w:t>Node</w:t>
      </w:r>
      <w:proofErr w:type="spellEnd"/>
      <w:r>
        <w:t xml:space="preserve"> 20). Rol de servicio: New </w:t>
      </w:r>
      <w:proofErr w:type="spellStart"/>
      <w:r>
        <w:t>service</w:t>
      </w:r>
      <w:proofErr w:type="spellEnd"/>
      <w:r>
        <w:t xml:space="preserve"> role.</w:t>
      </w:r>
    </w:p>
    <w:p w14:paraId="6B81767B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E8E8BC8" wp14:editId="4D954745">
            <wp:extent cx="5715000" cy="33051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4FE2" w14:textId="77777777" w:rsidR="002E75AE" w:rsidRDefault="00735521">
      <w:pPr>
        <w:spacing w:after="160"/>
        <w:jc w:val="center"/>
      </w:pPr>
      <w:r>
        <w:rPr>
          <w:i/>
          <w:iCs/>
          <w:color w:val="5A6472"/>
          <w:sz w:val="18"/>
          <w:szCs w:val="18"/>
        </w:rPr>
        <w:t>Imagen administrada · EC2 · Amazon Linux · Standard · imagen amazonlinux-x86_64-standard:6.0 (</w:t>
      </w:r>
      <w:proofErr w:type="spellStart"/>
      <w:r>
        <w:rPr>
          <w:i/>
          <w:iCs/>
          <w:color w:val="5A6472"/>
          <w:sz w:val="18"/>
          <w:szCs w:val="18"/>
        </w:rPr>
        <w:t>Node</w:t>
      </w:r>
      <w:proofErr w:type="spellEnd"/>
      <w:r>
        <w:rPr>
          <w:i/>
          <w:iCs/>
          <w:color w:val="5A6472"/>
          <w:sz w:val="18"/>
          <w:szCs w:val="18"/>
        </w:rPr>
        <w:t xml:space="preserve"> 20).</w:t>
      </w:r>
    </w:p>
    <w:p w14:paraId="27246D0A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 xml:space="preserve">Paso 3 — </w:t>
      </w:r>
      <w:proofErr w:type="spellStart"/>
      <w:r>
        <w:rPr>
          <w:b/>
          <w:bCs/>
          <w:color w:val="263238"/>
          <w:sz w:val="23"/>
          <w:szCs w:val="23"/>
        </w:rPr>
        <w:t>Buildspec</w:t>
      </w:r>
      <w:proofErr w:type="spellEnd"/>
      <w:r>
        <w:rPr>
          <w:b/>
          <w:bCs/>
          <w:color w:val="263238"/>
          <w:sz w:val="23"/>
          <w:szCs w:val="23"/>
        </w:rPr>
        <w:t xml:space="preserve"> y artefactos</w:t>
      </w:r>
    </w:p>
    <w:p w14:paraId="3B77ED9A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proofErr w:type="spellStart"/>
      <w:r>
        <w:t>Especificacion</w:t>
      </w:r>
      <w:proofErr w:type="spellEnd"/>
      <w:r>
        <w:t xml:space="preserve"> de </w:t>
      </w:r>
      <w:proofErr w:type="spellStart"/>
      <w:r>
        <w:t>co</w:t>
      </w:r>
      <w:r>
        <w:t>mpilacion</w:t>
      </w:r>
      <w:proofErr w:type="spellEnd"/>
      <w:r>
        <w:t xml:space="preserve">: "Utilizar un archivo de </w:t>
      </w:r>
      <w:proofErr w:type="spellStart"/>
      <w:r>
        <w:t>buildspec</w:t>
      </w:r>
      <w:proofErr w:type="spellEnd"/>
      <w:r>
        <w:t xml:space="preserve">". Nombre: </w:t>
      </w:r>
      <w:r>
        <w:rPr>
          <w:rFonts w:ascii="Consolas" w:eastAsia="Consolas" w:hAnsi="Consolas" w:cs="Consolas"/>
          <w:color w:val="0B3D91"/>
          <w:sz w:val="20"/>
          <w:szCs w:val="20"/>
        </w:rPr>
        <w:t>4-pipeline/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buildspec.yml</w:t>
      </w:r>
      <w:proofErr w:type="spellEnd"/>
      <w:r>
        <w:t xml:space="preserve"> (ruta EXACTA dentro del repo).</w:t>
      </w:r>
    </w:p>
    <w:p w14:paraId="02E3060A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Artefactos (opcional): tipo Amazon S3, elige el </w:t>
      </w:r>
      <w:proofErr w:type="spellStart"/>
      <w:r>
        <w:t>bucket</w:t>
      </w:r>
      <w:proofErr w:type="spellEnd"/>
      <w:r>
        <w:t xml:space="preserve"> que creaste.</w:t>
      </w:r>
    </w:p>
    <w:p w14:paraId="5A6B5FFC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72DBFF6D" wp14:editId="7CE2DEDF">
            <wp:extent cx="5715000" cy="31527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22C9" w14:textId="77777777" w:rsidR="002E75AE" w:rsidRDefault="00735521">
      <w:pPr>
        <w:spacing w:after="160"/>
        <w:jc w:val="center"/>
      </w:pPr>
      <w:proofErr w:type="spellStart"/>
      <w:r>
        <w:rPr>
          <w:i/>
          <w:iCs/>
          <w:color w:val="5A6472"/>
          <w:sz w:val="18"/>
          <w:szCs w:val="18"/>
        </w:rPr>
        <w:t>Buildspec</w:t>
      </w:r>
      <w:proofErr w:type="spellEnd"/>
      <w:r>
        <w:rPr>
          <w:i/>
          <w:iCs/>
          <w:color w:val="5A6472"/>
          <w:sz w:val="18"/>
          <w:szCs w:val="18"/>
        </w:rPr>
        <w:t>: "Utilizar un archivo" con nombre 4-pipeline/</w:t>
      </w:r>
      <w:proofErr w:type="spellStart"/>
      <w:r>
        <w:rPr>
          <w:i/>
          <w:iCs/>
          <w:color w:val="5A6472"/>
          <w:sz w:val="18"/>
          <w:szCs w:val="18"/>
        </w:rPr>
        <w:t>buildspec.yml</w:t>
      </w:r>
      <w:proofErr w:type="spellEnd"/>
      <w:r>
        <w:rPr>
          <w:i/>
          <w:iCs/>
          <w:color w:val="5A6472"/>
          <w:sz w:val="18"/>
          <w:szCs w:val="18"/>
        </w:rPr>
        <w:t>. Artef</w:t>
      </w:r>
      <w:r>
        <w:rPr>
          <w:i/>
          <w:iCs/>
          <w:color w:val="5A6472"/>
          <w:sz w:val="18"/>
          <w:szCs w:val="18"/>
        </w:rPr>
        <w:t>acto: Amazon S3.</w:t>
      </w:r>
    </w:p>
    <w:p w14:paraId="24995A81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>Paso 4 — Registros (para VER el reporte)</w:t>
      </w:r>
    </w:p>
    <w:p w14:paraId="2A31C667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Baja hasta </w:t>
      </w:r>
      <w:r>
        <w:rPr>
          <w:b/>
          <w:bCs/>
        </w:rPr>
        <w:t>Registros</w:t>
      </w:r>
      <w:r>
        <w:t xml:space="preserve"> y marca </w:t>
      </w:r>
      <w:proofErr w:type="spellStart"/>
      <w:r>
        <w:rPr>
          <w:b/>
          <w:bCs/>
        </w:rPr>
        <w:t>CloudWatch</w:t>
      </w:r>
      <w:proofErr w:type="spellEnd"/>
      <w:r>
        <w:rPr>
          <w:b/>
          <w:bCs/>
        </w:rPr>
        <w:t xml:space="preserve"> Logs</w:t>
      </w:r>
      <w:r>
        <w:t xml:space="preserve">. Grupo: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aws</w:t>
      </w:r>
      <w:proofErr w:type="spellEnd"/>
      <w:r>
        <w:rPr>
          <w:rFonts w:ascii="Consolas" w:eastAsia="Consolas" w:hAnsi="Consolas" w:cs="Consolas"/>
          <w:color w:val="0B3D91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codebuild</w:t>
      </w:r>
      <w:proofErr w:type="spellEnd"/>
      <w:r>
        <w:rPr>
          <w:rFonts w:ascii="Consolas" w:eastAsia="Consolas" w:hAnsi="Consolas" w:cs="Consolas"/>
          <w:color w:val="0B3D91"/>
          <w:sz w:val="20"/>
          <w:szCs w:val="20"/>
        </w:rPr>
        <w:t>/servicio-tienda-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tests</w:t>
      </w:r>
      <w:proofErr w:type="spellEnd"/>
      <w:r>
        <w:t>.</w:t>
      </w:r>
    </w:p>
    <w:p w14:paraId="52953874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68D0EF8" wp14:editId="0C84009C">
            <wp:extent cx="5715000" cy="32861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AE94" w14:textId="77777777" w:rsidR="002E75AE" w:rsidRDefault="00735521">
      <w:pPr>
        <w:spacing w:after="160"/>
        <w:jc w:val="center"/>
      </w:pPr>
      <w:r>
        <w:rPr>
          <w:i/>
          <w:iCs/>
          <w:color w:val="5A6472"/>
          <w:sz w:val="18"/>
          <w:szCs w:val="18"/>
        </w:rPr>
        <w:t xml:space="preserve">Registros &gt; </w:t>
      </w:r>
      <w:proofErr w:type="spellStart"/>
      <w:r>
        <w:rPr>
          <w:i/>
          <w:iCs/>
          <w:color w:val="5A6472"/>
          <w:sz w:val="18"/>
          <w:szCs w:val="18"/>
        </w:rPr>
        <w:t>CloudWatch</w:t>
      </w:r>
      <w:proofErr w:type="spellEnd"/>
      <w:r>
        <w:rPr>
          <w:i/>
          <w:iCs/>
          <w:color w:val="5A6472"/>
          <w:sz w:val="18"/>
          <w:szCs w:val="18"/>
        </w:rPr>
        <w:t xml:space="preserve"> Logs marcado. ESTE es el paso que suele faltar: sin </w:t>
      </w:r>
      <w:proofErr w:type="spellStart"/>
      <w:r>
        <w:rPr>
          <w:i/>
          <w:iCs/>
          <w:color w:val="5A6472"/>
          <w:sz w:val="18"/>
          <w:szCs w:val="18"/>
        </w:rPr>
        <w:t>el</w:t>
      </w:r>
      <w:proofErr w:type="spellEnd"/>
      <w:r>
        <w:rPr>
          <w:i/>
          <w:iCs/>
          <w:color w:val="5A6472"/>
          <w:sz w:val="18"/>
          <w:szCs w:val="18"/>
        </w:rPr>
        <w:t xml:space="preserve">, la </w:t>
      </w:r>
      <w:proofErr w:type="spellStart"/>
      <w:r>
        <w:rPr>
          <w:i/>
          <w:iCs/>
          <w:color w:val="5A6472"/>
          <w:sz w:val="18"/>
          <w:szCs w:val="18"/>
        </w:rPr>
        <w:t>pestana</w:t>
      </w:r>
      <w:proofErr w:type="spellEnd"/>
      <w:r>
        <w:rPr>
          <w:i/>
          <w:iCs/>
          <w:color w:val="5A6472"/>
          <w:sz w:val="18"/>
          <w:szCs w:val="18"/>
        </w:rPr>
        <w:t xml:space="preserve"> de registros sale </w:t>
      </w:r>
      <w:proofErr w:type="spellStart"/>
      <w:r>
        <w:rPr>
          <w:i/>
          <w:iCs/>
          <w:color w:val="5A6472"/>
          <w:sz w:val="18"/>
          <w:szCs w:val="18"/>
        </w:rPr>
        <w:t>vacia</w:t>
      </w:r>
      <w:proofErr w:type="spellEnd"/>
      <w:r>
        <w:rPr>
          <w:i/>
          <w:iCs/>
          <w:color w:val="5A6472"/>
          <w:sz w:val="18"/>
          <w:szCs w:val="18"/>
        </w:rPr>
        <w:t>.</w:t>
      </w:r>
    </w:p>
    <w:p w14:paraId="3F6D47F2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3F182335" wp14:editId="1C0B8D7C">
            <wp:extent cx="5715000" cy="19240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E322" w14:textId="77777777" w:rsidR="002E75AE" w:rsidRDefault="00735521">
      <w:pPr>
        <w:spacing w:after="160"/>
        <w:jc w:val="center"/>
      </w:pPr>
      <w:r>
        <w:rPr>
          <w:i/>
          <w:iCs/>
          <w:color w:val="5A6472"/>
          <w:sz w:val="18"/>
          <w:szCs w:val="18"/>
        </w:rPr>
        <w:t>Opcional: Registros de S3 (</w:t>
      </w:r>
      <w:proofErr w:type="spellStart"/>
      <w:r>
        <w:rPr>
          <w:i/>
          <w:iCs/>
          <w:color w:val="5A6472"/>
          <w:sz w:val="18"/>
          <w:szCs w:val="18"/>
        </w:rPr>
        <w:t>bucket</w:t>
      </w:r>
      <w:proofErr w:type="spellEnd"/>
      <w:r>
        <w:rPr>
          <w:i/>
          <w:iCs/>
          <w:color w:val="5A6472"/>
          <w:sz w:val="18"/>
          <w:szCs w:val="18"/>
        </w:rPr>
        <w:t xml:space="preserve"> + prefijo). Rol de servicio: New </w:t>
      </w:r>
      <w:proofErr w:type="spellStart"/>
      <w:r>
        <w:rPr>
          <w:i/>
          <w:iCs/>
          <w:color w:val="5A6472"/>
          <w:sz w:val="18"/>
          <w:szCs w:val="18"/>
        </w:rPr>
        <w:t>service</w:t>
      </w:r>
      <w:proofErr w:type="spellEnd"/>
      <w:r>
        <w:rPr>
          <w:i/>
          <w:iCs/>
          <w:color w:val="5A6472"/>
          <w:sz w:val="18"/>
          <w:szCs w:val="18"/>
        </w:rPr>
        <w:t xml:space="preserve"> role. Pulsa Crear/Actualizar proyecto.</w:t>
      </w:r>
    </w:p>
    <w:tbl>
      <w:tblPr>
        <w:tblW w:w="5000" w:type="pct"/>
        <w:tblBorders>
          <w:top w:val="single" w:sz="4" w:space="0" w:color="3949AB"/>
          <w:left w:val="single" w:sz="18" w:space="0" w:color="3949AB"/>
          <w:bottom w:val="single" w:sz="4" w:space="0" w:color="3949AB"/>
          <w:right w:val="single" w:sz="4" w:space="0" w:color="3949A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8"/>
      </w:tblGrid>
      <w:tr w:rsidR="002E75AE" w14:paraId="77E110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AF6F7C" w14:textId="77777777" w:rsidR="002E75AE" w:rsidRDefault="00735521">
            <w:pPr>
              <w:spacing w:after="40"/>
            </w:pPr>
            <w:r>
              <w:rPr>
                <w:b/>
                <w:bCs/>
                <w:color w:val="3949AB"/>
              </w:rPr>
              <w:t>Que se espera ver al corr</w:t>
            </w:r>
            <w:r>
              <w:rPr>
                <w:b/>
                <w:bCs/>
                <w:color w:val="3949AB"/>
              </w:rPr>
              <w:t xml:space="preserve">er el </w:t>
            </w:r>
            <w:proofErr w:type="spellStart"/>
            <w:r>
              <w:rPr>
                <w:b/>
                <w:bCs/>
                <w:color w:val="3949AB"/>
              </w:rPr>
              <w:t>build</w:t>
            </w:r>
            <w:proofErr w:type="spellEnd"/>
          </w:p>
          <w:p w14:paraId="3D54C39C" w14:textId="77777777" w:rsidR="002E75AE" w:rsidRDefault="00735521">
            <w:r>
              <w:t xml:space="preserve">En la </w:t>
            </w:r>
            <w:proofErr w:type="spellStart"/>
            <w:r>
              <w:t>pagina</w:t>
            </w:r>
            <w:proofErr w:type="spellEnd"/>
            <w:r>
              <w:t xml:space="preserve"> del proyecto pulsa </w:t>
            </w:r>
            <w:proofErr w:type="spellStart"/>
            <w:r>
              <w:rPr>
                <w:b/>
                <w:bCs/>
              </w:rPr>
              <w:t>Start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build</w:t>
            </w:r>
            <w:proofErr w:type="spellEnd"/>
            <w:r>
              <w:t>. En "</w:t>
            </w:r>
            <w:proofErr w:type="spellStart"/>
            <w:r>
              <w:t>Build</w:t>
            </w:r>
            <w:proofErr w:type="spellEnd"/>
            <w:r>
              <w:t xml:space="preserve"> logs" veras las fases INSTALL → PRE_BUILD → BUILD → POST_BUILD. En BUILD: </w:t>
            </w:r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186 pasaron 0 fallaron</w:t>
            </w:r>
            <w:r>
              <w:t xml:space="preserve">. Al terminar: estado </w:t>
            </w:r>
            <w:proofErr w:type="spellStart"/>
            <w:r>
              <w:rPr>
                <w:b/>
                <w:bCs/>
                <w:color w:val="1B5E20"/>
              </w:rPr>
              <w:t>Succeeded</w:t>
            </w:r>
            <w:proofErr w:type="spellEnd"/>
            <w:r>
              <w:t xml:space="preserve"> en verde.</w:t>
            </w:r>
          </w:p>
        </w:tc>
      </w:tr>
    </w:tbl>
    <w:p w14:paraId="1035E298" w14:textId="77777777" w:rsidR="002E75AE" w:rsidRDefault="00735521">
      <w:r>
        <w:br w:type="page"/>
      </w:r>
    </w:p>
    <w:p w14:paraId="7E4291B2" w14:textId="77777777" w:rsidR="002E75AE" w:rsidRDefault="00735521">
      <w:pPr>
        <w:pStyle w:val="Ttulo1"/>
        <w:spacing w:before="320" w:after="160"/>
      </w:pPr>
      <w:bookmarkStart w:id="6" w:name="_Toc241168244"/>
      <w:r>
        <w:rPr>
          <w:b/>
          <w:bCs/>
          <w:color w:val="1A237E"/>
          <w:sz w:val="30"/>
          <w:szCs w:val="30"/>
        </w:rPr>
        <w:lastRenderedPageBreak/>
        <w:t xml:space="preserve">6. Ejercicio 3 — Crear el pipeline en AWS </w:t>
      </w:r>
      <w:proofErr w:type="spellStart"/>
      <w:r>
        <w:rPr>
          <w:b/>
          <w:bCs/>
          <w:color w:val="1A237E"/>
          <w:sz w:val="30"/>
          <w:szCs w:val="30"/>
        </w:rPr>
        <w:t>CodePi</w:t>
      </w:r>
      <w:r>
        <w:rPr>
          <w:b/>
          <w:bCs/>
          <w:color w:val="1A237E"/>
          <w:sz w:val="30"/>
          <w:szCs w:val="30"/>
        </w:rPr>
        <w:t>peline</w:t>
      </w:r>
      <w:bookmarkEnd w:id="6"/>
      <w:proofErr w:type="spellEnd"/>
    </w:p>
    <w:p w14:paraId="5ADC4782" w14:textId="77777777" w:rsidR="002E75AE" w:rsidRDefault="00735521">
      <w:pPr>
        <w:spacing w:after="120" w:line="276" w:lineRule="auto"/>
      </w:pPr>
      <w:r>
        <w:t xml:space="preserve">Si </w:t>
      </w:r>
      <w:proofErr w:type="spellStart"/>
      <w:r>
        <w:t>CodeBuild</w:t>
      </w:r>
      <w:proofErr w:type="spellEnd"/>
      <w:r>
        <w:t xml:space="preserve"> es el cocinero, </w:t>
      </w:r>
      <w:proofErr w:type="spellStart"/>
      <w:r>
        <w:t>CodePipeline</w:t>
      </w:r>
      <w:proofErr w:type="spellEnd"/>
      <w:r>
        <w:t xml:space="preserve"> es el restaurante completo: sabe </w:t>
      </w:r>
      <w:proofErr w:type="spellStart"/>
      <w:r>
        <w:t>cuando</w:t>
      </w:r>
      <w:proofErr w:type="spellEnd"/>
      <w:r>
        <w:t xml:space="preserve"> llamar al cocinero, que hacer si el plato sale mal y como llevarlo a la mesa (</w:t>
      </w:r>
      <w:proofErr w:type="spellStart"/>
      <w:r>
        <w:t>deploy</w:t>
      </w:r>
      <w:proofErr w:type="spellEnd"/>
      <w:r>
        <w:t>).</w:t>
      </w:r>
    </w:p>
    <w:tbl>
      <w:tblPr>
        <w:tblW w:w="5000" w:type="pct"/>
        <w:tblBorders>
          <w:top w:val="single" w:sz="4" w:space="0" w:color="B71C1C"/>
          <w:left w:val="single" w:sz="18" w:space="0" w:color="B71C1C"/>
          <w:bottom w:val="single" w:sz="4" w:space="0" w:color="B71C1C"/>
          <w:right w:val="single" w:sz="4" w:space="0" w:color="B71C1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8"/>
      </w:tblGrid>
      <w:tr w:rsidR="002E75AE" w14:paraId="712E7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A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B02B28" w14:textId="77777777" w:rsidR="002E75AE" w:rsidRDefault="00735521">
            <w:pPr>
              <w:spacing w:after="40"/>
            </w:pPr>
            <w:r>
              <w:rPr>
                <w:b/>
                <w:bCs/>
                <w:color w:val="B71C1C"/>
              </w:rPr>
              <w:t>Requisito previo</w:t>
            </w:r>
          </w:p>
          <w:p w14:paraId="34746AB5" w14:textId="77777777" w:rsidR="002E75AE" w:rsidRDefault="00735521">
            <w:r>
              <w:t xml:space="preserve">Este ejercicio REUTILIZA el proyecto de </w:t>
            </w:r>
            <w:proofErr w:type="spellStart"/>
            <w:r>
              <w:t>CodeBuild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servicio-tienda-</w:t>
            </w:r>
            <w:proofErr w:type="spellStart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tests</w:t>
            </w:r>
            <w:proofErr w:type="spellEnd"/>
            <w:r>
              <w:t xml:space="preserve"> del Ejercicio 2B. </w:t>
            </w:r>
            <w:proofErr w:type="spellStart"/>
            <w:r>
              <w:t>CodePipeline</w:t>
            </w:r>
            <w:proofErr w:type="spellEnd"/>
            <w:r>
              <w:t xml:space="preserve"> no corre </w:t>
            </w:r>
            <w:proofErr w:type="spellStart"/>
            <w:r>
              <w:t>tests</w:t>
            </w:r>
            <w:proofErr w:type="spellEnd"/>
            <w:r>
              <w:t xml:space="preserve"> por </w:t>
            </w:r>
            <w:proofErr w:type="spellStart"/>
            <w:r>
              <w:t>si</w:t>
            </w:r>
            <w:proofErr w:type="spellEnd"/>
            <w:r>
              <w:t xml:space="preserve"> mismo: en su etapa </w:t>
            </w:r>
            <w:proofErr w:type="spellStart"/>
            <w:r>
              <w:t>Build</w:t>
            </w:r>
            <w:proofErr w:type="spellEnd"/>
            <w:r>
              <w:t xml:space="preserve"> LLAMA a ese proyecto de </w:t>
            </w:r>
            <w:proofErr w:type="spellStart"/>
            <w:r>
              <w:t>CodeBuild</w:t>
            </w:r>
            <w:proofErr w:type="spellEnd"/>
            <w:r>
              <w:t>. Si no lo creaste, vuelve al Ejercicio 2B primero.</w:t>
            </w:r>
          </w:p>
        </w:tc>
      </w:tr>
      <w:tr w:rsidR="002E75AE" w14:paraId="72A2CEE5" w14:textId="77777777">
        <w:tblPrEx>
          <w:tblBorders>
            <w:top w:val="single" w:sz="4" w:space="0" w:color="3949AB"/>
            <w:left w:val="single" w:sz="18" w:space="0" w:color="3949AB"/>
            <w:bottom w:val="single" w:sz="4" w:space="0" w:color="3949AB"/>
            <w:right w:val="single" w:sz="4" w:space="0" w:color="3949AB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C81F2" w14:textId="77777777" w:rsidR="002E75AE" w:rsidRDefault="00735521">
            <w:pPr>
              <w:spacing w:after="40"/>
            </w:pPr>
            <w:r>
              <w:rPr>
                <w:b/>
                <w:bCs/>
                <w:color w:val="3949AB"/>
              </w:rPr>
              <w:t xml:space="preserve">La </w:t>
            </w:r>
            <w:proofErr w:type="spellStart"/>
            <w:r>
              <w:rPr>
                <w:b/>
                <w:bCs/>
                <w:color w:val="3949AB"/>
              </w:rPr>
              <w:t>conexion</w:t>
            </w:r>
            <w:proofErr w:type="spellEnd"/>
            <w:r>
              <w:rPr>
                <w:b/>
                <w:bCs/>
                <w:color w:val="3949AB"/>
              </w:rPr>
              <w:t xml:space="preserve"> a GitHub</w:t>
            </w:r>
            <w:r>
              <w:rPr>
                <w:b/>
                <w:bCs/>
                <w:color w:val="3949AB"/>
              </w:rPr>
              <w:t xml:space="preserve"> (GitHub App)</w:t>
            </w:r>
          </w:p>
          <w:p w14:paraId="03A1D631" w14:textId="77777777" w:rsidR="002E75AE" w:rsidRDefault="00735521">
            <w:r>
              <w:t xml:space="preserve">Tanto </w:t>
            </w:r>
            <w:proofErr w:type="spellStart"/>
            <w:r>
              <w:t>CodeBuild</w:t>
            </w:r>
            <w:proofErr w:type="spellEnd"/>
            <w:r>
              <w:t xml:space="preserve"> como </w:t>
            </w:r>
            <w:proofErr w:type="spellStart"/>
            <w:r>
              <w:t>CodePipeline</w:t>
            </w:r>
            <w:proofErr w:type="spellEnd"/>
            <w:r>
              <w:t xml:space="preserve"> hablan con GitHub mediante una </w:t>
            </w:r>
            <w:proofErr w:type="spellStart"/>
            <w:r>
              <w:rPr>
                <w:b/>
                <w:bCs/>
              </w:rPr>
              <w:t>conexion</w:t>
            </w:r>
            <w:proofErr w:type="spellEnd"/>
            <w:r>
              <w:rPr>
                <w:b/>
                <w:bCs/>
              </w:rPr>
              <w:t xml:space="preserve"> de tipo GitHub App</w:t>
            </w:r>
            <w:r>
              <w:t xml:space="preserve"> (AWS </w:t>
            </w:r>
            <w:proofErr w:type="spellStart"/>
            <w:r>
              <w:t>Developer</w:t>
            </w:r>
            <w:proofErr w:type="spellEnd"/>
            <w:r>
              <w:t xml:space="preserve"> Tools &gt; </w:t>
            </w:r>
            <w:proofErr w:type="spellStart"/>
            <w:r>
              <w:t>Connections</w:t>
            </w:r>
            <w:proofErr w:type="spellEnd"/>
            <w:r>
              <w:t xml:space="preserve">). La primera vez debes crearla: Crear </w:t>
            </w:r>
            <w:proofErr w:type="spellStart"/>
            <w:r>
              <w:t>conexion</w:t>
            </w:r>
            <w:proofErr w:type="spellEnd"/>
            <w:r>
              <w:t xml:space="preserve"> &gt; GitHub &gt; autorizar, y darle acceso al repositorio. Si un </w:t>
            </w:r>
            <w:proofErr w:type="spellStart"/>
            <w:r>
              <w:t>push</w:t>
            </w:r>
            <w:proofErr w:type="spellEnd"/>
            <w:r>
              <w:t xml:space="preserve"> no </w:t>
            </w:r>
            <w:r>
              <w:t xml:space="preserve">dispara el pipeline, revisa que la </w:t>
            </w:r>
            <w:proofErr w:type="spellStart"/>
            <w:r>
              <w:t>conexion</w:t>
            </w:r>
            <w:proofErr w:type="spellEnd"/>
            <w:r>
              <w:t xml:space="preserve"> este en estado </w:t>
            </w:r>
            <w:proofErr w:type="spellStart"/>
            <w:r>
              <w:rPr>
                <w:b/>
                <w:bCs/>
              </w:rPr>
              <w:t>Available</w:t>
            </w:r>
            <w:proofErr w:type="spellEnd"/>
            <w:r>
              <w:t xml:space="preserve"> (no </w:t>
            </w:r>
            <w:proofErr w:type="spellStart"/>
            <w:r>
              <w:t>Pending</w:t>
            </w:r>
            <w:proofErr w:type="spellEnd"/>
            <w:r>
              <w:t xml:space="preserve">). Con GitHub App el disparador NO aparece en GitHub &gt; </w:t>
            </w:r>
            <w:proofErr w:type="spellStart"/>
            <w:r>
              <w:t>Settings</w:t>
            </w:r>
            <w:proofErr w:type="spellEnd"/>
            <w:r>
              <w:t xml:space="preserve"> &gt; </w:t>
            </w:r>
            <w:proofErr w:type="spellStart"/>
            <w:r>
              <w:t>Webhooks</w:t>
            </w:r>
            <w:proofErr w:type="spellEnd"/>
            <w:r>
              <w:t>: es normal, usa su propio canal.</w:t>
            </w:r>
          </w:p>
        </w:tc>
      </w:tr>
    </w:tbl>
    <w:p w14:paraId="6AE810C3" w14:textId="77777777" w:rsidR="002E75AE" w:rsidRDefault="00735521">
      <w:pPr>
        <w:pStyle w:val="Ttulo2"/>
        <w:spacing w:before="240" w:after="120"/>
      </w:pPr>
      <w:bookmarkStart w:id="7" w:name="_Toc241168245"/>
      <w:r>
        <w:rPr>
          <w:b/>
          <w:bCs/>
          <w:color w:val="3949AB"/>
        </w:rPr>
        <w:t xml:space="preserve">6.1 Crear la </w:t>
      </w:r>
      <w:proofErr w:type="spellStart"/>
      <w:r>
        <w:rPr>
          <w:b/>
          <w:bCs/>
          <w:color w:val="3949AB"/>
        </w:rPr>
        <w:t>canalizacion</w:t>
      </w:r>
      <w:proofErr w:type="spellEnd"/>
      <w:r>
        <w:rPr>
          <w:b/>
          <w:bCs/>
          <w:color w:val="3949AB"/>
        </w:rPr>
        <w:t xml:space="preserve"> paso a paso</w:t>
      </w:r>
      <w:bookmarkEnd w:id="7"/>
    </w:p>
    <w:p w14:paraId="63D8067E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 xml:space="preserve">Paso 1 — Abrir </w:t>
      </w:r>
      <w:proofErr w:type="spellStart"/>
      <w:r>
        <w:rPr>
          <w:b/>
          <w:bCs/>
          <w:color w:val="263238"/>
          <w:sz w:val="23"/>
          <w:szCs w:val="23"/>
        </w:rPr>
        <w:t>CodePipeline</w:t>
      </w:r>
      <w:proofErr w:type="spellEnd"/>
    </w:p>
    <w:p w14:paraId="717E0123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Consola AWS &gt; </w:t>
      </w:r>
      <w:proofErr w:type="spellStart"/>
      <w:r>
        <w:t>CodePipeline</w:t>
      </w:r>
      <w:proofErr w:type="spellEnd"/>
      <w:r>
        <w:t xml:space="preserve"> &gt; Canalizaciones &gt; </w:t>
      </w:r>
      <w:r>
        <w:rPr>
          <w:b/>
          <w:bCs/>
        </w:rPr>
        <w:t xml:space="preserve">Crear la </w:t>
      </w:r>
      <w:proofErr w:type="spellStart"/>
      <w:r>
        <w:rPr>
          <w:b/>
          <w:bCs/>
        </w:rPr>
        <w:t>canalizacion</w:t>
      </w:r>
      <w:proofErr w:type="spellEnd"/>
      <w:r>
        <w:t>.</w:t>
      </w:r>
    </w:p>
    <w:p w14:paraId="09FE951A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023F90BD" wp14:editId="5BA04919">
            <wp:extent cx="5715000" cy="15335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C3D1" w14:textId="77777777" w:rsidR="002E75AE" w:rsidRDefault="00735521">
      <w:pPr>
        <w:spacing w:after="160"/>
        <w:jc w:val="center"/>
      </w:pPr>
      <w:proofErr w:type="spellStart"/>
      <w:r>
        <w:rPr>
          <w:i/>
          <w:iCs/>
          <w:color w:val="5A6472"/>
          <w:sz w:val="18"/>
          <w:szCs w:val="18"/>
        </w:rPr>
        <w:t>CodePipeline</w:t>
      </w:r>
      <w:proofErr w:type="spellEnd"/>
      <w:r>
        <w:rPr>
          <w:i/>
          <w:iCs/>
          <w:color w:val="5A6472"/>
          <w:sz w:val="18"/>
          <w:szCs w:val="18"/>
        </w:rPr>
        <w:t xml:space="preserve"> &gt; Canalizaciones. Pulsa el </w:t>
      </w:r>
      <w:proofErr w:type="spellStart"/>
      <w:r>
        <w:rPr>
          <w:i/>
          <w:iCs/>
          <w:color w:val="5A6472"/>
          <w:sz w:val="18"/>
          <w:szCs w:val="18"/>
        </w:rPr>
        <w:t>boton</w:t>
      </w:r>
      <w:proofErr w:type="spellEnd"/>
      <w:r>
        <w:rPr>
          <w:i/>
          <w:iCs/>
          <w:color w:val="5A6472"/>
          <w:sz w:val="18"/>
          <w:szCs w:val="18"/>
        </w:rPr>
        <w:t xml:space="preserve"> naranja "Crear la </w:t>
      </w:r>
      <w:proofErr w:type="spellStart"/>
      <w:r>
        <w:rPr>
          <w:i/>
          <w:iCs/>
          <w:color w:val="5A6472"/>
          <w:sz w:val="18"/>
          <w:szCs w:val="18"/>
        </w:rPr>
        <w:t>canalizacion</w:t>
      </w:r>
      <w:proofErr w:type="spellEnd"/>
      <w:r>
        <w:rPr>
          <w:i/>
          <w:iCs/>
          <w:color w:val="5A6472"/>
          <w:sz w:val="18"/>
          <w:szCs w:val="18"/>
        </w:rPr>
        <w:t>".</w:t>
      </w:r>
    </w:p>
    <w:p w14:paraId="6026D355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 xml:space="preserve">Paso 2 — Elegir la </w:t>
      </w:r>
      <w:proofErr w:type="spellStart"/>
      <w:r>
        <w:rPr>
          <w:b/>
          <w:bCs/>
          <w:color w:val="263238"/>
          <w:sz w:val="23"/>
          <w:szCs w:val="23"/>
        </w:rPr>
        <w:t>opcion</w:t>
      </w:r>
      <w:proofErr w:type="spellEnd"/>
      <w:r>
        <w:rPr>
          <w:b/>
          <w:bCs/>
          <w:color w:val="263238"/>
          <w:sz w:val="23"/>
          <w:szCs w:val="23"/>
        </w:rPr>
        <w:t xml:space="preserve"> de </w:t>
      </w:r>
      <w:proofErr w:type="spellStart"/>
      <w:r>
        <w:rPr>
          <w:b/>
          <w:bCs/>
          <w:color w:val="263238"/>
          <w:sz w:val="23"/>
          <w:szCs w:val="23"/>
        </w:rPr>
        <w:t>creacion</w:t>
      </w:r>
      <w:proofErr w:type="spellEnd"/>
      <w:r>
        <w:rPr>
          <w:b/>
          <w:bCs/>
          <w:color w:val="263238"/>
          <w:sz w:val="23"/>
          <w:szCs w:val="23"/>
        </w:rPr>
        <w:t xml:space="preserve"> (l</w:t>
      </w:r>
      <w:r>
        <w:rPr>
          <w:b/>
          <w:bCs/>
          <w:color w:val="263238"/>
          <w:sz w:val="23"/>
          <w:szCs w:val="23"/>
        </w:rPr>
        <w:t xml:space="preserve">a trampa esta </w:t>
      </w:r>
      <w:proofErr w:type="spellStart"/>
      <w:r>
        <w:rPr>
          <w:b/>
          <w:bCs/>
          <w:color w:val="263238"/>
          <w:sz w:val="23"/>
          <w:szCs w:val="23"/>
        </w:rPr>
        <w:t>aqui</w:t>
      </w:r>
      <w:proofErr w:type="spellEnd"/>
      <w:r>
        <w:rPr>
          <w:b/>
          <w:bCs/>
          <w:color w:val="263238"/>
          <w:sz w:val="23"/>
          <w:szCs w:val="23"/>
        </w:rPr>
        <w:t>)</w:t>
      </w:r>
    </w:p>
    <w:p w14:paraId="4C865CBD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AWS muestra plantillas (ECR, ECS </w:t>
      </w:r>
      <w:proofErr w:type="spellStart"/>
      <w:r>
        <w:t>Fargate</w:t>
      </w:r>
      <w:proofErr w:type="spellEnd"/>
      <w:r>
        <w:t xml:space="preserve">, </w:t>
      </w:r>
      <w:proofErr w:type="spellStart"/>
      <w:r>
        <w:t>CloudFormation</w:t>
      </w:r>
      <w:proofErr w:type="spellEnd"/>
      <w:r>
        <w:t xml:space="preserve">, </w:t>
      </w:r>
      <w:proofErr w:type="spellStart"/>
      <w:r>
        <w:t>Terraform</w:t>
      </w:r>
      <w:proofErr w:type="spellEnd"/>
      <w:r>
        <w:t xml:space="preserve">). </w:t>
      </w:r>
      <w:r>
        <w:rPr>
          <w:b/>
          <w:bCs/>
        </w:rPr>
        <w:t>NO elijas ninguna plantilla.</w:t>
      </w:r>
    </w:p>
    <w:p w14:paraId="59A097F9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2F2124E5" wp14:editId="25912362">
            <wp:extent cx="5715000" cy="25908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1915" w14:textId="77777777" w:rsidR="002E75AE" w:rsidRDefault="00735521">
      <w:pPr>
        <w:spacing w:after="160"/>
        <w:jc w:val="center"/>
      </w:pPr>
      <w:r>
        <w:rPr>
          <w:i/>
          <w:iCs/>
          <w:color w:val="5A6472"/>
          <w:sz w:val="18"/>
          <w:szCs w:val="18"/>
        </w:rPr>
        <w:t>AWS ofrece plantillas de despliegue. No aplican a este ejercicio.</w:t>
      </w:r>
    </w:p>
    <w:p w14:paraId="0915E425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lastRenderedPageBreak/>
        <w:t xml:space="preserve">En </w:t>
      </w:r>
      <w:proofErr w:type="spellStart"/>
      <w:r>
        <w:t>Category</w:t>
      </w:r>
      <w:proofErr w:type="spellEnd"/>
      <w:r>
        <w:t xml:space="preserve"> selecciona </w:t>
      </w:r>
      <w:r>
        <w:rPr>
          <w:b/>
          <w:bCs/>
        </w:rPr>
        <w:t xml:space="preserve">"Crear una </w:t>
      </w:r>
      <w:proofErr w:type="spellStart"/>
      <w:r>
        <w:rPr>
          <w:b/>
          <w:bCs/>
        </w:rPr>
        <w:t>canalizacion</w:t>
      </w:r>
      <w:proofErr w:type="spellEnd"/>
      <w:r>
        <w:rPr>
          <w:b/>
          <w:bCs/>
        </w:rPr>
        <w:t xml:space="preserve"> personalizada"</w:t>
      </w:r>
      <w:r>
        <w:t xml:space="preserve">. </w:t>
      </w:r>
      <w:proofErr w:type="spellStart"/>
      <w:r>
        <w:t>Recien</w:t>
      </w:r>
      <w:proofErr w:type="spellEnd"/>
      <w:r>
        <w:t xml:space="preserve"> </w:t>
      </w:r>
      <w:proofErr w:type="spellStart"/>
      <w:r>
        <w:t>ahi</w:t>
      </w:r>
      <w:proofErr w:type="spellEnd"/>
      <w:r>
        <w:t xml:space="preserve"> el asistente pasa a los pasos de origen, </w:t>
      </w:r>
      <w:proofErr w:type="spellStart"/>
      <w:r>
        <w:t>compilacion</w:t>
      </w:r>
      <w:proofErr w:type="spellEnd"/>
      <w:r>
        <w:t xml:space="preserve">, prueba e </w:t>
      </w:r>
      <w:proofErr w:type="spellStart"/>
      <w:r>
        <w:t>implementacion</w:t>
      </w:r>
      <w:proofErr w:type="spellEnd"/>
      <w:r>
        <w:t>.</w:t>
      </w:r>
    </w:p>
    <w:p w14:paraId="27DE04AF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4C07374D" wp14:editId="4BE15080">
            <wp:extent cx="5715000" cy="30861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771F" w14:textId="77777777" w:rsidR="002E75AE" w:rsidRDefault="00735521">
      <w:pPr>
        <w:spacing w:after="160"/>
        <w:jc w:val="center"/>
      </w:pPr>
      <w:r>
        <w:rPr>
          <w:i/>
          <w:iCs/>
          <w:color w:val="5A6472"/>
          <w:sz w:val="18"/>
          <w:szCs w:val="18"/>
        </w:rPr>
        <w:t xml:space="preserve">Selecciona "Crear una </w:t>
      </w:r>
      <w:proofErr w:type="spellStart"/>
      <w:r>
        <w:rPr>
          <w:i/>
          <w:iCs/>
          <w:color w:val="5A6472"/>
          <w:sz w:val="18"/>
          <w:szCs w:val="18"/>
        </w:rPr>
        <w:t>canalizacion</w:t>
      </w:r>
      <w:proofErr w:type="spellEnd"/>
      <w:r>
        <w:rPr>
          <w:i/>
          <w:iCs/>
          <w:color w:val="5A6472"/>
          <w:sz w:val="18"/>
          <w:szCs w:val="18"/>
        </w:rPr>
        <w:t xml:space="preserve"> personalizada".</w:t>
      </w:r>
    </w:p>
    <w:p w14:paraId="74F48B4E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 xml:space="preserve">Paso 3 — </w:t>
      </w:r>
      <w:proofErr w:type="spellStart"/>
      <w:r>
        <w:rPr>
          <w:b/>
          <w:bCs/>
          <w:color w:val="263238"/>
          <w:sz w:val="23"/>
          <w:szCs w:val="23"/>
        </w:rPr>
        <w:t>Configuracion</w:t>
      </w:r>
      <w:proofErr w:type="spellEnd"/>
      <w:r>
        <w:rPr>
          <w:b/>
          <w:bCs/>
          <w:color w:val="263238"/>
          <w:sz w:val="23"/>
          <w:szCs w:val="23"/>
        </w:rPr>
        <w:t xml:space="preserve"> de la </w:t>
      </w:r>
      <w:proofErr w:type="spellStart"/>
      <w:r>
        <w:rPr>
          <w:b/>
          <w:bCs/>
          <w:color w:val="263238"/>
          <w:sz w:val="23"/>
          <w:szCs w:val="23"/>
        </w:rPr>
        <w:t>canalizacion</w:t>
      </w:r>
      <w:proofErr w:type="spellEnd"/>
    </w:p>
    <w:p w14:paraId="649129E1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Nombre: </w:t>
      </w:r>
      <w:r>
        <w:rPr>
          <w:rFonts w:ascii="Consolas" w:eastAsia="Consolas" w:hAnsi="Consolas" w:cs="Consolas"/>
          <w:color w:val="0B3D91"/>
          <w:sz w:val="20"/>
          <w:szCs w:val="20"/>
        </w:rPr>
        <w:t>tienda-pipeline</w:t>
      </w:r>
      <w:r>
        <w:t xml:space="preserve">. Modo de </w:t>
      </w:r>
      <w:proofErr w:type="spellStart"/>
      <w:r>
        <w:t>ejecucion</w:t>
      </w:r>
      <w:proofErr w:type="spellEnd"/>
      <w:r>
        <w:t>: En cola. Rol de servicio: Nuevo r</w:t>
      </w:r>
      <w:r>
        <w:t xml:space="preserve">ol (deja marcado "Permitir que AWS </w:t>
      </w:r>
      <w:proofErr w:type="spellStart"/>
      <w:r>
        <w:t>CodePipeline</w:t>
      </w:r>
      <w:proofErr w:type="spellEnd"/>
      <w:r>
        <w:t xml:space="preserve"> cree un rol").</w:t>
      </w:r>
    </w:p>
    <w:p w14:paraId="30008C9C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1DDA1BF0" wp14:editId="536E8D12">
            <wp:extent cx="5715000" cy="39338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F76B" w14:textId="77777777" w:rsidR="002E75AE" w:rsidRDefault="00735521">
      <w:pPr>
        <w:spacing w:after="160"/>
        <w:jc w:val="center"/>
      </w:pPr>
      <w:r>
        <w:rPr>
          <w:i/>
          <w:iCs/>
          <w:color w:val="5A6472"/>
          <w:sz w:val="18"/>
          <w:szCs w:val="18"/>
        </w:rPr>
        <w:t>Nombre tienda-pipeline · modo En cola · Nuevo rol de servicio.</w:t>
      </w:r>
    </w:p>
    <w:p w14:paraId="5F0686EE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>Paso 4 — Etapa de origen (</w:t>
      </w:r>
      <w:proofErr w:type="spellStart"/>
      <w:r>
        <w:rPr>
          <w:b/>
          <w:bCs/>
          <w:color w:val="263238"/>
          <w:sz w:val="23"/>
          <w:szCs w:val="23"/>
        </w:rPr>
        <w:t>Source</w:t>
      </w:r>
      <w:proofErr w:type="spellEnd"/>
      <w:r>
        <w:rPr>
          <w:b/>
          <w:bCs/>
          <w:color w:val="263238"/>
          <w:sz w:val="23"/>
          <w:szCs w:val="23"/>
        </w:rPr>
        <w:t>)</w:t>
      </w:r>
    </w:p>
    <w:p w14:paraId="1873481B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lastRenderedPageBreak/>
        <w:t xml:space="preserve">Proveedor: </w:t>
      </w:r>
      <w:r>
        <w:rPr>
          <w:b/>
          <w:bCs/>
        </w:rPr>
        <w:t xml:space="preserve">GitHub (a </w:t>
      </w:r>
      <w:proofErr w:type="spellStart"/>
      <w:r>
        <w:rPr>
          <w:b/>
          <w:bCs/>
        </w:rPr>
        <w:t>traves</w:t>
      </w:r>
      <w:proofErr w:type="spellEnd"/>
      <w:r>
        <w:rPr>
          <w:b/>
          <w:bCs/>
        </w:rPr>
        <w:t xml:space="preserve"> de GitHub App)</w:t>
      </w:r>
      <w:r>
        <w:t xml:space="preserve">. </w:t>
      </w:r>
      <w:proofErr w:type="spellStart"/>
      <w:r>
        <w:t>Conexion</w:t>
      </w:r>
      <w:proofErr w:type="spellEnd"/>
      <w:r>
        <w:t xml:space="preserve">: la que autorizaste. </w:t>
      </w:r>
      <w:r>
        <w:rPr>
          <w:b/>
          <w:bCs/>
        </w:rPr>
        <w:t xml:space="preserve">Nombre del repositorio: </w:t>
      </w:r>
      <w:r>
        <w:rPr>
          <w:rFonts w:ascii="Consolas" w:eastAsia="Consolas" w:hAnsi="Consolas" w:cs="Consolas"/>
          <w:color w:val="0B3D91"/>
          <w:sz w:val="20"/>
          <w:szCs w:val="20"/>
        </w:rPr>
        <w:t>&lt;usuario&gt;/servicio-tienda</w:t>
      </w:r>
      <w:r>
        <w:t xml:space="preserve"> (formato usuario/repo, NO la URL). Rama: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main</w:t>
      </w:r>
      <w:proofErr w:type="spellEnd"/>
      <w:r>
        <w:t xml:space="preserve">.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push</w:t>
      </w:r>
      <w:proofErr w:type="spellEnd"/>
      <w:r>
        <w:t>/</w:t>
      </w:r>
      <w:proofErr w:type="spellStart"/>
      <w:r>
        <w:t>pull</w:t>
      </w:r>
      <w:proofErr w:type="spellEnd"/>
      <w:r>
        <w:t xml:space="preserve"> activado.</w:t>
      </w:r>
    </w:p>
    <w:p w14:paraId="19A20003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5326BEEF" wp14:editId="1077B709">
            <wp:extent cx="5715000" cy="44767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4283" w14:textId="77777777" w:rsidR="002E75AE" w:rsidRDefault="00735521">
      <w:pPr>
        <w:spacing w:after="160"/>
        <w:jc w:val="center"/>
      </w:pPr>
      <w:r>
        <w:rPr>
          <w:i/>
          <w:iCs/>
          <w:color w:val="5A6472"/>
          <w:sz w:val="18"/>
          <w:szCs w:val="18"/>
        </w:rPr>
        <w:t xml:space="preserve">Origen GitHub (GitHub App). Nombre del repositorio en formato &lt;usuario&gt;/servicio-tienda. Rama </w:t>
      </w:r>
      <w:proofErr w:type="spellStart"/>
      <w:r>
        <w:rPr>
          <w:i/>
          <w:iCs/>
          <w:color w:val="5A6472"/>
          <w:sz w:val="18"/>
          <w:szCs w:val="18"/>
        </w:rPr>
        <w:t>mai</w:t>
      </w:r>
      <w:r>
        <w:rPr>
          <w:i/>
          <w:iCs/>
          <w:color w:val="5A6472"/>
          <w:sz w:val="18"/>
          <w:szCs w:val="18"/>
        </w:rPr>
        <w:t>n</w:t>
      </w:r>
      <w:proofErr w:type="spellEnd"/>
      <w:r>
        <w:rPr>
          <w:i/>
          <w:iCs/>
          <w:color w:val="5A6472"/>
          <w:sz w:val="18"/>
          <w:szCs w:val="18"/>
        </w:rPr>
        <w:t>.</w:t>
      </w:r>
    </w:p>
    <w:tbl>
      <w:tblPr>
        <w:tblW w:w="5000" w:type="pct"/>
        <w:tblBorders>
          <w:top w:val="single" w:sz="4" w:space="0" w:color="B71C1C"/>
          <w:left w:val="single" w:sz="18" w:space="0" w:color="B71C1C"/>
          <w:bottom w:val="single" w:sz="4" w:space="0" w:color="B71C1C"/>
          <w:right w:val="single" w:sz="4" w:space="0" w:color="B71C1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8"/>
      </w:tblGrid>
      <w:tr w:rsidR="002E75AE" w14:paraId="2288FF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A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EF8A1C" w14:textId="77777777" w:rsidR="002E75AE" w:rsidRDefault="00735521">
            <w:pPr>
              <w:spacing w:after="40"/>
            </w:pPr>
            <w:r>
              <w:rPr>
                <w:b/>
                <w:bCs/>
                <w:color w:val="B71C1C"/>
              </w:rPr>
              <w:t xml:space="preserve">Error </w:t>
            </w:r>
            <w:proofErr w:type="spellStart"/>
            <w:r>
              <w:rPr>
                <w:b/>
                <w:bCs/>
                <w:color w:val="B71C1C"/>
              </w:rPr>
              <w:t>mas</w:t>
            </w:r>
            <w:proofErr w:type="spellEnd"/>
            <w:r>
              <w:rPr>
                <w:b/>
                <w:bCs/>
                <w:color w:val="B71C1C"/>
              </w:rPr>
              <w:t xml:space="preserve"> </w:t>
            </w:r>
            <w:proofErr w:type="spellStart"/>
            <w:r>
              <w:rPr>
                <w:b/>
                <w:bCs/>
                <w:color w:val="B71C1C"/>
              </w:rPr>
              <w:t>comun</w:t>
            </w:r>
            <w:proofErr w:type="spellEnd"/>
          </w:p>
          <w:p w14:paraId="20922B04" w14:textId="77777777" w:rsidR="002E75AE" w:rsidRDefault="00735521">
            <w:r>
              <w:t xml:space="preserve">En "Nombre del repositorio" escribe </w:t>
            </w:r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usuario/repo</w:t>
            </w:r>
            <w:r>
              <w:t xml:space="preserve">, NO la URL completa. Si pones </w:t>
            </w:r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https://github.com/&lt;usuario&gt;/servicio-tienda.git</w:t>
            </w:r>
            <w:r>
              <w:t xml:space="preserve"> el </w:t>
            </w:r>
            <w:proofErr w:type="spellStart"/>
            <w:r>
              <w:t>stage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  <w:r>
              <w:t xml:space="preserve"> falla con: </w:t>
            </w:r>
            <w:r>
              <w:rPr>
                <w:i/>
                <w:iCs/>
              </w:rPr>
              <w:t>"No Branch [</w:t>
            </w:r>
            <w:proofErr w:type="spellStart"/>
            <w:r>
              <w:rPr>
                <w:i/>
                <w:iCs/>
              </w:rPr>
              <w:t>main</w:t>
            </w:r>
            <w:proofErr w:type="spellEnd"/>
            <w:r>
              <w:rPr>
                <w:i/>
                <w:iCs/>
              </w:rPr>
              <w:t xml:space="preserve">] </w:t>
            </w:r>
            <w:proofErr w:type="spellStart"/>
            <w:r>
              <w:rPr>
                <w:i/>
                <w:iCs/>
              </w:rPr>
              <w:t>found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for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FullRepositoryName</w:t>
            </w:r>
            <w:proofErr w:type="spellEnd"/>
            <w:r>
              <w:rPr>
                <w:i/>
                <w:iCs/>
              </w:rPr>
              <w:t>"</w:t>
            </w:r>
            <w:r>
              <w:t>. AWS no identifica el repo por la URL, solo por el formato usuario/repo.</w:t>
            </w:r>
          </w:p>
        </w:tc>
      </w:tr>
    </w:tbl>
    <w:p w14:paraId="7CCF5899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 xml:space="preserve">Paso 5 — Etapa de </w:t>
      </w:r>
      <w:proofErr w:type="spellStart"/>
      <w:r>
        <w:rPr>
          <w:b/>
          <w:bCs/>
          <w:color w:val="263238"/>
          <w:sz w:val="23"/>
          <w:szCs w:val="23"/>
        </w:rPr>
        <w:t>compilacion</w:t>
      </w:r>
      <w:proofErr w:type="spellEnd"/>
      <w:r>
        <w:rPr>
          <w:b/>
          <w:bCs/>
          <w:color w:val="263238"/>
          <w:sz w:val="23"/>
          <w:szCs w:val="23"/>
        </w:rPr>
        <w:t xml:space="preserve"> (</w:t>
      </w:r>
      <w:proofErr w:type="spellStart"/>
      <w:r>
        <w:rPr>
          <w:b/>
          <w:bCs/>
          <w:color w:val="263238"/>
          <w:sz w:val="23"/>
          <w:szCs w:val="23"/>
        </w:rPr>
        <w:t>Build</w:t>
      </w:r>
      <w:proofErr w:type="spellEnd"/>
      <w:r>
        <w:rPr>
          <w:b/>
          <w:bCs/>
          <w:color w:val="263238"/>
          <w:sz w:val="23"/>
          <w:szCs w:val="23"/>
        </w:rPr>
        <w:t xml:space="preserve">): llama a </w:t>
      </w:r>
      <w:proofErr w:type="spellStart"/>
      <w:r>
        <w:rPr>
          <w:b/>
          <w:bCs/>
          <w:color w:val="263238"/>
          <w:sz w:val="23"/>
          <w:szCs w:val="23"/>
        </w:rPr>
        <w:t>CodeBuild</w:t>
      </w:r>
      <w:proofErr w:type="spellEnd"/>
    </w:p>
    <w:p w14:paraId="3986F18C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Proveedor: </w:t>
      </w:r>
      <w:r>
        <w:rPr>
          <w:b/>
          <w:bCs/>
        </w:rPr>
        <w:t xml:space="preserve">Otros proveedores de </w:t>
      </w:r>
      <w:proofErr w:type="spellStart"/>
      <w:r>
        <w:rPr>
          <w:b/>
          <w:bCs/>
        </w:rPr>
        <w:t>compilacion</w:t>
      </w:r>
      <w:proofErr w:type="spellEnd"/>
      <w:r>
        <w:rPr>
          <w:b/>
          <w:bCs/>
        </w:rPr>
        <w:t xml:space="preserve"> &gt; AWS </w:t>
      </w:r>
      <w:proofErr w:type="spellStart"/>
      <w:r>
        <w:rPr>
          <w:b/>
          <w:bCs/>
        </w:rPr>
        <w:t>CodeBuild</w:t>
      </w:r>
      <w:proofErr w:type="spellEnd"/>
      <w:r>
        <w:t>. Nombre del proye</w:t>
      </w:r>
      <w:r>
        <w:t xml:space="preserve">cto: </w:t>
      </w:r>
      <w:r>
        <w:rPr>
          <w:rFonts w:ascii="Consolas" w:eastAsia="Consolas" w:hAnsi="Consolas" w:cs="Consolas"/>
          <w:color w:val="0B3D91"/>
          <w:sz w:val="20"/>
          <w:szCs w:val="20"/>
        </w:rPr>
        <w:t>servicio-tienda-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tests</w:t>
      </w:r>
      <w:proofErr w:type="spellEnd"/>
      <w:r>
        <w:t xml:space="preserve"> (el del Ejercicio 2B). Tipo: </w:t>
      </w:r>
      <w:proofErr w:type="spellStart"/>
      <w:r>
        <w:t>Compilacion</w:t>
      </w:r>
      <w:proofErr w:type="spellEnd"/>
      <w:r>
        <w:t xml:space="preserve"> </w:t>
      </w:r>
      <w:proofErr w:type="spellStart"/>
      <w:r>
        <w:t>unica</w:t>
      </w:r>
      <w:proofErr w:type="spellEnd"/>
      <w:r>
        <w:t xml:space="preserve">. Artefacto de entrada: </w:t>
      </w:r>
      <w:proofErr w:type="spellStart"/>
      <w:r>
        <w:t>SourceArtifact</w:t>
      </w:r>
      <w:proofErr w:type="spellEnd"/>
      <w:r>
        <w:t>.</w:t>
      </w:r>
    </w:p>
    <w:p w14:paraId="08ED6D64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BB59070" wp14:editId="5F72ED0E">
            <wp:extent cx="5715000" cy="45910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4D87" w14:textId="77777777" w:rsidR="002E75AE" w:rsidRDefault="00735521">
      <w:pPr>
        <w:spacing w:after="160"/>
        <w:jc w:val="center"/>
      </w:pPr>
      <w:proofErr w:type="spellStart"/>
      <w:r>
        <w:rPr>
          <w:i/>
          <w:iCs/>
          <w:color w:val="5A6472"/>
          <w:sz w:val="18"/>
          <w:szCs w:val="18"/>
        </w:rPr>
        <w:t>Compilacion</w:t>
      </w:r>
      <w:proofErr w:type="spellEnd"/>
      <w:r>
        <w:rPr>
          <w:i/>
          <w:iCs/>
          <w:color w:val="5A6472"/>
          <w:sz w:val="18"/>
          <w:szCs w:val="18"/>
        </w:rPr>
        <w:t xml:space="preserve">: AWS </w:t>
      </w:r>
      <w:proofErr w:type="spellStart"/>
      <w:r>
        <w:rPr>
          <w:i/>
          <w:iCs/>
          <w:color w:val="5A6472"/>
          <w:sz w:val="18"/>
          <w:szCs w:val="18"/>
        </w:rPr>
        <w:t>CodeBuild</w:t>
      </w:r>
      <w:proofErr w:type="spellEnd"/>
      <w:r>
        <w:rPr>
          <w:i/>
          <w:iCs/>
          <w:color w:val="5A6472"/>
          <w:sz w:val="18"/>
          <w:szCs w:val="18"/>
        </w:rPr>
        <w:t>, proyecto servicio-tienda-</w:t>
      </w:r>
      <w:proofErr w:type="spellStart"/>
      <w:r>
        <w:rPr>
          <w:i/>
          <w:iCs/>
          <w:color w:val="5A6472"/>
          <w:sz w:val="18"/>
          <w:szCs w:val="18"/>
        </w:rPr>
        <w:t>tests</w:t>
      </w:r>
      <w:proofErr w:type="spellEnd"/>
      <w:r>
        <w:rPr>
          <w:i/>
          <w:iCs/>
          <w:color w:val="5A6472"/>
          <w:sz w:val="18"/>
          <w:szCs w:val="18"/>
        </w:rPr>
        <w:t xml:space="preserve">, artefacto de entrada </w:t>
      </w:r>
      <w:proofErr w:type="spellStart"/>
      <w:r>
        <w:rPr>
          <w:i/>
          <w:iCs/>
          <w:color w:val="5A6472"/>
          <w:sz w:val="18"/>
          <w:szCs w:val="18"/>
        </w:rPr>
        <w:t>SourceArtifact</w:t>
      </w:r>
      <w:proofErr w:type="spellEnd"/>
      <w:r>
        <w:rPr>
          <w:i/>
          <w:iCs/>
          <w:color w:val="5A6472"/>
          <w:sz w:val="18"/>
          <w:szCs w:val="18"/>
        </w:rPr>
        <w:t>.</w:t>
      </w:r>
    </w:p>
    <w:tbl>
      <w:tblPr>
        <w:tblW w:w="5000" w:type="pct"/>
        <w:tblBorders>
          <w:top w:val="single" w:sz="4" w:space="0" w:color="3949AB"/>
          <w:left w:val="single" w:sz="18" w:space="0" w:color="3949AB"/>
          <w:bottom w:val="single" w:sz="4" w:space="0" w:color="3949AB"/>
          <w:right w:val="single" w:sz="4" w:space="0" w:color="3949A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8"/>
      </w:tblGrid>
      <w:tr w:rsidR="002E75AE" w14:paraId="4E535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CCF05D" w14:textId="77777777" w:rsidR="002E75AE" w:rsidRDefault="00735521">
            <w:pPr>
              <w:spacing w:after="40"/>
            </w:pPr>
            <w:proofErr w:type="spellStart"/>
            <w:r>
              <w:rPr>
                <w:b/>
                <w:bCs/>
                <w:color w:val="3949AB"/>
              </w:rPr>
              <w:t>Aqui</w:t>
            </w:r>
            <w:proofErr w:type="spellEnd"/>
            <w:r>
              <w:rPr>
                <w:b/>
                <w:bCs/>
                <w:color w:val="3949AB"/>
              </w:rPr>
              <w:t xml:space="preserve"> </w:t>
            </w:r>
            <w:proofErr w:type="spellStart"/>
            <w:r>
              <w:rPr>
                <w:b/>
                <w:bCs/>
                <w:color w:val="3949AB"/>
              </w:rPr>
              <w:t>esta</w:t>
            </w:r>
            <w:proofErr w:type="spellEnd"/>
            <w:r>
              <w:rPr>
                <w:b/>
                <w:bCs/>
                <w:color w:val="3949AB"/>
              </w:rPr>
              <w:t xml:space="preserve"> la </w:t>
            </w:r>
            <w:proofErr w:type="spellStart"/>
            <w:r>
              <w:rPr>
                <w:b/>
                <w:bCs/>
                <w:color w:val="3949AB"/>
              </w:rPr>
              <w:t>conexion</w:t>
            </w:r>
            <w:proofErr w:type="spellEnd"/>
            <w:r>
              <w:rPr>
                <w:b/>
                <w:bCs/>
                <w:color w:val="3949AB"/>
              </w:rPr>
              <w:t xml:space="preserve"> entre los dos ejercici</w:t>
            </w:r>
            <w:r>
              <w:rPr>
                <w:b/>
                <w:bCs/>
                <w:color w:val="3949AB"/>
              </w:rPr>
              <w:t>os</w:t>
            </w:r>
          </w:p>
          <w:p w14:paraId="642DDBBA" w14:textId="77777777" w:rsidR="002E75AE" w:rsidRDefault="00735521">
            <w:r>
              <w:t xml:space="preserve">El </w:t>
            </w:r>
            <w:proofErr w:type="spellStart"/>
            <w:r>
              <w:t>stage</w:t>
            </w:r>
            <w:proofErr w:type="spellEnd"/>
            <w:r>
              <w:t xml:space="preserve"> </w:t>
            </w:r>
            <w:proofErr w:type="spellStart"/>
            <w:r>
              <w:t>Build</w:t>
            </w:r>
            <w:proofErr w:type="spellEnd"/>
            <w:r>
              <w:t xml:space="preserve"> NO tiene </w:t>
            </w:r>
            <w:proofErr w:type="spellStart"/>
            <w:r>
              <w:t>logica</w:t>
            </w:r>
            <w:proofErr w:type="spellEnd"/>
            <w:r>
              <w:t xml:space="preserve"> propia de </w:t>
            </w:r>
            <w:proofErr w:type="spellStart"/>
            <w:r>
              <w:t>tests</w:t>
            </w:r>
            <w:proofErr w:type="spellEnd"/>
            <w:r>
              <w:t xml:space="preserve">: llama al proyecto </w:t>
            </w:r>
            <w:proofErr w:type="spellStart"/>
            <w:r>
              <w:t>CodeBuild</w:t>
            </w:r>
            <w:proofErr w:type="spellEnd"/>
            <w:r>
              <w:t xml:space="preserve"> del 2B, que ya sabe correr el </w:t>
            </w:r>
            <w:proofErr w:type="spellStart"/>
            <w:r>
              <w:t>buildspec</w:t>
            </w:r>
            <w:proofErr w:type="spellEnd"/>
            <w:r>
              <w:t xml:space="preserve"> con los 186 </w:t>
            </w:r>
            <w:proofErr w:type="spellStart"/>
            <w:r>
              <w:t>tests</w:t>
            </w:r>
            <w:proofErr w:type="spellEnd"/>
            <w:r>
              <w:t xml:space="preserve">. </w:t>
            </w:r>
            <w:proofErr w:type="spellStart"/>
            <w:r>
              <w:t>CodePipeline</w:t>
            </w:r>
            <w:proofErr w:type="spellEnd"/>
            <w:r>
              <w:t xml:space="preserve"> solo decide CUANDO llamarlo.</w:t>
            </w:r>
          </w:p>
        </w:tc>
      </w:tr>
    </w:tbl>
    <w:p w14:paraId="6DD9A11F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 xml:space="preserve">Paso 6 — Etapas de prueba e </w:t>
      </w:r>
      <w:proofErr w:type="spellStart"/>
      <w:r>
        <w:rPr>
          <w:b/>
          <w:bCs/>
          <w:color w:val="263238"/>
          <w:sz w:val="23"/>
          <w:szCs w:val="23"/>
        </w:rPr>
        <w:t>implementacion</w:t>
      </w:r>
      <w:proofErr w:type="spellEnd"/>
      <w:r>
        <w:rPr>
          <w:b/>
          <w:bCs/>
          <w:color w:val="263238"/>
          <w:sz w:val="23"/>
          <w:szCs w:val="23"/>
        </w:rPr>
        <w:t>: OMITIR ambas</w:t>
      </w:r>
    </w:p>
    <w:p w14:paraId="51071AD2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Etapa de prueba (opcional): </w:t>
      </w:r>
      <w:r>
        <w:rPr>
          <w:b/>
          <w:bCs/>
        </w:rPr>
        <w:t>Omitir la etapa de prueba</w:t>
      </w:r>
      <w:r>
        <w:t xml:space="preserve"> (los </w:t>
      </w:r>
      <w:proofErr w:type="spellStart"/>
      <w:r>
        <w:t>tests</w:t>
      </w:r>
      <w:proofErr w:type="spellEnd"/>
      <w:r>
        <w:t xml:space="preserve"> ya corren dentro del </w:t>
      </w:r>
      <w:proofErr w:type="spellStart"/>
      <w:r>
        <w:t>Build</w:t>
      </w:r>
      <w:proofErr w:type="spellEnd"/>
      <w:r>
        <w:t>).</w:t>
      </w:r>
    </w:p>
    <w:p w14:paraId="189CCE2C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6FD2028" wp14:editId="47C771DA">
            <wp:extent cx="5715000" cy="31432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2654" w14:textId="77777777" w:rsidR="002E75AE" w:rsidRDefault="00735521">
      <w:pPr>
        <w:spacing w:after="160"/>
        <w:jc w:val="center"/>
      </w:pPr>
      <w:r>
        <w:rPr>
          <w:i/>
          <w:iCs/>
          <w:color w:val="5A6472"/>
          <w:sz w:val="18"/>
          <w:szCs w:val="18"/>
        </w:rPr>
        <w:t>Step 5 Prueba (opcional): pulsa "Omitir la etapa de prueba".</w:t>
      </w:r>
    </w:p>
    <w:p w14:paraId="18315523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Etapa de </w:t>
      </w:r>
      <w:proofErr w:type="spellStart"/>
      <w:r>
        <w:t>implementacion</w:t>
      </w:r>
      <w:proofErr w:type="spellEnd"/>
      <w:r>
        <w:t xml:space="preserve"> (opcional): </w:t>
      </w:r>
      <w:r>
        <w:rPr>
          <w:b/>
          <w:bCs/>
        </w:rPr>
        <w:t>Omitir</w:t>
      </w:r>
      <w:r>
        <w:rPr>
          <w:b/>
          <w:bCs/>
        </w:rPr>
        <w:t xml:space="preserve"> la etapa de </w:t>
      </w:r>
      <w:proofErr w:type="spellStart"/>
      <w:r>
        <w:rPr>
          <w:b/>
          <w:bCs/>
        </w:rPr>
        <w:t>implementacion</w:t>
      </w:r>
      <w:proofErr w:type="spellEnd"/>
      <w:r>
        <w:t xml:space="preserve"> (no desplegamos en esta demo).</w:t>
      </w:r>
    </w:p>
    <w:p w14:paraId="379BD36B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drawing>
          <wp:inline distT="0" distB="0" distL="0" distR="0" wp14:anchorId="4967916F" wp14:editId="254335FA">
            <wp:extent cx="5715000" cy="31051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7015" w14:textId="77777777" w:rsidR="002E75AE" w:rsidRDefault="00735521">
      <w:pPr>
        <w:spacing w:after="160"/>
        <w:jc w:val="center"/>
      </w:pPr>
      <w:r>
        <w:rPr>
          <w:i/>
          <w:iCs/>
          <w:color w:val="5A6472"/>
          <w:sz w:val="18"/>
          <w:szCs w:val="18"/>
        </w:rPr>
        <w:t xml:space="preserve">Step 6 </w:t>
      </w:r>
      <w:proofErr w:type="spellStart"/>
      <w:r>
        <w:rPr>
          <w:i/>
          <w:iCs/>
          <w:color w:val="5A6472"/>
          <w:sz w:val="18"/>
          <w:szCs w:val="18"/>
        </w:rPr>
        <w:t>Implementacion</w:t>
      </w:r>
      <w:proofErr w:type="spellEnd"/>
      <w:r>
        <w:rPr>
          <w:i/>
          <w:iCs/>
          <w:color w:val="5A6472"/>
          <w:sz w:val="18"/>
          <w:szCs w:val="18"/>
        </w:rPr>
        <w:t xml:space="preserve"> (opcional): pulsa "Omitir la etapa de </w:t>
      </w:r>
      <w:proofErr w:type="spellStart"/>
      <w:r>
        <w:rPr>
          <w:i/>
          <w:iCs/>
          <w:color w:val="5A6472"/>
          <w:sz w:val="18"/>
          <w:szCs w:val="18"/>
        </w:rPr>
        <w:t>implementacion</w:t>
      </w:r>
      <w:proofErr w:type="spellEnd"/>
      <w:r>
        <w:rPr>
          <w:i/>
          <w:iCs/>
          <w:color w:val="5A6472"/>
          <w:sz w:val="18"/>
          <w:szCs w:val="18"/>
        </w:rPr>
        <w:t>".</w:t>
      </w:r>
    </w:p>
    <w:p w14:paraId="5B7AC904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>Paso 7 — Revisar y crear</w:t>
      </w:r>
    </w:p>
    <w:p w14:paraId="107E942B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Revisar &gt; </w:t>
      </w:r>
      <w:r>
        <w:rPr>
          <w:b/>
          <w:bCs/>
        </w:rPr>
        <w:t xml:space="preserve">Crear la </w:t>
      </w:r>
      <w:proofErr w:type="spellStart"/>
      <w:r>
        <w:rPr>
          <w:b/>
          <w:bCs/>
        </w:rPr>
        <w:t>canalizacion</w:t>
      </w:r>
      <w:proofErr w:type="spellEnd"/>
      <w:r>
        <w:t>. Apenas se crea, el pipeline arranca solo.</w:t>
      </w:r>
    </w:p>
    <w:p w14:paraId="6306F6CF" w14:textId="77777777" w:rsidR="002E75AE" w:rsidRDefault="00735521">
      <w:pPr>
        <w:pBdr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</w:pBd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E7A8BD1" wp14:editId="5E529C27">
            <wp:extent cx="5715000" cy="21431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3E17" w14:textId="77777777" w:rsidR="002E75AE" w:rsidRDefault="00735521">
      <w:pPr>
        <w:spacing w:after="160"/>
        <w:jc w:val="center"/>
      </w:pPr>
      <w:r>
        <w:rPr>
          <w:i/>
          <w:iCs/>
          <w:color w:val="5A6472"/>
          <w:sz w:val="18"/>
          <w:szCs w:val="18"/>
        </w:rPr>
        <w:t xml:space="preserve">Pipeline creado: </w:t>
      </w:r>
      <w:proofErr w:type="spellStart"/>
      <w:r>
        <w:rPr>
          <w:i/>
          <w:iCs/>
          <w:color w:val="5A6472"/>
          <w:sz w:val="18"/>
          <w:szCs w:val="18"/>
        </w:rPr>
        <w:t>Source</w:t>
      </w:r>
      <w:proofErr w:type="spellEnd"/>
      <w:r>
        <w:rPr>
          <w:i/>
          <w:iCs/>
          <w:color w:val="5A6472"/>
          <w:sz w:val="18"/>
          <w:szCs w:val="18"/>
        </w:rPr>
        <w:t xml:space="preserve"> y </w:t>
      </w:r>
      <w:proofErr w:type="spellStart"/>
      <w:r>
        <w:rPr>
          <w:i/>
          <w:iCs/>
          <w:color w:val="5A6472"/>
          <w:sz w:val="18"/>
          <w:szCs w:val="18"/>
        </w:rPr>
        <w:t>Build</w:t>
      </w:r>
      <w:proofErr w:type="spellEnd"/>
      <w:r>
        <w:rPr>
          <w:i/>
          <w:iCs/>
          <w:color w:val="5A6472"/>
          <w:sz w:val="18"/>
          <w:szCs w:val="18"/>
        </w:rPr>
        <w:t xml:space="preserve"> en verde. "Todas las acciones se realizaron correctamente".</w:t>
      </w:r>
    </w:p>
    <w:p w14:paraId="6B55B87E" w14:textId="77777777" w:rsidR="002E75AE" w:rsidRDefault="00735521">
      <w:pPr>
        <w:pStyle w:val="Ttulo2"/>
        <w:spacing w:before="240" w:after="120"/>
      </w:pPr>
      <w:bookmarkStart w:id="8" w:name="_Toc241168246"/>
      <w:r>
        <w:rPr>
          <w:b/>
          <w:bCs/>
          <w:color w:val="3949AB"/>
        </w:rPr>
        <w:t>6.2 Como validar y probar el pipeline</w:t>
      </w:r>
      <w:bookmarkEnd w:id="8"/>
    </w:p>
    <w:p w14:paraId="5293A632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Tras crearlo, el pipeline ejecuta </w:t>
      </w:r>
      <w:proofErr w:type="spellStart"/>
      <w:r>
        <w:t>Source</w:t>
      </w:r>
      <w:proofErr w:type="spellEnd"/>
      <w:r>
        <w:t xml:space="preserve"> →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>. Espera a que ambos queden en verde.</w:t>
      </w:r>
    </w:p>
    <w:p w14:paraId="055B9FB7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Prueba el disparador: haz un cambio </w:t>
      </w:r>
      <w:proofErr w:type="spellStart"/>
      <w:r>
        <w:t>pequeno</w:t>
      </w:r>
      <w:proofErr w:type="spellEnd"/>
      <w:r>
        <w:t xml:space="preserve"> en el repo,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B3D91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commit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B3D91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push</w:t>
      </w:r>
      <w:proofErr w:type="spellEnd"/>
      <w:r>
        <w:t xml:space="preserve">. En segundos el pipeline debe arrancar una nueva </w:t>
      </w:r>
      <w:proofErr w:type="spellStart"/>
      <w:r>
        <w:t>ejecucion</w:t>
      </w:r>
      <w:proofErr w:type="spellEnd"/>
      <w:r>
        <w:t xml:space="preserve"> por </w:t>
      </w:r>
      <w:proofErr w:type="spellStart"/>
      <w:r>
        <w:t>si</w:t>
      </w:r>
      <w:proofErr w:type="spellEnd"/>
      <w:r>
        <w:t xml:space="preserve"> solo.</w:t>
      </w:r>
    </w:p>
    <w:p w14:paraId="270AD0E6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>Entr</w:t>
      </w:r>
      <w:r>
        <w:t xml:space="preserve">a al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&gt; Ver detalles/registros: veras el mismo log de </w:t>
      </w:r>
      <w:proofErr w:type="spellStart"/>
      <w:r>
        <w:t>CodeBuild</w:t>
      </w:r>
      <w:proofErr w:type="spellEnd"/>
      <w:r>
        <w:t xml:space="preserve"> con las fases y los 186 </w:t>
      </w:r>
      <w:proofErr w:type="spellStart"/>
      <w:r>
        <w:t>tests</w:t>
      </w:r>
      <w:proofErr w:type="spellEnd"/>
      <w:r>
        <w:t>.</w:t>
      </w:r>
    </w:p>
    <w:p w14:paraId="64FCE1D7" w14:textId="77777777" w:rsidR="002E75AE" w:rsidRDefault="00735521">
      <w:r>
        <w:br w:type="page"/>
      </w:r>
    </w:p>
    <w:p w14:paraId="5470F096" w14:textId="77777777" w:rsidR="002E75AE" w:rsidRDefault="00735521">
      <w:pPr>
        <w:pStyle w:val="Ttulo1"/>
        <w:spacing w:before="320" w:after="160"/>
      </w:pPr>
      <w:bookmarkStart w:id="9" w:name="_Toc241168247"/>
      <w:r>
        <w:rPr>
          <w:b/>
          <w:bCs/>
          <w:color w:val="1A237E"/>
          <w:sz w:val="30"/>
          <w:szCs w:val="30"/>
        </w:rPr>
        <w:lastRenderedPageBreak/>
        <w:t xml:space="preserve">7. Ejercicio 4 — El </w:t>
      </w:r>
      <w:proofErr w:type="spellStart"/>
      <w:r>
        <w:rPr>
          <w:b/>
          <w:bCs/>
          <w:color w:val="1A237E"/>
          <w:sz w:val="30"/>
          <w:szCs w:val="30"/>
        </w:rPr>
        <w:t>security</w:t>
      </w:r>
      <w:proofErr w:type="spellEnd"/>
      <w:r>
        <w:rPr>
          <w:b/>
          <w:bCs/>
          <w:color w:val="1A237E"/>
          <w:sz w:val="30"/>
          <w:szCs w:val="30"/>
        </w:rPr>
        <w:t xml:space="preserve"> gate con AWS Inspector</w:t>
      </w:r>
      <w:bookmarkEnd w:id="9"/>
    </w:p>
    <w:p w14:paraId="0BCA9186" w14:textId="77777777" w:rsidR="002E75AE" w:rsidRDefault="00735521">
      <w:pPr>
        <w:spacing w:after="120" w:line="276" w:lineRule="auto"/>
      </w:pPr>
      <w:r>
        <w:t xml:space="preserve">AWS Inspector v2 escanea vulnerabilidades en dependencias, </w:t>
      </w:r>
      <w:proofErr w:type="spellStart"/>
      <w:r>
        <w:t>imagenes</w:t>
      </w:r>
      <w:proofErr w:type="spellEnd"/>
      <w:r>
        <w:t xml:space="preserve"> de contenedor y sistema oper</w:t>
      </w:r>
      <w:r>
        <w:t xml:space="preserve">ativo. En este ejercicio analizamos un reporte y lo convertimos en una </w:t>
      </w:r>
      <w:r>
        <w:rPr>
          <w:b/>
          <w:bCs/>
        </w:rPr>
        <w:t>compuerta de seguridad</w:t>
      </w:r>
      <w:r>
        <w:t xml:space="preserve"> dentro del mismo pipeline.</w:t>
      </w:r>
    </w:p>
    <w:tbl>
      <w:tblPr>
        <w:tblW w:w="5000" w:type="pct"/>
        <w:tblBorders>
          <w:top w:val="single" w:sz="4" w:space="0" w:color="3949AB"/>
          <w:left w:val="single" w:sz="18" w:space="0" w:color="3949AB"/>
          <w:bottom w:val="single" w:sz="4" w:space="0" w:color="3949AB"/>
          <w:right w:val="single" w:sz="4" w:space="0" w:color="3949A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8"/>
      </w:tblGrid>
      <w:tr w:rsidR="002E75AE" w14:paraId="1B0A5D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3D6BC9" w14:textId="77777777" w:rsidR="002E75AE" w:rsidRDefault="00735521">
            <w:pPr>
              <w:spacing w:after="40"/>
            </w:pPr>
            <w:r>
              <w:rPr>
                <w:b/>
                <w:bCs/>
                <w:color w:val="3949AB"/>
              </w:rPr>
              <w:t>Este caso NO es aislado</w:t>
            </w:r>
          </w:p>
          <w:p w14:paraId="505D015E" w14:textId="77777777" w:rsidR="002E75AE" w:rsidRDefault="00735521">
            <w:r>
              <w:t xml:space="preserve">Es la 5a fase del MISMO pipeline del Ejercicio 2B/3. Igual que el BUILD corre los 186 </w:t>
            </w:r>
            <w:proofErr w:type="spellStart"/>
            <w:r>
              <w:t>tests</w:t>
            </w:r>
            <w:proofErr w:type="spellEnd"/>
            <w:r>
              <w:t>, el SECURITY_GATE c</w:t>
            </w:r>
            <w:r>
              <w:t xml:space="preserve">orre el </w:t>
            </w:r>
            <w:proofErr w:type="spellStart"/>
            <w:r>
              <w:t>analisis</w:t>
            </w:r>
            <w:proofErr w:type="spellEnd"/>
            <w:r>
              <w:t xml:space="preserve"> de Inspector. Los </w:t>
            </w:r>
            <w:proofErr w:type="spellStart"/>
            <w:r>
              <w:t>tests</w:t>
            </w:r>
            <w:proofErr w:type="spellEnd"/>
            <w:r>
              <w:t xml:space="preserve"> dicen si la </w:t>
            </w:r>
            <w:proofErr w:type="spellStart"/>
            <w:r>
              <w:t>logica</w:t>
            </w:r>
            <w:proofErr w:type="spellEnd"/>
            <w:r>
              <w:t xml:space="preserve"> funciona; el gate dice si las dependencias son seguras. Misma </w:t>
            </w:r>
            <w:proofErr w:type="spellStart"/>
            <w:r>
              <w:t>tuberia</w:t>
            </w:r>
            <w:proofErr w:type="spellEnd"/>
            <w:r>
              <w:t>, dos compuertas.</w:t>
            </w:r>
          </w:p>
        </w:tc>
      </w:tr>
    </w:tbl>
    <w:p w14:paraId="779F7BE7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>7.1 Analizar el reporte</w:t>
      </w:r>
    </w:p>
    <w:p w14:paraId="3C614D1F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Desde </w:t>
      </w:r>
      <w:r>
        <w:rPr>
          <w:rFonts w:ascii="Consolas" w:eastAsia="Consolas" w:hAnsi="Consolas" w:cs="Consolas"/>
          <w:color w:val="0B3D91"/>
          <w:sz w:val="20"/>
          <w:szCs w:val="20"/>
        </w:rPr>
        <w:t>servicio-tienda</w:t>
      </w:r>
      <w:r>
        <w:t xml:space="preserve">, corre: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color w:val="0B3D91"/>
          <w:sz w:val="20"/>
          <w:szCs w:val="20"/>
        </w:rPr>
        <w:t xml:space="preserve"> run inspector</w:t>
      </w:r>
      <w:r>
        <w:t xml:space="preserve">. Veras el </w:t>
      </w:r>
      <w:proofErr w:type="spellStart"/>
      <w:r>
        <w:t>dashboard</w:t>
      </w:r>
      <w:proofErr w:type="spellEnd"/>
      <w:r>
        <w:t xml:space="preserve"> de severidades, la lista priorizada y el plan de </w:t>
      </w:r>
      <w:proofErr w:type="spellStart"/>
      <w:r>
        <w:t>accion</w:t>
      </w:r>
      <w:proofErr w:type="spellEnd"/>
      <w:r>
        <w:t xml:space="preserve"> top 5.</w:t>
      </w:r>
    </w:p>
    <w:p w14:paraId="7BD87001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Lee el score de riesgo: formula </w:t>
      </w:r>
      <w:r>
        <w:rPr>
          <w:rFonts w:ascii="Consolas" w:eastAsia="Consolas" w:hAnsi="Consolas" w:cs="Consolas"/>
          <w:color w:val="0B3D91"/>
          <w:sz w:val="20"/>
          <w:szCs w:val="20"/>
        </w:rPr>
        <w:t>critico*10 + alto*5 + medio*2 + bajo*1</w:t>
      </w:r>
      <w:r>
        <w:t xml:space="preserve">. Con los 12 hallazgos del reporte el score es </w:t>
      </w:r>
      <w:r>
        <w:rPr>
          <w:b/>
          <w:bCs/>
        </w:rPr>
        <w:t>50</w:t>
      </w:r>
      <w:r>
        <w:t xml:space="preserve"> &gt; umbral 25 → </w:t>
      </w:r>
      <w:r>
        <w:rPr>
          <w:b/>
          <w:bCs/>
          <w:color w:val="B71C1C"/>
        </w:rPr>
        <w:t>DEPLOY BLOQUEADO</w:t>
      </w:r>
      <w:r>
        <w:t>.</w:t>
      </w:r>
    </w:p>
    <w:tbl>
      <w:tblPr>
        <w:tblW w:w="5000" w:type="pct"/>
        <w:tblBorders>
          <w:top w:val="single" w:sz="2" w:space="0" w:color="D0D5DD"/>
          <w:left w:val="single" w:sz="2" w:space="0" w:color="D0D5DD"/>
          <w:bottom w:val="single" w:sz="2" w:space="0" w:color="D0D5DD"/>
          <w:right w:val="single" w:sz="2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2E75AE" w14:paraId="2519DA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DDD16" w14:textId="77777777" w:rsidR="002E75AE" w:rsidRDefault="00735521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CRITICO  #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###...  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2</w:t>
            </w: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17%)</w:t>
            </w:r>
          </w:p>
          <w:p w14:paraId="7B275F3E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ALTO     ####...  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4  (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33%)</w:t>
            </w:r>
          </w:p>
          <w:p w14:paraId="307DCDF4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MEDIO    ####...  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4  (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33%)</w:t>
            </w:r>
          </w:p>
          <w:p w14:paraId="6552CA01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BAJO     #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#....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.  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2  (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17%)</w:t>
            </w:r>
          </w:p>
          <w:p w14:paraId="341C6354" w14:textId="77777777" w:rsidR="002E75AE" w:rsidRDefault="002E75AE">
            <w:pPr>
              <w:spacing w:after="20"/>
            </w:pPr>
          </w:p>
          <w:p w14:paraId="401B549F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1) [CRITICO 10] Log4Shell - RCE en Log4j (CVE-2021-44228)</w:t>
            </w:r>
          </w:p>
          <w:p w14:paraId="738A400F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2) [CRITICO 9.8] Spring4Shell - RCE (CVE-2022-22965)</w:t>
            </w:r>
          </w:p>
          <w:p w14:paraId="19C879A9" w14:textId="77777777" w:rsidR="002E75AE" w:rsidRDefault="002E75AE">
            <w:pPr>
              <w:spacing w:after="20"/>
            </w:pPr>
          </w:p>
          <w:p w14:paraId="3AF005C3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Score: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50  (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umbral bloqueo=25)  -&gt;  DEPLOY BLOQUEADO</w:t>
            </w:r>
          </w:p>
        </w:tc>
      </w:tr>
    </w:tbl>
    <w:p w14:paraId="6BE48B87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>7.2 El gate dentro del pipeline</w:t>
      </w:r>
    </w:p>
    <w:p w14:paraId="39C9B9B9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Corre el pipeline completo: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color w:val="0B3D91"/>
          <w:sz w:val="20"/>
          <w:szCs w:val="20"/>
        </w:rPr>
        <w:t xml:space="preserve"> run pipeline</w:t>
      </w:r>
      <w:r>
        <w:t xml:space="preserve">. Al final del BUILD veras la fase SECURITY_GATE. Por defecto es </w:t>
      </w:r>
      <w:r>
        <w:rPr>
          <w:b/>
          <w:bCs/>
        </w:rPr>
        <w:t>informativa</w:t>
      </w:r>
      <w:r>
        <w:t xml:space="preserve">: avisa del </w:t>
      </w:r>
      <w:proofErr w:type="gramStart"/>
      <w:r>
        <w:t>score</w:t>
      </w:r>
      <w:proofErr w:type="gramEnd"/>
      <w:r>
        <w:t xml:space="preserve"> pero deja pasar (PIPELINE PASSED</w:t>
      </w:r>
      <w:r>
        <w:t>).</w:t>
      </w:r>
    </w:p>
    <w:p w14:paraId="0AE6B578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proofErr w:type="spellStart"/>
      <w:r>
        <w:t>Activalo</w:t>
      </w:r>
      <w:proofErr w:type="spellEnd"/>
      <w:r>
        <w:t xml:space="preserve"> como </w:t>
      </w:r>
      <w:r>
        <w:rPr>
          <w:b/>
          <w:bCs/>
        </w:rPr>
        <w:t>bloqueante</w:t>
      </w:r>
      <w:r>
        <w:t xml:space="preserve"> y vuelve a correr (PowerShell):</w:t>
      </w:r>
    </w:p>
    <w:tbl>
      <w:tblPr>
        <w:tblW w:w="5000" w:type="pct"/>
        <w:tblBorders>
          <w:top w:val="single" w:sz="2" w:space="0" w:color="D0D5DD"/>
          <w:left w:val="single" w:sz="2" w:space="0" w:color="D0D5DD"/>
          <w:bottom w:val="single" w:sz="2" w:space="0" w:color="D0D5DD"/>
          <w:right w:val="single" w:sz="2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2E75AE" w14:paraId="6F75E5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C661A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env:SECURITY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_GATE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";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run pipeline</w:t>
            </w:r>
          </w:p>
        </w:tc>
      </w:tr>
    </w:tbl>
    <w:p w14:paraId="18EED18D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Ahora los 186 </w:t>
      </w:r>
      <w:proofErr w:type="spellStart"/>
      <w:r>
        <w:t>tests</w:t>
      </w:r>
      <w:proofErr w:type="spellEnd"/>
      <w:r>
        <w:t xml:space="preserve"> pasan, pero el pipeline termina en </w:t>
      </w:r>
      <w:r>
        <w:rPr>
          <w:b/>
          <w:bCs/>
          <w:color w:val="B71C1C"/>
        </w:rPr>
        <w:t>SECURITY GATE FAILED</w:t>
      </w:r>
      <w:r>
        <w:t xml:space="preserve"> (</w:t>
      </w:r>
      <w:proofErr w:type="spellStart"/>
      <w:r>
        <w:t>exit</w:t>
      </w:r>
      <w:proofErr w:type="spellEnd"/>
      <w:r>
        <w:t xml:space="preserve"> 1): el mismo mecanismo que un test roto, pero por seguridad.</w:t>
      </w:r>
    </w:p>
    <w:p w14:paraId="1CE9D0FC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>7.3 Reto: ajustar el umbral</w:t>
      </w:r>
    </w:p>
    <w:p w14:paraId="51032751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En </w:t>
      </w:r>
      <w:r>
        <w:rPr>
          <w:rFonts w:ascii="Consolas" w:eastAsia="Consolas" w:hAnsi="Consolas" w:cs="Consolas"/>
          <w:color w:val="0B3D91"/>
          <w:sz w:val="20"/>
          <w:szCs w:val="20"/>
        </w:rPr>
        <w:t>5-inspector/analizar-reporte.js</w:t>
      </w:r>
      <w:r>
        <w:t xml:space="preserve"> cambia </w:t>
      </w:r>
      <w:r>
        <w:rPr>
          <w:rFonts w:ascii="Consolas" w:eastAsia="Consolas" w:hAnsi="Consolas" w:cs="Consolas"/>
          <w:color w:val="0B3D91"/>
          <w:sz w:val="20"/>
          <w:szCs w:val="20"/>
        </w:rPr>
        <w:t>UMBRAL_BLOQUEO</w:t>
      </w:r>
      <w:r>
        <w:t xml:space="preserve"> de 25 a 60. Corre de nuevo con el gate en </w:t>
      </w:r>
      <w:proofErr w:type="spellStart"/>
      <w:r>
        <w:t>on</w:t>
      </w:r>
      <w:proofErr w:type="spellEnd"/>
      <w:r>
        <w:t xml:space="preserve">: el </w:t>
      </w:r>
      <w:proofErr w:type="spellStart"/>
      <w:r>
        <w:t>deploy</w:t>
      </w:r>
      <w:proofErr w:type="spellEnd"/>
      <w:r>
        <w:t xml:space="preserve"> ya no se bloquea (score 50 &lt; 60).</w:t>
      </w:r>
    </w:p>
    <w:tbl>
      <w:tblPr>
        <w:tblW w:w="5000" w:type="pct"/>
        <w:tblBorders>
          <w:top w:val="single" w:sz="4" w:space="0" w:color="1B5E20"/>
          <w:left w:val="single" w:sz="18" w:space="0" w:color="1B5E20"/>
          <w:bottom w:val="single" w:sz="4" w:space="0" w:color="1B5E20"/>
          <w:right w:val="single" w:sz="4" w:space="0" w:color="1B5E2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8"/>
      </w:tblGrid>
      <w:tr w:rsidR="002E75AE" w14:paraId="682616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F5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82B1E" w14:textId="77777777" w:rsidR="002E75AE" w:rsidRDefault="00735521">
            <w:pPr>
              <w:spacing w:after="40"/>
            </w:pPr>
            <w:r>
              <w:rPr>
                <w:b/>
                <w:bCs/>
                <w:color w:val="1B5E20"/>
              </w:rPr>
              <w:t>Debate para e</w:t>
            </w:r>
            <w:r>
              <w:rPr>
                <w:b/>
                <w:bCs/>
                <w:color w:val="1B5E20"/>
              </w:rPr>
              <w:t>l equipo</w:t>
            </w:r>
          </w:p>
          <w:p w14:paraId="316AC576" w14:textId="77777777" w:rsidR="002E75AE" w:rsidRDefault="00735521">
            <w:r>
              <w:t xml:space="preserve">El umbral es una </w:t>
            </w:r>
            <w:proofErr w:type="spellStart"/>
            <w:r>
              <w:t>decision</w:t>
            </w:r>
            <w:proofErr w:type="spellEnd"/>
            <w:r>
              <w:t xml:space="preserve"> de negocio, no </w:t>
            </w:r>
            <w:proofErr w:type="spellStart"/>
            <w:r>
              <w:t>tecnica</w:t>
            </w:r>
            <w:proofErr w:type="spellEnd"/>
            <w:r>
              <w:t xml:space="preserve">. Hay equipos que bloquean ante cualquier CRITICO, otros que usan un score, otros que solo bloquean si el CVE tiene </w:t>
            </w:r>
            <w:proofErr w:type="spellStart"/>
            <w:r>
              <w:t>exploit</w:t>
            </w:r>
            <w:proofErr w:type="spellEnd"/>
            <w:r>
              <w:t xml:space="preserve"> </w:t>
            </w:r>
            <w:proofErr w:type="spellStart"/>
            <w:r>
              <w:t>publico</w:t>
            </w:r>
            <w:proofErr w:type="spellEnd"/>
            <w:r>
              <w:t xml:space="preserve">. No hay una respuesta </w:t>
            </w:r>
            <w:proofErr w:type="spellStart"/>
            <w:r>
              <w:t>unica</w:t>
            </w:r>
            <w:proofErr w:type="spellEnd"/>
            <w:r>
              <w:t>.</w:t>
            </w:r>
          </w:p>
        </w:tc>
      </w:tr>
    </w:tbl>
    <w:p w14:paraId="182B1823" w14:textId="77777777" w:rsidR="002E75AE" w:rsidRDefault="00735521">
      <w:r>
        <w:br w:type="page"/>
      </w:r>
    </w:p>
    <w:p w14:paraId="4849BE59" w14:textId="77777777" w:rsidR="002E75AE" w:rsidRDefault="00735521">
      <w:pPr>
        <w:pStyle w:val="Ttulo1"/>
        <w:spacing w:before="320" w:after="160"/>
      </w:pPr>
      <w:bookmarkStart w:id="10" w:name="_Toc241168248"/>
      <w:r>
        <w:rPr>
          <w:b/>
          <w:bCs/>
          <w:color w:val="1A237E"/>
          <w:sz w:val="30"/>
          <w:szCs w:val="30"/>
        </w:rPr>
        <w:lastRenderedPageBreak/>
        <w:t xml:space="preserve">8. Ejercicio 4B — Unir Inspector al </w:t>
      </w:r>
      <w:proofErr w:type="spellStart"/>
      <w:r>
        <w:rPr>
          <w:b/>
          <w:bCs/>
          <w:color w:val="1A237E"/>
          <w:sz w:val="30"/>
          <w:szCs w:val="30"/>
        </w:rPr>
        <w:t>CodePipeline</w:t>
      </w:r>
      <w:proofErr w:type="spellEnd"/>
      <w:r>
        <w:rPr>
          <w:b/>
          <w:bCs/>
          <w:color w:val="1A237E"/>
          <w:sz w:val="30"/>
          <w:szCs w:val="30"/>
        </w:rPr>
        <w:t xml:space="preserve"> del Ejercicio 3</w:t>
      </w:r>
      <w:bookmarkEnd w:id="10"/>
    </w:p>
    <w:p w14:paraId="501828AF" w14:textId="77777777" w:rsidR="002E75AE" w:rsidRDefault="00735521">
      <w:pPr>
        <w:spacing w:after="120" w:line="276" w:lineRule="auto"/>
      </w:pPr>
      <w:r>
        <w:t xml:space="preserve">La pregunta que siempre surge: </w:t>
      </w:r>
      <w:r>
        <w:rPr>
          <w:b/>
          <w:bCs/>
          <w:i/>
          <w:iCs/>
        </w:rPr>
        <w:t>¿</w:t>
      </w:r>
      <w:proofErr w:type="spellStart"/>
      <w:r>
        <w:rPr>
          <w:b/>
          <w:bCs/>
          <w:i/>
          <w:iCs/>
        </w:rPr>
        <w:t>como</w:t>
      </w:r>
      <w:proofErr w:type="spellEnd"/>
      <w:r>
        <w:rPr>
          <w:b/>
          <w:bCs/>
          <w:i/>
          <w:iCs/>
        </w:rPr>
        <w:t xml:space="preserve"> conecto Inspector al </w:t>
      </w:r>
      <w:proofErr w:type="spellStart"/>
      <w:r>
        <w:rPr>
          <w:b/>
          <w:bCs/>
          <w:i/>
          <w:iCs/>
        </w:rPr>
        <w:t>CodePipeline</w:t>
      </w:r>
      <w:proofErr w:type="spellEnd"/>
      <w:r>
        <w:rPr>
          <w:b/>
          <w:bCs/>
          <w:i/>
          <w:iCs/>
        </w:rPr>
        <w:t xml:space="preserve"> que ya cree?</w:t>
      </w:r>
      <w:r>
        <w:t xml:space="preserve"> La respuesta sorprende: </w:t>
      </w:r>
      <w:r>
        <w:rPr>
          <w:b/>
          <w:bCs/>
        </w:rPr>
        <w:t xml:space="preserve">NO se toca </w:t>
      </w:r>
      <w:proofErr w:type="spellStart"/>
      <w:r>
        <w:rPr>
          <w:b/>
          <w:bCs/>
        </w:rPr>
        <w:t>CodePipeline</w:t>
      </w:r>
      <w:proofErr w:type="spellEnd"/>
      <w:r>
        <w:rPr>
          <w:b/>
          <w:bCs/>
        </w:rPr>
        <w:t>.</w:t>
      </w:r>
    </w:p>
    <w:p w14:paraId="49DD9EEF" w14:textId="77777777" w:rsidR="002E75AE" w:rsidRDefault="00735521">
      <w:pPr>
        <w:spacing w:after="120" w:line="276" w:lineRule="auto"/>
      </w:pPr>
      <w:r>
        <w:t xml:space="preserve">AWS Inspector v2 no es una </w:t>
      </w:r>
      <w:proofErr w:type="spellStart"/>
      <w:r>
        <w:t>accion</w:t>
      </w:r>
      <w:proofErr w:type="spellEnd"/>
      <w:r>
        <w:t xml:space="preserve"> que se arrastra al pipel</w:t>
      </w:r>
      <w:r>
        <w:t xml:space="preserve">ine: escanea recursos (ECR, EC2, Lambda) de forma continua y </w:t>
      </w:r>
      <w:proofErr w:type="spellStart"/>
      <w:r>
        <w:t>asincrona</w:t>
      </w:r>
      <w:proofErr w:type="spellEnd"/>
      <w:r>
        <w:t xml:space="preserve">. La forma de convertirlo en compuerta es leer sus hallazgos DENTRO de un </w:t>
      </w:r>
      <w:proofErr w:type="spellStart"/>
      <w:r>
        <w:t>build</w:t>
      </w:r>
      <w:proofErr w:type="spellEnd"/>
      <w:r>
        <w:t xml:space="preserve"> y devolver </w:t>
      </w:r>
      <w:proofErr w:type="spellStart"/>
      <w:r>
        <w:t>exit</w:t>
      </w:r>
      <w:proofErr w:type="spellEnd"/>
      <w:r>
        <w:t xml:space="preserve"> 1. Eso es justo lo que hace nuestro </w:t>
      </w:r>
      <w:r>
        <w:rPr>
          <w:rFonts w:ascii="Consolas" w:eastAsia="Consolas" w:hAnsi="Consolas" w:cs="Consolas"/>
          <w:color w:val="0B3D91"/>
          <w:sz w:val="20"/>
          <w:szCs w:val="20"/>
        </w:rPr>
        <w:t>analizar-reporte.js</w:t>
      </w:r>
      <w:r>
        <w:t xml:space="preserve">, que ya vive en el </w:t>
      </w:r>
      <w:proofErr w:type="spellStart"/>
      <w:r>
        <w:t>buildspec</w:t>
      </w:r>
      <w:proofErr w:type="spellEnd"/>
      <w:r>
        <w:t xml:space="preserve"> del p</w:t>
      </w:r>
      <w:r>
        <w:t xml:space="preserve">royecto de </w:t>
      </w:r>
      <w:proofErr w:type="spellStart"/>
      <w:r>
        <w:t>CodeBuild</w:t>
      </w:r>
      <w:proofErr w:type="spellEnd"/>
      <w:r>
        <w:t xml:space="preserve"> que el pipeline invoca.</w:t>
      </w:r>
    </w:p>
    <w:p w14:paraId="56271D1A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 xml:space="preserve">8.1 Donde vive el gate (por que no se toca </w:t>
      </w:r>
      <w:proofErr w:type="spellStart"/>
      <w:r>
        <w:rPr>
          <w:b/>
          <w:bCs/>
          <w:color w:val="263238"/>
          <w:sz w:val="23"/>
          <w:szCs w:val="23"/>
        </w:rPr>
        <w:t>CodePipeline</w:t>
      </w:r>
      <w:proofErr w:type="spellEnd"/>
      <w:r>
        <w:rPr>
          <w:b/>
          <w:bCs/>
          <w:color w:val="263238"/>
          <w:sz w:val="23"/>
          <w:szCs w:val="23"/>
        </w:rPr>
        <w:t>)</w:t>
      </w:r>
    </w:p>
    <w:tbl>
      <w:tblPr>
        <w:tblW w:w="5000" w:type="pct"/>
        <w:tblBorders>
          <w:top w:val="single" w:sz="2" w:space="0" w:color="D0D5DD"/>
          <w:left w:val="single" w:sz="2" w:space="0" w:color="D0D5DD"/>
          <w:bottom w:val="single" w:sz="2" w:space="0" w:color="D0D5DD"/>
          <w:right w:val="single" w:sz="2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2E75AE" w14:paraId="723274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445F6" w14:textId="77777777" w:rsidR="002E75AE" w:rsidRDefault="00735521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CodePipeline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                       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CodeBuild</w:t>
            </w:r>
            <w:proofErr w:type="spellEnd"/>
          </w:p>
          <w:p w14:paraId="144CCE34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┌─────────┐   ┌──────────────────┐   ┌────────────────────────┐</w:t>
            </w:r>
          </w:p>
          <w:p w14:paraId="618F6094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│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SOURCE  │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→ │ BUILD            │ → │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buildspec.yml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         │</w:t>
            </w:r>
          </w:p>
          <w:p w14:paraId="5478F6BD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│ (GitHub)│   │ llama a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CodeBuild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│  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│  1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) 186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         │</w:t>
            </w:r>
          </w:p>
          <w:p w14:paraId="3F9E9CDB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└─────────┘   │ servicio-tienda- │  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│  2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) SECURITY_GATE      │</w:t>
            </w:r>
          </w:p>
          <w:p w14:paraId="42F4627D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             │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           │   │  </w:t>
            </w:r>
            <w:proofErr w:type="gram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Inspector)        │</w:t>
            </w:r>
          </w:p>
          <w:p w14:paraId="34732296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             └──────────────────┘   └────────────────────────┘</w:t>
            </w:r>
          </w:p>
          <w:p w14:paraId="4002B1C7" w14:textId="77777777" w:rsidR="002E75AE" w:rsidRDefault="002E75AE">
            <w:pPr>
              <w:spacing w:after="20"/>
            </w:pPr>
          </w:p>
          <w:p w14:paraId="426AFE9A" w14:textId="77777777" w:rsidR="002E75AE" w:rsidRDefault="00735521">
            <w:pPr>
              <w:spacing w:after="20"/>
            </w:pPr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El gate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esta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DENTRO del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. Si el score supera el umbral,</w:t>
            </w:r>
          </w:p>
          <w:p w14:paraId="1DB63596" w14:textId="77777777" w:rsidR="002E75AE" w:rsidRDefault="00735521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CodeBuild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devuelve BUILD FAILED y </w:t>
            </w:r>
            <w:proofErr w:type="spellStart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>CodePipeline</w:t>
            </w:r>
            <w:proofErr w:type="spellEnd"/>
            <w:r>
              <w:rPr>
                <w:rFonts w:ascii="Consolas" w:eastAsia="Consolas" w:hAnsi="Consolas" w:cs="Consolas"/>
                <w:color w:val="16191F"/>
                <w:sz w:val="19"/>
                <w:szCs w:val="19"/>
              </w:rPr>
              <w:t xml:space="preserve"> se detiene solo.</w:t>
            </w:r>
          </w:p>
        </w:tc>
      </w:tr>
      <w:tr w:rsidR="002E75AE" w14:paraId="05A18587" w14:textId="77777777">
        <w:tblPrEx>
          <w:tblBorders>
            <w:top w:val="single" w:sz="4" w:space="0" w:color="3949AB"/>
            <w:left w:val="single" w:sz="18" w:space="0" w:color="3949AB"/>
            <w:bottom w:val="single" w:sz="4" w:space="0" w:color="3949AB"/>
            <w:right w:val="single" w:sz="4" w:space="0" w:color="3949AB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F8812" w14:textId="77777777" w:rsidR="002E75AE" w:rsidRDefault="00735521">
            <w:pPr>
              <w:spacing w:after="40"/>
            </w:pPr>
            <w:r>
              <w:rPr>
                <w:b/>
                <w:bCs/>
                <w:color w:val="3949AB"/>
              </w:rPr>
              <w:t xml:space="preserve">La </w:t>
            </w:r>
            <w:proofErr w:type="spellStart"/>
            <w:r>
              <w:rPr>
                <w:b/>
                <w:bCs/>
                <w:color w:val="3949AB"/>
              </w:rPr>
              <w:t>union</w:t>
            </w:r>
            <w:proofErr w:type="spellEnd"/>
            <w:r>
              <w:rPr>
                <w:b/>
                <w:bCs/>
                <w:color w:val="3949AB"/>
              </w:rPr>
              <w:t xml:space="preserve"> ya existe</w:t>
            </w:r>
          </w:p>
          <w:p w14:paraId="2D03CB78" w14:textId="77777777" w:rsidR="002E75AE" w:rsidRDefault="00735521">
            <w:r>
              <w:t xml:space="preserve">El </w:t>
            </w:r>
            <w:proofErr w:type="spellStart"/>
            <w:r>
              <w:t>buildspec.yml</w:t>
            </w:r>
            <w:proofErr w:type="spellEnd"/>
            <w:r>
              <w:t xml:space="preserve"> ya corre </w:t>
            </w:r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analizar-reporte.js</w:t>
            </w:r>
            <w:r>
              <w:t xml:space="preserve"> en su fase </w:t>
            </w:r>
            <w:proofErr w:type="spellStart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post_build</w:t>
            </w:r>
            <w:proofErr w:type="spellEnd"/>
            <w:r>
              <w:t xml:space="preserve">. Solo falta encender el interruptor: la variable </w:t>
            </w:r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SECURITY_GATE</w:t>
            </w:r>
            <w:r>
              <w:t xml:space="preserve">. No hay que </w:t>
            </w:r>
            <w:proofErr w:type="spellStart"/>
            <w:r>
              <w:t>anadir</w:t>
            </w:r>
            <w:proofErr w:type="spellEnd"/>
            <w:r>
              <w:t xml:space="preserve"> </w:t>
            </w:r>
            <w:proofErr w:type="spellStart"/>
            <w:r>
              <w:t>stages</w:t>
            </w:r>
            <w:proofErr w:type="spellEnd"/>
            <w:r>
              <w:t xml:space="preserve"> ni acciones a </w:t>
            </w:r>
            <w:proofErr w:type="spellStart"/>
            <w:r>
              <w:t>C</w:t>
            </w:r>
            <w:r>
              <w:t>odePipeline</w:t>
            </w:r>
            <w:proofErr w:type="spellEnd"/>
            <w:r>
              <w:t>.</w:t>
            </w:r>
          </w:p>
        </w:tc>
      </w:tr>
    </w:tbl>
    <w:p w14:paraId="208C31BC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 xml:space="preserve">8.2 Activar el gate en el proyecto de </w:t>
      </w:r>
      <w:proofErr w:type="spellStart"/>
      <w:r>
        <w:rPr>
          <w:b/>
          <w:bCs/>
          <w:color w:val="263238"/>
          <w:sz w:val="23"/>
          <w:szCs w:val="23"/>
        </w:rPr>
        <w:t>CodeBuild</w:t>
      </w:r>
      <w:proofErr w:type="spellEnd"/>
    </w:p>
    <w:p w14:paraId="3D5CBAC9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Consola AWS →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CodeBuild</w:t>
      </w:r>
      <w:proofErr w:type="spellEnd"/>
      <w:r>
        <w:t xml:space="preserve"> → proyecto </w:t>
      </w:r>
      <w:r>
        <w:rPr>
          <w:rFonts w:ascii="Consolas" w:eastAsia="Consolas" w:hAnsi="Consolas" w:cs="Consolas"/>
          <w:color w:val="0B3D91"/>
          <w:sz w:val="20"/>
          <w:szCs w:val="20"/>
        </w:rPr>
        <w:t>servicio-tienda-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tests</w:t>
      </w:r>
      <w:proofErr w:type="spellEnd"/>
      <w:r>
        <w:t xml:space="preserve"> → </w:t>
      </w:r>
      <w:r>
        <w:rPr>
          <w:b/>
          <w:bCs/>
        </w:rPr>
        <w:t>Editar → Entorno</w:t>
      </w:r>
      <w:r>
        <w:t>.</w:t>
      </w:r>
    </w:p>
    <w:p w14:paraId="2976816B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Despliega </w:t>
      </w:r>
      <w:proofErr w:type="spellStart"/>
      <w:r>
        <w:rPr>
          <w:b/>
          <w:bCs/>
        </w:rPr>
        <w:t>Configuracion</w:t>
      </w:r>
      <w:proofErr w:type="spellEnd"/>
      <w:r>
        <w:rPr>
          <w:b/>
          <w:bCs/>
        </w:rPr>
        <w:t xml:space="preserve"> adicional → Variables de entorno</w:t>
      </w:r>
      <w:r>
        <w:t xml:space="preserve">. Agrega: Nombre </w:t>
      </w:r>
      <w:r>
        <w:rPr>
          <w:rFonts w:ascii="Consolas" w:eastAsia="Consolas" w:hAnsi="Consolas" w:cs="Consolas"/>
          <w:color w:val="0B3D91"/>
          <w:sz w:val="20"/>
          <w:szCs w:val="20"/>
        </w:rPr>
        <w:t>SECURITY_GATE</w:t>
      </w:r>
      <w:r>
        <w:t xml:space="preserve">, Valor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on</w:t>
      </w:r>
      <w:proofErr w:type="spellEnd"/>
      <w:r>
        <w:t>. Guarda (Actualizar proyecto).</w:t>
      </w:r>
    </w:p>
    <w:p w14:paraId="424FBBE4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Dispara el pipeline: haz un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B3D91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push</w:t>
      </w:r>
      <w:proofErr w:type="spellEnd"/>
      <w:r>
        <w:t xml:space="preserve">, o en </w:t>
      </w:r>
      <w:proofErr w:type="spellStart"/>
      <w:r>
        <w:t>CodePipeline</w:t>
      </w:r>
      <w:proofErr w:type="spellEnd"/>
      <w:r>
        <w:t xml:space="preserve"> pulsa </w:t>
      </w:r>
      <w:r>
        <w:rPr>
          <w:b/>
          <w:bCs/>
        </w:rPr>
        <w:t>Publicar cambio (</w:t>
      </w:r>
      <w:proofErr w:type="spellStart"/>
      <w:r>
        <w:rPr>
          <w:b/>
          <w:bCs/>
        </w:rPr>
        <w:t>Release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change</w:t>
      </w:r>
      <w:proofErr w:type="spellEnd"/>
      <w:r>
        <w:rPr>
          <w:b/>
          <w:bCs/>
        </w:rPr>
        <w:t>)</w:t>
      </w:r>
      <w:r>
        <w:t>.</w:t>
      </w:r>
    </w:p>
    <w:p w14:paraId="07E7E163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Mira los logs del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: tras los 186 </w:t>
      </w:r>
      <w:proofErr w:type="spellStart"/>
      <w:r>
        <w:t>tests</w:t>
      </w:r>
      <w:proofErr w:type="spellEnd"/>
      <w:r>
        <w:t xml:space="preserve"> corre el </w:t>
      </w:r>
      <w:proofErr w:type="spellStart"/>
      <w:r>
        <w:t>analisis</w:t>
      </w:r>
      <w:proofErr w:type="spellEnd"/>
      <w:r>
        <w:t xml:space="preserve"> de Inspector. Como el score es 50 &gt; 25, </w:t>
      </w:r>
      <w:proofErr w:type="spellStart"/>
      <w:r>
        <w:t>CodeBuild</w:t>
      </w:r>
      <w:proofErr w:type="spellEnd"/>
      <w:r>
        <w:t xml:space="preserve"> termina en</w:t>
      </w:r>
      <w:r>
        <w:t xml:space="preserve"> </w:t>
      </w:r>
      <w:r>
        <w:rPr>
          <w:b/>
          <w:bCs/>
          <w:color w:val="B71C1C"/>
        </w:rPr>
        <w:t>BUILD FAILED</w:t>
      </w:r>
      <w:r>
        <w:t xml:space="preserve"> y el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de </w:t>
      </w:r>
      <w:proofErr w:type="spellStart"/>
      <w:r>
        <w:t>CodePipeline</w:t>
      </w:r>
      <w:proofErr w:type="spellEnd"/>
      <w:r>
        <w:t xml:space="preserve"> se pone en rojo. El pipeline se detiene: no avanza.</w:t>
      </w:r>
    </w:p>
    <w:p w14:paraId="65BE5859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Para volver a verde: cambia la variable a </w:t>
      </w:r>
      <w:r>
        <w:rPr>
          <w:rFonts w:ascii="Consolas" w:eastAsia="Consolas" w:hAnsi="Consolas" w:cs="Consolas"/>
          <w:color w:val="0B3D91"/>
          <w:sz w:val="20"/>
          <w:szCs w:val="20"/>
        </w:rPr>
        <w:t>off</w:t>
      </w:r>
      <w:r>
        <w:t xml:space="preserve"> (gate informativo) o sube el </w:t>
      </w:r>
      <w:r>
        <w:rPr>
          <w:rFonts w:ascii="Consolas" w:eastAsia="Consolas" w:hAnsi="Consolas" w:cs="Consolas"/>
          <w:color w:val="0B3D91"/>
          <w:sz w:val="20"/>
          <w:szCs w:val="20"/>
        </w:rPr>
        <w:t>UMBRAL_BLOQUEO</w:t>
      </w:r>
      <w:r>
        <w:t xml:space="preserve"> en </w:t>
      </w:r>
      <w:r>
        <w:rPr>
          <w:rFonts w:ascii="Consolas" w:eastAsia="Consolas" w:hAnsi="Consolas" w:cs="Consolas"/>
          <w:color w:val="0B3D91"/>
          <w:sz w:val="20"/>
          <w:szCs w:val="20"/>
        </w:rPr>
        <w:t>analizar-reporte.js</w:t>
      </w:r>
      <w:r>
        <w:t xml:space="preserve">, haz </w:t>
      </w:r>
      <w:proofErr w:type="spellStart"/>
      <w:r>
        <w:t>push</w:t>
      </w:r>
      <w:proofErr w:type="spellEnd"/>
      <w:r>
        <w:t xml:space="preserve"> y vuelve a correr.</w:t>
      </w:r>
    </w:p>
    <w:tbl>
      <w:tblPr>
        <w:tblW w:w="5000" w:type="pct"/>
        <w:tblBorders>
          <w:top w:val="single" w:sz="4" w:space="0" w:color="1B5E20"/>
          <w:left w:val="single" w:sz="18" w:space="0" w:color="1B5E20"/>
          <w:bottom w:val="single" w:sz="4" w:space="0" w:color="1B5E20"/>
          <w:right w:val="single" w:sz="4" w:space="0" w:color="1B5E2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8"/>
      </w:tblGrid>
      <w:tr w:rsidR="002E75AE" w14:paraId="694EC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F5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502FD0" w14:textId="77777777" w:rsidR="002E75AE" w:rsidRDefault="00735521">
            <w:pPr>
              <w:spacing w:after="40"/>
            </w:pPr>
            <w:r>
              <w:rPr>
                <w:b/>
                <w:bCs/>
                <w:color w:val="1B5E20"/>
              </w:rPr>
              <w:t>Es lo mismo que</w:t>
            </w:r>
            <w:r>
              <w:rPr>
                <w:b/>
                <w:bCs/>
                <w:color w:val="1B5E20"/>
              </w:rPr>
              <w:t xml:space="preserve"> en local</w:t>
            </w:r>
          </w:p>
          <w:p w14:paraId="69472476" w14:textId="77777777" w:rsidR="002E75AE" w:rsidRDefault="00735521">
            <w:r>
              <w:t xml:space="preserve">Esto es </w:t>
            </w:r>
            <w:proofErr w:type="spellStart"/>
            <w:r>
              <w:t>identico</w:t>
            </w:r>
            <w:proofErr w:type="spellEnd"/>
            <w:r>
              <w:t xml:space="preserve"> a </w:t>
            </w:r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env:SECURITY</w:t>
            </w:r>
            <w:proofErr w:type="gramEnd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_GATE</w:t>
            </w:r>
            <w:proofErr w:type="spellEnd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 xml:space="preserve">"; </w:t>
            </w:r>
            <w:proofErr w:type="spellStart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B3D91"/>
                <w:sz w:val="20"/>
                <w:szCs w:val="20"/>
              </w:rPr>
              <w:t xml:space="preserve"> run pipeline</w:t>
            </w:r>
            <w:r>
              <w:t xml:space="preserve">. La </w:t>
            </w:r>
            <w:proofErr w:type="spellStart"/>
            <w:r>
              <w:t>unica</w:t>
            </w:r>
            <w:proofErr w:type="spellEnd"/>
            <w:r>
              <w:t xml:space="preserve"> diferencia es DONDE se define la variable: en local es tu terminal; en AWS es la </w:t>
            </w:r>
            <w:proofErr w:type="spellStart"/>
            <w:r>
              <w:t>configuracion</w:t>
            </w:r>
            <w:proofErr w:type="spellEnd"/>
            <w:r>
              <w:t xml:space="preserve"> del proyecto de </w:t>
            </w:r>
            <w:proofErr w:type="spellStart"/>
            <w:r>
              <w:t>CodeBuild</w:t>
            </w:r>
            <w:proofErr w:type="spellEnd"/>
            <w:r>
              <w:t>. El mecanismo (</w:t>
            </w:r>
            <w:proofErr w:type="spellStart"/>
            <w:r>
              <w:t>exit</w:t>
            </w:r>
            <w:proofErr w:type="spellEnd"/>
            <w:r>
              <w:t xml:space="preserve"> 1 → pipeline detenido) es el mismo.</w:t>
            </w:r>
          </w:p>
        </w:tc>
      </w:tr>
    </w:tbl>
    <w:p w14:paraId="0DCC5925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 xml:space="preserve">8.3 La otra ruta: Inspector v2 nativo sobre ECR (nivel </w:t>
      </w:r>
      <w:proofErr w:type="spellStart"/>
      <w:r>
        <w:rPr>
          <w:b/>
          <w:bCs/>
          <w:color w:val="263238"/>
          <w:sz w:val="23"/>
          <w:szCs w:val="23"/>
        </w:rPr>
        <w:t>produccion</w:t>
      </w:r>
      <w:proofErr w:type="spellEnd"/>
      <w:r>
        <w:rPr>
          <w:b/>
          <w:bCs/>
          <w:color w:val="263238"/>
          <w:sz w:val="23"/>
          <w:szCs w:val="23"/>
        </w:rPr>
        <w:t>)</w:t>
      </w:r>
    </w:p>
    <w:p w14:paraId="73849E41" w14:textId="77777777" w:rsidR="002E75AE" w:rsidRDefault="00735521">
      <w:pPr>
        <w:spacing w:after="120" w:line="276" w:lineRule="auto"/>
      </w:pPr>
      <w:r>
        <w:t xml:space="preserve">La </w:t>
      </w:r>
      <w:proofErr w:type="spellStart"/>
      <w:r>
        <w:t>integracion</w:t>
      </w:r>
      <w:proofErr w:type="spellEnd"/>
      <w:r>
        <w:t xml:space="preserve"> anterior mete el </w:t>
      </w:r>
      <w:proofErr w:type="spellStart"/>
      <w:r>
        <w:t>analisis</w:t>
      </w:r>
      <w:proofErr w:type="spellEnd"/>
      <w:r>
        <w:t xml:space="preserve"> dentro del </w:t>
      </w:r>
      <w:proofErr w:type="spellStart"/>
      <w:r>
        <w:t>build</w:t>
      </w:r>
      <w:proofErr w:type="spellEnd"/>
      <w:r>
        <w:t xml:space="preserve">: </w:t>
      </w:r>
      <w:proofErr w:type="spellStart"/>
      <w:r>
        <w:t>rapida</w:t>
      </w:r>
      <w:proofErr w:type="spellEnd"/>
      <w:r>
        <w:t xml:space="preserve">, reproducible, ideal para aprender. La ruta "productiva" de AWS es </w:t>
      </w:r>
      <w:proofErr w:type="spellStart"/>
      <w:r>
        <w:t>mas</w:t>
      </w:r>
      <w:proofErr w:type="spellEnd"/>
      <w:r>
        <w:t xml:space="preserve"> pesada. Inspector v2 escanea </w:t>
      </w:r>
      <w:proofErr w:type="spellStart"/>
      <w:r>
        <w:t>imagenes</w:t>
      </w:r>
      <w:proofErr w:type="spellEnd"/>
      <w:r>
        <w:t xml:space="preserve"> de contenedor en ECR de forma continua. El </w:t>
      </w:r>
      <w:proofErr w:type="gramStart"/>
      <w:r>
        <w:t>flujo seria</w:t>
      </w:r>
      <w:proofErr w:type="gramEnd"/>
      <w:r>
        <w:t>:</w:t>
      </w:r>
    </w:p>
    <w:p w14:paraId="41B81E32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proofErr w:type="spellStart"/>
      <w:r>
        <w:t>Contenerizar</w:t>
      </w:r>
      <w:proofErr w:type="spellEnd"/>
      <w:r>
        <w:t xml:space="preserve"> la app (un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D</w:t>
      </w:r>
      <w:r>
        <w:rPr>
          <w:rFonts w:ascii="Consolas" w:eastAsia="Consolas" w:hAnsi="Consolas" w:cs="Consolas"/>
          <w:color w:val="0B3D91"/>
          <w:sz w:val="20"/>
          <w:szCs w:val="20"/>
        </w:rPr>
        <w:t>ockerfile</w:t>
      </w:r>
      <w:proofErr w:type="spellEnd"/>
      <w:r>
        <w:t>) y que el pipeline construya la imagen.</w:t>
      </w:r>
    </w:p>
    <w:p w14:paraId="4F6B444C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Un </w:t>
      </w:r>
      <w:proofErr w:type="spellStart"/>
      <w:r>
        <w:t>stage</w:t>
      </w:r>
      <w:proofErr w:type="spellEnd"/>
      <w:r>
        <w:t xml:space="preserve"> extra empuja la imagen a un repositorio </w:t>
      </w:r>
      <w:r>
        <w:rPr>
          <w:b/>
          <w:bCs/>
        </w:rPr>
        <w:t>ECR</w:t>
      </w:r>
      <w:r>
        <w:t xml:space="preserve"> con "</w:t>
      </w:r>
      <w:proofErr w:type="spellStart"/>
      <w:r>
        <w:t>scan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push</w:t>
      </w:r>
      <w:proofErr w:type="spellEnd"/>
      <w:r>
        <w:t>" activado.</w:t>
      </w:r>
    </w:p>
    <w:p w14:paraId="6127F32C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lastRenderedPageBreak/>
        <w:t xml:space="preserve">Inspector v2 escanea la imagen </w:t>
      </w:r>
      <w:proofErr w:type="spellStart"/>
      <w:r>
        <w:t>automaticamente</w:t>
      </w:r>
      <w:proofErr w:type="spellEnd"/>
      <w:r>
        <w:t xml:space="preserve"> y publica los hallazgos.</w:t>
      </w:r>
    </w:p>
    <w:p w14:paraId="54A8B779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Un </w:t>
      </w:r>
      <w:r>
        <w:rPr>
          <w:b/>
          <w:bCs/>
        </w:rPr>
        <w:t>Lambda</w:t>
      </w:r>
      <w:r>
        <w:t xml:space="preserve"> (o un comando en el </w:t>
      </w:r>
      <w:proofErr w:type="spellStart"/>
      <w:r>
        <w:t>buildspec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AWS CLI) lee los hallazgos con </w:t>
      </w:r>
      <w:r>
        <w:rPr>
          <w:rFonts w:ascii="Consolas" w:eastAsia="Consolas" w:hAnsi="Consolas" w:cs="Consolas"/>
          <w:color w:val="0B3D91"/>
          <w:sz w:val="20"/>
          <w:szCs w:val="20"/>
        </w:rPr>
        <w:t xml:space="preserve">inspector2 </w:t>
      </w:r>
      <w:proofErr w:type="spellStart"/>
      <w:r>
        <w:rPr>
          <w:rFonts w:ascii="Consolas" w:eastAsia="Consolas" w:hAnsi="Consolas" w:cs="Consolas"/>
          <w:color w:val="0B3D91"/>
          <w:sz w:val="20"/>
          <w:szCs w:val="20"/>
        </w:rPr>
        <w:t>list-findings</w:t>
      </w:r>
      <w:proofErr w:type="spellEnd"/>
      <w:r>
        <w:t xml:space="preserve">, calcula el score y devuelve </w:t>
      </w:r>
      <w:proofErr w:type="spellStart"/>
      <w:r>
        <w:t>exit</w:t>
      </w:r>
      <w:proofErr w:type="spellEnd"/>
      <w:r>
        <w:t xml:space="preserve"> 0/1 — el mismo gate, pero con datos reales de Inspector.</w:t>
      </w:r>
    </w:p>
    <w:tbl>
      <w:tblPr>
        <w:tblW w:w="5000" w:type="pct"/>
        <w:tblBorders>
          <w:top w:val="single" w:sz="4" w:space="0" w:color="B71C1C"/>
          <w:left w:val="single" w:sz="18" w:space="0" w:color="B71C1C"/>
          <w:bottom w:val="single" w:sz="4" w:space="0" w:color="B71C1C"/>
          <w:right w:val="single" w:sz="4" w:space="0" w:color="B71C1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8"/>
      </w:tblGrid>
      <w:tr w:rsidR="002E75AE" w14:paraId="4C690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A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38AA6" w14:textId="77777777" w:rsidR="002E75AE" w:rsidRDefault="00735521">
            <w:pPr>
              <w:spacing w:after="40"/>
            </w:pPr>
            <w:proofErr w:type="spellStart"/>
            <w:r>
              <w:rPr>
                <w:b/>
                <w:bCs/>
                <w:color w:val="B71C1C"/>
              </w:rPr>
              <w:t>Por que</w:t>
            </w:r>
            <w:proofErr w:type="spellEnd"/>
            <w:r>
              <w:rPr>
                <w:b/>
                <w:bCs/>
                <w:color w:val="B71C1C"/>
              </w:rPr>
              <w:t xml:space="preserve"> no lo hacemos en clase</w:t>
            </w:r>
          </w:p>
          <w:p w14:paraId="223AFF83" w14:textId="77777777" w:rsidR="002E75AE" w:rsidRDefault="00735521">
            <w:r>
              <w:t xml:space="preserve">Esta ruta exige </w:t>
            </w:r>
            <w:proofErr w:type="spellStart"/>
            <w:r>
              <w:t>contenerizar</w:t>
            </w:r>
            <w:proofErr w:type="spellEnd"/>
            <w:r>
              <w:t xml:space="preserve"> la app y despl</w:t>
            </w:r>
            <w:r>
              <w:t xml:space="preserve">egar a ECR, lo que alarga bastante el ejercicio. El </w:t>
            </w:r>
            <w:proofErr w:type="spellStart"/>
            <w:r>
              <w:t>patron</w:t>
            </w:r>
            <w:proofErr w:type="spellEnd"/>
            <w:r>
              <w:t xml:space="preserve">, sin embargo, es </w:t>
            </w:r>
            <w:proofErr w:type="spellStart"/>
            <w:r>
              <w:t>identico</w:t>
            </w:r>
            <w:proofErr w:type="spellEnd"/>
            <w:r>
              <w:t xml:space="preserve"> al que ya construiste: leer hallazgos → calcular score → decidir si el </w:t>
            </w:r>
            <w:proofErr w:type="gramStart"/>
            <w:r>
              <w:t>pipeline continua</w:t>
            </w:r>
            <w:proofErr w:type="gramEnd"/>
            <w:r>
              <w:t>.</w:t>
            </w:r>
          </w:p>
        </w:tc>
      </w:tr>
    </w:tbl>
    <w:p w14:paraId="7500F351" w14:textId="77777777" w:rsidR="002E75AE" w:rsidRDefault="00735521">
      <w:r>
        <w:br w:type="page"/>
      </w:r>
    </w:p>
    <w:p w14:paraId="40835007" w14:textId="77777777" w:rsidR="002E75AE" w:rsidRDefault="00735521">
      <w:pPr>
        <w:pStyle w:val="Ttulo1"/>
        <w:spacing w:before="320" w:after="160"/>
      </w:pPr>
      <w:bookmarkStart w:id="11" w:name="_Toc241168249"/>
      <w:r>
        <w:rPr>
          <w:b/>
          <w:bCs/>
          <w:color w:val="1A237E"/>
          <w:sz w:val="30"/>
          <w:szCs w:val="30"/>
        </w:rPr>
        <w:lastRenderedPageBreak/>
        <w:t>9. Resumen y comparativa</w:t>
      </w:r>
      <w:bookmarkEnd w:id="11"/>
    </w:p>
    <w:p w14:paraId="08A20213" w14:textId="77777777" w:rsidR="002E75AE" w:rsidRDefault="00735521">
      <w:pPr>
        <w:spacing w:after="120" w:line="276" w:lineRule="auto"/>
      </w:pPr>
      <w:r>
        <w:t>Lo que construiste en el Dia 2:</w:t>
      </w:r>
    </w:p>
    <w:p w14:paraId="4A364B19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Un </w:t>
      </w:r>
      <w:r>
        <w:rPr>
          <w:b/>
          <w:bCs/>
        </w:rPr>
        <w:t>servicio bajo prue</w:t>
      </w:r>
      <w:r>
        <w:rPr>
          <w:b/>
          <w:bCs/>
        </w:rPr>
        <w:t>ba</w:t>
      </w:r>
      <w:r>
        <w:t xml:space="preserve"> con datos generados por </w:t>
      </w:r>
      <w:proofErr w:type="spellStart"/>
      <w:r>
        <w:t>Faker</w:t>
      </w:r>
      <w:proofErr w:type="spellEnd"/>
      <w:r>
        <w:t xml:space="preserve"> (reproducibles).</w:t>
      </w:r>
    </w:p>
    <w:p w14:paraId="1FEBE0C4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Tres </w:t>
      </w:r>
      <w:r>
        <w:rPr>
          <w:b/>
          <w:bCs/>
        </w:rPr>
        <w:t xml:space="preserve">suites de </w:t>
      </w:r>
      <w:proofErr w:type="spellStart"/>
      <w:r>
        <w:rPr>
          <w:b/>
          <w:bCs/>
        </w:rPr>
        <w:t>tests</w:t>
      </w:r>
      <w:proofErr w:type="spellEnd"/>
      <w:r>
        <w:t xml:space="preserve"> que validan contrato, reglas de negocio y SLA (186 aserciones).</w:t>
      </w:r>
    </w:p>
    <w:p w14:paraId="371A7B26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Un </w:t>
      </w:r>
      <w:r>
        <w:rPr>
          <w:b/>
          <w:bCs/>
        </w:rPr>
        <w:t>pipeline CI/CD</w:t>
      </w:r>
      <w:r>
        <w:t xml:space="preserve"> con las fases de </w:t>
      </w:r>
      <w:proofErr w:type="spellStart"/>
      <w:r>
        <w:t>CodeBuild</w:t>
      </w:r>
      <w:proofErr w:type="spellEnd"/>
      <w:r>
        <w:t>, ejecutable en local y en la nube.</w:t>
      </w:r>
    </w:p>
    <w:p w14:paraId="0DF32046" w14:textId="77777777" w:rsidR="002E75AE" w:rsidRDefault="00735521">
      <w:pPr>
        <w:pStyle w:val="Prrafodelista"/>
        <w:numPr>
          <w:ilvl w:val="0"/>
          <w:numId w:val="2"/>
        </w:numPr>
        <w:spacing w:after="120" w:line="276" w:lineRule="auto"/>
      </w:pPr>
      <w:r>
        <w:t xml:space="preserve">Un 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 xml:space="preserve"> gate</w:t>
      </w:r>
      <w:r>
        <w:t xml:space="preserve"> con Inspector que puede </w:t>
      </w:r>
      <w:r>
        <w:t xml:space="preserve">bloquear el </w:t>
      </w:r>
      <w:proofErr w:type="spellStart"/>
      <w:r>
        <w:t>deploy</w:t>
      </w:r>
      <w:proofErr w:type="spellEnd"/>
      <w:r>
        <w:t xml:space="preserve"> por vulnerabilidades.</w:t>
      </w:r>
    </w:p>
    <w:p w14:paraId="4329CB23" w14:textId="77777777" w:rsidR="002E75AE" w:rsidRDefault="00735521">
      <w:pPr>
        <w:pStyle w:val="Ttulo3"/>
        <w:spacing w:before="180" w:after="100"/>
      </w:pPr>
      <w:r>
        <w:rPr>
          <w:b/>
          <w:bCs/>
          <w:color w:val="263238"/>
          <w:sz w:val="23"/>
          <w:szCs w:val="23"/>
        </w:rPr>
        <w:t>Equivalencias en otras plataformas</w:t>
      </w:r>
    </w:p>
    <w:tbl>
      <w:tblPr>
        <w:tblW w:w="5000" w:type="pct"/>
        <w:tblBorders>
          <w:top w:val="single" w:sz="2" w:space="0" w:color="C7CDD6"/>
          <w:left w:val="single" w:sz="2" w:space="0" w:color="C7CDD6"/>
          <w:bottom w:val="single" w:sz="2" w:space="0" w:color="C7CDD6"/>
          <w:right w:val="single" w:sz="2" w:space="0" w:color="C7CDD6"/>
          <w:insideH w:val="single" w:sz="2" w:space="0" w:color="E0E4EA"/>
          <w:insideV w:val="single" w:sz="2" w:space="0" w:color="E0E4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8"/>
        <w:gridCol w:w="6402"/>
      </w:tblGrid>
      <w:tr w:rsidR="002E75AE" w14:paraId="62777084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1A237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2CFEA" w14:textId="77777777" w:rsidR="002E75AE" w:rsidRDefault="00735521">
            <w:r>
              <w:rPr>
                <w:b/>
                <w:bCs/>
                <w:color w:val="FFFFFF"/>
                <w:sz w:val="20"/>
                <w:szCs w:val="20"/>
              </w:rPr>
              <w:t>Servicio AWS</w:t>
            </w:r>
          </w:p>
        </w:tc>
        <w:tc>
          <w:tcPr>
            <w:tcW w:w="3300" w:type="pct"/>
            <w:shd w:val="clear" w:color="auto" w:fill="1A237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F0173" w14:textId="77777777" w:rsidR="002E75AE" w:rsidRDefault="00735521">
            <w:r>
              <w:rPr>
                <w:b/>
                <w:bCs/>
                <w:color w:val="FFFFFF"/>
                <w:sz w:val="20"/>
                <w:szCs w:val="20"/>
              </w:rPr>
              <w:t>Equivalente en el mercado</w:t>
            </w:r>
          </w:p>
        </w:tc>
      </w:tr>
      <w:tr w:rsidR="002E75AE" w14:paraId="17EF230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46CB2" w14:textId="77777777" w:rsidR="002E75AE" w:rsidRDefault="00735521">
            <w:proofErr w:type="spellStart"/>
            <w:r>
              <w:rPr>
                <w:color w:val="16191F"/>
                <w:sz w:val="20"/>
                <w:szCs w:val="20"/>
              </w:rPr>
              <w:t>CodeBuild</w:t>
            </w:r>
            <w:proofErr w:type="spellEnd"/>
          </w:p>
        </w:tc>
        <w:tc>
          <w:tcPr>
            <w:tcW w:w="3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A9BFD" w14:textId="77777777" w:rsidR="002E75AE" w:rsidRDefault="00735521">
            <w:r>
              <w:rPr>
                <w:color w:val="16191F"/>
                <w:sz w:val="20"/>
                <w:szCs w:val="20"/>
              </w:rPr>
              <w:t xml:space="preserve">GitHub </w:t>
            </w:r>
            <w:proofErr w:type="spellStart"/>
            <w:r>
              <w:rPr>
                <w:color w:val="16191F"/>
                <w:sz w:val="20"/>
                <w:szCs w:val="20"/>
              </w:rPr>
              <w:t>Actions</w:t>
            </w:r>
            <w:proofErr w:type="spellEnd"/>
            <w:r>
              <w:rPr>
                <w:color w:val="16191F"/>
                <w:sz w:val="20"/>
                <w:szCs w:val="20"/>
              </w:rPr>
              <w:t xml:space="preserve">, Jenkins, </w:t>
            </w:r>
            <w:proofErr w:type="spellStart"/>
            <w:r>
              <w:rPr>
                <w:color w:val="16191F"/>
                <w:sz w:val="20"/>
                <w:szCs w:val="20"/>
              </w:rPr>
              <w:t>CircleCI</w:t>
            </w:r>
            <w:proofErr w:type="spellEnd"/>
            <w:r>
              <w:rPr>
                <w:color w:val="16191F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6191F"/>
                <w:sz w:val="20"/>
                <w:szCs w:val="20"/>
              </w:rPr>
              <w:t>GitLab</w:t>
            </w:r>
            <w:proofErr w:type="spellEnd"/>
            <w:r>
              <w:rPr>
                <w:color w:val="16191F"/>
                <w:sz w:val="20"/>
                <w:szCs w:val="20"/>
              </w:rPr>
              <w:t xml:space="preserve"> CI</w:t>
            </w:r>
          </w:p>
        </w:tc>
      </w:tr>
      <w:tr w:rsidR="002E75AE" w14:paraId="546E9559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EE55C" w14:textId="77777777" w:rsidR="002E75AE" w:rsidRDefault="00735521">
            <w:proofErr w:type="spellStart"/>
            <w:r>
              <w:rPr>
                <w:color w:val="16191F"/>
                <w:sz w:val="20"/>
                <w:szCs w:val="20"/>
              </w:rPr>
              <w:t>CodePipeline</w:t>
            </w:r>
            <w:proofErr w:type="spellEnd"/>
          </w:p>
        </w:tc>
        <w:tc>
          <w:tcPr>
            <w:tcW w:w="3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1C7E6" w14:textId="77777777" w:rsidR="002E75AE" w:rsidRDefault="00735521">
            <w:r>
              <w:rPr>
                <w:color w:val="16191F"/>
                <w:sz w:val="20"/>
                <w:szCs w:val="20"/>
              </w:rPr>
              <w:t xml:space="preserve">GitHub </w:t>
            </w:r>
            <w:proofErr w:type="spellStart"/>
            <w:r>
              <w:rPr>
                <w:color w:val="16191F"/>
                <w:sz w:val="20"/>
                <w:szCs w:val="20"/>
              </w:rPr>
              <w:t>Actions</w:t>
            </w:r>
            <w:proofErr w:type="spellEnd"/>
            <w:r>
              <w:rPr>
                <w:color w:val="16191F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6191F"/>
                <w:sz w:val="20"/>
                <w:szCs w:val="20"/>
              </w:rPr>
              <w:t>workflow</w:t>
            </w:r>
            <w:proofErr w:type="spellEnd"/>
            <w:r>
              <w:rPr>
                <w:color w:val="16191F"/>
                <w:sz w:val="20"/>
                <w:szCs w:val="20"/>
              </w:rPr>
              <w:t>), Azure DevOps Pipelines</w:t>
            </w:r>
          </w:p>
        </w:tc>
      </w:tr>
      <w:tr w:rsidR="002E75AE" w14:paraId="53BEBE8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46C85" w14:textId="77777777" w:rsidR="002E75AE" w:rsidRDefault="00735521">
            <w:r>
              <w:rPr>
                <w:color w:val="16191F"/>
                <w:sz w:val="20"/>
                <w:szCs w:val="20"/>
              </w:rPr>
              <w:t>AWS Inspector</w:t>
            </w:r>
          </w:p>
        </w:tc>
        <w:tc>
          <w:tcPr>
            <w:tcW w:w="3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40773" w14:textId="77777777" w:rsidR="002E75AE" w:rsidRDefault="00735521">
            <w:proofErr w:type="spellStart"/>
            <w:r>
              <w:rPr>
                <w:color w:val="16191F"/>
                <w:sz w:val="20"/>
                <w:szCs w:val="20"/>
              </w:rPr>
              <w:t>Snyk</w:t>
            </w:r>
            <w:proofErr w:type="spellEnd"/>
            <w:r>
              <w:rPr>
                <w:color w:val="16191F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6191F"/>
                <w:sz w:val="20"/>
                <w:szCs w:val="20"/>
              </w:rPr>
              <w:t>Trivy</w:t>
            </w:r>
            <w:proofErr w:type="spellEnd"/>
            <w:r>
              <w:rPr>
                <w:color w:val="16191F"/>
                <w:sz w:val="20"/>
                <w:szCs w:val="20"/>
              </w:rPr>
              <w:t xml:space="preserve">, Aqua Security, </w:t>
            </w:r>
            <w:proofErr w:type="spellStart"/>
            <w:r>
              <w:rPr>
                <w:color w:val="16191F"/>
                <w:sz w:val="20"/>
                <w:szCs w:val="20"/>
              </w:rPr>
              <w:t>Dependabot</w:t>
            </w:r>
            <w:proofErr w:type="spellEnd"/>
          </w:p>
        </w:tc>
      </w:tr>
      <w:tr w:rsidR="002E75AE" w14:paraId="3119A35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F8B9E" w14:textId="77777777" w:rsidR="002E75AE" w:rsidRDefault="00735521">
            <w:proofErr w:type="spellStart"/>
            <w:r>
              <w:rPr>
                <w:color w:val="16191F"/>
                <w:sz w:val="20"/>
                <w:szCs w:val="20"/>
              </w:rPr>
              <w:t>CloudWatch</w:t>
            </w:r>
            <w:proofErr w:type="spellEnd"/>
            <w:r>
              <w:rPr>
                <w:color w:val="16191F"/>
                <w:sz w:val="20"/>
                <w:szCs w:val="20"/>
              </w:rPr>
              <w:t xml:space="preserve"> Logs</w:t>
            </w:r>
          </w:p>
        </w:tc>
        <w:tc>
          <w:tcPr>
            <w:tcW w:w="3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C190C" w14:textId="77777777" w:rsidR="002E75AE" w:rsidRDefault="00735521">
            <w:proofErr w:type="spellStart"/>
            <w:r>
              <w:rPr>
                <w:color w:val="16191F"/>
                <w:sz w:val="20"/>
                <w:szCs w:val="20"/>
              </w:rPr>
              <w:t>Datadog</w:t>
            </w:r>
            <w:proofErr w:type="spellEnd"/>
            <w:r>
              <w:rPr>
                <w:color w:val="16191F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6191F"/>
                <w:sz w:val="20"/>
                <w:szCs w:val="20"/>
              </w:rPr>
              <w:t>Splunk</w:t>
            </w:r>
            <w:proofErr w:type="spellEnd"/>
            <w:r>
              <w:rPr>
                <w:color w:val="16191F"/>
                <w:sz w:val="20"/>
                <w:szCs w:val="20"/>
              </w:rPr>
              <w:t xml:space="preserve">, ELK </w:t>
            </w:r>
            <w:proofErr w:type="spellStart"/>
            <w:r>
              <w:rPr>
                <w:color w:val="16191F"/>
                <w:sz w:val="20"/>
                <w:szCs w:val="20"/>
              </w:rPr>
              <w:t>Stack</w:t>
            </w:r>
            <w:proofErr w:type="spellEnd"/>
          </w:p>
        </w:tc>
      </w:tr>
    </w:tbl>
    <w:p w14:paraId="3F9D4E53" w14:textId="77777777" w:rsidR="002E75AE" w:rsidRDefault="002E75AE">
      <w:pPr>
        <w:spacing w:after="120" w:line="276" w:lineRule="auto"/>
      </w:pPr>
    </w:p>
    <w:tbl>
      <w:tblPr>
        <w:tblW w:w="5000" w:type="pct"/>
        <w:tblBorders>
          <w:top w:val="single" w:sz="4" w:space="0" w:color="1B5E20"/>
          <w:left w:val="single" w:sz="18" w:space="0" w:color="1B5E20"/>
          <w:bottom w:val="single" w:sz="4" w:space="0" w:color="1B5E20"/>
          <w:right w:val="single" w:sz="4" w:space="0" w:color="1B5E2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8"/>
      </w:tblGrid>
      <w:tr w:rsidR="002E75AE" w14:paraId="1CBC20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9F5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2A5B0" w14:textId="77777777" w:rsidR="002E75AE" w:rsidRDefault="00735521">
            <w:pPr>
              <w:spacing w:after="40"/>
            </w:pPr>
            <w:r>
              <w:rPr>
                <w:b/>
                <w:bCs/>
                <w:color w:val="1B5E20"/>
              </w:rPr>
              <w:t>Mensaje para llevar</w:t>
            </w:r>
          </w:p>
          <w:p w14:paraId="7C2B1B1D" w14:textId="77777777" w:rsidR="002E75AE" w:rsidRDefault="00735521">
            <w:r>
              <w:t xml:space="preserve">El concepto es el mismo en todas las plataformas: un archivo de </w:t>
            </w:r>
            <w:proofErr w:type="spellStart"/>
            <w:r>
              <w:t>configuracion</w:t>
            </w:r>
            <w:proofErr w:type="spellEnd"/>
            <w:r>
              <w:t xml:space="preserve">, un runner que lo ejecuta y un orquestador que decide cuando. Si aprendiste </w:t>
            </w:r>
            <w:proofErr w:type="spellStart"/>
            <w:r>
              <w:t>CodeBuild</w:t>
            </w:r>
            <w:proofErr w:type="spellEnd"/>
            <w:r>
              <w:t xml:space="preserve"> y </w:t>
            </w:r>
            <w:proofErr w:type="spellStart"/>
            <w:r>
              <w:t>CodePipeline</w:t>
            </w:r>
            <w:proofErr w:type="spellEnd"/>
            <w:r>
              <w:t xml:space="preserve">, entiendes GitHub </w:t>
            </w:r>
            <w:proofErr w:type="spellStart"/>
            <w:r>
              <w:t>Actions</w:t>
            </w:r>
            <w:proofErr w:type="spellEnd"/>
            <w:r>
              <w:t xml:space="preserve"> en una hora. Los nombres cambian; la idea no.</w:t>
            </w:r>
          </w:p>
        </w:tc>
      </w:tr>
    </w:tbl>
    <w:p w14:paraId="784A9B0B" w14:textId="77777777" w:rsidR="00735521" w:rsidRDefault="00735521"/>
    <w:sectPr w:rsidR="00735521">
      <w:headerReference w:type="default" r:id="rId24"/>
      <w:footerReference w:type="default" r:id="rId25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33F24" w14:textId="77777777" w:rsidR="00735521" w:rsidRDefault="00735521">
      <w:r>
        <w:separator/>
      </w:r>
    </w:p>
  </w:endnote>
  <w:endnote w:type="continuationSeparator" w:id="0">
    <w:p w14:paraId="0AA0D98F" w14:textId="77777777" w:rsidR="00735521" w:rsidRDefault="00735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65FB7" w14:textId="53F34D10" w:rsidR="002E75AE" w:rsidRDefault="00735521">
    <w:pPr>
      <w:jc w:val="center"/>
    </w:pPr>
    <w:proofErr w:type="spellStart"/>
    <w:r>
      <w:rPr>
        <w:color w:val="9AA4B0"/>
        <w:sz w:val="16"/>
        <w:szCs w:val="16"/>
      </w:rPr>
      <w:t>Pagina</w:t>
    </w:r>
    <w:proofErr w:type="spellEnd"/>
    <w:r>
      <w:rPr>
        <w:color w:val="9AA4B0"/>
        <w:sz w:val="16"/>
        <w:szCs w:val="16"/>
      </w:rPr>
      <w:t xml:space="preserve"> </w:t>
    </w:r>
    <w:r>
      <w:rPr>
        <w:color w:val="9AA4B0"/>
        <w:sz w:val="16"/>
        <w:szCs w:val="16"/>
      </w:rPr>
      <w:fldChar w:fldCharType="begin"/>
    </w:r>
    <w:r>
      <w:rPr>
        <w:color w:val="9AA4B0"/>
        <w:sz w:val="16"/>
        <w:szCs w:val="16"/>
      </w:rPr>
      <w:instrText>PAGE</w:instrText>
    </w:r>
    <w:r>
      <w:rPr>
        <w:color w:val="9AA4B0"/>
        <w:sz w:val="16"/>
        <w:szCs w:val="16"/>
      </w:rPr>
      <w:fldChar w:fldCharType="separate"/>
    </w:r>
    <w:r w:rsidR="00882C79">
      <w:rPr>
        <w:noProof/>
        <w:color w:val="9AA4B0"/>
        <w:sz w:val="16"/>
        <w:szCs w:val="16"/>
      </w:rPr>
      <w:t>1</w:t>
    </w:r>
    <w:r>
      <w:rPr>
        <w:color w:val="9AA4B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EB405" w14:textId="77777777" w:rsidR="00735521" w:rsidRDefault="00735521">
      <w:r>
        <w:separator/>
      </w:r>
    </w:p>
  </w:footnote>
  <w:footnote w:type="continuationSeparator" w:id="0">
    <w:p w14:paraId="160DAF9C" w14:textId="77777777" w:rsidR="00735521" w:rsidRDefault="00735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A5E1" w14:textId="30C5F4C2" w:rsidR="002E75AE" w:rsidRDefault="00735521">
    <w:pPr>
      <w:jc w:val="right"/>
      <w:rPr>
        <w:color w:val="9AA4B0"/>
        <w:sz w:val="16"/>
        <w:szCs w:val="16"/>
      </w:rPr>
    </w:pPr>
    <w:r>
      <w:rPr>
        <w:color w:val="9AA4B0"/>
        <w:sz w:val="16"/>
        <w:szCs w:val="16"/>
      </w:rPr>
      <w:t xml:space="preserve">Manual Dia </w:t>
    </w:r>
    <w:r w:rsidR="00882C79">
      <w:rPr>
        <w:color w:val="9AA4B0"/>
        <w:sz w:val="16"/>
        <w:szCs w:val="16"/>
      </w:rPr>
      <w:t>2</w:t>
    </w:r>
  </w:p>
  <w:p w14:paraId="354B9077" w14:textId="77777777" w:rsidR="00882C79" w:rsidRDefault="00882C79" w:rsidP="00882C79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A540D"/>
    <w:multiLevelType w:val="hybridMultilevel"/>
    <w:tmpl w:val="5AECA694"/>
    <w:lvl w:ilvl="0" w:tplc="219E34CE">
      <w:start w:val="1"/>
      <w:numFmt w:val="bullet"/>
      <w:lvlText w:val="●"/>
      <w:lvlJc w:val="left"/>
      <w:pPr>
        <w:ind w:left="720" w:hanging="360"/>
      </w:pPr>
    </w:lvl>
    <w:lvl w:ilvl="1" w:tplc="2EF85DB0">
      <w:start w:val="1"/>
      <w:numFmt w:val="bullet"/>
      <w:lvlText w:val="○"/>
      <w:lvlJc w:val="left"/>
      <w:pPr>
        <w:ind w:left="1440" w:hanging="360"/>
      </w:pPr>
    </w:lvl>
    <w:lvl w:ilvl="2" w:tplc="7D6AC288">
      <w:start w:val="1"/>
      <w:numFmt w:val="bullet"/>
      <w:lvlText w:val="■"/>
      <w:lvlJc w:val="left"/>
      <w:pPr>
        <w:ind w:left="2160" w:hanging="360"/>
      </w:pPr>
    </w:lvl>
    <w:lvl w:ilvl="3" w:tplc="8CD42904">
      <w:start w:val="1"/>
      <w:numFmt w:val="bullet"/>
      <w:lvlText w:val="●"/>
      <w:lvlJc w:val="left"/>
      <w:pPr>
        <w:ind w:left="2880" w:hanging="360"/>
      </w:pPr>
    </w:lvl>
    <w:lvl w:ilvl="4" w:tplc="F2A42EFA">
      <w:start w:val="1"/>
      <w:numFmt w:val="bullet"/>
      <w:lvlText w:val="○"/>
      <w:lvlJc w:val="left"/>
      <w:pPr>
        <w:ind w:left="3600" w:hanging="360"/>
      </w:pPr>
    </w:lvl>
    <w:lvl w:ilvl="5" w:tplc="AE0ED30A">
      <w:start w:val="1"/>
      <w:numFmt w:val="bullet"/>
      <w:lvlText w:val="■"/>
      <w:lvlJc w:val="left"/>
      <w:pPr>
        <w:ind w:left="4320" w:hanging="360"/>
      </w:pPr>
    </w:lvl>
    <w:lvl w:ilvl="6" w:tplc="B9E8707A">
      <w:start w:val="1"/>
      <w:numFmt w:val="bullet"/>
      <w:lvlText w:val="●"/>
      <w:lvlJc w:val="left"/>
      <w:pPr>
        <w:ind w:left="5040" w:hanging="360"/>
      </w:pPr>
    </w:lvl>
    <w:lvl w:ilvl="7" w:tplc="75A47BFC">
      <w:start w:val="1"/>
      <w:numFmt w:val="bullet"/>
      <w:lvlText w:val="●"/>
      <w:lvlJc w:val="left"/>
      <w:pPr>
        <w:ind w:left="5760" w:hanging="360"/>
      </w:pPr>
    </w:lvl>
    <w:lvl w:ilvl="8" w:tplc="FB86E2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8C2E72"/>
    <w:multiLevelType w:val="hybridMultilevel"/>
    <w:tmpl w:val="013EE338"/>
    <w:lvl w:ilvl="0" w:tplc="240A0001">
      <w:start w:val="1"/>
      <w:numFmt w:val="bullet"/>
      <w:lvlText w:val=""/>
      <w:lvlJc w:val="left"/>
      <w:pPr>
        <w:ind w:left="420" w:hanging="260"/>
      </w:pPr>
      <w:rPr>
        <w:rFonts w:ascii="Symbol" w:hAnsi="Symbol" w:hint="default"/>
        <w:b/>
        <w:bCs/>
        <w:color w:val="3949AB"/>
      </w:rPr>
    </w:lvl>
    <w:lvl w:ilvl="1" w:tplc="D898EA04">
      <w:numFmt w:val="decimal"/>
      <w:lvlText w:val=""/>
      <w:lvlJc w:val="left"/>
    </w:lvl>
    <w:lvl w:ilvl="2" w:tplc="5BD20EC4">
      <w:numFmt w:val="decimal"/>
      <w:lvlText w:val=""/>
      <w:lvlJc w:val="left"/>
    </w:lvl>
    <w:lvl w:ilvl="3" w:tplc="C77C9D4A">
      <w:numFmt w:val="decimal"/>
      <w:lvlText w:val=""/>
      <w:lvlJc w:val="left"/>
    </w:lvl>
    <w:lvl w:ilvl="4" w:tplc="B860EE34">
      <w:numFmt w:val="decimal"/>
      <w:lvlText w:val=""/>
      <w:lvlJc w:val="left"/>
    </w:lvl>
    <w:lvl w:ilvl="5" w:tplc="FC24B810">
      <w:numFmt w:val="decimal"/>
      <w:lvlText w:val=""/>
      <w:lvlJc w:val="left"/>
    </w:lvl>
    <w:lvl w:ilvl="6" w:tplc="C7906D80">
      <w:numFmt w:val="decimal"/>
      <w:lvlText w:val=""/>
      <w:lvlJc w:val="left"/>
    </w:lvl>
    <w:lvl w:ilvl="7" w:tplc="429A7130">
      <w:numFmt w:val="decimal"/>
      <w:lvlText w:val=""/>
      <w:lvlJc w:val="left"/>
    </w:lvl>
    <w:lvl w:ilvl="8" w:tplc="B64294C8">
      <w:numFmt w:val="decimal"/>
      <w:lvlText w:val=""/>
      <w:lvlJc w:val="left"/>
    </w:lvl>
  </w:abstractNum>
  <w:abstractNum w:abstractNumId="2" w15:restartNumberingAfterBreak="0">
    <w:nsid w:val="4DBA254D"/>
    <w:multiLevelType w:val="hybridMultilevel"/>
    <w:tmpl w:val="0ABE90B8"/>
    <w:lvl w:ilvl="0" w:tplc="240A0001">
      <w:start w:val="1"/>
      <w:numFmt w:val="bullet"/>
      <w:lvlText w:val=""/>
      <w:lvlJc w:val="left"/>
      <w:pPr>
        <w:ind w:left="420" w:hanging="260"/>
      </w:pPr>
      <w:rPr>
        <w:rFonts w:ascii="Symbol" w:hAnsi="Symbol" w:hint="default"/>
        <w:b/>
        <w:bCs/>
        <w:color w:val="3949AB"/>
      </w:rPr>
    </w:lvl>
    <w:lvl w:ilvl="1" w:tplc="D898EA04">
      <w:numFmt w:val="decimal"/>
      <w:lvlText w:val=""/>
      <w:lvlJc w:val="left"/>
    </w:lvl>
    <w:lvl w:ilvl="2" w:tplc="5BD20EC4">
      <w:numFmt w:val="decimal"/>
      <w:lvlText w:val=""/>
      <w:lvlJc w:val="left"/>
    </w:lvl>
    <w:lvl w:ilvl="3" w:tplc="C77C9D4A">
      <w:numFmt w:val="decimal"/>
      <w:lvlText w:val=""/>
      <w:lvlJc w:val="left"/>
    </w:lvl>
    <w:lvl w:ilvl="4" w:tplc="B860EE34">
      <w:numFmt w:val="decimal"/>
      <w:lvlText w:val=""/>
      <w:lvlJc w:val="left"/>
    </w:lvl>
    <w:lvl w:ilvl="5" w:tplc="FC24B810">
      <w:numFmt w:val="decimal"/>
      <w:lvlText w:val=""/>
      <w:lvlJc w:val="left"/>
    </w:lvl>
    <w:lvl w:ilvl="6" w:tplc="C7906D80">
      <w:numFmt w:val="decimal"/>
      <w:lvlText w:val=""/>
      <w:lvlJc w:val="left"/>
    </w:lvl>
    <w:lvl w:ilvl="7" w:tplc="429A7130">
      <w:numFmt w:val="decimal"/>
      <w:lvlText w:val=""/>
      <w:lvlJc w:val="left"/>
    </w:lvl>
    <w:lvl w:ilvl="8" w:tplc="B64294C8">
      <w:numFmt w:val="decimal"/>
      <w:lvlText w:val=""/>
      <w:lvlJc w:val="left"/>
    </w:lvl>
  </w:abstractNum>
  <w:abstractNum w:abstractNumId="3" w15:restartNumberingAfterBreak="0">
    <w:nsid w:val="68055A91"/>
    <w:multiLevelType w:val="hybridMultilevel"/>
    <w:tmpl w:val="5D1699AA"/>
    <w:lvl w:ilvl="0" w:tplc="240A0001">
      <w:start w:val="1"/>
      <w:numFmt w:val="bullet"/>
      <w:lvlText w:val=""/>
      <w:lvlJc w:val="left"/>
      <w:pPr>
        <w:ind w:left="420" w:hanging="260"/>
      </w:pPr>
      <w:rPr>
        <w:rFonts w:ascii="Symbol" w:hAnsi="Symbol" w:hint="default"/>
        <w:b/>
        <w:bCs/>
        <w:color w:val="3949AB"/>
      </w:rPr>
    </w:lvl>
    <w:lvl w:ilvl="1" w:tplc="D898EA04">
      <w:numFmt w:val="decimal"/>
      <w:lvlText w:val=""/>
      <w:lvlJc w:val="left"/>
    </w:lvl>
    <w:lvl w:ilvl="2" w:tplc="5BD20EC4">
      <w:numFmt w:val="decimal"/>
      <w:lvlText w:val=""/>
      <w:lvlJc w:val="left"/>
    </w:lvl>
    <w:lvl w:ilvl="3" w:tplc="C77C9D4A">
      <w:numFmt w:val="decimal"/>
      <w:lvlText w:val=""/>
      <w:lvlJc w:val="left"/>
    </w:lvl>
    <w:lvl w:ilvl="4" w:tplc="B860EE34">
      <w:numFmt w:val="decimal"/>
      <w:lvlText w:val=""/>
      <w:lvlJc w:val="left"/>
    </w:lvl>
    <w:lvl w:ilvl="5" w:tplc="FC24B810">
      <w:numFmt w:val="decimal"/>
      <w:lvlText w:val=""/>
      <w:lvlJc w:val="left"/>
    </w:lvl>
    <w:lvl w:ilvl="6" w:tplc="C7906D80">
      <w:numFmt w:val="decimal"/>
      <w:lvlText w:val=""/>
      <w:lvlJc w:val="left"/>
    </w:lvl>
    <w:lvl w:ilvl="7" w:tplc="429A7130">
      <w:numFmt w:val="decimal"/>
      <w:lvlText w:val=""/>
      <w:lvlJc w:val="left"/>
    </w:lvl>
    <w:lvl w:ilvl="8" w:tplc="B64294C8">
      <w:numFmt w:val="decimal"/>
      <w:lvlText w:val=""/>
      <w:lvlJc w:val="left"/>
    </w:lvl>
  </w:abstractNum>
  <w:abstractNum w:abstractNumId="4" w15:restartNumberingAfterBreak="0">
    <w:nsid w:val="7CAE73A6"/>
    <w:multiLevelType w:val="hybridMultilevel"/>
    <w:tmpl w:val="F016367C"/>
    <w:lvl w:ilvl="0" w:tplc="240A0001">
      <w:start w:val="1"/>
      <w:numFmt w:val="bullet"/>
      <w:lvlText w:val=""/>
      <w:lvlJc w:val="left"/>
      <w:pPr>
        <w:ind w:left="420" w:hanging="260"/>
      </w:pPr>
      <w:rPr>
        <w:rFonts w:ascii="Symbol" w:hAnsi="Symbol" w:hint="default"/>
        <w:b/>
        <w:bCs/>
        <w:color w:val="3949AB"/>
      </w:rPr>
    </w:lvl>
    <w:lvl w:ilvl="1" w:tplc="D898EA04">
      <w:numFmt w:val="decimal"/>
      <w:lvlText w:val=""/>
      <w:lvlJc w:val="left"/>
    </w:lvl>
    <w:lvl w:ilvl="2" w:tplc="5BD20EC4">
      <w:numFmt w:val="decimal"/>
      <w:lvlText w:val=""/>
      <w:lvlJc w:val="left"/>
    </w:lvl>
    <w:lvl w:ilvl="3" w:tplc="C77C9D4A">
      <w:numFmt w:val="decimal"/>
      <w:lvlText w:val=""/>
      <w:lvlJc w:val="left"/>
    </w:lvl>
    <w:lvl w:ilvl="4" w:tplc="B860EE34">
      <w:numFmt w:val="decimal"/>
      <w:lvlText w:val=""/>
      <w:lvlJc w:val="left"/>
    </w:lvl>
    <w:lvl w:ilvl="5" w:tplc="FC24B810">
      <w:numFmt w:val="decimal"/>
      <w:lvlText w:val=""/>
      <w:lvlJc w:val="left"/>
    </w:lvl>
    <w:lvl w:ilvl="6" w:tplc="C7906D80">
      <w:numFmt w:val="decimal"/>
      <w:lvlText w:val=""/>
      <w:lvlJc w:val="left"/>
    </w:lvl>
    <w:lvl w:ilvl="7" w:tplc="429A7130">
      <w:numFmt w:val="decimal"/>
      <w:lvlText w:val=""/>
      <w:lvlJc w:val="left"/>
    </w:lvl>
    <w:lvl w:ilvl="8" w:tplc="B64294C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5AE"/>
    <w:rsid w:val="002E75AE"/>
    <w:rsid w:val="00735521"/>
    <w:rsid w:val="0088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5A111"/>
  <w15:docId w15:val="{9CD52A96-4BAC-4718-A7F7-7D5E6E9E2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93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82C7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82C79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882C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2C79"/>
  </w:style>
  <w:style w:type="paragraph" w:styleId="Piedepgina">
    <w:name w:val="footer"/>
    <w:basedOn w:val="Normal"/>
    <w:link w:val="PiedepginaCar"/>
    <w:uiPriority w:val="99"/>
    <w:unhideWhenUsed/>
    <w:rsid w:val="00882C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2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2448</Words>
  <Characters>13464</Characters>
  <Application>Microsoft Office Word</Application>
  <DocSecurity>0</DocSecurity>
  <Lines>112</Lines>
  <Paragraphs>31</Paragraphs>
  <ScaleCrop>false</ScaleCrop>
  <Company/>
  <LinksUpToDate>false</LinksUpToDate>
  <CharactersWithSpaces>15881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Dia 2 - Automatizacion en AWS</dc:title>
  <dc:creator>Lite Thinking University of Technology</dc:creator>
  <dc:description>Guia paso a paso con capturas reales de AWS CodeBuild, CodePipeline e Inspector</dc:description>
  <cp:lastModifiedBy>oscar castro</cp:lastModifiedBy>
  <cp:revision>2</cp:revision>
  <dcterms:created xsi:type="dcterms:W3CDTF">2026-09-23T22:08:00Z</dcterms:created>
  <dcterms:modified xsi:type="dcterms:W3CDTF">2026-09-24T23:58:00Z</dcterms:modified>
</cp:coreProperties>
</file>