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zh-CN" w:bidi="hi-IN"/>
        </w:rPr>
      </w:pPr>
      <w:r>
        <w:rPr/>
        <w:t>Lorem ipsum</w:t>
      </w:r>
    </w:p>
    <w:p>
      <w:pPr>
        <w:pStyle w:val="Normal"/>
        <w:bidi w:val="0"/>
        <w:jc w:val="start"/>
        <w:rPr>
          <w:lang w:val="en-US" w:eastAsia="zh-CN" w:bidi="hi-IN"/>
        </w:rPr>
      </w:pPr>
      <w:r>
        <w:rPr>
          <w:lang w:val="en-US" w:eastAsia="zh-CN" w:bidi="hi-IN"/>
        </w:rPr>
      </w:r>
    </w:p>
    <w:p>
      <w:pPr>
        <w:pStyle w:val="Heading1"/>
        <w:numPr>
          <w:ilvl w:val="0"/>
          <w:numId w:val="1"/>
        </w:numPr>
        <w:rPr>
          <w:lang w:val="en-US" w:eastAsia="zh-CN" w:bidi="hi-IN"/>
        </w:rPr>
      </w:pPr>
      <w:r>
        <w:rPr/>
        <w:t>Introduction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table file: </w:t>
      </w:r>
      <w:hyperlink r:id="rId2">
        <w:r>
          <w:rPr>
            <w:rStyle w:val="LinkdaInternet"/>
            <w:lang w:val="en-US" w:eastAsia="zh-CN" w:bidi="hi-IN"/>
          </w:rPr>
          <w:t>This is the data of the first table</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 xml:space="preserve">Maecenas auctor lacus mauris, vitae fringilla nunc consequat eu. Interdum et malesuada fames ac ante ipsum primis in faucibus. Suspendisse faucibus, dolor vitae ultrices imperdiet, dui erat semper nisl, sed suscipit tellus risus a elit. </w:t>
      </w:r>
      <w:r>
        <w:rPr>
          <w:lang w:val="en-US" w:eastAsia="zh-CN" w:bidi="hi-IN"/>
        </w:rPr>
        <w:t>This is the s</w:t>
      </w:r>
      <w:r>
        <w:rPr>
          <w:lang w:val="en-US" w:eastAsia="zh-CN" w:bidi="hi-IN"/>
        </w:rPr>
        <w:t xml:space="preserve">econd local table </w:t>
      </w:r>
      <w:r>
        <w:rPr>
          <w:lang w:val="en-US" w:eastAsia="zh-CN" w:bidi="hi-IN"/>
        </w:rPr>
        <w:t>link split in two lines</w:t>
      </w:r>
      <w:r>
        <w:rPr>
          <w:lang w:val="en-US" w:eastAsia="zh-CN" w:bidi="hi-IN"/>
        </w:rPr>
        <w:t xml:space="preserve">: </w:t>
      </w:r>
      <w:hyperlink r:id="rId3">
        <w:r>
          <w:rPr>
            <w:rStyle w:val="LinkdaInternet"/>
            <w:lang w:val="en-US" w:eastAsia="zh-CN" w:bidi="hi-IN"/>
          </w:rPr>
          <w:t>This is the data of the second table</w:t>
        </w:r>
      </w:hyperlink>
      <w:r>
        <w:br w:type="page"/>
      </w:r>
    </w:p>
    <w:p>
      <w:pPr>
        <w:pStyle w:val="Heading1"/>
        <w:numPr>
          <w:ilvl w:val="0"/>
          <w:numId w:val="1"/>
        </w:numPr>
        <w:rPr>
          <w:rFonts w:ascii="Liberation Serif" w:hAnsi="Liberation Serif" w:eastAsia="Noto Serif CJK SC" w:cs="Lohit Devanagari"/>
          <w:b/>
          <w:b/>
          <w:bCs/>
          <w:color w:val="auto"/>
          <w:kern w:val="2"/>
          <w:sz w:val="48"/>
          <w:szCs w:val="48"/>
          <w:lang w:val="pt-BR" w:eastAsia="zh-CN" w:bidi="hi-IN"/>
        </w:rPr>
      </w:pPr>
      <w:r>
        <w:rPr>
          <w:rFonts w:eastAsia="Noto Serif CJK SC" w:cs="Lohit Devanagari"/>
          <w:b/>
          <w:bCs/>
          <w:color w:val="auto"/>
          <w:kern w:val="2"/>
          <w:sz w:val="48"/>
          <w:szCs w:val="48"/>
          <w:lang w:val="pt-BR" w:eastAsia="zh-CN" w:bidi="hi-IN"/>
        </w:rPr>
        <w:t>Experiment</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image file: </w:t>
      </w:r>
      <w:hyperlink r:id="rId4">
        <w:r>
          <w:rPr>
            <w:rStyle w:val="LinkdaInternet"/>
            <w:lang w:val="en-US" w:eastAsia="zh-CN" w:bidi="hi-IN"/>
          </w:rPr>
          <w:t>link</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Heading1"/>
        <w:numPr>
          <w:ilvl w:val="0"/>
          <w:numId w:val="1"/>
        </w:numPr>
        <w:rPr>
          <w:lang w:val="en-US" w:eastAsia="zh-CN" w:bidi="hi-IN"/>
        </w:rPr>
      </w:pPr>
      <w:r>
        <w:rPr/>
        <w:t>Conclusion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397"/>
        </w:tabs>
        <w:ind w:start="754" w:hanging="397"/>
      </w:pPr>
    </w:lvl>
    <w:lvl w:ilvl="1">
      <w:start w:val="1"/>
      <w:numFmt w:val="decimal"/>
      <w:lvlText w:val="%2."/>
      <w:lvlJc w:val="start"/>
      <w:pPr>
        <w:tabs>
          <w:tab w:val="num" w:pos="794"/>
        </w:tabs>
        <w:ind w:start="1151" w:hanging="397"/>
      </w:pPr>
    </w:lvl>
    <w:lvl w:ilvl="2">
      <w:start w:val="1"/>
      <w:numFmt w:val="decimal"/>
      <w:lvlText w:val="%3."/>
      <w:lvlJc w:val="start"/>
      <w:pPr>
        <w:tabs>
          <w:tab w:val="num" w:pos="1191"/>
        </w:tabs>
        <w:ind w:start="1548" w:hanging="397"/>
      </w:pPr>
    </w:lvl>
    <w:lvl w:ilvl="3">
      <w:start w:val="1"/>
      <w:numFmt w:val="decimal"/>
      <w:lvlText w:val="%4."/>
      <w:lvlJc w:val="start"/>
      <w:pPr>
        <w:tabs>
          <w:tab w:val="num" w:pos="1588"/>
        </w:tabs>
        <w:ind w:start="1945" w:hanging="397"/>
      </w:pPr>
    </w:lvl>
    <w:lvl w:ilvl="4">
      <w:start w:val="1"/>
      <w:numFmt w:val="decimal"/>
      <w:lvlText w:val="%5."/>
      <w:lvlJc w:val="start"/>
      <w:pPr>
        <w:tabs>
          <w:tab w:val="num" w:pos="1985"/>
        </w:tabs>
        <w:ind w:start="2342" w:hanging="397"/>
      </w:pPr>
    </w:lvl>
    <w:lvl w:ilvl="5">
      <w:start w:val="1"/>
      <w:numFmt w:val="decimal"/>
      <w:lvlText w:val="%6."/>
      <w:lvlJc w:val="start"/>
      <w:pPr>
        <w:tabs>
          <w:tab w:val="num" w:pos="2381"/>
        </w:tabs>
        <w:ind w:start="2738" w:hanging="397"/>
      </w:pPr>
    </w:lvl>
    <w:lvl w:ilvl="6">
      <w:start w:val="1"/>
      <w:numFmt w:val="decimal"/>
      <w:lvlText w:val="%7."/>
      <w:lvlJc w:val="start"/>
      <w:pPr>
        <w:tabs>
          <w:tab w:val="num" w:pos="2778"/>
        </w:tabs>
        <w:ind w:start="3135" w:hanging="397"/>
      </w:pPr>
    </w:lvl>
    <w:lvl w:ilvl="7">
      <w:start w:val="1"/>
      <w:numFmt w:val="decimal"/>
      <w:lvlText w:val="%8."/>
      <w:lvlJc w:val="start"/>
      <w:pPr>
        <w:tabs>
          <w:tab w:val="num" w:pos="3175"/>
        </w:tabs>
        <w:ind w:start="3532" w:hanging="397"/>
      </w:pPr>
    </w:lvl>
    <w:lvl w:ilvl="8">
      <w:start w:val="1"/>
      <w:numFmt w:val="decimal"/>
      <w:lvlText w:val="%9."/>
      <w:lvlJc w:val="start"/>
      <w:pPr>
        <w:tabs>
          <w:tab w:val="num" w:pos="3572"/>
        </w:tabs>
        <w:ind w:start="3929" w:hanging="397"/>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Ttulo"/>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Ttulo"/>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Ttulo"/>
    <w:next w:val="TextBody"/>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qFormat/>
    <w:rPr>
      <w:color w:val="000080"/>
      <w:u w:val="single"/>
      <w:lang w:val="zxx" w:eastAsia="zxx" w:bidi="zxx"/>
    </w:rPr>
  </w:style>
  <w:style w:type="character" w:styleId="Linkdainternetvisitado">
    <w:name w:val="Link da internet visitado"/>
    <w:qFormat/>
    <w:rPr>
      <w:color w:val="800000"/>
      <w:u w:val="single"/>
      <w:lang w:val="zxx" w:eastAsia="zxx" w:bidi="zxx"/>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Linhahorizontal">
    <w:name w:val="Linha horizontal"/>
    <w:basedOn w:val="Normal"/>
    <w:next w:val="TextBody"/>
    <w:qFormat/>
    <w:pPr>
      <w:suppressLineNumbers/>
      <w:pBdr>
        <w:bottom w:val="double" w:sz="2" w:space="0" w:color="808080"/>
      </w:pBdr>
      <w:spacing w:before="0" w:after="283"/>
    </w:pPr>
    <w:rPr>
      <w:sz w:val="12"/>
      <w:szCs w:val="12"/>
    </w:rPr>
  </w:style>
  <w:style w:type="paragraph" w:styleId="Title">
    <w:name w:val="Title"/>
    <w:basedOn w:val="Ttulo"/>
    <w:next w:val="TextBody"/>
    <w:qFormat/>
    <w:pPr>
      <w:jc w:val="center"/>
    </w:pPr>
    <w:rPr>
      <w:b/>
      <w:bCs/>
      <w:sz w:val="56"/>
      <w:szCs w:val="56"/>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3</Pages>
  <Words>1324</Words>
  <Characters>7565</Characters>
  <CharactersWithSpaces>8864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2023-06-21T09:15:13Z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