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FDB" w:rsidRDefault="005A5FDB" w:rsidP="005A5F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E43">
        <w:rPr>
          <w:rFonts w:ascii="Times New Roman" w:hAnsi="Times New Roman" w:cs="Times New Roman"/>
          <w:b/>
          <w:sz w:val="24"/>
          <w:szCs w:val="24"/>
        </w:rPr>
        <w:t>REQUESITOS FUNCIONAIS</w:t>
      </w:r>
    </w:p>
    <w:p w:rsidR="005A5FDB" w:rsidRDefault="005A5FDB" w:rsidP="005A5FD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RF01: </w:t>
      </w:r>
      <w:r>
        <w:rPr>
          <w:rFonts w:ascii="Times New Roman" w:hAnsi="Times New Roman" w:cs="Times New Roman"/>
          <w:sz w:val="24"/>
          <w:szCs w:val="24"/>
        </w:rPr>
        <w:t>O sistema deve manter Cliente.</w:t>
      </w:r>
    </w:p>
    <w:p w:rsidR="005A5FDB" w:rsidRPr="00FC459E" w:rsidRDefault="005A5FDB" w:rsidP="005A5FD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RF02</w:t>
      </w:r>
      <w:r w:rsidRPr="00855BE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 sistema deve manter o cadastro de Perfil de Permissão de Usuário do Sistema.</w:t>
      </w:r>
    </w:p>
    <w:p w:rsidR="005A5FDB" w:rsidRPr="00855BE7" w:rsidRDefault="005A5FDB" w:rsidP="005A5FD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RF03: </w:t>
      </w:r>
      <w:r>
        <w:rPr>
          <w:rFonts w:ascii="Times New Roman" w:hAnsi="Times New Roman" w:cs="Times New Roman"/>
          <w:sz w:val="24"/>
          <w:szCs w:val="24"/>
        </w:rPr>
        <w:t>O sistema deve manter o cadastro de Usuário do Sistema.</w:t>
      </w:r>
    </w:p>
    <w:p w:rsidR="005A5FDB" w:rsidRPr="00855BE7" w:rsidRDefault="005A5FDB" w:rsidP="005A5FD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RF04: </w:t>
      </w:r>
      <w:r>
        <w:rPr>
          <w:rFonts w:ascii="Times New Roman" w:hAnsi="Times New Roman" w:cs="Times New Roman"/>
          <w:sz w:val="24"/>
          <w:szCs w:val="24"/>
        </w:rPr>
        <w:t>O sistema deve manter o cadastro de Produto.</w:t>
      </w:r>
    </w:p>
    <w:p w:rsidR="005A5FDB" w:rsidRPr="00B26BEC" w:rsidRDefault="005A5FDB" w:rsidP="005A5FD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RF05:</w:t>
      </w:r>
      <w:r>
        <w:rPr>
          <w:rFonts w:ascii="Times New Roman" w:hAnsi="Times New Roman" w:cs="Times New Roman"/>
          <w:sz w:val="24"/>
          <w:szCs w:val="24"/>
        </w:rPr>
        <w:t xml:space="preserve"> O sistema deve manter o cadastro de Serviço.</w:t>
      </w:r>
    </w:p>
    <w:p w:rsidR="005A5FDB" w:rsidRPr="00B26BEC" w:rsidRDefault="005A5FDB" w:rsidP="005A5FD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RF06:</w:t>
      </w:r>
      <w:r>
        <w:rPr>
          <w:rFonts w:ascii="Times New Roman" w:hAnsi="Times New Roman" w:cs="Times New Roman"/>
          <w:sz w:val="24"/>
          <w:szCs w:val="24"/>
        </w:rPr>
        <w:t xml:space="preserve"> O sistema deve manter o cadastro de Terreno.</w:t>
      </w:r>
    </w:p>
    <w:p w:rsidR="005A5FDB" w:rsidRPr="00B26BEC" w:rsidRDefault="005A5FDB" w:rsidP="005A5FD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RF07:</w:t>
      </w:r>
      <w:r>
        <w:rPr>
          <w:rFonts w:ascii="Times New Roman" w:hAnsi="Times New Roman" w:cs="Times New Roman"/>
          <w:sz w:val="24"/>
          <w:szCs w:val="24"/>
        </w:rPr>
        <w:t xml:space="preserve"> O sistema deve manter o cadastro de Tabela de Preço.</w:t>
      </w:r>
    </w:p>
    <w:p w:rsidR="005A5FDB" w:rsidRPr="00B26BEC" w:rsidRDefault="005A5FDB" w:rsidP="005A5FD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RF08:</w:t>
      </w:r>
      <w:r>
        <w:rPr>
          <w:rFonts w:ascii="Times New Roman" w:hAnsi="Times New Roman" w:cs="Times New Roman"/>
          <w:sz w:val="24"/>
          <w:szCs w:val="24"/>
        </w:rPr>
        <w:t xml:space="preserve"> O sistema deve manter o cadastro de Ferramenta/Equipamento.</w:t>
      </w:r>
    </w:p>
    <w:p w:rsidR="005A5FDB" w:rsidRPr="00B26BEC" w:rsidRDefault="005A5FDB" w:rsidP="005A5FD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RF09:</w:t>
      </w:r>
      <w:r>
        <w:rPr>
          <w:rFonts w:ascii="Times New Roman" w:hAnsi="Times New Roman" w:cs="Times New Roman"/>
          <w:sz w:val="24"/>
          <w:szCs w:val="24"/>
        </w:rPr>
        <w:t xml:space="preserve"> O sistema deve manter o Orçamento</w:t>
      </w:r>
    </w:p>
    <w:p w:rsidR="005A5FDB" w:rsidRPr="00FC459E" w:rsidRDefault="005A5FDB" w:rsidP="005A5FD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RF10:</w:t>
      </w:r>
      <w:r>
        <w:rPr>
          <w:rFonts w:ascii="Times New Roman" w:hAnsi="Times New Roman" w:cs="Times New Roman"/>
          <w:sz w:val="24"/>
          <w:szCs w:val="24"/>
        </w:rPr>
        <w:t xml:space="preserve"> O sistema deve permitir enviar orçamento ao Cliente.</w:t>
      </w:r>
    </w:p>
    <w:p w:rsidR="005A5FDB" w:rsidRPr="00FC459E" w:rsidRDefault="005A5FDB" w:rsidP="005A5FD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RF11:</w:t>
      </w:r>
      <w:r>
        <w:rPr>
          <w:rFonts w:ascii="Times New Roman" w:hAnsi="Times New Roman" w:cs="Times New Roman"/>
          <w:sz w:val="24"/>
          <w:szCs w:val="24"/>
        </w:rPr>
        <w:t xml:space="preserve"> O sistema deve manter o retorno do Cliente.</w:t>
      </w:r>
    </w:p>
    <w:p w:rsidR="005A5FDB" w:rsidRPr="005A5FDB" w:rsidRDefault="005A5FDB" w:rsidP="005A5FD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5FDB">
        <w:rPr>
          <w:rFonts w:ascii="Times New Roman" w:hAnsi="Times New Roman" w:cs="Times New Roman"/>
          <w:b/>
          <w:sz w:val="24"/>
          <w:szCs w:val="24"/>
        </w:rPr>
        <w:t>RF12:</w:t>
      </w:r>
      <w:r w:rsidRPr="005A5F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sistema deve gerar Relatório de Cliente.</w:t>
      </w:r>
    </w:p>
    <w:p w:rsidR="005A5FDB" w:rsidRPr="005A5FDB" w:rsidRDefault="005A5FDB" w:rsidP="005A5FD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5FDB">
        <w:rPr>
          <w:rFonts w:ascii="Times New Roman" w:hAnsi="Times New Roman" w:cs="Times New Roman"/>
          <w:b/>
          <w:sz w:val="24"/>
          <w:szCs w:val="24"/>
        </w:rPr>
        <w:t>RF13:</w:t>
      </w:r>
      <w:r w:rsidRPr="005A5F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sistema deve gerar Relatório do Orçamento.</w:t>
      </w:r>
    </w:p>
    <w:p w:rsidR="005A5FDB" w:rsidRPr="006D6943" w:rsidRDefault="005A5FDB" w:rsidP="005A5FD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RF14:</w:t>
      </w:r>
      <w:r>
        <w:rPr>
          <w:rFonts w:ascii="Times New Roman" w:hAnsi="Times New Roman" w:cs="Times New Roman"/>
          <w:sz w:val="24"/>
          <w:szCs w:val="24"/>
        </w:rPr>
        <w:t>.O sistema deve gerar Relatório de Terreno.</w:t>
      </w:r>
    </w:p>
    <w:p w:rsidR="005A5FDB" w:rsidRPr="006D6943" w:rsidRDefault="005A5FDB" w:rsidP="005A5FD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RF15:</w:t>
      </w:r>
      <w:r>
        <w:rPr>
          <w:rFonts w:ascii="Times New Roman" w:hAnsi="Times New Roman" w:cs="Times New Roman"/>
          <w:sz w:val="24"/>
          <w:szCs w:val="24"/>
        </w:rPr>
        <w:t xml:space="preserve"> O sistema deve gerar Relatório de Produto.</w:t>
      </w:r>
    </w:p>
    <w:p w:rsidR="005A5FDB" w:rsidRPr="005A5FDB" w:rsidRDefault="005A5FDB" w:rsidP="005A5FD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RF16:</w:t>
      </w:r>
      <w:r>
        <w:rPr>
          <w:rFonts w:ascii="Times New Roman" w:hAnsi="Times New Roman" w:cs="Times New Roman"/>
          <w:sz w:val="24"/>
          <w:szCs w:val="24"/>
        </w:rPr>
        <w:t xml:space="preserve"> O sistema deve gerar Relatório de Serviço.</w:t>
      </w:r>
    </w:p>
    <w:p w:rsidR="005A5FDB" w:rsidRPr="00110E95" w:rsidRDefault="005A5FDB" w:rsidP="005A5FD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RF17:</w:t>
      </w:r>
      <w:r>
        <w:rPr>
          <w:rFonts w:ascii="Times New Roman" w:hAnsi="Times New Roman" w:cs="Times New Roman"/>
          <w:sz w:val="24"/>
          <w:szCs w:val="24"/>
        </w:rPr>
        <w:t xml:space="preserve"> O sistema deve gerar Relatório de Ferramenta/Equipamento.</w:t>
      </w:r>
    </w:p>
    <w:p w:rsidR="005A5FDB" w:rsidRDefault="005A5FDB"/>
    <w:p w:rsidR="00476DD3" w:rsidRDefault="00476DD3" w:rsidP="00476DD3">
      <w:pPr>
        <w:pStyle w:val="PargrafodaLista"/>
      </w:pPr>
    </w:p>
    <w:sectPr w:rsidR="00476DD3" w:rsidSect="00987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40A46"/>
    <w:multiLevelType w:val="hybridMultilevel"/>
    <w:tmpl w:val="8B8058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07640"/>
    <w:multiLevelType w:val="hybridMultilevel"/>
    <w:tmpl w:val="6C80C1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76DD3"/>
    <w:rsid w:val="00195279"/>
    <w:rsid w:val="00476DD3"/>
    <w:rsid w:val="005A5FDB"/>
    <w:rsid w:val="00987E69"/>
    <w:rsid w:val="00C72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E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6D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Rebelo</dc:creator>
  <cp:keywords/>
  <dc:description/>
  <cp:lastModifiedBy>Leandro Rebelo</cp:lastModifiedBy>
  <cp:revision>4</cp:revision>
  <dcterms:created xsi:type="dcterms:W3CDTF">2014-03-25T23:03:00Z</dcterms:created>
  <dcterms:modified xsi:type="dcterms:W3CDTF">2014-03-31T00:58:00Z</dcterms:modified>
</cp:coreProperties>
</file>