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7E" w:rsidRDefault="00F1047E" w:rsidP="00F1047E">
      <w:pPr>
        <w:jc w:val="center"/>
        <w:rPr>
          <w:b/>
          <w:bCs/>
        </w:rPr>
      </w:pPr>
      <w:r>
        <w:rPr>
          <w:b/>
          <w:bCs/>
        </w:rPr>
        <w:t>Marcelo Campanelli 211300</w:t>
      </w:r>
    </w:p>
    <w:p w:rsidR="00F1047E" w:rsidRDefault="00F1047E" w:rsidP="00F1047E">
      <w:pPr>
        <w:jc w:val="center"/>
        <w:rPr>
          <w:b/>
          <w:bCs/>
        </w:rPr>
      </w:pPr>
    </w:p>
    <w:p w:rsidR="00F1047E" w:rsidRDefault="00F1047E" w:rsidP="00F1047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 = &gt;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Você acha que existe alguma relação entre diagrama de atividades e o diagrama de casos de uso? Pode falar a respeito?</w:t>
      </w:r>
    </w:p>
    <w:p w:rsidR="00F1047E" w:rsidRDefault="00F1047E" w:rsidP="00F1047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F1047E" w:rsidRDefault="00F1047E" w:rsidP="00F1047E">
      <w:r>
        <w:t>R =&gt; Bom grosseiramente eles se parecem, afinal os 2 registram uma atividade, uma sequência de ações aonde a gente estudamos e procuramos uma solução computacional.</w:t>
      </w:r>
    </w:p>
    <w:p w:rsidR="00F1047E" w:rsidRDefault="00F1047E" w:rsidP="00F1047E">
      <w:r>
        <w:t>Diagrama de atividades é um pouco melhor para organizar as atividades em si, porém o diagramas de caso de uso é um método muito melhor de organizar a correlação entre 2 ou mais responsáveis pelo menos ao meu ver, assim que começou a aula de diagrama de casos de uso eu já me senti mais tranquilo do que com o diagrama de atividades.</w:t>
      </w:r>
    </w:p>
    <w:p w:rsidR="00F1047E" w:rsidRPr="00F1047E" w:rsidRDefault="00F1047E" w:rsidP="00F1047E">
      <w:r>
        <w:t>Acho que em um projeto o engenheiro de software ou o analista, usam os 2, o diagramas de atividades primeiro e o diagramas de casos de uso em sequência, porque pensando de um modo diferente esses dois diagramas nos fazem a ter uma reflexão sobre o projeto todo melhor.</w:t>
      </w:r>
      <w:bookmarkStart w:id="0" w:name="_GoBack"/>
      <w:bookmarkEnd w:id="0"/>
    </w:p>
    <w:sectPr w:rsidR="00F1047E" w:rsidRPr="00F1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7E"/>
    <w:rsid w:val="00F1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84F6"/>
  <w15:chartTrackingRefBased/>
  <w15:docId w15:val="{07C4C02F-4BA5-471D-B76F-3EA4AE6E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Campanelli</dc:creator>
  <cp:keywords/>
  <dc:description/>
  <cp:lastModifiedBy>Campanelli</cp:lastModifiedBy>
  <cp:revision>1</cp:revision>
  <dcterms:created xsi:type="dcterms:W3CDTF">2020-03-23T22:24:00Z</dcterms:created>
  <dcterms:modified xsi:type="dcterms:W3CDTF">2020-03-23T22:30:00Z</dcterms:modified>
</cp:coreProperties>
</file>