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5238" w:rsidRDefault="000B5238" w:rsidP="000B5238">
      <w:pPr>
        <w:rPr>
          <w:rFonts w:ascii="Arial" w:eastAsia="Arial" w:hAnsi="Arial" w:cs="Arial"/>
          <w:sz w:val="22"/>
          <w:szCs w:val="22"/>
        </w:rPr>
      </w:pPr>
    </w:p>
    <w:p w:rsidR="000B5238" w:rsidRDefault="00FA15F4" w:rsidP="000B5238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Carlos </w:t>
      </w:r>
      <w:proofErr w:type="spellStart"/>
      <w:r>
        <w:rPr>
          <w:rFonts w:ascii="Arial" w:eastAsia="Arial" w:hAnsi="Arial" w:cs="Arial"/>
          <w:sz w:val="22"/>
          <w:szCs w:val="22"/>
        </w:rPr>
        <w:t>Deivide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Oliveira Rocha – CPD: 35458</w:t>
      </w:r>
    </w:p>
    <w:p w:rsidR="00AB67F3" w:rsidRDefault="00FA15F4" w:rsidP="000B5238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Marcelo César P. Monteiro – CPD: 33929</w:t>
      </w:r>
    </w:p>
    <w:p w:rsidR="00AB67F3" w:rsidRDefault="00AB67F3">
      <w:pP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FA15F4">
      <w:pPr>
        <w:pStyle w:val="Ttulo"/>
        <w:rPr>
          <w:sz w:val="28"/>
          <w:szCs w:val="28"/>
        </w:rPr>
      </w:pPr>
      <w:r>
        <w:rPr>
          <w:sz w:val="28"/>
          <w:szCs w:val="28"/>
        </w:rPr>
        <w:t>Sistema de Controle de Clientes para Locadoras</w:t>
      </w:r>
    </w:p>
    <w:p w:rsidR="00AB67F3" w:rsidRDefault="00FA15F4">
      <w:pPr>
        <w:pStyle w:val="Subttulo"/>
        <w:rPr>
          <w:sz w:val="22"/>
          <w:szCs w:val="22"/>
        </w:rPr>
      </w:pPr>
      <w:r>
        <w:rPr>
          <w:sz w:val="22"/>
          <w:szCs w:val="22"/>
        </w:rPr>
        <w:t xml:space="preserve">Desenvolvimento Mobile - Projeto </w:t>
      </w:r>
      <w:proofErr w:type="gramStart"/>
      <w:r>
        <w:rPr>
          <w:sz w:val="22"/>
          <w:szCs w:val="22"/>
        </w:rPr>
        <w:t>1</w:t>
      </w:r>
      <w:proofErr w:type="gramEnd"/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AB67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:rsidR="00AB67F3" w:rsidRDefault="00FA15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Brasília</w:t>
      </w:r>
    </w:p>
    <w:p w:rsidR="00AB67F3" w:rsidRDefault="00FA15F4" w:rsidP="000B52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</w:t>
      </w:r>
      <w:r>
        <w:rPr>
          <w:rFonts w:ascii="Arial" w:eastAsia="Arial" w:hAnsi="Arial" w:cs="Arial"/>
          <w:sz w:val="22"/>
          <w:szCs w:val="22"/>
        </w:rPr>
        <w:t>9</w:t>
      </w:r>
    </w:p>
    <w:p w:rsidR="00AB67F3" w:rsidRDefault="00FA15F4">
      <w:pPr>
        <w:rPr>
          <w:rFonts w:ascii="Arial" w:eastAsia="Arial" w:hAnsi="Arial" w:cs="Arial"/>
          <w:sz w:val="22"/>
          <w:szCs w:val="22"/>
        </w:rPr>
      </w:pPr>
      <w:r>
        <w:lastRenderedPageBreak/>
        <w:tab/>
      </w:r>
      <w:r>
        <w:rPr>
          <w:rFonts w:ascii="Arial" w:eastAsia="Arial" w:hAnsi="Arial" w:cs="Arial"/>
          <w:sz w:val="22"/>
          <w:szCs w:val="22"/>
        </w:rPr>
        <w:t>Dentro do Ambiente de uma locadora os proprietários estão com dificuldades para organização das informações dos clientes que alugavam os filmes, onde os mesmo tinham problemas com pagamentos e atrasos na devolução dos filmes ou até perda de produtos.</w:t>
      </w:r>
    </w:p>
    <w:p w:rsidR="00AB67F3" w:rsidRDefault="00FA15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No c</w:t>
      </w:r>
      <w:r>
        <w:rPr>
          <w:rFonts w:ascii="Arial" w:eastAsia="Arial" w:hAnsi="Arial" w:cs="Arial"/>
          <w:sz w:val="22"/>
          <w:szCs w:val="22"/>
        </w:rPr>
        <w:t>enário de uma locadora contendo vários filmes para alugar o controle era feito de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forma manual com anotações em papel, dificultando a segurança e o controle dos proprietários sobre os produtos oferecidos aos clientes. Por meio de agendas </w:t>
      </w:r>
      <w:proofErr w:type="gramStart"/>
      <w:r>
        <w:rPr>
          <w:rFonts w:ascii="Arial" w:eastAsia="Arial" w:hAnsi="Arial" w:cs="Arial"/>
          <w:sz w:val="22"/>
          <w:szCs w:val="22"/>
        </w:rPr>
        <w:t>tinha-se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os númer</w:t>
      </w:r>
      <w:r>
        <w:rPr>
          <w:rFonts w:ascii="Arial" w:eastAsia="Arial" w:hAnsi="Arial" w:cs="Arial"/>
          <w:sz w:val="22"/>
          <w:szCs w:val="22"/>
        </w:rPr>
        <w:t>os dos clientes e endereços, abrindo brechas para perda dessas informações ou falta de atenção sobre as devoluções pendentes por falta de organização. Os proprietários sofrem com problemas referentes a pagamentos e não devolução de produtos.</w:t>
      </w:r>
    </w:p>
    <w:p w:rsidR="00AB67F3" w:rsidRDefault="00FA15F4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Foi proposta u</w:t>
      </w:r>
      <w:r>
        <w:rPr>
          <w:rFonts w:ascii="Arial" w:eastAsia="Arial" w:hAnsi="Arial" w:cs="Arial"/>
          <w:sz w:val="22"/>
          <w:szCs w:val="22"/>
        </w:rPr>
        <w:t xml:space="preserve">ma solução em web para organização e administração dos clientes da locadora, onde através do sistema o administrador da locadora poderá cadastrar os clientes, com dados de CPF, telefone, </w:t>
      </w:r>
      <w:proofErr w:type="spellStart"/>
      <w:r>
        <w:rPr>
          <w:rFonts w:ascii="Arial" w:eastAsia="Arial" w:hAnsi="Arial" w:cs="Arial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sz w:val="22"/>
          <w:szCs w:val="22"/>
        </w:rPr>
        <w:t>, endereço, CEP e filmes alugados. Com essas informações armazen</w:t>
      </w:r>
      <w:r>
        <w:rPr>
          <w:rFonts w:ascii="Arial" w:eastAsia="Arial" w:hAnsi="Arial" w:cs="Arial"/>
          <w:sz w:val="22"/>
          <w:szCs w:val="22"/>
        </w:rPr>
        <w:t xml:space="preserve">adas e disponíveis para consulta e manipulação, o controle sobre as devoluções, evitando assim problemas com atrasos que podem gerar multas. O administrador poderá </w:t>
      </w:r>
      <w:proofErr w:type="gramStart"/>
      <w:r>
        <w:rPr>
          <w:rFonts w:ascii="Arial" w:eastAsia="Arial" w:hAnsi="Arial" w:cs="Arial"/>
          <w:sz w:val="22"/>
          <w:szCs w:val="22"/>
        </w:rPr>
        <w:t>cadastrar,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consultar, editar e excluir os dados referentes dos clientes.</w:t>
      </w:r>
    </w:p>
    <w:p w:rsidR="00AB67F3" w:rsidRDefault="00FA15F4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aplicação web foi</w:t>
      </w:r>
      <w:r>
        <w:rPr>
          <w:rFonts w:ascii="Arial" w:eastAsia="Arial" w:hAnsi="Arial" w:cs="Arial"/>
          <w:sz w:val="22"/>
          <w:szCs w:val="22"/>
        </w:rPr>
        <w:t xml:space="preserve"> desenvolvida com as ferramentas citadas abaixo:</w:t>
      </w:r>
    </w:p>
    <w:p w:rsidR="00AB67F3" w:rsidRDefault="00FA15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Yarn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Instalação de dependências e gerenciamento dos pacotes.</w:t>
      </w:r>
    </w:p>
    <w:p w:rsidR="00AB67F3" w:rsidRDefault="00FA15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b/>
          <w:sz w:val="22"/>
          <w:szCs w:val="22"/>
        </w:rPr>
        <w:t>Axios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Foi utilizado para o </w:t>
      </w:r>
      <w:proofErr w:type="spellStart"/>
      <w:r>
        <w:rPr>
          <w:rFonts w:ascii="Arial" w:eastAsia="Arial" w:hAnsi="Arial" w:cs="Arial"/>
          <w:sz w:val="22"/>
          <w:szCs w:val="22"/>
        </w:rPr>
        <w:t>backend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ser consumido como API pelo </w:t>
      </w:r>
      <w:proofErr w:type="spellStart"/>
      <w:r>
        <w:rPr>
          <w:rFonts w:ascii="Arial" w:eastAsia="Arial" w:hAnsi="Arial" w:cs="Arial"/>
          <w:sz w:val="22"/>
          <w:szCs w:val="22"/>
        </w:rPr>
        <w:t>frontend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AB67F3" w:rsidRDefault="00FA15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>React.</w:t>
      </w:r>
      <w:proofErr w:type="gramEnd"/>
      <w:r>
        <w:rPr>
          <w:rFonts w:ascii="Arial" w:eastAsia="Arial" w:hAnsi="Arial" w:cs="Arial"/>
          <w:b/>
          <w:sz w:val="22"/>
          <w:szCs w:val="22"/>
        </w:rPr>
        <w:t>js</w:t>
      </w:r>
      <w:r>
        <w:rPr>
          <w:rFonts w:ascii="Arial" w:eastAsia="Arial" w:hAnsi="Arial" w:cs="Arial"/>
          <w:sz w:val="22"/>
          <w:szCs w:val="22"/>
        </w:rPr>
        <w:t>: Criação das interfaces com os usuários e o administrador d</w:t>
      </w:r>
      <w:r>
        <w:rPr>
          <w:rFonts w:ascii="Arial" w:eastAsia="Arial" w:hAnsi="Arial" w:cs="Arial"/>
          <w:sz w:val="22"/>
          <w:szCs w:val="22"/>
        </w:rPr>
        <w:t xml:space="preserve">a plataforma. </w:t>
      </w:r>
    </w:p>
    <w:p w:rsidR="00AB67F3" w:rsidRDefault="00FA15F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>Socket.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io: </w:t>
      </w:r>
      <w:r>
        <w:rPr>
          <w:rFonts w:ascii="Arial" w:eastAsia="Arial" w:hAnsi="Arial" w:cs="Arial"/>
          <w:sz w:val="22"/>
          <w:szCs w:val="22"/>
        </w:rPr>
        <w:t>Comunicação real time entre os componentes da aplicação.</w:t>
      </w:r>
    </w:p>
    <w:p w:rsidR="00AB67F3" w:rsidRDefault="00FA15F4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b/>
          <w:sz w:val="23"/>
          <w:szCs w:val="23"/>
        </w:rPr>
        <w:t>Cors</w:t>
      </w:r>
      <w:proofErr w:type="spellEnd"/>
      <w:r>
        <w:rPr>
          <w:rFonts w:ascii="Arial" w:eastAsia="Arial" w:hAnsi="Arial" w:cs="Arial"/>
          <w:b/>
          <w:sz w:val="23"/>
          <w:szCs w:val="23"/>
        </w:rPr>
        <w:t>:</w:t>
      </w:r>
      <w:r>
        <w:rPr>
          <w:rFonts w:ascii="Arial" w:eastAsia="Arial" w:hAnsi="Arial" w:cs="Arial"/>
          <w:sz w:val="23"/>
          <w:szCs w:val="23"/>
        </w:rPr>
        <w:t xml:space="preserve"> Compartilhamento de recursos entre o </w:t>
      </w:r>
      <w:proofErr w:type="spellStart"/>
      <w:r>
        <w:rPr>
          <w:rFonts w:ascii="Arial" w:eastAsia="Arial" w:hAnsi="Arial" w:cs="Arial"/>
          <w:sz w:val="23"/>
          <w:szCs w:val="23"/>
        </w:rPr>
        <w:t>frontend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e o </w:t>
      </w:r>
      <w:proofErr w:type="spellStart"/>
      <w:r>
        <w:rPr>
          <w:rFonts w:ascii="Arial" w:eastAsia="Arial" w:hAnsi="Arial" w:cs="Arial"/>
          <w:sz w:val="23"/>
          <w:szCs w:val="23"/>
        </w:rPr>
        <w:t>backend</w:t>
      </w:r>
      <w:proofErr w:type="spellEnd"/>
      <w:r>
        <w:rPr>
          <w:rFonts w:ascii="Arial" w:eastAsia="Arial" w:hAnsi="Arial" w:cs="Arial"/>
          <w:sz w:val="23"/>
          <w:szCs w:val="23"/>
        </w:rPr>
        <w:t>.</w:t>
      </w:r>
    </w:p>
    <w:p w:rsidR="00AB67F3" w:rsidRDefault="00FA15F4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b/>
          <w:sz w:val="23"/>
          <w:szCs w:val="23"/>
        </w:rPr>
        <w:t>Express:</w:t>
      </w:r>
      <w:r>
        <w:rPr>
          <w:rFonts w:ascii="Arial" w:eastAsia="Arial" w:hAnsi="Arial" w:cs="Arial"/>
          <w:sz w:val="23"/>
          <w:szCs w:val="23"/>
        </w:rPr>
        <w:t xml:space="preserve"> Gerenciamento de rotas de conexões.</w:t>
      </w:r>
    </w:p>
    <w:p w:rsidR="00AB67F3" w:rsidRDefault="00FA15F4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proofErr w:type="spellStart"/>
      <w:r>
        <w:rPr>
          <w:rFonts w:ascii="Arial" w:eastAsia="Arial" w:hAnsi="Arial" w:cs="Arial"/>
          <w:b/>
          <w:sz w:val="23"/>
          <w:szCs w:val="23"/>
        </w:rPr>
        <w:t>Mongoose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: </w:t>
      </w:r>
      <w:r>
        <w:rPr>
          <w:rFonts w:ascii="Arial" w:eastAsia="Arial" w:hAnsi="Arial" w:cs="Arial"/>
          <w:sz w:val="23"/>
          <w:szCs w:val="23"/>
        </w:rPr>
        <w:t>Comunicação com o banco e manipulação de dados.</w:t>
      </w:r>
    </w:p>
    <w:p w:rsidR="00AB67F3" w:rsidRDefault="00FA15F4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proofErr w:type="spellStart"/>
      <w:r>
        <w:rPr>
          <w:rFonts w:ascii="Arial" w:eastAsia="Arial" w:hAnsi="Arial" w:cs="Arial"/>
          <w:b/>
          <w:sz w:val="23"/>
          <w:szCs w:val="23"/>
        </w:rPr>
        <w:t>Nodemon</w:t>
      </w:r>
      <w:proofErr w:type="spellEnd"/>
      <w:r>
        <w:rPr>
          <w:rFonts w:ascii="Arial" w:eastAsia="Arial" w:hAnsi="Arial" w:cs="Arial"/>
          <w:b/>
          <w:sz w:val="23"/>
          <w:szCs w:val="23"/>
        </w:rPr>
        <w:t xml:space="preserve">: </w:t>
      </w:r>
      <w:r>
        <w:rPr>
          <w:rFonts w:ascii="Arial" w:eastAsia="Arial" w:hAnsi="Arial" w:cs="Arial"/>
          <w:sz w:val="23"/>
          <w:szCs w:val="23"/>
        </w:rPr>
        <w:t>Foi utilizado para monitorar as alterações dos arquivos do node e dinamizar o desenvolvimento e testes.</w:t>
      </w:r>
    </w:p>
    <w:p w:rsidR="00AB67F3" w:rsidRDefault="00FA15F4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proofErr w:type="spellStart"/>
      <w:proofErr w:type="gramStart"/>
      <w:r>
        <w:rPr>
          <w:rFonts w:ascii="Arial" w:eastAsia="Arial" w:hAnsi="Arial" w:cs="Arial"/>
          <w:b/>
          <w:sz w:val="23"/>
          <w:szCs w:val="23"/>
        </w:rPr>
        <w:t>MongoDB</w:t>
      </w:r>
      <w:proofErr w:type="spellEnd"/>
      <w:proofErr w:type="gramEnd"/>
      <w:r>
        <w:rPr>
          <w:rFonts w:ascii="Arial" w:eastAsia="Arial" w:hAnsi="Arial" w:cs="Arial"/>
          <w:b/>
          <w:sz w:val="23"/>
          <w:szCs w:val="23"/>
        </w:rPr>
        <w:t>:</w:t>
      </w:r>
      <w:r>
        <w:rPr>
          <w:rFonts w:ascii="Arial" w:eastAsia="Arial" w:hAnsi="Arial" w:cs="Arial"/>
          <w:sz w:val="23"/>
          <w:szCs w:val="23"/>
        </w:rPr>
        <w:t xml:space="preserve"> Banco de dados não relacional.</w:t>
      </w:r>
    </w:p>
    <w:p w:rsidR="00AB67F3" w:rsidRDefault="00FA15F4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proofErr w:type="gramStart"/>
      <w:r>
        <w:rPr>
          <w:rFonts w:ascii="Arial" w:eastAsia="Arial" w:hAnsi="Arial" w:cs="Arial"/>
          <w:b/>
          <w:sz w:val="23"/>
          <w:szCs w:val="23"/>
        </w:rPr>
        <w:t>Node.</w:t>
      </w:r>
      <w:proofErr w:type="gramEnd"/>
      <w:r>
        <w:rPr>
          <w:rFonts w:ascii="Arial" w:eastAsia="Arial" w:hAnsi="Arial" w:cs="Arial"/>
          <w:b/>
          <w:sz w:val="23"/>
          <w:szCs w:val="23"/>
        </w:rPr>
        <w:t xml:space="preserve">js: </w:t>
      </w:r>
      <w:r>
        <w:rPr>
          <w:rFonts w:ascii="Arial" w:eastAsia="Arial" w:hAnsi="Arial" w:cs="Arial"/>
          <w:sz w:val="23"/>
          <w:szCs w:val="23"/>
        </w:rPr>
        <w:t xml:space="preserve">Ambiente de execução </w:t>
      </w:r>
      <w:proofErr w:type="spellStart"/>
      <w:r>
        <w:rPr>
          <w:rFonts w:ascii="Arial" w:eastAsia="Arial" w:hAnsi="Arial" w:cs="Arial"/>
          <w:sz w:val="23"/>
          <w:szCs w:val="23"/>
        </w:rPr>
        <w:t>javascript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server </w:t>
      </w:r>
      <w:proofErr w:type="spellStart"/>
      <w:r>
        <w:rPr>
          <w:rFonts w:ascii="Arial" w:eastAsia="Arial" w:hAnsi="Arial" w:cs="Arial"/>
          <w:sz w:val="23"/>
          <w:szCs w:val="23"/>
        </w:rPr>
        <w:t>side</w:t>
      </w:r>
      <w:proofErr w:type="spellEnd"/>
      <w:r>
        <w:rPr>
          <w:rFonts w:ascii="Arial" w:eastAsia="Arial" w:hAnsi="Arial" w:cs="Arial"/>
          <w:sz w:val="23"/>
          <w:szCs w:val="23"/>
        </w:rPr>
        <w:t>.</w:t>
      </w:r>
    </w:p>
    <w:p w:rsidR="00AB67F3" w:rsidRDefault="00FA15F4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 xml:space="preserve">O lado </w:t>
      </w:r>
      <w:proofErr w:type="spellStart"/>
      <w:r>
        <w:rPr>
          <w:rFonts w:ascii="Arial" w:eastAsia="Arial" w:hAnsi="Arial" w:cs="Arial"/>
          <w:sz w:val="23"/>
          <w:szCs w:val="23"/>
        </w:rPr>
        <w:t>frontend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da aplicação foi desenvolvido pelo integrante da </w:t>
      </w:r>
      <w:proofErr w:type="gramStart"/>
      <w:r>
        <w:rPr>
          <w:rFonts w:ascii="Arial" w:eastAsia="Arial" w:hAnsi="Arial" w:cs="Arial"/>
          <w:sz w:val="23"/>
          <w:szCs w:val="23"/>
        </w:rPr>
        <w:t>dupla Marcelo Cesar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, e o lado </w:t>
      </w:r>
      <w:proofErr w:type="spellStart"/>
      <w:r>
        <w:rPr>
          <w:rFonts w:ascii="Arial" w:eastAsia="Arial" w:hAnsi="Arial" w:cs="Arial"/>
          <w:sz w:val="23"/>
          <w:szCs w:val="23"/>
        </w:rPr>
        <w:t>backend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foi desenvolvido pelo integrante Carlos </w:t>
      </w:r>
      <w:proofErr w:type="spellStart"/>
      <w:r>
        <w:rPr>
          <w:rFonts w:ascii="Arial" w:eastAsia="Arial" w:hAnsi="Arial" w:cs="Arial"/>
          <w:sz w:val="23"/>
          <w:szCs w:val="23"/>
        </w:rPr>
        <w:t>Deivide</w:t>
      </w:r>
      <w:proofErr w:type="spellEnd"/>
      <w:r>
        <w:rPr>
          <w:rFonts w:ascii="Arial" w:eastAsia="Arial" w:hAnsi="Arial" w:cs="Arial"/>
          <w:sz w:val="23"/>
          <w:szCs w:val="23"/>
        </w:rPr>
        <w:t>, de forma mútua e colaborativa.</w:t>
      </w:r>
    </w:p>
    <w:sectPr w:rsidR="00AB67F3">
      <w:headerReference w:type="even" r:id="rId7"/>
      <w:headerReference w:type="default" r:id="rId8"/>
      <w:pgSz w:w="11905" w:h="16837"/>
      <w:pgMar w:top="1701" w:right="1134" w:bottom="1134" w:left="1701" w:header="851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5F4" w:rsidRDefault="00FA15F4">
      <w:pPr>
        <w:spacing w:before="0" w:line="240" w:lineRule="auto"/>
      </w:pPr>
      <w:r>
        <w:separator/>
      </w:r>
    </w:p>
  </w:endnote>
  <w:endnote w:type="continuationSeparator" w:id="0">
    <w:p w:rsidR="00FA15F4" w:rsidRDefault="00FA15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5F4" w:rsidRDefault="00FA15F4">
      <w:pPr>
        <w:spacing w:before="0" w:line="240" w:lineRule="auto"/>
      </w:pPr>
      <w:r>
        <w:separator/>
      </w:r>
    </w:p>
  </w:footnote>
  <w:footnote w:type="continuationSeparator" w:id="0">
    <w:p w:rsidR="00FA15F4" w:rsidRDefault="00FA15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  <w:p w:rsidR="00AB67F3" w:rsidRDefault="00AB67F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F3" w:rsidRDefault="00AB67F3">
    <w:pPr>
      <w:pBdr>
        <w:top w:val="nil"/>
        <w:left w:val="nil"/>
        <w:bottom w:val="single" w:sz="32" w:space="1" w:color="000000"/>
        <w:right w:val="nil"/>
        <w:between w:val="nil"/>
      </w:pBdr>
      <w:tabs>
        <w:tab w:val="right" w:pos="8460"/>
      </w:tabs>
      <w:jc w:val="center"/>
      <w:rPr>
        <w:rFonts w:ascii="Arial" w:eastAsia="Arial" w:hAnsi="Arial" w:cs="Arial"/>
        <w:color w:val="000000"/>
      </w:rPr>
    </w:pPr>
  </w:p>
  <w:p w:rsidR="00AB67F3" w:rsidRDefault="00FA15F4">
    <w:pPr>
      <w:pBdr>
        <w:top w:val="nil"/>
        <w:left w:val="nil"/>
        <w:bottom w:val="single" w:sz="32" w:space="1" w:color="000000"/>
        <w:right w:val="nil"/>
        <w:between w:val="nil"/>
      </w:pBdr>
      <w:tabs>
        <w:tab w:val="right" w:pos="8460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b/>
        <w:color w:val="000000"/>
      </w:rPr>
      <w:t>C</w:t>
    </w:r>
    <w:r>
      <w:rPr>
        <w:rFonts w:ascii="Arial" w:eastAsia="Arial" w:hAnsi="Arial" w:cs="Arial"/>
        <w:b/>
        <w:color w:val="000000"/>
      </w:rPr>
      <w:t>urso de Sistemas de Informação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-308609</wp:posOffset>
          </wp:positionH>
          <wp:positionV relativeFrom="paragraph">
            <wp:posOffset>-683259</wp:posOffset>
          </wp:positionV>
          <wp:extent cx="1409700" cy="1327785"/>
          <wp:effectExtent l="0" t="0" r="0" b="0"/>
          <wp:wrapSquare wrapText="bothSides" distT="0" distB="0" distL="0" distR="0"/>
          <wp:docPr id="1" name="image1.png" descr="logo-unieur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unieur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0" cy="1327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67F3"/>
    <w:rsid w:val="000B5238"/>
    <w:rsid w:val="00AB67F3"/>
    <w:rsid w:val="00F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Cesar Pereira Monteiro</cp:lastModifiedBy>
  <cp:revision>2</cp:revision>
  <dcterms:created xsi:type="dcterms:W3CDTF">2019-04-12T17:09:00Z</dcterms:created>
  <dcterms:modified xsi:type="dcterms:W3CDTF">2019-04-12T17:09:00Z</dcterms:modified>
</cp:coreProperties>
</file>