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CAF" w:rsidRPr="002315D4" w:rsidRDefault="00BB37D2" w:rsidP="00BB37D2">
      <w:pPr>
        <w:rPr>
          <w:rFonts w:ascii="Arial" w:eastAsia="Arial" w:hAnsi="Arial" w:cs="Arial"/>
          <w:b/>
          <w:bCs/>
          <w:color w:val="C27010"/>
          <w:sz w:val="28"/>
          <w:szCs w:val="28"/>
        </w:rPr>
      </w:pPr>
      <w:r w:rsidRPr="00B76FD2">
        <w:rPr>
          <w:rFonts w:ascii="Arial" w:eastAsia="Arial" w:hAnsi="Arial" w:cs="Arial"/>
          <w:b/>
          <w:bCs/>
          <w:color w:val="C27010"/>
          <w:sz w:val="28"/>
          <w:szCs w:val="28"/>
        </w:rPr>
        <w:t xml:space="preserve">Aluno: Marcelo Augusto da Silva Domingos           </w:t>
      </w:r>
      <w:r w:rsidRPr="00B76FD2">
        <w:rPr>
          <w:rFonts w:ascii="Roboto" w:eastAsia="Roboto" w:hAnsi="Roboto" w:cs="Roboto"/>
          <w:noProof/>
          <w:color w:val="C27010"/>
          <w:sz w:val="24"/>
          <w:szCs w:val="24"/>
          <w:lang w:eastAsia="pt-BR"/>
        </w:rPr>
        <w:drawing>
          <wp:inline distT="0" distB="0" distL="0" distR="0" wp14:anchorId="58B354DC" wp14:editId="72CB6BA3">
            <wp:extent cx="975381" cy="6191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ftex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596" cy="67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7D2" w:rsidRPr="00BB37D2" w:rsidRDefault="00BB37D2" w:rsidP="00BB3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37D2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Pesquise sobre padrões de projeto e escolha um para apresentar e descrever o seu funcionamento. Além disso, explique quais as vantagens e desvantagens comparados a outros e mostre suas referências.</w:t>
      </w:r>
    </w:p>
    <w:p w:rsidR="00BB37D2" w:rsidRPr="00BB37D2" w:rsidRDefault="00BB37D2" w:rsidP="00BB3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</w:p>
    <w:p w:rsidR="00FF0CAF" w:rsidRDefault="00BB37D2" w:rsidP="00FF0C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BB37D2">
        <w:rPr>
          <w:rFonts w:ascii="Arial" w:eastAsia="Times New Roman" w:hAnsi="Arial" w:cs="Arial"/>
          <w:b/>
          <w:bCs/>
          <w:color w:val="9B5A0E"/>
          <w:sz w:val="21"/>
          <w:szCs w:val="21"/>
          <w:lang w:eastAsia="pt-BR"/>
        </w:rPr>
        <w:t>Realize essa atividade no WORD ou no Bloco de Notas, suba esse arquivo para algum repositório e compartilhe o link no campo ao lado para que outros desenvolvedores possam analisá-lo. </w:t>
      </w:r>
    </w:p>
    <w:p w:rsidR="00FF0CAF" w:rsidRDefault="00FF0CAF" w:rsidP="00BB37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</w:p>
    <w:p w:rsidR="00BB37D2" w:rsidRPr="00BB37D2" w:rsidRDefault="00BB37D2" w:rsidP="00BB37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bookmarkStart w:id="0" w:name="_GoBack"/>
      <w:bookmarkEnd w:id="0"/>
      <w:r w:rsidRPr="00BB37D2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Resposta:</w:t>
      </w:r>
    </w:p>
    <w:p w:rsidR="005A06C2" w:rsidRPr="00BB37D2" w:rsidRDefault="00BB37D2" w:rsidP="00BB37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BB37D2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Padrões de projeto são inspirados em uma ideia proposta por Christopher Alexander, trata-se de uma ideia que oferece</w:t>
      </w:r>
      <w:r w:rsidRPr="00BB37D2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soluções pro</w:t>
      </w:r>
      <w:r w:rsidRPr="00BB37D2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ntas para problemas de projetos. P</w:t>
      </w:r>
      <w:r w:rsidRPr="00BB37D2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adrões de projeto transformaram-se em um vocabulário largamente adotado por desenvolvedores de software. Assim, é comum ouvir desenvolvedores dizendo que usaram uma fábrica para resolver um certo problema, </w:t>
      </w:r>
      <w:r w:rsidRPr="00BB37D2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d</w:t>
      </w:r>
      <w:r w:rsidRPr="00BB37D2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e forma semelhante, o vocabulário de padrões de projeto é muito us</w:t>
      </w:r>
      <w:r w:rsidRPr="00BB37D2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ado na documentação de sistemas.</w:t>
      </w:r>
    </w:p>
    <w:p w:rsidR="00BB37D2" w:rsidRPr="00BB37D2" w:rsidRDefault="00BB37D2" w:rsidP="00BB37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BB37D2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Um desenvolvedor pode se beneficiar do domínio de padrões de projeto em dois cenários principais:</w:t>
      </w:r>
    </w:p>
    <w:p w:rsidR="00BB37D2" w:rsidRPr="00BB37D2" w:rsidRDefault="00BB37D2" w:rsidP="00BB37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BB37D2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Quando ele estiver implementando o seu próprio sistema. Nesse caso, conhecer padrões de projeto pode ajudá-lo a adotar, no seu sistema, uma solução de projeto já testada e validada.</w:t>
      </w:r>
    </w:p>
    <w:p w:rsidR="00BB37D2" w:rsidRDefault="00BB37D2" w:rsidP="00BB37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BB37D2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Quando ele estiver usando um sistema de terceiros, onde o conhecimento de padrões de projeto pode ajudá-lo a entender o comportamento e a estrutura da classe que ele precisa usar.</w:t>
      </w:r>
    </w:p>
    <w:p w:rsidR="00BB37D2" w:rsidRPr="00BB37D2" w:rsidRDefault="00BB37D2" w:rsidP="00BB37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Padrão escolhido:</w:t>
      </w:r>
    </w:p>
    <w:p w:rsidR="00BB37D2" w:rsidRPr="00FF0CAF" w:rsidRDefault="00BB37D2" w:rsidP="00BB37D2">
      <w:pPr>
        <w:pStyle w:val="NormalWeb"/>
        <w:rPr>
          <w:rFonts w:ascii="Arial" w:hAnsi="Arial" w:cs="Arial"/>
          <w:color w:val="9B5A0E"/>
          <w:sz w:val="21"/>
          <w:szCs w:val="21"/>
          <w:shd w:val="clear" w:color="auto" w:fill="FFFFFF"/>
        </w:rPr>
      </w:pPr>
      <w:r w:rsidRPr="00FF0CAF">
        <w:rPr>
          <w:rFonts w:ascii="Arial" w:hAnsi="Arial" w:cs="Arial"/>
          <w:color w:val="9B5A0E"/>
          <w:sz w:val="21"/>
          <w:szCs w:val="21"/>
          <w:shd w:val="clear" w:color="auto" w:fill="FFFFFF"/>
        </w:rPr>
        <w:t>Os padrões de criação são aqueles que abstraem e ou adiam o processo criação dos objetos. Eles ajudam a tornar um sistema independentemente de como seus objetos são criados, compostos e representados. Um padrão de criação de classe usa a herança para variar a classe que é instanciada, enquanto um padrão de criação de objeto delegará a instanciação para outro objeto.</w:t>
      </w:r>
    </w:p>
    <w:p w:rsidR="00BB37D2" w:rsidRPr="00FF0CAF" w:rsidRDefault="00BB37D2" w:rsidP="00BB37D2">
      <w:pPr>
        <w:pStyle w:val="NormalWeb"/>
        <w:rPr>
          <w:rFonts w:ascii="Arial" w:hAnsi="Arial" w:cs="Arial"/>
          <w:color w:val="9B5A0E"/>
          <w:sz w:val="21"/>
          <w:szCs w:val="21"/>
          <w:shd w:val="clear" w:color="auto" w:fill="FFFFFF"/>
        </w:rPr>
      </w:pPr>
      <w:r w:rsidRPr="00FF0CAF">
        <w:rPr>
          <w:rFonts w:ascii="Arial" w:hAnsi="Arial" w:cs="Arial"/>
          <w:color w:val="9B5A0E"/>
          <w:sz w:val="21"/>
          <w:szCs w:val="21"/>
          <w:shd w:val="clear" w:color="auto" w:fill="FFFFFF"/>
        </w:rPr>
        <w:t>Os padrões de criação tornam-se importantes à medida que os sistemas evoluem no sentido de dependerem mais da composição de objetos do que a herança de classes. O desenvolvimento baseado na composição de objetos possibilita que os objetos sejam compostos sem a necessidade de expor o seu interior como acontece na herança de classe, o que possibilita a definição do comportamento dinamicamente e a ênfase desloca-se da codificação de maneira rígida de um conjunto fixo de comportamentos, para a definição de um conjunto menor de comportamentos que podem ser compostos em qualquer número para definir comportamentos mais complexos.</w:t>
      </w:r>
    </w:p>
    <w:p w:rsidR="00FF0CAF" w:rsidRDefault="00BB37D2" w:rsidP="00BB37D2">
      <w:pPr>
        <w:pStyle w:val="NormalWeb"/>
        <w:rPr>
          <w:rFonts w:ascii="Arial" w:hAnsi="Arial" w:cs="Arial"/>
          <w:color w:val="9B5A0E"/>
          <w:sz w:val="21"/>
          <w:szCs w:val="21"/>
          <w:shd w:val="clear" w:color="auto" w:fill="FFFFFF"/>
        </w:rPr>
      </w:pPr>
      <w:r w:rsidRPr="00FF0CAF">
        <w:rPr>
          <w:rFonts w:ascii="Arial" w:hAnsi="Arial" w:cs="Arial"/>
          <w:color w:val="9B5A0E"/>
          <w:sz w:val="21"/>
          <w:szCs w:val="21"/>
          <w:shd w:val="clear" w:color="auto" w:fill="FFFFFF"/>
        </w:rPr>
        <w:t xml:space="preserve">Há dois temas recorrentes nesses padrões. Primeiro todos encapsulam conhecimento sobre quais classes concretas são usadas pelo sistema. Segundo ocultam o modo como essas classes são criadas e montadas. Tudo que o sistema sabe no geral sobre os objetos é que suas classes são definidas por classes abstratas. Consequentemente, os padrões de criação dão muita flexibilidade no que é criado, quem cria, como e quando é criado. </w:t>
      </w:r>
      <w:r w:rsidRPr="00FF0CAF">
        <w:rPr>
          <w:rFonts w:ascii="Arial" w:hAnsi="Arial" w:cs="Arial"/>
          <w:color w:val="9B5A0E"/>
          <w:sz w:val="21"/>
          <w:szCs w:val="21"/>
          <w:shd w:val="clear" w:color="auto" w:fill="FFFFFF"/>
        </w:rPr>
        <w:lastRenderedPageBreak/>
        <w:t>Eles permitem configurar um sistema com objetos “produto” que variam amplamente em estrutura e funcionalidade. A configuração pode ser estática (isto é, especificada em tempo de compilação) ou dinâmica (em tempo de execução).</w:t>
      </w:r>
    </w:p>
    <w:p w:rsidR="00FF0CAF" w:rsidRPr="00FF0CAF" w:rsidRDefault="00FF0CAF" w:rsidP="00BB37D2">
      <w:pPr>
        <w:pStyle w:val="NormalWeb"/>
        <w:rPr>
          <w:rFonts w:ascii="Arial" w:hAnsi="Arial" w:cs="Arial"/>
          <w:color w:val="9B5A0E"/>
          <w:sz w:val="21"/>
          <w:szCs w:val="21"/>
          <w:shd w:val="clear" w:color="auto" w:fill="FFFFFF"/>
        </w:rPr>
      </w:pPr>
    </w:p>
    <w:p w:rsidR="00BB37D2" w:rsidRPr="00FF0CAF" w:rsidRDefault="00FF0CAF" w:rsidP="00BB37D2">
      <w:pPr>
        <w:pStyle w:val="NormalWeb"/>
        <w:shd w:val="clear" w:color="auto" w:fill="FFFFFF"/>
        <w:rPr>
          <w:rFonts w:ascii="Arial" w:hAnsi="Arial" w:cs="Arial"/>
          <w:b/>
          <w:bCs/>
          <w:color w:val="9B5A0E"/>
          <w:sz w:val="21"/>
          <w:szCs w:val="21"/>
          <w:shd w:val="clear" w:color="auto" w:fill="FFFFFF"/>
        </w:rPr>
      </w:pPr>
      <w:r w:rsidRPr="00FF0CAF">
        <w:rPr>
          <w:rFonts w:ascii="Arial" w:hAnsi="Arial" w:cs="Arial"/>
          <w:b/>
          <w:bCs/>
          <w:color w:val="9B5A0E"/>
          <w:sz w:val="21"/>
          <w:szCs w:val="21"/>
          <w:shd w:val="clear" w:color="auto" w:fill="FFFFFF"/>
        </w:rPr>
        <w:t>Referencias:</w:t>
      </w:r>
    </w:p>
    <w:p w:rsidR="00BB37D2" w:rsidRPr="00FF0CAF" w:rsidRDefault="00FF0CAF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hyperlink r:id="rId6" w:history="1">
        <w:r w:rsidRPr="00FF0CAF">
          <w:rPr>
            <w:rFonts w:ascii="Arial" w:eastAsia="Times New Roman" w:hAnsi="Arial" w:cs="Arial"/>
            <w:color w:val="9B5A0E"/>
            <w:sz w:val="21"/>
            <w:szCs w:val="21"/>
            <w:shd w:val="clear" w:color="auto" w:fill="FFFFFF"/>
            <w:lang w:eastAsia="pt-BR"/>
          </w:rPr>
          <w:t>https://engsoftmoderna.info/cap6.html</w:t>
        </w:r>
      </w:hyperlink>
    </w:p>
    <w:p w:rsidR="00FF0CAF" w:rsidRPr="00FF0CAF" w:rsidRDefault="00FF0CAF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FF0CAF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https://www.devmedia.com.br/conheca-os-padroes-de-projeto/957#:~:text=Os%20padr%C3%B5es%20de%20projeto%20ajudam,parte%20crucial%20de%20projetos%20flex%C3%ADveis.</w:t>
      </w:r>
    </w:p>
    <w:sectPr w:rsidR="00FF0CAF" w:rsidRPr="00FF0C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661C6"/>
    <w:multiLevelType w:val="multilevel"/>
    <w:tmpl w:val="7D9E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965075"/>
    <w:multiLevelType w:val="multilevel"/>
    <w:tmpl w:val="D1AE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7D2"/>
    <w:rsid w:val="005A06C2"/>
    <w:rsid w:val="00BB37D2"/>
    <w:rsid w:val="00FF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F4B40"/>
  <w15:chartTrackingRefBased/>
  <w15:docId w15:val="{D7E7C8D0-2DCA-4506-96EB-8BFADA3C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B37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B37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B37D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eader-section-number">
    <w:name w:val="header-section-number"/>
    <w:basedOn w:val="Fontepargpadro"/>
    <w:rsid w:val="00BB37D2"/>
  </w:style>
  <w:style w:type="character" w:styleId="Hyperlink">
    <w:name w:val="Hyperlink"/>
    <w:basedOn w:val="Fontepargpadro"/>
    <w:uiPriority w:val="99"/>
    <w:unhideWhenUsed/>
    <w:rsid w:val="00BB37D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B3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B37D2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BB37D2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BB37D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BB37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gsoftmoderna.info/cap6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517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AUGUSTO DA SILVA DOMINGOS</dc:creator>
  <cp:keywords/>
  <dc:description/>
  <cp:lastModifiedBy>MARCELO AUGUSTO DA SILVA DOMINGOS</cp:lastModifiedBy>
  <cp:revision>1</cp:revision>
  <dcterms:created xsi:type="dcterms:W3CDTF">2022-08-29T20:50:00Z</dcterms:created>
  <dcterms:modified xsi:type="dcterms:W3CDTF">2022-08-29T21:03:00Z</dcterms:modified>
</cp:coreProperties>
</file>