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C01" w:rsidRDefault="005D2A33">
      <w:r>
        <w:t>Los sistemas de selección para recibir subsidios para emprender son muy tediosos para que los individuos que no tienen potencial se desan</w:t>
      </w:r>
      <w:r w:rsidR="00244794">
        <w:t>i</w:t>
      </w:r>
      <w:r>
        <w:t>men a participar</w:t>
      </w:r>
      <w:r w:rsidR="00244794">
        <w:t>.</w:t>
      </w:r>
    </w:p>
    <w:p w:rsidR="005D2A33" w:rsidRDefault="005D2A33" w:rsidP="00244794">
      <w:pPr>
        <w:pStyle w:val="Prrafodelista"/>
        <w:numPr>
          <w:ilvl w:val="0"/>
          <w:numId w:val="2"/>
        </w:numPr>
      </w:pPr>
      <w:r>
        <w:t>El problema es que deja emprendedores con potencial por detalles burocráticos.</w:t>
      </w:r>
    </w:p>
    <w:p w:rsidR="005D2A33" w:rsidRDefault="005D2A33" w:rsidP="00244794">
      <w:pPr>
        <w:pStyle w:val="Prrafodelista"/>
        <w:numPr>
          <w:ilvl w:val="0"/>
          <w:numId w:val="2"/>
        </w:numPr>
      </w:pPr>
      <w:r>
        <w:t>Nacen sujetos que cobran a los postulantes para aprobar las</w:t>
      </w:r>
      <w:r w:rsidR="00244794">
        <w:t xml:space="preserve"> burocráticos</w:t>
      </w:r>
    </w:p>
    <w:p w:rsidR="00244794" w:rsidRPr="00244794" w:rsidRDefault="00244794" w:rsidP="00244794">
      <w:pPr>
        <w:rPr>
          <w:b/>
          <w:color w:val="0070C0"/>
        </w:rPr>
      </w:pPr>
      <w:r w:rsidRPr="00244794">
        <w:rPr>
          <w:b/>
          <w:color w:val="0070C0"/>
        </w:rPr>
        <w:t>Experiencias</w:t>
      </w:r>
    </w:p>
    <w:p w:rsidR="00244794" w:rsidRDefault="00244794" w:rsidP="00487733">
      <w:pPr>
        <w:pStyle w:val="Prrafodelista"/>
        <w:numPr>
          <w:ilvl w:val="0"/>
          <w:numId w:val="3"/>
        </w:numPr>
      </w:pPr>
      <w:r>
        <w:t xml:space="preserve">Dar un no es mejor que decir un </w:t>
      </w:r>
      <w:proofErr w:type="spellStart"/>
      <w:r>
        <w:t>si</w:t>
      </w:r>
      <w:proofErr w:type="spellEnd"/>
      <w:r>
        <w:t xml:space="preserve"> sin valor pues los emprendedores generan ilusiones</w:t>
      </w:r>
    </w:p>
    <w:p w:rsidR="00244794" w:rsidRDefault="00244794" w:rsidP="00487733">
      <w:pPr>
        <w:pStyle w:val="Prrafodelista"/>
        <w:numPr>
          <w:ilvl w:val="0"/>
          <w:numId w:val="3"/>
        </w:numPr>
      </w:pPr>
      <w:r>
        <w:t>Los emprendedores tienen que enfrentar mucha incertidumbre</w:t>
      </w:r>
    </w:p>
    <w:p w:rsidR="00244794" w:rsidRDefault="00244794" w:rsidP="00487733">
      <w:pPr>
        <w:pStyle w:val="Prrafodelista"/>
        <w:numPr>
          <w:ilvl w:val="0"/>
          <w:numId w:val="3"/>
        </w:numPr>
      </w:pPr>
      <w:r>
        <w:t>Los emprendedores deben enfrentar meses de vacas flacas</w:t>
      </w:r>
    </w:p>
    <w:p w:rsidR="00487733" w:rsidRDefault="00487733" w:rsidP="00487733">
      <w:pPr>
        <w:pStyle w:val="Prrafodelista"/>
        <w:numPr>
          <w:ilvl w:val="0"/>
          <w:numId w:val="3"/>
        </w:numPr>
      </w:pPr>
      <w:r>
        <w:t>Los emprendedores deben enfrentar que dentro de las empresas no existen vasos comunicantes</w:t>
      </w:r>
    </w:p>
    <w:p w:rsidR="00487733" w:rsidRDefault="00653F39" w:rsidP="00487733">
      <w:pPr>
        <w:pStyle w:val="Prrafodelista"/>
        <w:numPr>
          <w:ilvl w:val="0"/>
          <w:numId w:val="4"/>
        </w:numPr>
      </w:pPr>
      <w:r>
        <w:t>Son muy importante los contactos</w:t>
      </w:r>
    </w:p>
    <w:p w:rsidR="00653F39" w:rsidRDefault="00653F39" w:rsidP="00653F39">
      <w:pPr>
        <w:pStyle w:val="Prrafodelista"/>
        <w:numPr>
          <w:ilvl w:val="0"/>
          <w:numId w:val="3"/>
        </w:numPr>
      </w:pPr>
      <w:r>
        <w:t xml:space="preserve">Los emprendedores deben saber </w:t>
      </w:r>
      <w:r w:rsidR="00AB4639">
        <w:t>cuánto</w:t>
      </w:r>
      <w:r>
        <w:t xml:space="preserve"> salir a vender su idea</w:t>
      </w:r>
      <w:r w:rsidR="00AB4639">
        <w:t>.</w:t>
      </w:r>
    </w:p>
    <w:p w:rsidR="00AB4639" w:rsidRDefault="00AB4639" w:rsidP="00653F39">
      <w:pPr>
        <w:pStyle w:val="Prrafodelista"/>
        <w:numPr>
          <w:ilvl w:val="0"/>
          <w:numId w:val="3"/>
        </w:numPr>
      </w:pPr>
      <w:r>
        <w:t>Cuando se sale a hacer un emprendimiento se debe estar lo más preparado posible.</w:t>
      </w:r>
    </w:p>
    <w:p w:rsidR="00AB4639" w:rsidRDefault="00AB4639" w:rsidP="00653F39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Feedback</w:t>
      </w:r>
      <w:proofErr w:type="spellEnd"/>
      <w:r>
        <w:t xml:space="preserve"> con el cliente es muy importante</w:t>
      </w:r>
    </w:p>
    <w:p w:rsidR="007C0B33" w:rsidRDefault="00265903" w:rsidP="00653F39">
      <w:pPr>
        <w:pStyle w:val="Prrafodelista"/>
        <w:numPr>
          <w:ilvl w:val="0"/>
          <w:numId w:val="3"/>
        </w:numPr>
      </w:pPr>
      <w:r>
        <w:t>Tener buenos socios es tener socios diferentes</w:t>
      </w:r>
    </w:p>
    <w:p w:rsidR="00265903" w:rsidRDefault="00265903" w:rsidP="00653F39">
      <w:pPr>
        <w:pStyle w:val="Prrafodelista"/>
        <w:numPr>
          <w:ilvl w:val="0"/>
          <w:numId w:val="3"/>
        </w:numPr>
      </w:pPr>
      <w:r>
        <w:t>Alinear visiones entre los</w:t>
      </w:r>
      <w:r w:rsidR="00BF7F65">
        <w:t xml:space="preserve"> socios del emprendimientos</w:t>
      </w:r>
    </w:p>
    <w:p w:rsidR="001E2055" w:rsidRDefault="001E2055" w:rsidP="00653F39">
      <w:pPr>
        <w:pStyle w:val="Prrafodelista"/>
        <w:numPr>
          <w:ilvl w:val="0"/>
          <w:numId w:val="3"/>
        </w:numPr>
      </w:pPr>
      <w:r>
        <w:t xml:space="preserve">Hay que estar encima de </w:t>
      </w:r>
      <w:r w:rsidR="007F0568">
        <w:t>las puertas</w:t>
      </w:r>
    </w:p>
    <w:p w:rsidR="001E2055" w:rsidRDefault="001E2055" w:rsidP="00653F39">
      <w:pPr>
        <w:pStyle w:val="Prrafodelista"/>
        <w:numPr>
          <w:ilvl w:val="0"/>
          <w:numId w:val="3"/>
        </w:numPr>
      </w:pPr>
      <w:r>
        <w:t>Pro Chile abren puertas internacionales</w:t>
      </w:r>
    </w:p>
    <w:p w:rsidR="007F0568" w:rsidRDefault="007F0568" w:rsidP="00653F39">
      <w:pPr>
        <w:pStyle w:val="Prrafodelista"/>
        <w:numPr>
          <w:ilvl w:val="0"/>
          <w:numId w:val="3"/>
        </w:numPr>
      </w:pPr>
      <w:r>
        <w:t xml:space="preserve">Existen muchos costos que los emprendedores no conocen antes de </w:t>
      </w:r>
      <w:proofErr w:type="spellStart"/>
      <w:r>
        <w:t>empenzar</w:t>
      </w:r>
      <w:proofErr w:type="spellEnd"/>
    </w:p>
    <w:p w:rsidR="00487733" w:rsidRDefault="00487733" w:rsidP="00244794">
      <w:r w:rsidRPr="00BF7F65">
        <w:rPr>
          <w:b/>
          <w:color w:val="0070C0"/>
        </w:rPr>
        <w:t>Caso</w:t>
      </w:r>
      <w:r w:rsidR="00BF7F65" w:rsidRPr="00BF7F65">
        <w:rPr>
          <w:b/>
          <w:color w:val="0070C0"/>
        </w:rPr>
        <w:t>:</w:t>
      </w:r>
      <w:r w:rsidRPr="00BF7F65">
        <w:rPr>
          <w:color w:val="0070C0"/>
        </w:rPr>
        <w:t xml:space="preserve"> </w:t>
      </w:r>
      <w:r>
        <w:t>benedictino</w:t>
      </w:r>
      <w:r w:rsidR="00AB4639">
        <w:t xml:space="preserve"> es muy interesante</w:t>
      </w:r>
    </w:p>
    <w:p w:rsidR="00BF7F65" w:rsidRPr="008D0DDC" w:rsidRDefault="00BF7F65" w:rsidP="00BF7F65">
      <w:pPr>
        <w:rPr>
          <w:b/>
          <w:color w:val="0070C0"/>
        </w:rPr>
      </w:pPr>
      <w:bookmarkStart w:id="0" w:name="_GoBack"/>
      <w:r w:rsidRPr="008D0DDC">
        <w:rPr>
          <w:b/>
          <w:color w:val="0070C0"/>
        </w:rPr>
        <w:t>Capital semilla</w:t>
      </w:r>
    </w:p>
    <w:bookmarkEnd w:id="0"/>
    <w:p w:rsidR="00BF7F65" w:rsidRDefault="001E2055" w:rsidP="00BF7F65">
      <w:r>
        <w:t>Parte 1:</w:t>
      </w:r>
    </w:p>
    <w:p w:rsidR="00BF7F65" w:rsidRDefault="00BF7F65" w:rsidP="00BF7F65">
      <w:pPr>
        <w:pStyle w:val="Prrafodelista"/>
        <w:numPr>
          <w:ilvl w:val="0"/>
          <w:numId w:val="6"/>
        </w:numPr>
      </w:pPr>
      <w:r>
        <w:t>Requerimientos:</w:t>
      </w:r>
    </w:p>
    <w:p w:rsidR="00BF7F65" w:rsidRDefault="00BF7F65" w:rsidP="00BF7F65">
      <w:pPr>
        <w:pStyle w:val="Prrafodelista"/>
        <w:numPr>
          <w:ilvl w:val="0"/>
          <w:numId w:val="6"/>
        </w:numPr>
      </w:pPr>
      <w:r>
        <w:t>Tener la primera venta</w:t>
      </w:r>
    </w:p>
    <w:p w:rsidR="00BF7F65" w:rsidRDefault="00BF7F65" w:rsidP="00BF7F65">
      <w:pPr>
        <w:pStyle w:val="Prrafodelista"/>
        <w:numPr>
          <w:ilvl w:val="0"/>
          <w:numId w:val="6"/>
        </w:numPr>
      </w:pPr>
      <w:r>
        <w:t>Tener conformada la sociedad</w:t>
      </w:r>
    </w:p>
    <w:p w:rsidR="00BF7F65" w:rsidRDefault="001E2055" w:rsidP="00D705D6">
      <w:pPr>
        <w:pStyle w:val="Prrafodelista"/>
        <w:numPr>
          <w:ilvl w:val="0"/>
          <w:numId w:val="4"/>
        </w:numPr>
      </w:pPr>
      <w:r>
        <w:t>Dan un monto de dinero</w:t>
      </w:r>
      <w:r w:rsidR="00D705D6">
        <w:t xml:space="preserve"> 5 MM</w:t>
      </w:r>
    </w:p>
    <w:p w:rsidR="001E2055" w:rsidRDefault="001E2055" w:rsidP="001E2055">
      <w:pPr>
        <w:pStyle w:val="Prrafodelista"/>
        <w:numPr>
          <w:ilvl w:val="0"/>
          <w:numId w:val="7"/>
        </w:numPr>
      </w:pPr>
      <w:r>
        <w:t>proyectar ingresos</w:t>
      </w:r>
    </w:p>
    <w:p w:rsidR="001E2055" w:rsidRDefault="001E2055" w:rsidP="001E2055">
      <w:pPr>
        <w:pStyle w:val="Prrafodelista"/>
        <w:numPr>
          <w:ilvl w:val="0"/>
          <w:numId w:val="7"/>
        </w:numPr>
      </w:pPr>
      <w:r>
        <w:t>Hacer un prototipo</w:t>
      </w:r>
    </w:p>
    <w:p w:rsidR="001E2055" w:rsidRDefault="001E2055" w:rsidP="00D705D6">
      <w:pPr>
        <w:pStyle w:val="Prrafodelista"/>
        <w:numPr>
          <w:ilvl w:val="0"/>
          <w:numId w:val="4"/>
        </w:numPr>
      </w:pPr>
      <w:r>
        <w:t>Dan dinero</w:t>
      </w:r>
      <w:r w:rsidR="00D705D6">
        <w:t xml:space="preserve"> </w:t>
      </w:r>
    </w:p>
    <w:p w:rsidR="00D705D6" w:rsidRDefault="00D705D6" w:rsidP="00D705D6">
      <w:pPr>
        <w:pStyle w:val="Prrafodelista"/>
        <w:numPr>
          <w:ilvl w:val="0"/>
          <w:numId w:val="4"/>
        </w:numPr>
      </w:pPr>
      <w:r>
        <w:t>Dan dinero para comercialización</w:t>
      </w:r>
    </w:p>
    <w:p w:rsidR="0008362E" w:rsidRPr="0008362E" w:rsidRDefault="0008362E" w:rsidP="00D705D6">
      <w:pPr>
        <w:rPr>
          <w:b/>
          <w:color w:val="0070C0"/>
        </w:rPr>
      </w:pPr>
      <w:r w:rsidRPr="0008362E">
        <w:rPr>
          <w:b/>
          <w:color w:val="0070C0"/>
        </w:rPr>
        <w:t>Como emprender en distintas áreas</w:t>
      </w:r>
    </w:p>
    <w:p w:rsidR="0008362E" w:rsidRDefault="006C6FA8" w:rsidP="006C6FA8">
      <w:pPr>
        <w:pStyle w:val="Prrafodelista"/>
        <w:numPr>
          <w:ilvl w:val="0"/>
          <w:numId w:val="8"/>
        </w:numPr>
      </w:pPr>
      <w:r>
        <w:t>Un profesional en otra área  puede llegar a ser muy valioso</w:t>
      </w:r>
    </w:p>
    <w:p w:rsidR="0008362E" w:rsidRDefault="0008362E" w:rsidP="006C6FA8">
      <w:pPr>
        <w:pStyle w:val="Prrafodelista"/>
        <w:numPr>
          <w:ilvl w:val="0"/>
          <w:numId w:val="8"/>
        </w:numPr>
      </w:pPr>
      <w:r>
        <w:t>Aprender sobre el área</w:t>
      </w:r>
    </w:p>
    <w:p w:rsidR="006C6FA8" w:rsidRDefault="006C6FA8" w:rsidP="006C6FA8">
      <w:pPr>
        <w:pStyle w:val="Prrafodelista"/>
        <w:numPr>
          <w:ilvl w:val="0"/>
          <w:numId w:val="8"/>
        </w:numPr>
      </w:pPr>
      <w:r>
        <w:t>Pagarle a otros</w:t>
      </w:r>
    </w:p>
    <w:p w:rsidR="006C6FA8" w:rsidRDefault="006C6FA8" w:rsidP="00D705D6"/>
    <w:p w:rsidR="006C6FA8" w:rsidRDefault="006C6FA8" w:rsidP="00D705D6">
      <w:r>
        <w:lastRenderedPageBreak/>
        <w:t>Habilidades de emprendedores</w:t>
      </w:r>
    </w:p>
    <w:p w:rsidR="006C6FA8" w:rsidRDefault="006C6FA8" w:rsidP="00A26346">
      <w:pPr>
        <w:pStyle w:val="Prrafodelista"/>
        <w:numPr>
          <w:ilvl w:val="0"/>
          <w:numId w:val="9"/>
        </w:numPr>
      </w:pPr>
      <w:r>
        <w:t>Adaptación y astucia</w:t>
      </w:r>
    </w:p>
    <w:p w:rsidR="00A26346" w:rsidRDefault="00A26346" w:rsidP="00A26346">
      <w:pPr>
        <w:pStyle w:val="Prrafodelista"/>
        <w:numPr>
          <w:ilvl w:val="0"/>
          <w:numId w:val="9"/>
        </w:numPr>
      </w:pPr>
      <w:r>
        <w:t>Salir a la calle</w:t>
      </w:r>
    </w:p>
    <w:p w:rsidR="00A26346" w:rsidRDefault="00A26346" w:rsidP="00A26346">
      <w:pPr>
        <w:pStyle w:val="Prrafodelista"/>
        <w:numPr>
          <w:ilvl w:val="0"/>
          <w:numId w:val="9"/>
        </w:numPr>
      </w:pPr>
      <w:proofErr w:type="spellStart"/>
      <w:r>
        <w:t>Resiliencia</w:t>
      </w:r>
      <w:proofErr w:type="spellEnd"/>
    </w:p>
    <w:p w:rsidR="00A26346" w:rsidRDefault="00A26346" w:rsidP="00A26346"/>
    <w:sectPr w:rsidR="00A26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60D6"/>
    <w:multiLevelType w:val="hybridMultilevel"/>
    <w:tmpl w:val="97E0D0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63F9E"/>
    <w:multiLevelType w:val="hybridMultilevel"/>
    <w:tmpl w:val="F68C1C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B47FC"/>
    <w:multiLevelType w:val="hybridMultilevel"/>
    <w:tmpl w:val="9022E3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F030C"/>
    <w:multiLevelType w:val="hybridMultilevel"/>
    <w:tmpl w:val="87F064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01201"/>
    <w:multiLevelType w:val="hybridMultilevel"/>
    <w:tmpl w:val="B7746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F4AA6"/>
    <w:multiLevelType w:val="hybridMultilevel"/>
    <w:tmpl w:val="7ECCCBC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344A53"/>
    <w:multiLevelType w:val="hybridMultilevel"/>
    <w:tmpl w:val="0B1204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22D65"/>
    <w:multiLevelType w:val="hybridMultilevel"/>
    <w:tmpl w:val="5CB649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91497"/>
    <w:multiLevelType w:val="hybridMultilevel"/>
    <w:tmpl w:val="1C288D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A5"/>
    <w:rsid w:val="0008362E"/>
    <w:rsid w:val="001E2055"/>
    <w:rsid w:val="00244794"/>
    <w:rsid w:val="00265903"/>
    <w:rsid w:val="00487733"/>
    <w:rsid w:val="005D2A33"/>
    <w:rsid w:val="00653F39"/>
    <w:rsid w:val="006C6FA8"/>
    <w:rsid w:val="007C0B33"/>
    <w:rsid w:val="007F0568"/>
    <w:rsid w:val="008D0DDC"/>
    <w:rsid w:val="00A26346"/>
    <w:rsid w:val="00AB4639"/>
    <w:rsid w:val="00AC74A5"/>
    <w:rsid w:val="00B0494C"/>
    <w:rsid w:val="00BF7F65"/>
    <w:rsid w:val="00C41C01"/>
    <w:rsid w:val="00C66CC1"/>
    <w:rsid w:val="00D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2017-09-22T17:15:00Z</dcterms:created>
  <dcterms:modified xsi:type="dcterms:W3CDTF">2017-09-22T22:35:00Z</dcterms:modified>
</cp:coreProperties>
</file>