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A26CB09" w14:textId="77777777" w:rsidR="00E95FE4" w:rsidRDefault="00E95FE4" w:rsidP="00D70463">
      <w:pPr>
        <w:autoSpaceDE w:val="0"/>
        <w:autoSpaceDN w:val="0"/>
        <w:adjustRightInd w:val="0"/>
      </w:pPr>
    </w:p>
    <w:p w14:paraId="412E7AEC" w14:textId="77777777" w:rsidR="00E95FE4" w:rsidRDefault="00E95FE4" w:rsidP="00E9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quantidade_de_ocorrencias</w:t>
      </w:r>
    </w:p>
    <w:p w14:paraId="2F2E921E" w14:textId="77777777" w:rsidR="00E95FE4" w:rsidRDefault="00E95FE4" w:rsidP="00E9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28A84F55" w14:textId="77777777" w:rsidR="00E95FE4" w:rsidRDefault="00E95FE4" w:rsidP="00E9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5BF83FD3" w14:textId="77777777" w:rsidR="00E95FE4" w:rsidRDefault="00E95FE4" w:rsidP="00E9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71B224C3" w14:textId="614C36E3" w:rsidR="00E95FE4" w:rsidRDefault="00E95FE4" w:rsidP="00E95FE4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quantidade_de_ocorrencias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t>assunto</w:t>
      </w:r>
      <w:r>
        <w:tab/>
      </w:r>
      <w:r>
        <w:tab/>
      </w:r>
      <w:r>
        <w:tab/>
      </w:r>
      <w:r>
        <w:tab/>
      </w:r>
      <w:r>
        <w:t>ano</w:t>
      </w:r>
      <w:r>
        <w:tab/>
      </w:r>
      <w:r>
        <w:t xml:space="preserve">   </w:t>
      </w:r>
      <w:r>
        <w:t>quantidade_de_ocorrencias</w:t>
      </w:r>
    </w:p>
    <w:p w14:paraId="5A394A7E" w14:textId="164EA73E" w:rsidR="00E95FE4" w:rsidRDefault="00E95FE4" w:rsidP="00E95FE4">
      <w:pPr>
        <w:autoSpaceDE w:val="0"/>
        <w:autoSpaceDN w:val="0"/>
        <w:adjustRightInd w:val="0"/>
      </w:pPr>
      <w:r>
        <w:t>Reclamacao produto</w:t>
      </w:r>
      <w:r>
        <w:tab/>
      </w:r>
      <w:r>
        <w:tab/>
      </w:r>
      <w:r>
        <w:t>2021</w:t>
      </w:r>
      <w:r>
        <w:tab/>
      </w:r>
      <w:r>
        <w:tab/>
      </w:r>
      <w:r>
        <w:tab/>
      </w:r>
      <w:r>
        <w:t>6</w:t>
      </w:r>
    </w:p>
    <w:p w14:paraId="62EBB523" w14:textId="7B162328" w:rsidR="00E95FE4" w:rsidRDefault="00E95FE4" w:rsidP="00E95FE4">
      <w:pPr>
        <w:autoSpaceDE w:val="0"/>
        <w:autoSpaceDN w:val="0"/>
        <w:adjustRightInd w:val="0"/>
      </w:pPr>
      <w:r>
        <w:t>Reclamacao atendimento</w:t>
      </w:r>
      <w:r>
        <w:tab/>
        <w:t>2021</w:t>
      </w:r>
      <w:r>
        <w:tab/>
      </w:r>
      <w:r>
        <w:tab/>
      </w:r>
      <w:r>
        <w:tab/>
      </w:r>
      <w:r>
        <w:t>4</w:t>
      </w:r>
    </w:p>
    <w:p w14:paraId="0D47DB7C" w14:textId="6272AACC" w:rsidR="00E95FE4" w:rsidRPr="000035FA" w:rsidRDefault="00E95FE4" w:rsidP="00E95FE4">
      <w:pPr>
        <w:autoSpaceDE w:val="0"/>
        <w:autoSpaceDN w:val="0"/>
        <w:adjustRightInd w:val="0"/>
      </w:pPr>
      <w:r>
        <w:t>Reclamacao cadastro</w:t>
      </w:r>
      <w:r>
        <w:tab/>
      </w:r>
      <w:r>
        <w:tab/>
      </w:r>
      <w:r>
        <w:t>2022</w:t>
      </w:r>
      <w:r>
        <w:tab/>
      </w:r>
      <w:r>
        <w:tab/>
      </w:r>
      <w:r>
        <w:tab/>
      </w:r>
      <w:r>
        <w:t>8</w:t>
      </w:r>
      <w:bookmarkStart w:id="0" w:name="_GoBack"/>
      <w:bookmarkEnd w:id="0"/>
    </w:p>
    <w:sectPr w:rsidR="00E95FE4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E95FE4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Marcelo Franco</cp:lastModifiedBy>
  <cp:revision>9</cp:revision>
  <dcterms:created xsi:type="dcterms:W3CDTF">2022-11-17T13:41:00Z</dcterms:created>
  <dcterms:modified xsi:type="dcterms:W3CDTF">2024-02-26T17:53:00Z</dcterms:modified>
</cp:coreProperties>
</file>