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F8" w:rsidRDefault="00501F05">
      <w:r w:rsidRPr="00501F05">
        <w:t xml:space="preserve">No programa </w:t>
      </w:r>
      <w:proofErr w:type="gramStart"/>
      <w:r w:rsidRPr="00501F05">
        <w:t>FatiGO</w:t>
      </w:r>
      <w:proofErr w:type="gramEnd"/>
      <w:r>
        <w:t xml:space="preserve"> (similar ao GESEA)</w:t>
      </w:r>
      <w:r w:rsidRPr="00501F05">
        <w:t>, onde pode-se observar que a maioria dos genes de tecido normal de cólon (list 1) que estão sendo expressos estão hipo-expressos nas amostras de tecido tumoral (list 2).</w:t>
      </w:r>
    </w:p>
    <w:p w:rsidR="00501F05" w:rsidRDefault="00501F05">
      <w:r w:rsidRPr="00501F05">
        <w:drawing>
          <wp:inline distT="0" distB="0" distL="0" distR="0">
            <wp:extent cx="5398057" cy="6381750"/>
            <wp:effectExtent l="95250" t="114300" r="107393" b="95250"/>
            <wp:docPr id="2" name="Imagem 0" descr="Funções 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ções gen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4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1F05" w:rsidSect="0021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501F05"/>
    <w:rsid w:val="000064CD"/>
    <w:rsid w:val="00044730"/>
    <w:rsid w:val="000B78A1"/>
    <w:rsid w:val="00113F91"/>
    <w:rsid w:val="00114948"/>
    <w:rsid w:val="00117531"/>
    <w:rsid w:val="00183C12"/>
    <w:rsid w:val="00190460"/>
    <w:rsid w:val="001A1529"/>
    <w:rsid w:val="001E5410"/>
    <w:rsid w:val="002117E9"/>
    <w:rsid w:val="00211810"/>
    <w:rsid w:val="00297185"/>
    <w:rsid w:val="002D4744"/>
    <w:rsid w:val="002F224B"/>
    <w:rsid w:val="00324BA1"/>
    <w:rsid w:val="00326817"/>
    <w:rsid w:val="003333AE"/>
    <w:rsid w:val="00336F2A"/>
    <w:rsid w:val="0038536E"/>
    <w:rsid w:val="003A330A"/>
    <w:rsid w:val="003A65C0"/>
    <w:rsid w:val="003B2CE6"/>
    <w:rsid w:val="003D5CB0"/>
    <w:rsid w:val="00404F4E"/>
    <w:rsid w:val="00445716"/>
    <w:rsid w:val="004B7214"/>
    <w:rsid w:val="004B75BE"/>
    <w:rsid w:val="004D7B58"/>
    <w:rsid w:val="004E3D6D"/>
    <w:rsid w:val="00501F05"/>
    <w:rsid w:val="00540F35"/>
    <w:rsid w:val="00566541"/>
    <w:rsid w:val="00583A44"/>
    <w:rsid w:val="005B0257"/>
    <w:rsid w:val="005B0F9D"/>
    <w:rsid w:val="005B38CD"/>
    <w:rsid w:val="005E54B6"/>
    <w:rsid w:val="006461F3"/>
    <w:rsid w:val="006A1B55"/>
    <w:rsid w:val="006B1C1E"/>
    <w:rsid w:val="006D6867"/>
    <w:rsid w:val="007020DB"/>
    <w:rsid w:val="0071749C"/>
    <w:rsid w:val="00753A38"/>
    <w:rsid w:val="00764552"/>
    <w:rsid w:val="00786270"/>
    <w:rsid w:val="007E6AB8"/>
    <w:rsid w:val="0083595E"/>
    <w:rsid w:val="00841B5C"/>
    <w:rsid w:val="008557B6"/>
    <w:rsid w:val="00872853"/>
    <w:rsid w:val="008952EC"/>
    <w:rsid w:val="008B6E57"/>
    <w:rsid w:val="008C5146"/>
    <w:rsid w:val="008F7FFE"/>
    <w:rsid w:val="00C739E6"/>
    <w:rsid w:val="00CD0D06"/>
    <w:rsid w:val="00CD7686"/>
    <w:rsid w:val="00E25337"/>
    <w:rsid w:val="00E5012B"/>
    <w:rsid w:val="00E7400E"/>
    <w:rsid w:val="00EB66C3"/>
    <w:rsid w:val="00F025CC"/>
    <w:rsid w:val="00F175CF"/>
    <w:rsid w:val="00F65A53"/>
    <w:rsid w:val="00F92826"/>
    <w:rsid w:val="00F974DB"/>
    <w:rsid w:val="00FB164D"/>
    <w:rsid w:val="00FC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1</cp:revision>
  <dcterms:created xsi:type="dcterms:W3CDTF">2011-11-04T00:31:00Z</dcterms:created>
  <dcterms:modified xsi:type="dcterms:W3CDTF">2011-11-04T00:33:00Z</dcterms:modified>
</cp:coreProperties>
</file>