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t>Vimos pelo presente informar a esta Área Executiva de Manutenção Norte, da CEEE- D Equatorial, que a obra referente à ocorrência Nº 123, executada no endereço 01,foi concluída em 11111-01-01.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t>Porto Alegre, 2022-01-01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