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1E1A" w14:textId="695D275B" w:rsidR="00A47BDE" w:rsidRDefault="00A31D9C">
      <w:r>
        <w:t>Lista 4</w:t>
      </w:r>
    </w:p>
    <w:p w14:paraId="35BBC2F3" w14:textId="337BFEFA" w:rsidR="00A31D9C" w:rsidRDefault="00A31D9C">
      <w:r w:rsidRPr="00A31D9C">
        <w:drawing>
          <wp:inline distT="0" distB="0" distL="0" distR="0" wp14:anchorId="36F197C9" wp14:editId="6D58C120">
            <wp:extent cx="1762371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68A" w14:textId="27A37958" w:rsidR="00A31D9C" w:rsidRDefault="00A31D9C"/>
    <w:p w14:paraId="4572FD4F" w14:textId="00F5D0EE" w:rsidR="00A31D9C" w:rsidRDefault="00A31D9C">
      <w:r w:rsidRPr="00A31D9C">
        <w:drawing>
          <wp:inline distT="0" distB="0" distL="0" distR="0" wp14:anchorId="7CF79985" wp14:editId="41C97A14">
            <wp:extent cx="5277587" cy="275310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E7F1" w14:textId="4763F7E1" w:rsidR="00A31D9C" w:rsidRDefault="00286B7E">
      <w:r>
        <w:t>Do q9 v</w:t>
      </w:r>
      <w:r w:rsidR="00A31D9C">
        <w:t xml:space="preserve">ai um vazio para demonstrar recursão e volta um vazio para demonstrar que </w:t>
      </w:r>
      <w:r>
        <w:t>essa recursão inteira</w:t>
      </w:r>
      <w:r w:rsidR="00A31D9C">
        <w:t xml:space="preserve"> pode ser vazio também pois o elemento elevado a * significa que ele pode ser 0 ou muitos</w:t>
      </w:r>
    </w:p>
    <w:p w14:paraId="14DEDE8E" w14:textId="450CB8F7" w:rsidR="00A31D9C" w:rsidRDefault="00A31D9C"/>
    <w:p w14:paraId="1420AB3B" w14:textId="09116C82" w:rsidR="00A31D9C" w:rsidRDefault="00A31D9C">
      <w:r>
        <w:t>Tem 2 vazios indo para o b pois essa recursão está dentro dos parênteses e o “</w:t>
      </w:r>
      <w:proofErr w:type="spellStart"/>
      <w:r>
        <w:t>ba</w:t>
      </w:r>
      <w:proofErr w:type="spellEnd"/>
      <w:r>
        <w:t>” estão fora dessa recursão</w:t>
      </w:r>
    </w:p>
    <w:p w14:paraId="7C7C68FA" w14:textId="15F7CA5B" w:rsidR="009C127D" w:rsidRDefault="009C127D"/>
    <w:p w14:paraId="5E1AC353" w14:textId="01C8C8CA" w:rsidR="00466DE4" w:rsidRDefault="00466DE4">
      <w:r>
        <w:t>LISTA 2</w:t>
      </w:r>
    </w:p>
    <w:p w14:paraId="0ECB94E0" w14:textId="5643B581" w:rsidR="00466DE4" w:rsidRDefault="00466DE4">
      <w:r>
        <w:t>Exercício 1 fazer: b, d</w:t>
      </w:r>
      <w:r w:rsidR="00362917">
        <w:t>, e, f e g</w:t>
      </w:r>
    </w:p>
    <w:p w14:paraId="7E96F8B1" w14:textId="43D3F0B9" w:rsidR="00362917" w:rsidRDefault="00362917">
      <w:r>
        <w:t>Exercício 4 fazer: b</w:t>
      </w:r>
    </w:p>
    <w:p w14:paraId="7A611B3A" w14:textId="4999E4FF" w:rsidR="00362917" w:rsidRDefault="00362917">
      <w:r>
        <w:t>Exercício 5 fazer: a</w:t>
      </w:r>
    </w:p>
    <w:p w14:paraId="2643B4CB" w14:textId="1E93D153" w:rsidR="009C127D" w:rsidRDefault="009C127D">
      <w:r>
        <w:t>LISTA 3</w:t>
      </w:r>
    </w:p>
    <w:p w14:paraId="7BB33623" w14:textId="513EC432" w:rsidR="009C127D" w:rsidRDefault="009C127D">
      <w:r>
        <w:t>Exercício 2 fazer:  5,6,9,10</w:t>
      </w:r>
    </w:p>
    <w:p w14:paraId="27D2198C" w14:textId="552EE082" w:rsidR="009C127D" w:rsidRDefault="009C127D">
      <w:r>
        <w:t>Exercício 3 fazer: 2,4,5</w:t>
      </w:r>
    </w:p>
    <w:p w14:paraId="4222EFA1" w14:textId="77777777" w:rsidR="009C127D" w:rsidRDefault="009C127D"/>
    <w:p w14:paraId="58CAFAF2" w14:textId="77777777" w:rsidR="00A31D9C" w:rsidRDefault="00A31D9C"/>
    <w:sectPr w:rsidR="00A31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9C"/>
    <w:rsid w:val="00080F4E"/>
    <w:rsid w:val="00286B7E"/>
    <w:rsid w:val="00362917"/>
    <w:rsid w:val="00466DE4"/>
    <w:rsid w:val="009C127D"/>
    <w:rsid w:val="00A31D9C"/>
    <w:rsid w:val="00A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F9A9"/>
  <w15:chartTrackingRefBased/>
  <w15:docId w15:val="{F83AFDBE-01C5-4561-8BF2-89308EA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5</cp:revision>
  <dcterms:created xsi:type="dcterms:W3CDTF">2025-04-08T22:15:00Z</dcterms:created>
  <dcterms:modified xsi:type="dcterms:W3CDTF">2025-04-08T22:28:00Z</dcterms:modified>
</cp:coreProperties>
</file>