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 #2 – CASO WALLMART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Link do Colab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https://colab.research.google.com/drive/1tZrn07e0NQCZPrzlHvXeybyi_MbduvCM?usp=sharing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Contextualização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  <w:t xml:space="preserve">Você foi contratado pelo Wallmart para fazer um levantamento do faturamento das lojas nos USA e apontar qual loja seria melhor para expandir seu tamanho.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É preciso analisar as vendas semanais de cada loja, calcular algumas informações importantes que serão perguntadas e ao final de tudo, indicar em qual loja deva ser investida.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Walmart, Inc., é uma multinacional estadunidense de lojas de departamento. </w:t>
      </w:r>
    </w:p>
    <w:p>
      <w:pPr>
        <w:pStyle w:val="Normal"/>
        <w:bidi w:val="0"/>
        <w:jc w:val="left"/>
        <w:rPr/>
      </w:pPr>
      <w:r>
        <w:rPr/>
        <w:t>A companhia foi fundada por Sam Walton em 1962, incorporada em 31 de outubro de 1969 e feita capital aberto na New York Stock Exchange, em 1972. No ano de 2021, obteve um um lucro de $13.51 Bilhões. Sendo uma das principais lojas de varejo do mundo, os dados contemplam as vendas semanais de 45 lojas espalhadas pelos Estados Unidos.  O Walmart realiza vários eventos promocionais de descontos ao longo do ano. Essas remarcações precedem feriados importantes, os quatro maiores de todos, que são o Super Bowl, o Dia do Trabalho, o Dia de Ação de Graças e o Natal. As semanas que incluem esses feriados têm um peso maior.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Sobre os Dados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Dataset: </w:t>
      </w:r>
      <w:hyperlink r:id="rId2">
        <w:r>
          <w:rPr>
            <w:rStyle w:val="LinkdaInternet"/>
          </w:rPr>
          <w:t>https://www.kaggle.com/yasserh/walmart-dataset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Os dados apresentam as vendas semanais de 05/02/10 até 01/11/12 em 45 lojas varejistas da rede Wallmart e também algumas métricas econômicas e meteriológicas por semana.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Questão de Negócio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Qual a minha meta?</w:t>
      </w:r>
    </w:p>
    <w:p>
      <w:pPr>
        <w:pStyle w:val="Normal"/>
        <w:bidi w:val="0"/>
        <w:jc w:val="left"/>
        <w:rPr/>
      </w:pPr>
      <w:r>
        <w:rPr/>
        <w:tab/>
        <w:t>- Encontrar a loja para receber investimento de expansão. São 45 lojas ao todo.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Como posso chegar?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Entender o histórico de faturamento das 45 lojas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Entender a correlação do faturamento com as outras informações do dataset.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Criar novos indicativos que possam auxiliar da decisão.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 Entendimento do Negócio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Os dados que eu tenho</w:t>
      </w:r>
      <w:r>
        <w:rPr/>
        <w:t xml:space="preserve"> são relevantes para o problema?</w:t>
      </w:r>
    </w:p>
    <w:p>
      <w:pPr>
        <w:pStyle w:val="Normal"/>
        <w:bidi w:val="0"/>
        <w:jc w:val="left"/>
        <w:rPr/>
      </w:pPr>
      <w:r>
        <w:rPr/>
        <w:tab/>
        <w:t>- Date: Consigo ter noção da evolução de todos os indicativos ao longo do tempo.</w:t>
      </w:r>
    </w:p>
    <w:p>
      <w:pPr>
        <w:pStyle w:val="Normal"/>
        <w:bidi w:val="0"/>
        <w:jc w:val="left"/>
        <w:rPr/>
      </w:pPr>
      <w:r>
        <w:rPr/>
        <w:tab/>
        <w:t xml:space="preserve">- Holiday_Flag: Posso filtrar as vendas com e sem feriado. </w:t>
      </w:r>
      <w:r>
        <w:rPr/>
        <w:t xml:space="preserve">Calcular a porcentagem de </w:t>
        <w:tab/>
        <w:t>aumento de faturamento nos feriados. Ver a correlação das vendas com feriado.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Temperature: Fazer correlação com aumento do faturamento.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Fuel_Price: Fazer correlação com aumento do faturamento.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CPI: Fazer correlação com aumento do faturamento.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Unemployment: Fazer correlação com aumento do faturamento.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Eles me trazem uma solução direta?</w:t>
      </w:r>
    </w:p>
    <w:p>
      <w:pPr>
        <w:pStyle w:val="Normal"/>
        <w:bidi w:val="0"/>
        <w:jc w:val="left"/>
        <w:rPr/>
      </w:pPr>
      <w:r>
        <w:rPr/>
        <w:tab/>
        <w:t>- Não, precisaremos calcular e organizar as informaçoes.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Qual o meu setor ou range de negócio?</w:t>
      </w:r>
    </w:p>
    <w:p>
      <w:pPr>
        <w:pStyle w:val="Normal"/>
        <w:bidi w:val="0"/>
        <w:jc w:val="left"/>
        <w:rPr/>
      </w:pPr>
      <w:r>
        <w:rPr/>
        <w:tab/>
        <w:t>- Mercado de varejo.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Coleta de Dados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Os dados que eu tenho fazem sentido?</w:t>
      </w:r>
    </w:p>
    <w:p>
      <w:pPr>
        <w:pStyle w:val="Normal"/>
        <w:bidi w:val="0"/>
        <w:jc w:val="left"/>
        <w:rPr/>
      </w:pPr>
      <w:r>
        <w:rPr/>
        <w:tab/>
        <w:t>- Todos os dados do dataset fazem sentido.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Estão no formato que eu gostaria?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-Ao executar a função .info() percebi que as datas não estão no formato desejado.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1850" cy="26289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Fiz a conversão da data para to_datetime.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6"/>
          <w:szCs w:val="26"/>
        </w:rPr>
        <w:t>A Limpeza de Dados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Remoção de dados outliers e valores ausentes</w:t>
      </w:r>
    </w:p>
    <w:p>
      <w:pPr>
        <w:pStyle w:val="Normal"/>
        <w:bidi w:val="0"/>
        <w:jc w:val="left"/>
        <w:rPr/>
      </w:pPr>
      <w:r>
        <w:rPr/>
        <w:tab/>
        <w:t>- Não havia nenhum valor nulo e decidi não remover os outliers pois eram poucos.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Exploração de Dados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 Visualização dos dados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Primeiramente criei uma tabela para entender a correlação de todos os dados referentes às vendas semanais totais por loja. Já foi possível perceber que </w:t>
      </w:r>
      <w:r>
        <w:rPr/>
        <w:t>muitas lojas possuem uma correlação bem baixa com os dados disponíveis, o que acarreta num menor controle de análise com as informações do dataset.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isso, usando a função .describe() e auterando os percentiles mínimo para 0.05 e máximo para 0.95 consegui verificar a tendência de correlação para cada dado com a venda.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Filtrei os dados da seguinte maneira: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Holiday_Flag -  valores acima de 0.24</w:t>
      </w:r>
    </w:p>
    <w:p>
      <w:pPr>
        <w:pStyle w:val="Normal"/>
        <w:bidi w:val="0"/>
        <w:jc w:val="left"/>
        <w:rPr/>
      </w:pPr>
      <w:r>
        <w:rPr/>
        <w:t>Mesmo sendo um dado de marcação, é possível saber se as vendas vão aumentar por conta do feriado. Como não me interessa correlação negativa, filtrei por 0.24 que representa o percentile 95%. Dessa forma, selecionei apenas as lojas que realmente respondem positivamente a um feriado. Considero que é um fator fundamental para analisar se a população é compradora ou não.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Temperature – valores acima 0.17e abaixo de -0.378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Fuel_Price – valores acima de 0.32 e abaixo de -0.416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CPI'] – valores acima de 0.42 e abaixo de -0.396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Unemployment – valores abaixo de -0.38: Considerei que os valores de Taxa de desemprego acima disso não seriam boas opções para investimento pois se há um crise inesperada a taxa de desemprego pode subir e isso influencia nas vendas.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Dessa forma, consegui filtrar muitas lojas chegando a 14 na lista.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Lojas: 5, 7, 10, 12, 14, 16, 26, 30, 35, 36, 38, 39, 42, 44.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Ainda analisando correlação, agora apenas das lojas escolhidas, fiz um gráfico para cada dado.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48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Nesse gráfico percebo que as lojas 30, 36, 38 e 44 possuem uma correlação negativa com o feriado. Decido retirá-las da lista na próxima etapa.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232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As lojas que mais apresentam correlação com a Temperatura apresenta uma correlação negativa. Nessa análise não dá pra saber se faz sentido ou não, tendo em vista que não sabemos a localização das lojas.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724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 correlação vendas x combustível se mostra, também, algo um pouco subjetivo. As pessoas não necessariamente vão fazer compras de carro. Elas podem ir de transporte público.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485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 correlação entre as vendas e o IPC positiva pode significar uma população que está consumindo. Sendo assim, prefiro não levar em conta neste momento para tomada de decisão pois os números está divididos entre positivos e negativos.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232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 correlação negativa entre vendas x desemprego é bem relevante. Neste gráfico me atento a possíveis candidatas como as lojas 49 e 42. Lembrando que as lojas 38 e 44 (que apresentam bons resultados para essa correlação) foram descartadas por conta da correlação negativa com o feriado. Entendo que quanto menor a taxa de desemprego, mais pessoas poderão consumir.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Após estas análises, decido eliminar apenas as lojas que respondem negativamente ao feriado. Ficando com as seguintes lojas: 5, 7, 10, 12, 14, 16, 26, 35, 39 e 42.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Neste momento, agrupo as lojas com a soma total das vendas e ordeno de forma decrescente para encontrar as lojas que possuem os maiores faturamentos.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320992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818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Lojas top3 em faturamento: 14, 10 e 39.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Decido selecionar apenas 5 lojas para a decisão final: as top3 em faturamento 14, 10 e 39 e as duas que melhor reagem ao feriado: 5 e 12.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Realizo uma análise da evolução de cada fator ao longo do tempo. Um dos fatores que vou mais levar em conta é o faturamento da loja hoje diante do seu histórico. Para cada loja ainda determino a média do faturamento.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LOJA 5: Média do faturamento: US$ 310,338.17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7288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Faturamento: Atuando na média para cima nos últimos meses.</w:t>
      </w:r>
    </w:p>
    <w:p>
      <w:pPr>
        <w:pStyle w:val="Normal"/>
        <w:bidi w:val="0"/>
        <w:jc w:val="left"/>
        <w:rPr/>
      </w:pPr>
      <w:r>
        <w:rPr/>
        <w:t>Temperatura: Oscila muito, inconclusiva.</w:t>
      </w:r>
    </w:p>
    <w:p>
      <w:pPr>
        <w:pStyle w:val="Normal"/>
        <w:bidi w:val="0"/>
        <w:jc w:val="left"/>
        <w:rPr/>
      </w:pPr>
      <w:r>
        <w:rPr/>
        <w:t>Preço do combustível: Em alta</w:t>
      </w:r>
    </w:p>
    <w:p>
      <w:pPr>
        <w:pStyle w:val="Normal"/>
        <w:bidi w:val="0"/>
        <w:jc w:val="left"/>
        <w:rPr/>
      </w:pPr>
      <w:r>
        <w:rPr/>
        <w:t>IPC: Em alta</w:t>
      </w:r>
    </w:p>
    <w:p>
      <w:pPr>
        <w:pStyle w:val="Normal"/>
        <w:bidi w:val="0"/>
        <w:jc w:val="left"/>
        <w:rPr/>
      </w:pPr>
      <w:r>
        <w:rPr/>
        <w:t>Taxa de Desemprego: Em baixa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Olhando para análises anteriores: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Loja 5 tem uma correlação positiva com o preço do combustível, mas, como já apontado, pode não ser uma correlação verdadeira. Tem uma boa correlação positiva com IPC e negativa com taxa de Desemprego.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LOJA 10: Média do faturamento: US$ 1,827,521.71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6369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Faturamento: Atuando na média para baixo nos últimos meses.</w:t>
      </w:r>
    </w:p>
    <w:p>
      <w:pPr>
        <w:pStyle w:val="Normal"/>
        <w:bidi w:val="0"/>
        <w:jc w:val="left"/>
        <w:rPr/>
      </w:pPr>
      <w:r>
        <w:rPr/>
        <w:t>Temperatura: Oscila muito, inconclusiva.</w:t>
      </w:r>
    </w:p>
    <w:p>
      <w:pPr>
        <w:pStyle w:val="Normal"/>
        <w:bidi w:val="0"/>
        <w:jc w:val="left"/>
        <w:rPr/>
      </w:pPr>
      <w:r>
        <w:rPr/>
        <w:t>Preço do combustível: Em alta</w:t>
      </w:r>
    </w:p>
    <w:p>
      <w:pPr>
        <w:pStyle w:val="Normal"/>
        <w:bidi w:val="0"/>
        <w:jc w:val="left"/>
        <w:rPr/>
      </w:pPr>
      <w:r>
        <w:rPr/>
        <w:t>IPC: Em alta</w:t>
      </w:r>
    </w:p>
    <w:p>
      <w:pPr>
        <w:pStyle w:val="Normal"/>
        <w:bidi w:val="0"/>
        <w:jc w:val="left"/>
        <w:rPr/>
      </w:pPr>
      <w:r>
        <w:rPr/>
        <w:t>Taxa de Desemprego: Em baixa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Olhando para análises anteriores: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Loja </w:t>
      </w:r>
      <w:r>
        <w:rPr/>
        <w:t>10</w:t>
      </w:r>
      <w:r>
        <w:rPr/>
        <w:t xml:space="preserve"> tem uma correlação </w:t>
      </w:r>
      <w:r>
        <w:rPr/>
        <w:t>negativa</w:t>
      </w:r>
      <w:r>
        <w:rPr/>
        <w:t xml:space="preserve"> com o preço do combustível </w:t>
      </w:r>
      <w:r>
        <w:rPr/>
        <w:t>e, mesmo que possa não ser uma correlação totalmente verdadeira, é um fator negativo pois o preço do combustível está em alta</w:t>
      </w:r>
      <w:r>
        <w:rPr/>
        <w:t xml:space="preserve">. </w:t>
      </w:r>
      <w:r>
        <w:rPr/>
        <w:t>Mesma coisa vale para o IPC. A Loja 10 não é uma boa opção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LOJA 12: Média do faturamento: US$ 981,615.81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6369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Faturamento: A</w:t>
      </w:r>
      <w:r>
        <w:rPr/>
        <w:t>tuando na média nos últimos meses.</w:t>
      </w:r>
    </w:p>
    <w:p>
      <w:pPr>
        <w:pStyle w:val="Normal"/>
        <w:bidi w:val="0"/>
        <w:jc w:val="left"/>
        <w:rPr/>
      </w:pPr>
      <w:r>
        <w:rPr/>
        <w:t>Temperatura: Oscila muito, inconclusiva.</w:t>
      </w:r>
    </w:p>
    <w:p>
      <w:pPr>
        <w:pStyle w:val="Normal"/>
        <w:bidi w:val="0"/>
        <w:jc w:val="left"/>
        <w:rPr/>
      </w:pPr>
      <w:r>
        <w:rPr/>
        <w:t>Preço do combustível: Em alta</w:t>
      </w:r>
    </w:p>
    <w:p>
      <w:pPr>
        <w:pStyle w:val="Normal"/>
        <w:bidi w:val="0"/>
        <w:jc w:val="left"/>
        <w:rPr/>
      </w:pPr>
      <w:r>
        <w:rPr/>
        <w:t>IPC: Em alta</w:t>
      </w:r>
    </w:p>
    <w:p>
      <w:pPr>
        <w:pStyle w:val="Normal"/>
        <w:bidi w:val="0"/>
        <w:jc w:val="left"/>
        <w:rPr/>
      </w:pPr>
      <w:r>
        <w:rPr/>
        <w:t>Taxa de Desemprego: Em baixa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Olhando para análises anteriores: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Loja 12 tem uma correlação irrisória, comparada com as outras 4, com os outros. A análise decisiva não mostrou nada que possa melhoras este cenário. Desta forma a Loja 12 não é uma boa opção.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LOJA 14: Média do faturamento: US$ 2,004,330.30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7385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Faturamento: A</w:t>
      </w:r>
      <w:r>
        <w:rPr/>
        <w:t>tuando abaixo da média nos últimos meses.</w:t>
      </w:r>
    </w:p>
    <w:p>
      <w:pPr>
        <w:pStyle w:val="Normal"/>
        <w:bidi w:val="0"/>
        <w:jc w:val="left"/>
        <w:rPr/>
      </w:pPr>
      <w:r>
        <w:rPr/>
        <w:t>Temperatura: Oscila muito, inconclusiva.</w:t>
      </w:r>
    </w:p>
    <w:p>
      <w:pPr>
        <w:pStyle w:val="Normal"/>
        <w:bidi w:val="0"/>
        <w:jc w:val="left"/>
        <w:rPr/>
      </w:pPr>
      <w:r>
        <w:rPr/>
        <w:t>Preço do combustível: Em alta</w:t>
      </w:r>
    </w:p>
    <w:p>
      <w:pPr>
        <w:pStyle w:val="Normal"/>
        <w:bidi w:val="0"/>
        <w:jc w:val="left"/>
        <w:rPr/>
      </w:pPr>
      <w:r>
        <w:rPr/>
        <w:t>IPC: Em alta</w:t>
      </w:r>
    </w:p>
    <w:p>
      <w:pPr>
        <w:pStyle w:val="Normal"/>
        <w:bidi w:val="0"/>
        <w:jc w:val="left"/>
        <w:rPr/>
      </w:pPr>
      <w:r>
        <w:rPr/>
        <w:t xml:space="preserve">Taxa de Desemprego: Em baixa </w:t>
      </w:r>
      <w:r>
        <w:rPr/>
        <w:t>porém com fortes oscilações.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Essas informações são suficientes para decidir que a loja 14 não é uma boa opção.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LOJA 39: Média de faturamento: US$ 1,416,005.59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73850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Faturamento: Atuando acima da média nos últimos meses.</w:t>
      </w:r>
    </w:p>
    <w:p>
      <w:pPr>
        <w:pStyle w:val="Normal"/>
        <w:bidi w:val="0"/>
        <w:jc w:val="left"/>
        <w:rPr/>
      </w:pPr>
      <w:r>
        <w:rPr/>
        <w:t>Temperatura: Oscila muito, inconclusiva.</w:t>
      </w:r>
    </w:p>
    <w:p>
      <w:pPr>
        <w:pStyle w:val="Normal"/>
        <w:bidi w:val="0"/>
        <w:jc w:val="left"/>
        <w:rPr/>
      </w:pPr>
      <w:r>
        <w:rPr/>
        <w:t xml:space="preserve">Preço do combustível: Em alta </w:t>
      </w:r>
      <w:r>
        <w:rPr/>
        <w:t>mas com oscilações</w:t>
      </w:r>
    </w:p>
    <w:p>
      <w:pPr>
        <w:pStyle w:val="Normal"/>
        <w:bidi w:val="0"/>
        <w:jc w:val="left"/>
        <w:rPr/>
      </w:pPr>
      <w:r>
        <w:rPr/>
        <w:t>IPC: Em alta</w:t>
      </w:r>
    </w:p>
    <w:p>
      <w:pPr>
        <w:pStyle w:val="Normal"/>
        <w:bidi w:val="0"/>
        <w:jc w:val="left"/>
        <w:rPr/>
      </w:pPr>
      <w:r>
        <w:rPr/>
        <w:t>Taxa de Desemprego: Em baixa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Olhando para análises anteriores: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loja 39 responde bem aos feriados, tem uma boa correlação positiva com o IPC e uma boa correlação negativa com a taxa de desemprego.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Baseado nos dados, qual imóvel ou tipo de imóveis eu deveria comprar.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Decidi que o melhor investimento é na </w:t>
      </w:r>
      <w:r>
        <w:rPr>
          <w:b/>
          <w:bCs/>
        </w:rPr>
        <w:t>LOJA 39</w:t>
      </w:r>
      <w:r>
        <w:rPr/>
        <w:t>. Ela está atuando acima do faturamento. A taxa de desemprego caindo, ela se mostra com uma boa correlação negativa, podendo faturar mais ainda com essa baixa do desemprego. O IPC na região está em um nível aceitável e as vendas respondem bem a este dado. Além disso, é uma loja que responde bem aos feriados. É uma boa opção para investimento.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Estilopadrodedesenho">
    <w:name w:val="Estilo padrão de desenho"/>
    <w:qFormat/>
    <w:pPr>
      <w:widowControl/>
      <w:bidi w:val="0"/>
      <w:spacing w:lineRule="atLeast" w:line="200" w:before="0" w:after="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zh-CN" w:bidi="hi-IN"/>
    </w:rPr>
  </w:style>
  <w:style w:type="paragraph" w:styleId="Objetosempreenchimento">
    <w:name w:val="Objeto sem preenchimento"/>
    <w:basedOn w:val="Estilopadrodedesenh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Estilopadrodedesenh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t-BR" w:eastAsia="zh-CN" w:bidi="hi-IN"/>
    </w:rPr>
  </w:style>
  <w:style w:type="paragraph" w:styleId="TITLELTGliederung2">
    <w:name w:val="TITLE~LT~Gliederung 2"/>
    <w:basedOn w:val="TITLE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3">
    <w:name w:val="TITLE~LT~Gliederung 3"/>
    <w:basedOn w:val="TITLE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4">
    <w:name w:val="TITLE~LT~Gliederung 4"/>
    <w:basedOn w:val="TITLE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5">
    <w:name w:val="TITLE~LT~Gliederung 5"/>
    <w:basedOn w:val="TITLE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t-BR" w:eastAsia="zh-CN" w:bidi="hi-IN"/>
    </w:rPr>
  </w:style>
  <w:style w:type="paragraph" w:styleId="TITLELTUntertitel">
    <w:name w:val="TITLE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TITLELTNotizen">
    <w:name w:val="TITLE~LT~Notizen"/>
    <w:qFormat/>
    <w:pPr>
      <w:widowControl/>
      <w:bidi w:val="0"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TITLELTHintergrundobjekte">
    <w:name w:val="TITLE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ITLELTHintergrund">
    <w:name w:val="TITLE~LT~Hintergrund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Arial" w:hAnsi="Arial" w:eastAsia="Tahoma" w:cs="Liberation Sans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Planodefundo">
    <w:name w:val="Plano de fundo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Notas">
    <w:name w:val="Notas"/>
    <w:qFormat/>
    <w:pPr>
      <w:widowControl/>
      <w:bidi w:val="0"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1">
    <w:name w:val="BLANK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t-BR" w:eastAsia="zh-CN" w:bidi="hi-IN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t-BR" w:eastAsia="zh-CN" w:bidi="hi-IN"/>
    </w:rPr>
  </w:style>
  <w:style w:type="paragraph" w:styleId="BLANKLTUntertitel">
    <w:name w:val="BLANK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BLANKLTNotizen">
    <w:name w:val="BLANK~LT~Notizen"/>
    <w:qFormat/>
    <w:pPr>
      <w:widowControl/>
      <w:bidi w:val="0"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BLANKLTHintergrundobjekte">
    <w:name w:val="BLANK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BLANKLTHintergrund">
    <w:name w:val="BLANK~LT~Hintergrund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NumbersandtextLTGliederung1">
    <w:name w:val="Numbers and text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t-BR" w:eastAsia="zh-CN" w:bidi="hi-IN"/>
    </w:rPr>
  </w:style>
  <w:style w:type="paragraph" w:styleId="NumbersandtextLTGliederung2">
    <w:name w:val="Numbers and text~LT~Gliederung 2"/>
    <w:basedOn w:val="Numbersandtext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NumbersandtextLTGliederung3">
    <w:name w:val="Numbers and text~LT~Gliederung 3"/>
    <w:basedOn w:val="Numbersandtext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NumbersandtextLTGliederung4">
    <w:name w:val="Numbers and text~LT~Gliederung 4"/>
    <w:basedOn w:val="Numbersandtext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NumbersandtextLTGliederung5">
    <w:name w:val="Numbers and text~LT~Gliederung 5"/>
    <w:basedOn w:val="Numbersandtext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NumbersandtextLTGliederung6">
    <w:name w:val="Numbers and text~LT~Gliederung 6"/>
    <w:basedOn w:val="Numbersandtext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NumbersandtextLTGliederung7">
    <w:name w:val="Numbers and text~LT~Gliederung 7"/>
    <w:basedOn w:val="Numbersandtext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NumbersandtextLTGliederung8">
    <w:name w:val="Numbers and text~LT~Gliederung 8"/>
    <w:basedOn w:val="Numbersandtext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NumbersandtextLTGliederung9">
    <w:name w:val="Numbers and text~LT~Gliederung 9"/>
    <w:basedOn w:val="Numbersandtext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NumbersandtextLTTitel">
    <w:name w:val="Numbers and text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t-BR" w:eastAsia="zh-CN" w:bidi="hi-IN"/>
    </w:rPr>
  </w:style>
  <w:style w:type="paragraph" w:styleId="NumbersandtextLTUntertitel">
    <w:name w:val="Numbers and text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NumbersandtextLTNotizen">
    <w:name w:val="Numbers and text~LT~Notizen"/>
    <w:qFormat/>
    <w:pPr>
      <w:widowControl/>
      <w:bidi w:val="0"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NumbersandtextLTHintergrundobjekte">
    <w:name w:val="Numbers and text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NumbersandtextLTHintergrund">
    <w:name w:val="Numbers and text~LT~Hintergrund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WOOBJECTSWITHTEXTLTGliederung1">
    <w:name w:val="TWO_OBJECTS_WITH_TEXT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t-BR" w:eastAsia="zh-CN" w:bidi="hi-IN"/>
    </w:rPr>
  </w:style>
  <w:style w:type="paragraph" w:styleId="TWOOBJECTSWITHTEXTLTGliederung2">
    <w:name w:val="TWO_OBJECTS_WITH_TEXT~LT~Gliederung 2"/>
    <w:basedOn w:val="TWOOBJECTSWITHTEXT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3">
    <w:name w:val="TWO_OBJECTS_WITH_TEXT~LT~Gliederung 3"/>
    <w:basedOn w:val="TWOOBJECTSWITHTEXT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4">
    <w:name w:val="TWO_OBJECTS_WITH_TEXT~LT~Gliederung 4"/>
    <w:basedOn w:val="TWOOBJECTSWITHTEXT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5">
    <w:name w:val="TWO_OBJECTS_WITH_TEXT~LT~Gliederung 5"/>
    <w:basedOn w:val="TWOOBJECTSWITHTEXT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6">
    <w:name w:val="TWO_OBJECTS_WITH_TEXT~LT~Gliederung 6"/>
    <w:basedOn w:val="TWOOBJECTSWITHTEXT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7">
    <w:name w:val="TWO_OBJECTS_WITH_TEXT~LT~Gliederung 7"/>
    <w:basedOn w:val="TWOOBJECTSWITHTEXT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8">
    <w:name w:val="TWO_OBJECTS_WITH_TEXT~LT~Gliederung 8"/>
    <w:basedOn w:val="TWOOBJECTSWITHTEXT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9">
    <w:name w:val="TWO_OBJECTS_WITH_TEXT~LT~Gliederung 9"/>
    <w:basedOn w:val="TWOOBJECTSWITHTEXT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Titel">
    <w:name w:val="TWO_OBJECTS_WITH_TEXT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t-BR" w:eastAsia="zh-CN" w:bidi="hi-IN"/>
    </w:rPr>
  </w:style>
  <w:style w:type="paragraph" w:styleId="TWOOBJECTSWITHTEXTLTUntertitel">
    <w:name w:val="TWO_OBJECTS_WITH_TEXT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TWOOBJECTSWITHTEXTLTNotizen">
    <w:name w:val="TWO_OBJECTS_WITH_TEXT~LT~Notizen"/>
    <w:qFormat/>
    <w:pPr>
      <w:widowControl/>
      <w:bidi w:val="0"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TWOOBJECTSWITHTEXTLTHintergrundobjekte">
    <w:name w:val="TWO_OBJECTS_WITH_TEXT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WOOBJECTSWITHTEXTLTHintergrund">
    <w:name w:val="TWO_OBJECTS_WITH_TEXT~LT~Hintergrund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yasserh/walmart-datase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LibreOffice/7.3.4.2$Windows_X86_64 LibreOffice_project/728fec16bd5f605073805c3c9e7c4212a0120dc5</Application>
  <AppVersion>15.0000</AppVersion>
  <Pages>12</Pages>
  <Words>1460</Words>
  <Characters>7392</Characters>
  <CharactersWithSpaces>8782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2022-09-16T20:29:28Z</dcterms:created>
  <dc:creator/>
  <dc:description/>
  <dc:language>pt-BR</dc:language>
  <cp:lastModifiedBy/>
  <cp:lastPrinted>2022-09-16T23:24:28Z</cp:lastPrinted>
  <dcterms:modified xsi:type="dcterms:W3CDTF">2022-09-16T23:31:42Z</dcterms:modified>
  <cp:revision>2</cp:revision>
  <dc:subject/>
  <dc:title/>
</cp:coreProperties>
</file>