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3B50A6" w:rsidP="003B50A6" w:rsidRDefault="14846B3B" w14:paraId="4F42D12B" w14:textId="2838B6A9">
      <w:pPr>
        <w:rPr>
          <w:rFonts w:ascii="Aptos" w:hAnsi="Aptos" w:eastAsia="Aptos" w:cs="Aptos"/>
          <w:b/>
          <w:bCs/>
          <w:color w:val="254260"/>
          <w:sz w:val="48"/>
          <w:szCs w:val="48"/>
        </w:rPr>
      </w:pPr>
      <w:r w:rsidRPr="39630D34">
        <w:rPr>
          <w:rFonts w:ascii="Aptos" w:hAnsi="Aptos" w:eastAsia="Aptos" w:cs="Aptos"/>
          <w:b/>
          <w:bCs/>
          <w:color w:val="254260"/>
          <w:sz w:val="48"/>
          <w:szCs w:val="48"/>
        </w:rPr>
        <w:t>Recuperação</w:t>
      </w:r>
      <w:r w:rsidRPr="39630D34" w:rsidR="660EED8B">
        <w:rPr>
          <w:rFonts w:ascii="Aptos" w:hAnsi="Aptos" w:eastAsia="Aptos" w:cs="Aptos"/>
          <w:b/>
          <w:bCs/>
          <w:color w:val="254260"/>
          <w:sz w:val="48"/>
          <w:szCs w:val="48"/>
        </w:rPr>
        <w:t xml:space="preserve"> – </w:t>
      </w:r>
      <w:r w:rsidRPr="39630D34" w:rsidR="003B50A6">
        <w:rPr>
          <w:rFonts w:ascii="Aptos" w:hAnsi="Aptos" w:eastAsia="Aptos" w:cs="Aptos"/>
          <w:b/>
          <w:bCs/>
          <w:color w:val="254260"/>
          <w:sz w:val="48"/>
          <w:szCs w:val="48"/>
        </w:rPr>
        <w:t>Planilhas: analisando dados sobre acessibilidade na sua comunidade</w:t>
      </w:r>
    </w:p>
    <w:p w:rsidR="660EED8B" w:rsidP="003B50A6" w:rsidRDefault="660EED8B" w14:paraId="6EC5398E" w14:textId="4F8227EF">
      <w:pPr>
        <w:rPr>
          <w:rFonts w:ascii="Aptos" w:hAnsi="Aptos" w:eastAsia="Aptos" w:cs="Aptos"/>
          <w:color w:val="4DBFEA"/>
        </w:rPr>
      </w:pPr>
      <w:r w:rsidRPr="52964230">
        <w:rPr>
          <w:rFonts w:ascii="Aptos" w:hAnsi="Aptos" w:eastAsia="Aptos" w:cs="Aptos"/>
          <w:b/>
          <w:bCs/>
          <w:i/>
          <w:iCs/>
          <w:color w:val="4DBFEA"/>
        </w:rPr>
        <w:t>Habilidades:</w:t>
      </w:r>
    </w:p>
    <w:p w:rsidRPr="00CA4EC3" w:rsidR="00CA4EC3" w:rsidP="00CA4EC3" w:rsidRDefault="00CA4EC3" w14:paraId="29156274" w14:textId="77777777">
      <w:pPr>
        <w:pStyle w:val="Normal0"/>
        <w:rPr>
          <w:rFonts w:ascii="Aptos" w:hAnsi="Aptos" w:eastAsia="Aptos" w:cs="Aptos"/>
          <w:color w:val="4DBFEA"/>
        </w:rPr>
      </w:pPr>
      <w:r w:rsidRPr="00CA4EC3">
        <w:rPr>
          <w:rFonts w:ascii="Aptos" w:hAnsi="Aptos" w:eastAsia="Aptos" w:cs="Aptos"/>
          <w:color w:val="4DBFEA"/>
        </w:rPr>
        <w:t>(EM13CO13) Analisar e utilizar as diferentes formas de representação e consulta a dados em formato digital para pesquisas científicas.</w:t>
      </w:r>
    </w:p>
    <w:p w:rsidRPr="00CA4EC3" w:rsidR="00CA4EC3" w:rsidP="00CA4EC3" w:rsidRDefault="00CA4EC3" w14:paraId="346EBF21" w14:textId="77777777">
      <w:pPr>
        <w:pStyle w:val="Normal0"/>
        <w:rPr>
          <w:rFonts w:ascii="Aptos" w:hAnsi="Aptos" w:eastAsia="Aptos" w:cs="Aptos"/>
          <w:color w:val="4DBFEA"/>
        </w:rPr>
      </w:pPr>
      <w:r w:rsidRPr="00CA4EC3">
        <w:rPr>
          <w:rFonts w:ascii="Aptos" w:hAnsi="Aptos" w:eastAsia="Aptos" w:cs="Aptos"/>
          <w:color w:val="4DBFEA"/>
        </w:rPr>
        <w:t>(EM13CO22) Produzir e publicar conteúdo como textos, imagens, áudios, vídeos e suas associações, bem como ferramentas para sua integração, organização e apresentação, utilizando diferentes mídias digitais.</w:t>
      </w:r>
    </w:p>
    <w:p w:rsidR="399B2C49" w:rsidP="41F624B0" w:rsidRDefault="399B2C49" w14:paraId="46F6318A" w14:textId="79F8D124">
      <w:pPr>
        <w:rPr>
          <w:rFonts w:ascii="Aptos" w:hAnsi="Aptos" w:eastAsia="Aptos" w:cs="Aptos"/>
          <w:color w:val="4DBFEA"/>
          <w:sz w:val="28"/>
          <w:szCs w:val="28"/>
        </w:rPr>
      </w:pPr>
    </w:p>
    <w:p w:rsidR="52964230" w:rsidP="52964230" w:rsidRDefault="52964230" w14:paraId="1D2938DB" w14:textId="7D1D0A5D">
      <w:pPr>
        <w:pBdr>
          <w:top w:val="single" w:color="000000" w:sz="4" w:space="4"/>
        </w:pBdr>
        <w:rPr>
          <w:rFonts w:ascii="Aptos" w:hAnsi="Aptos" w:eastAsia="Aptos" w:cs="Aptos"/>
          <w:color w:val="254260"/>
        </w:rPr>
      </w:pPr>
    </w:p>
    <w:p w:rsidR="766E7D3F" w:rsidP="73EBF2B4" w:rsidRDefault="766E7D3F" w14:paraId="2A084B90" w14:textId="1E930BEB">
      <w:pPr>
        <w:rPr>
          <w:rFonts w:ascii="Aptos" w:hAnsi="Aptos" w:eastAsia="Aptos" w:cs="Aptos"/>
          <w:color w:val="FF33CC"/>
        </w:rPr>
      </w:pPr>
      <w:r w:rsidRPr="17D1F6DF">
        <w:rPr>
          <w:rFonts w:ascii="Aptos" w:hAnsi="Aptos" w:eastAsia="Aptos" w:cs="Aptos"/>
          <w:color w:val="000000" w:themeColor="text1"/>
        </w:rPr>
        <w:t xml:space="preserve"> </w:t>
      </w:r>
    </w:p>
    <w:p w:rsidR="17D1F6DF" w:rsidP="17D1F6DF" w:rsidRDefault="17D1F6DF" w14:paraId="77CD2830" w14:textId="4BAEAB6E">
      <w:pPr>
        <w:rPr>
          <w:rFonts w:ascii="Aptos" w:hAnsi="Aptos" w:eastAsia="Aptos" w:cs="Aptos"/>
          <w:color w:val="000000" w:themeColor="text1"/>
        </w:rPr>
      </w:pPr>
    </w:p>
    <w:p w:rsidR="17D1F6DF" w:rsidP="17D1F6DF" w:rsidRDefault="17D1F6DF" w14:paraId="704F2A88" w14:textId="0E25879C">
      <w:pPr>
        <w:rPr>
          <w:rFonts w:ascii="Aptos" w:hAnsi="Aptos" w:eastAsia="Aptos" w:cs="Aptos"/>
          <w:color w:val="000000" w:themeColor="text1"/>
        </w:rPr>
      </w:pPr>
    </w:p>
    <w:p w:rsidR="766E7D3F" w:rsidP="73EBF2B4" w:rsidRDefault="766E7D3F" w14:paraId="65439491" w14:textId="6997F1A1">
      <w:pPr>
        <w:spacing w:line="278" w:lineRule="auto"/>
      </w:pPr>
      <w:r w:rsidRPr="39630D34">
        <w:rPr>
          <w:rFonts w:ascii="Aptos" w:hAnsi="Aptos" w:eastAsia="Aptos" w:cs="Aptos"/>
          <w:color w:val="000000" w:themeColor="text1"/>
        </w:rPr>
        <w:t xml:space="preserve"> </w:t>
      </w:r>
    </w:p>
    <w:p w:rsidR="39630D34" w:rsidP="39630D34" w:rsidRDefault="39630D34" w14:paraId="4AFC41C9" w14:textId="3979EC77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39630D34" w:rsidP="39630D34" w:rsidRDefault="39630D34" w14:paraId="39F071B0" w14:textId="00E27F4B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39630D34" w:rsidP="39630D34" w:rsidRDefault="39630D34" w14:paraId="15F1C02E" w14:textId="1F8618DD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39630D34" w:rsidP="39630D34" w:rsidRDefault="39630D34" w14:paraId="447101DF" w14:textId="7328C4BA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39630D34" w:rsidP="39630D34" w:rsidRDefault="39630D34" w14:paraId="247AEC9F" w14:textId="11803518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39630D34" w:rsidP="39630D34" w:rsidRDefault="39630D34" w14:paraId="3324D480" w14:textId="6C18E1F4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39630D34" w:rsidP="39630D34" w:rsidRDefault="39630D34" w14:paraId="09211257" w14:textId="6059CE42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39630D34" w:rsidP="39630D34" w:rsidRDefault="39630D34" w14:paraId="4CD566B9" w14:textId="67E1B25C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39630D34" w:rsidP="39630D34" w:rsidRDefault="39630D34" w14:paraId="1D419208" w14:textId="51638FA4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39630D34" w:rsidP="39630D34" w:rsidRDefault="39630D34" w14:paraId="4A153996" w14:textId="4F86F27E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39630D34" w:rsidP="39630D34" w:rsidRDefault="39630D34" w14:paraId="45520C72" w14:textId="4D18E6ED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233EED19" w:rsidP="39630D34" w:rsidRDefault="233EED19" w14:paraId="47FE91FF" w14:textId="20C15F24">
      <w:pPr>
        <w:pStyle w:val="Heading1"/>
        <w:rPr>
          <w:color w:val="0E2740"/>
        </w:rPr>
      </w:pPr>
      <w:r w:rsidRPr="39630D34">
        <w:rPr>
          <w:color w:val="0E2740"/>
        </w:rPr>
        <w:t xml:space="preserve">Questão 1 – </w:t>
      </w:r>
      <w:r w:rsidRPr="39630D34" w:rsidR="1C5B6D1E">
        <w:rPr>
          <w:color w:val="0E2740"/>
        </w:rPr>
        <w:t>Crescimento da planta</w:t>
      </w:r>
    </w:p>
    <w:p w:rsidR="233EED19" w:rsidP="00F20D89" w:rsidRDefault="00F20D89" w14:paraId="43617AB6" w14:textId="77777777">
      <w:pPr>
        <w:pStyle w:val="DESCRITOR"/>
        <w:jc w:val="both"/>
        <w:rPr>
          <w:rFonts w:ascii="Aptos" w:hAnsi="Aptos" w:cs="Aptos"/>
        </w:rPr>
      </w:pPr>
      <w:r w:rsidRPr="00530F25">
        <w:rPr>
          <w:rFonts w:ascii="Aptos" w:hAnsi="Aptos" w:cs="Aptos"/>
        </w:rPr>
        <w:t xml:space="preserve">Competência </w:t>
      </w:r>
      <w:r>
        <w:rPr>
          <w:rFonts w:ascii="Aptos" w:hAnsi="Aptos" w:cs="Aptos"/>
        </w:rPr>
        <w:t>4</w:t>
      </w:r>
      <w:r w:rsidRPr="00530F25">
        <w:rPr>
          <w:rFonts w:ascii="Aptos" w:hAnsi="Aptos" w:cs="Aptos"/>
        </w:rPr>
        <w:t xml:space="preserve"> | </w:t>
      </w:r>
      <w:r w:rsidRPr="39630D34" w:rsidR="233EED19">
        <w:rPr>
          <w:rFonts w:ascii="Aptos" w:hAnsi="Aptos" w:cs="Aptos"/>
        </w:rPr>
        <w:t>(EM13CO13) | Reconhecer formas de representação de dados em formato digital.</w:t>
      </w:r>
    </w:p>
    <w:p w:rsidR="46987E56" w:rsidP="39630D34" w:rsidRDefault="46987E56" w14:paraId="0DAD7D0D" w14:textId="77777777">
      <w:pPr>
        <w:pStyle w:val="Feedback"/>
        <w:rPr>
          <w:rFonts w:ascii="Aptos" w:hAnsi="Aptos" w:eastAsia="Aptos" w:cs="Aptos"/>
          <w:color w:val="000000" w:themeColor="text1"/>
          <w:sz w:val="24"/>
          <w:szCs w:val="24"/>
        </w:rPr>
      </w:pPr>
      <w:r w:rsidRPr="39630D34">
        <w:rPr>
          <w:rFonts w:ascii="Aptos" w:hAnsi="Aptos" w:eastAsia="Aptos" w:cs="Aptos"/>
          <w:color w:val="000000" w:themeColor="text1"/>
          <w:sz w:val="24"/>
          <w:szCs w:val="24"/>
        </w:rPr>
        <w:t xml:space="preserve">Para um trabalho de Ciências, Pedro registrou a altura de uma planta todos os dias durante um mês. Agora, ele precisa inserir esses dados </w:t>
      </w:r>
      <w:r w:rsidR="00D726C3">
        <w:rPr>
          <w:rFonts w:ascii="Aptos" w:hAnsi="Aptos" w:eastAsia="Aptos" w:cs="Aptos"/>
          <w:color w:val="000000" w:themeColor="text1"/>
          <w:sz w:val="24"/>
          <w:szCs w:val="24"/>
        </w:rPr>
        <w:t>de maneira</w:t>
      </w:r>
      <w:r w:rsidRPr="39630D34">
        <w:rPr>
          <w:rFonts w:ascii="Aptos" w:hAnsi="Aptos" w:eastAsia="Aptos" w:cs="Aptos"/>
          <w:color w:val="000000" w:themeColor="text1"/>
          <w:sz w:val="24"/>
          <w:szCs w:val="24"/>
        </w:rPr>
        <w:t xml:space="preserve"> digital para mostrar como a planta cresceu ao longo do tempo.</w:t>
      </w:r>
    </w:p>
    <w:p w:rsidRPr="00B06DCF" w:rsidR="120193F5" w:rsidP="00F20D89" w:rsidRDefault="00505306" w14:paraId="53A30289" w14:textId="77777777">
      <w:pPr>
        <w:pStyle w:val="Normal0"/>
        <w:jc w:val="both"/>
        <w:rPr>
          <w:rFonts w:ascii="Aptos" w:hAnsi="Aptos" w:eastAsia="Aptos" w:cs="Aptos"/>
          <w:color w:val="000000" w:themeColor="text1"/>
        </w:rPr>
      </w:pPr>
      <w:r w:rsidRPr="006E29C1">
        <w:rPr>
          <w:rFonts w:ascii="Aptos" w:hAnsi="Aptos" w:eastAsia="Aptos" w:cs="Aptos"/>
          <w:color w:val="000000" w:themeColor="text1"/>
        </w:rPr>
        <w:t>Qual forma de representação</w:t>
      </w:r>
      <w:r>
        <w:rPr>
          <w:rFonts w:ascii="Aptos" w:hAnsi="Aptos" w:eastAsia="Aptos" w:cs="Aptos"/>
          <w:color w:val="000000" w:themeColor="text1"/>
        </w:rPr>
        <w:t xml:space="preserve"> é</w:t>
      </w:r>
      <w:r w:rsidRPr="006E29C1">
        <w:rPr>
          <w:rFonts w:ascii="Aptos" w:hAnsi="Aptos" w:eastAsia="Aptos" w:cs="Aptos"/>
          <w:color w:val="000000" w:themeColor="text1"/>
        </w:rPr>
        <w:t xml:space="preserve"> </w:t>
      </w:r>
      <w:r w:rsidRPr="00145214" w:rsidR="00D726C3">
        <w:rPr>
          <w:rFonts w:ascii="Aptos" w:hAnsi="Aptos" w:eastAsia="Aptos" w:cs="Aptos"/>
          <w:color w:val="000000" w:themeColor="text1"/>
        </w:rPr>
        <w:t>indicada</w:t>
      </w:r>
      <w:r w:rsidRPr="00145214" w:rsidDel="00505306" w:rsidR="120193F5">
        <w:rPr>
          <w:rFonts w:ascii="Aptos" w:hAnsi="Aptos" w:eastAsia="Aptos" w:cs="Aptos"/>
          <w:color w:val="000000" w:themeColor="text1"/>
        </w:rPr>
        <w:t xml:space="preserve"> par</w:t>
      </w:r>
      <w:r w:rsidRPr="00145214" w:rsidR="120193F5">
        <w:rPr>
          <w:rFonts w:ascii="Aptos" w:hAnsi="Aptos" w:eastAsia="Aptos" w:cs="Aptos"/>
          <w:color w:val="000000" w:themeColor="text1"/>
        </w:rPr>
        <w:t xml:space="preserve">a </w:t>
      </w:r>
      <w:r w:rsidRPr="00145214" w:rsidR="00F20D89">
        <w:rPr>
          <w:rFonts w:ascii="Aptos" w:hAnsi="Aptos" w:eastAsia="Aptos" w:cs="Aptos"/>
          <w:color w:val="000000" w:themeColor="text1"/>
        </w:rPr>
        <w:t>apresentar</w:t>
      </w:r>
      <w:r w:rsidRPr="00145214" w:rsidR="120193F5">
        <w:rPr>
          <w:rFonts w:ascii="Aptos" w:hAnsi="Aptos" w:eastAsia="Aptos" w:cs="Aptos"/>
          <w:color w:val="000000" w:themeColor="text1"/>
        </w:rPr>
        <w:t xml:space="preserve"> essa variação de altura</w:t>
      </w:r>
      <w:r w:rsidRPr="39630D34" w:rsidR="120193F5">
        <w:rPr>
          <w:rFonts w:ascii="Aptos" w:hAnsi="Aptos" w:eastAsia="Aptos" w:cs="Aptos"/>
          <w:color w:val="000000" w:themeColor="text1"/>
        </w:rPr>
        <w:t>?</w:t>
      </w:r>
    </w:p>
    <w:p w:rsidRPr="00B06DCF" w:rsidR="00F20D89" w:rsidP="0055402D" w:rsidRDefault="00F20D89" w14:paraId="2FA51F0E" w14:textId="77777777">
      <w:pPr>
        <w:pStyle w:val="Feedback"/>
        <w:numPr>
          <w:ilvl w:val="0"/>
          <w:numId w:val="28"/>
        </w:numPr>
        <w:jc w:val="both"/>
        <w:rPr>
          <w:color w:val="auto"/>
          <w:sz w:val="24"/>
          <w:szCs w:val="24"/>
        </w:rPr>
      </w:pPr>
      <w:r w:rsidRPr="00B06DCF">
        <w:rPr>
          <w:color w:val="auto"/>
          <w:sz w:val="24"/>
          <w:szCs w:val="24"/>
        </w:rPr>
        <w:t>Fundo colorido e animado para destacar o trabalho.</w:t>
      </w:r>
    </w:p>
    <w:p w:rsidRPr="008A43C3" w:rsidR="00F20D89" w:rsidP="0055402D" w:rsidRDefault="00F20D89" w14:paraId="6CA53B64" w14:textId="77777777">
      <w:pPr>
        <w:pStyle w:val="Feedback"/>
        <w:numPr>
          <w:ilvl w:val="0"/>
          <w:numId w:val="28"/>
        </w:numPr>
        <w:jc w:val="both"/>
        <w:rPr>
          <w:color w:val="4DA62E"/>
          <w:sz w:val="24"/>
          <w:szCs w:val="24"/>
        </w:rPr>
      </w:pPr>
      <w:r w:rsidRPr="008A43C3">
        <w:rPr>
          <w:color w:val="4DA62E"/>
          <w:sz w:val="24"/>
          <w:szCs w:val="24"/>
        </w:rPr>
        <w:t>Gráfico de linhas, organizado por dias ou semanas.</w:t>
      </w:r>
    </w:p>
    <w:p w:rsidRPr="00B06DCF" w:rsidR="00F20D89" w:rsidP="0055402D" w:rsidRDefault="00F20D89" w14:paraId="19E46D55" w14:textId="77777777">
      <w:pPr>
        <w:pStyle w:val="Feedback"/>
        <w:numPr>
          <w:ilvl w:val="0"/>
          <w:numId w:val="28"/>
        </w:numPr>
        <w:jc w:val="both"/>
        <w:rPr>
          <w:color w:val="auto"/>
          <w:sz w:val="24"/>
          <w:szCs w:val="24"/>
        </w:rPr>
      </w:pPr>
      <w:r w:rsidRPr="00B06DCF">
        <w:rPr>
          <w:color w:val="auto"/>
          <w:sz w:val="24"/>
          <w:szCs w:val="24"/>
        </w:rPr>
        <w:t>Texto longo, descrevendo cada medida em parágrafos.</w:t>
      </w:r>
    </w:p>
    <w:p w:rsidRPr="00B06DCF" w:rsidR="00F20D89" w:rsidP="0055402D" w:rsidRDefault="00F20D89" w14:paraId="6B430F0C" w14:textId="77777777">
      <w:pPr>
        <w:pStyle w:val="Feedback"/>
        <w:numPr>
          <w:ilvl w:val="0"/>
          <w:numId w:val="28"/>
        </w:numPr>
        <w:jc w:val="both"/>
        <w:rPr>
          <w:color w:val="auto"/>
          <w:sz w:val="24"/>
          <w:szCs w:val="24"/>
        </w:rPr>
      </w:pPr>
      <w:r w:rsidRPr="00B06DCF">
        <w:rPr>
          <w:color w:val="auto"/>
          <w:sz w:val="24"/>
          <w:szCs w:val="24"/>
        </w:rPr>
        <w:t>Foto decorativa de uma floresta, sem os números da planta.</w:t>
      </w:r>
    </w:p>
    <w:p w:rsidRPr="00B06DCF" w:rsidR="00F20D89" w:rsidP="0055402D" w:rsidRDefault="00F20D89" w14:paraId="06A52FE8" w14:textId="77777777">
      <w:pPr>
        <w:pStyle w:val="Feedback"/>
        <w:numPr>
          <w:ilvl w:val="0"/>
          <w:numId w:val="28"/>
        </w:numPr>
        <w:jc w:val="both"/>
        <w:rPr>
          <w:color w:val="auto"/>
          <w:sz w:val="24"/>
          <w:szCs w:val="24"/>
        </w:rPr>
      </w:pPr>
      <w:r w:rsidRPr="00B06DCF">
        <w:rPr>
          <w:color w:val="auto"/>
          <w:sz w:val="24"/>
          <w:szCs w:val="24"/>
        </w:rPr>
        <w:t>Lista de ícones de folhas espalhadas, sem escala de tamanho.</w:t>
      </w:r>
    </w:p>
    <w:p w:rsidRPr="00446909" w:rsidR="00F20D89" w:rsidP="00F20D89" w:rsidRDefault="00F20D89" w14:paraId="0A2B842B" w14:textId="77777777">
      <w:pPr>
        <w:jc w:val="both"/>
        <w:rPr>
          <w:rFonts w:ascii="Aptos" w:hAnsi="Aptos" w:eastAsia="Aptos" w:cs="Aptos"/>
          <w:color w:val="FF33CC"/>
          <w:sz w:val="20"/>
          <w:szCs w:val="20"/>
        </w:rPr>
      </w:pPr>
      <w:r w:rsidRPr="002E00EA">
        <w:rPr>
          <w:rFonts w:ascii="Aptos" w:hAnsi="Aptos" w:eastAsia="Aptos" w:cs="Aptos"/>
          <w:b/>
          <w:bCs/>
          <w:color w:val="FF33CC"/>
          <w:sz w:val="20"/>
          <w:szCs w:val="20"/>
        </w:rPr>
        <w:t>Alternativa A: Incorreta</w:t>
      </w:r>
      <w:r w:rsidRPr="00446909">
        <w:rPr>
          <w:rFonts w:ascii="Aptos" w:hAnsi="Aptos" w:eastAsia="Aptos" w:cs="Aptos"/>
          <w:color w:val="FF33CC"/>
          <w:sz w:val="20"/>
          <w:szCs w:val="20"/>
        </w:rPr>
        <w:t>. Elementos visuais decorativos não representam dados nem permitem analisar variações. O estudante que marca essa alternativa, possivelmente, confunde estética visual com representação de informação.</w:t>
      </w:r>
    </w:p>
    <w:p w:rsidRPr="00446909" w:rsidR="00F20D89" w:rsidP="00F20D89" w:rsidRDefault="00F20D89" w14:paraId="427A1187" w14:textId="77777777">
      <w:pPr>
        <w:jc w:val="both"/>
        <w:rPr>
          <w:rFonts w:ascii="Aptos" w:hAnsi="Aptos" w:eastAsia="Aptos" w:cs="Aptos"/>
          <w:color w:val="FF33CC"/>
          <w:sz w:val="20"/>
          <w:szCs w:val="20"/>
        </w:rPr>
      </w:pPr>
      <w:r w:rsidRPr="002E00EA">
        <w:rPr>
          <w:rFonts w:ascii="Aptos" w:hAnsi="Aptos" w:eastAsia="Aptos" w:cs="Aptos"/>
          <w:b/>
          <w:bCs/>
          <w:color w:val="FF33CC"/>
          <w:sz w:val="20"/>
          <w:szCs w:val="20"/>
        </w:rPr>
        <w:t>Alternativa B: Correta.</w:t>
      </w:r>
      <w:r>
        <w:rPr>
          <w:rFonts w:ascii="Aptos" w:hAnsi="Aptos" w:eastAsia="Aptos" w:cs="Aptos"/>
          <w:b/>
          <w:bCs/>
          <w:color w:val="FF33CC"/>
          <w:sz w:val="20"/>
          <w:szCs w:val="20"/>
        </w:rPr>
        <w:t xml:space="preserve"> </w:t>
      </w:r>
      <w:r w:rsidRPr="00446909">
        <w:rPr>
          <w:rFonts w:ascii="Aptos" w:hAnsi="Aptos" w:eastAsia="Aptos" w:cs="Aptos"/>
          <w:color w:val="FF33CC"/>
          <w:sz w:val="20"/>
          <w:szCs w:val="20"/>
        </w:rPr>
        <w:t>O gráfico de linhas é adequado para representar a variação de um valor ao longo do tempo, permitindo visualizar tendências e mudanças de forma clara. O estudante que marca essa alternativa demonstra reconhecer formas eficientes de representação de dados em contextos digitais.</w:t>
      </w:r>
    </w:p>
    <w:p w:rsidRPr="00446909" w:rsidR="00F20D89" w:rsidP="00F20D89" w:rsidRDefault="00F20D89" w14:paraId="5FFF52D0" w14:textId="77777777">
      <w:pPr>
        <w:jc w:val="both"/>
        <w:rPr>
          <w:rFonts w:ascii="Aptos" w:hAnsi="Aptos" w:eastAsia="Aptos" w:cs="Aptos"/>
          <w:color w:val="FF33CC"/>
          <w:sz w:val="20"/>
          <w:szCs w:val="20"/>
        </w:rPr>
      </w:pPr>
      <w:r w:rsidRPr="002E00EA">
        <w:rPr>
          <w:rFonts w:ascii="Aptos" w:hAnsi="Aptos" w:eastAsia="Aptos" w:cs="Aptos"/>
          <w:b/>
          <w:bCs/>
          <w:color w:val="FF33CC"/>
          <w:sz w:val="20"/>
          <w:szCs w:val="20"/>
        </w:rPr>
        <w:t>Alternativa C: Incorreta.</w:t>
      </w:r>
      <w:r>
        <w:rPr>
          <w:rFonts w:ascii="Aptos" w:hAnsi="Aptos" w:eastAsia="Aptos" w:cs="Aptos"/>
          <w:b/>
          <w:bCs/>
          <w:color w:val="FF33CC"/>
          <w:sz w:val="20"/>
          <w:szCs w:val="20"/>
        </w:rPr>
        <w:t xml:space="preserve"> </w:t>
      </w:r>
      <w:r w:rsidRPr="00446909">
        <w:rPr>
          <w:rFonts w:ascii="Aptos" w:hAnsi="Aptos" w:eastAsia="Aptos" w:cs="Aptos"/>
          <w:color w:val="FF33CC"/>
          <w:sz w:val="20"/>
          <w:szCs w:val="20"/>
        </w:rPr>
        <w:t>A descrição em texto dificulta a visualização de padrões e comparações ao longo do tempo. O estudante que marca essa alternativa, possivelmente, não reconhece a importância de representações visuais para análise de dados.</w:t>
      </w:r>
    </w:p>
    <w:p w:rsidRPr="00446909" w:rsidR="00F20D89" w:rsidP="00F20D89" w:rsidRDefault="00F20D89" w14:paraId="6118EF8B" w14:textId="77777777">
      <w:pPr>
        <w:jc w:val="both"/>
        <w:rPr>
          <w:rFonts w:ascii="Aptos" w:hAnsi="Aptos" w:eastAsia="Aptos" w:cs="Aptos"/>
          <w:color w:val="FF33CC"/>
          <w:sz w:val="20"/>
          <w:szCs w:val="20"/>
        </w:rPr>
      </w:pPr>
      <w:r w:rsidRPr="002E00EA">
        <w:rPr>
          <w:rFonts w:ascii="Aptos" w:hAnsi="Aptos" w:eastAsia="Aptos" w:cs="Aptos"/>
          <w:b/>
          <w:bCs/>
          <w:color w:val="FF33CC"/>
          <w:sz w:val="20"/>
          <w:szCs w:val="20"/>
        </w:rPr>
        <w:t>Alternativa D: Incorreta.</w:t>
      </w:r>
      <w:r>
        <w:rPr>
          <w:rFonts w:ascii="Aptos" w:hAnsi="Aptos" w:eastAsia="Aptos" w:cs="Aptos"/>
          <w:b/>
          <w:bCs/>
          <w:color w:val="FF33CC"/>
          <w:sz w:val="20"/>
          <w:szCs w:val="20"/>
        </w:rPr>
        <w:t xml:space="preserve"> </w:t>
      </w:r>
      <w:r w:rsidRPr="00446909">
        <w:rPr>
          <w:rFonts w:ascii="Aptos" w:hAnsi="Aptos" w:eastAsia="Aptos" w:cs="Aptos"/>
          <w:color w:val="FF33CC"/>
          <w:sz w:val="20"/>
          <w:szCs w:val="20"/>
        </w:rPr>
        <w:t>Imagens decorativas não comunicam informações quantitativas nem permitem interpretar dados coletados. O estudante que marca essa alternativa, possivelmente, não distingue elementos informativos de elementos ilustrativos.</w:t>
      </w:r>
    </w:p>
    <w:p w:rsidRPr="00446909" w:rsidR="00F20D89" w:rsidP="00F20D89" w:rsidRDefault="00F20D89" w14:paraId="14AA9C9D" w14:textId="77777777">
      <w:pPr>
        <w:jc w:val="both"/>
        <w:rPr>
          <w:rFonts w:ascii="Aptos" w:hAnsi="Aptos" w:eastAsia="Aptos" w:cs="Aptos"/>
          <w:color w:val="FF33CC"/>
          <w:sz w:val="20"/>
          <w:szCs w:val="20"/>
        </w:rPr>
      </w:pPr>
      <w:r w:rsidRPr="002E00EA">
        <w:rPr>
          <w:rFonts w:ascii="Aptos" w:hAnsi="Aptos" w:eastAsia="Aptos" w:cs="Aptos"/>
          <w:b/>
          <w:bCs/>
          <w:color w:val="FF33CC"/>
          <w:sz w:val="20"/>
          <w:szCs w:val="20"/>
        </w:rPr>
        <w:t>Alternativa E: Incorreta.</w:t>
      </w:r>
      <w:r>
        <w:rPr>
          <w:rFonts w:ascii="Aptos" w:hAnsi="Aptos" w:eastAsia="Aptos" w:cs="Aptos"/>
          <w:b/>
          <w:bCs/>
          <w:color w:val="FF33CC"/>
          <w:sz w:val="20"/>
          <w:szCs w:val="20"/>
        </w:rPr>
        <w:t xml:space="preserve"> </w:t>
      </w:r>
      <w:r w:rsidRPr="00446909">
        <w:rPr>
          <w:rFonts w:ascii="Aptos" w:hAnsi="Aptos" w:eastAsia="Aptos" w:cs="Aptos"/>
          <w:color w:val="FF33CC"/>
          <w:sz w:val="20"/>
          <w:szCs w:val="20"/>
        </w:rPr>
        <w:t>Ícones sem escala não permitem representar quantitativamente a variação dos dados. O estudante que marca essa alternativa, possivelmente, não compreende a necessidade de proporcionalidade na representação visual.</w:t>
      </w:r>
    </w:p>
    <w:p w:rsidR="17D1F6DF" w:rsidP="17D1F6DF" w:rsidRDefault="17D1F6DF" w14:paraId="53FFD51C" w14:textId="69A1F9FF">
      <w:pPr>
        <w:rPr>
          <w:rFonts w:ascii="Aptos" w:hAnsi="Aptos" w:eastAsia="Aptos" w:cs="Aptos"/>
          <w:color w:val="FF33CC"/>
          <w:sz w:val="20"/>
          <w:szCs w:val="20"/>
        </w:rPr>
      </w:pPr>
    </w:p>
    <w:p w:rsidR="00F20D89" w:rsidRDefault="00F20D89" w14:paraId="013F16CD" w14:textId="77777777">
      <w:pPr>
        <w:rPr>
          <w:rFonts w:ascii="Aptos" w:hAnsi="Aptos" w:eastAsia="Aptos" w:cs="Aptos"/>
          <w:b/>
          <w:bCs/>
          <w:color w:val="0E2740"/>
          <w:sz w:val="28"/>
          <w:szCs w:val="28"/>
        </w:rPr>
      </w:pPr>
      <w:r>
        <w:rPr>
          <w:rFonts w:ascii="Aptos" w:hAnsi="Aptos" w:eastAsia="Aptos" w:cs="Aptos"/>
          <w:b/>
          <w:bCs/>
          <w:color w:val="0E2740"/>
          <w:sz w:val="28"/>
          <w:szCs w:val="28"/>
        </w:rPr>
        <w:br w:type="page"/>
      </w:r>
    </w:p>
    <w:p w:rsidR="4CEBEFAB" w:rsidP="39630D34" w:rsidRDefault="1538A57F" w14:paraId="17C85C5D" w14:textId="79B3C951">
      <w:pPr>
        <w:spacing w:line="278" w:lineRule="auto"/>
        <w:outlineLvl w:val="0"/>
        <w:rPr>
          <w:rFonts w:ascii="Aptos" w:hAnsi="Aptos" w:eastAsia="Aptos" w:cs="Aptos"/>
          <w:b/>
          <w:bCs/>
          <w:color w:val="0E2740"/>
          <w:sz w:val="28"/>
          <w:szCs w:val="28"/>
        </w:rPr>
      </w:pPr>
      <w:commentRangeStart w:id="0"/>
      <w:r w:rsidRPr="39630D34">
        <w:rPr>
          <w:rFonts w:ascii="Aptos" w:hAnsi="Aptos" w:eastAsia="Aptos" w:cs="Aptos"/>
          <w:b/>
          <w:bCs/>
          <w:color w:val="0E2740"/>
          <w:sz w:val="28"/>
          <w:szCs w:val="28"/>
        </w:rPr>
        <w:t xml:space="preserve">Questão </w:t>
      </w:r>
      <w:r w:rsidRPr="39630D34" w:rsidR="7E142B7D">
        <w:rPr>
          <w:rFonts w:ascii="Aptos" w:hAnsi="Aptos" w:eastAsia="Aptos" w:cs="Aptos"/>
          <w:b/>
          <w:bCs/>
          <w:color w:val="0E2740"/>
          <w:sz w:val="28"/>
          <w:szCs w:val="28"/>
        </w:rPr>
        <w:t>2</w:t>
      </w:r>
      <w:r w:rsidRPr="39630D34">
        <w:rPr>
          <w:rFonts w:ascii="Aptos" w:hAnsi="Aptos" w:eastAsia="Aptos" w:cs="Aptos"/>
          <w:b/>
          <w:bCs/>
          <w:color w:val="0E2740"/>
          <w:sz w:val="28"/>
          <w:szCs w:val="28"/>
        </w:rPr>
        <w:t xml:space="preserve"> – </w:t>
      </w:r>
      <w:commentRangeEnd w:id="0"/>
      <w:r w:rsidRPr="39630D34" w:rsidR="4CEBEFAB">
        <w:rPr>
          <w:rStyle w:val="CommentReference"/>
          <w:rFonts w:ascii="Aptos" w:hAnsi="Aptos" w:eastAsia="Aptos" w:cs="Aptos"/>
          <w:b/>
          <w:bCs/>
          <w:color w:val="0E2740"/>
          <w:sz w:val="28"/>
          <w:szCs w:val="28"/>
        </w:rPr>
        <w:commentReference w:id="0"/>
      </w:r>
      <w:r w:rsidRPr="39630D34">
        <w:rPr>
          <w:rFonts w:ascii="Aptos" w:hAnsi="Aptos" w:eastAsia="Aptos" w:cs="Aptos"/>
          <w:b/>
          <w:bCs/>
          <w:color w:val="0E2740"/>
          <w:sz w:val="28"/>
          <w:szCs w:val="28"/>
        </w:rPr>
        <w:t>Mural informativo</w:t>
      </w:r>
    </w:p>
    <w:p w:rsidR="3558BB59" w:rsidP="5215682B" w:rsidRDefault="4E57F6BC" w14:paraId="0282AAD9" w14:textId="4649A3C9">
      <w:pPr>
        <w:spacing w:line="278" w:lineRule="auto"/>
        <w:jc w:val="both"/>
        <w:rPr>
          <w:rFonts w:ascii="Aptos" w:hAnsi="Aptos" w:eastAsia="Aptos" w:cs="Aptos"/>
          <w:color w:val="000000" w:themeColor="text1"/>
        </w:rPr>
      </w:pPr>
      <w:r w:rsidRPr="69EDF83E">
        <w:rPr>
          <w:rFonts w:eastAsia="Aptos"/>
          <w:color w:val="4DBFEA"/>
        </w:rPr>
        <w:t xml:space="preserve">Competência 6 | </w:t>
      </w:r>
      <w:r w:rsidRPr="69EDF83E" w:rsidR="1538A57F">
        <w:rPr>
          <w:rFonts w:eastAsia="Aptos"/>
          <w:color w:val="4DBFEA"/>
        </w:rPr>
        <w:t>(EM13CO22) | Identificar formas de publicação de conteúdo nas mídias digitais.</w:t>
      </w:r>
      <w:r w:rsidRPr="3FF1F172" w:rsidR="3558BB59">
        <w:rPr>
          <w:rFonts w:ascii="Aptos" w:hAnsi="Aptos" w:eastAsia="Aptos" w:cs="Aptos"/>
          <w:color w:val="000000" w:themeColor="text1"/>
        </w:rPr>
        <w:t xml:space="preserve"> </w:t>
      </w:r>
    </w:p>
    <w:p w:rsidR="3558BB59" w:rsidP="3FF1F172" w:rsidRDefault="3558BB59" w14:paraId="48020B28" w14:textId="51A114F8">
      <w:pPr>
        <w:spacing w:line="278" w:lineRule="auto"/>
        <w:jc w:val="both"/>
        <w:rPr>
          <w:rFonts w:ascii="Aptos" w:hAnsi="Aptos" w:eastAsia="Aptos" w:cs="Aptos"/>
          <w:color w:val="000000" w:themeColor="text1"/>
        </w:rPr>
      </w:pPr>
      <w:r w:rsidRPr="3FF1F172">
        <w:rPr>
          <w:rFonts w:ascii="Aptos" w:hAnsi="Aptos" w:eastAsia="Aptos" w:cs="Aptos"/>
          <w:color w:val="000000" w:themeColor="text1"/>
        </w:rPr>
        <w:t>O Grêmio Estudantil realizou uma pesquisa sobre o desperdício de merenda e quer mostrar os resultados para todos os alunos da escola em um mural digital.</w:t>
      </w:r>
    </w:p>
    <w:p w:rsidR="3558BB59" w:rsidP="3FF1F172" w:rsidRDefault="3558BB59" w14:paraId="4943D330" w14:textId="4A2D4AD8">
      <w:pPr>
        <w:spacing w:line="278" w:lineRule="auto"/>
        <w:jc w:val="both"/>
      </w:pPr>
      <w:r w:rsidRPr="3FF1F172">
        <w:rPr>
          <w:rFonts w:ascii="Aptos" w:hAnsi="Aptos" w:eastAsia="Aptos" w:cs="Aptos"/>
          <w:color w:val="000000" w:themeColor="text1"/>
        </w:rPr>
        <w:t>Ao analisar essa situação, o professor fez a seguinte afirmação:</w:t>
      </w:r>
    </w:p>
    <w:p w:rsidR="3558BB59" w:rsidP="3FF1F172" w:rsidRDefault="3558BB59" w14:paraId="7FFAFFD1" w14:textId="7C9A3F64">
      <w:pPr>
        <w:spacing w:line="278" w:lineRule="auto"/>
        <w:jc w:val="center"/>
      </w:pPr>
      <w:r w:rsidRPr="3FF1F172">
        <w:rPr>
          <w:rFonts w:ascii="Aptos" w:hAnsi="Aptos" w:eastAsia="Aptos" w:cs="Aptos"/>
          <w:i/>
          <w:iCs/>
          <w:color w:val="000000" w:themeColor="text1"/>
        </w:rPr>
        <w:t>“A melhor forma de apresentar</w:t>
      </w:r>
      <w:r w:rsidRPr="5215682B">
        <w:rPr>
          <w:rFonts w:ascii="Aptos" w:hAnsi="Aptos" w:eastAsia="Aptos" w:cs="Aptos"/>
          <w:i/>
          <w:color w:val="000000" w:themeColor="text1"/>
        </w:rPr>
        <w:t xml:space="preserve"> os resultados</w:t>
      </w:r>
      <w:r w:rsidRPr="3FF1F172">
        <w:rPr>
          <w:rFonts w:ascii="Aptos" w:hAnsi="Aptos" w:eastAsia="Aptos" w:cs="Aptos"/>
          <w:i/>
          <w:iCs/>
          <w:color w:val="000000" w:themeColor="text1"/>
        </w:rPr>
        <w:t xml:space="preserve"> é</w:t>
      </w:r>
      <w:r w:rsidRPr="5215682B">
        <w:rPr>
          <w:rFonts w:ascii="Aptos" w:hAnsi="Aptos" w:eastAsia="Aptos" w:cs="Aptos"/>
          <w:i/>
          <w:color w:val="000000" w:themeColor="text1"/>
        </w:rPr>
        <w:t xml:space="preserve"> publicar a planilha com os cálculos utilizados pelos pesquisadores</w:t>
      </w:r>
      <w:r w:rsidRPr="3FF1F172">
        <w:rPr>
          <w:rFonts w:ascii="Aptos" w:hAnsi="Aptos" w:eastAsia="Aptos" w:cs="Aptos"/>
          <w:i/>
          <w:iCs/>
          <w:color w:val="000000" w:themeColor="text1"/>
        </w:rPr>
        <w:t>, pois isso facilita o entendimento dos dados.”</w:t>
      </w:r>
    </w:p>
    <w:p w:rsidR="1538A57F" w:rsidP="39630D34" w:rsidRDefault="1538A57F" w14:paraId="2A1F61DB" w14:textId="62083CDE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1538A57F" w:rsidP="39630D34" w:rsidRDefault="1538A57F" w14:paraId="43F31539" w14:textId="4D04007E">
      <w:pPr>
        <w:spacing w:line="278" w:lineRule="auto"/>
      </w:pPr>
      <w:r w:rsidRPr="39630D34">
        <w:rPr>
          <w:rFonts w:ascii="Aptos" w:hAnsi="Aptos" w:eastAsia="Aptos" w:cs="Aptos"/>
          <w:color w:val="000000" w:themeColor="text1"/>
        </w:rPr>
        <w:t>Essa afirmação é verdadeira ou falsa?</w:t>
      </w:r>
    </w:p>
    <w:p w:rsidR="1538A57F" w:rsidP="0055402D" w:rsidRDefault="1538A57F" w14:paraId="676AFDBE" w14:textId="411D688B">
      <w:pPr>
        <w:pStyle w:val="ListParagraph"/>
        <w:numPr>
          <w:ilvl w:val="0"/>
          <w:numId w:val="23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39630D34">
        <w:rPr>
          <w:rFonts w:ascii="Aptos" w:hAnsi="Aptos" w:eastAsia="Aptos" w:cs="Aptos"/>
          <w:color w:val="000000" w:themeColor="text1"/>
        </w:rPr>
        <w:t>Verdadeira.</w:t>
      </w:r>
    </w:p>
    <w:p w:rsidR="1538A57F" w:rsidP="6EFBCD08" w:rsidRDefault="1538A57F" w14:paraId="4E12AB30" w14:textId="5BF915E3">
      <w:pPr>
        <w:pStyle w:val="ListParagraph"/>
        <w:numPr>
          <w:ilvl w:val="0"/>
          <w:numId w:val="23"/>
        </w:numPr>
        <w:spacing w:line="278" w:lineRule="auto"/>
        <w:jc w:val="both"/>
        <w:rPr>
          <w:rFonts w:ascii="Aptos" w:hAnsi="Aptos" w:eastAsia="Aptos" w:cs="Aptos"/>
          <w:color w:val="4DA62E"/>
        </w:rPr>
      </w:pPr>
      <w:r w:rsidRPr="6EFBCD08" w:rsidR="1538A57F">
        <w:rPr>
          <w:rFonts w:ascii="Aptos" w:hAnsi="Aptos" w:eastAsia="Aptos" w:cs="Aptos"/>
          <w:color w:val="4DA62E"/>
        </w:rPr>
        <w:t>Falsa.</w:t>
      </w:r>
    </w:p>
    <w:p w:rsidR="645B9D9C" w:rsidP="6B30FF5D" w:rsidRDefault="645B9D9C" w14:paraId="1DCED39C" w14:textId="2EC93C08">
      <w:pPr>
        <w:spacing w:line="278" w:lineRule="auto"/>
        <w:jc w:val="both"/>
      </w:pPr>
      <w:r w:rsidRPr="6B30FF5D">
        <w:rPr>
          <w:rFonts w:ascii="Aptos" w:hAnsi="Aptos" w:eastAsia="Aptos" w:cs="Aptos"/>
          <w:b/>
          <w:bCs/>
          <w:color w:val="FF33CC"/>
          <w:sz w:val="20"/>
          <w:szCs w:val="20"/>
        </w:rPr>
        <w:t xml:space="preserve">Alternativa A: Incorreta. </w:t>
      </w:r>
      <w:r w:rsidRPr="6B30FF5D">
        <w:rPr>
          <w:rFonts w:ascii="Aptos" w:hAnsi="Aptos" w:eastAsia="Aptos" w:cs="Aptos"/>
          <w:color w:val="FF33CC"/>
          <w:sz w:val="20"/>
          <w:szCs w:val="20"/>
        </w:rPr>
        <w:t>A afirmação não é verdadeira, pois a apresentação de dados em formato técnico não garante a compreensão por parte do público. O estudante que marca essa alternativa, possivelmente, não reconhece a necessidade de adaptar a forma de publicação ao nível de conhecimento do público.</w:t>
      </w:r>
    </w:p>
    <w:p w:rsidR="309E3652" w:rsidP="6B30FF5D" w:rsidRDefault="309E3652" w14:paraId="41DCBF68" w14:textId="5A3CAE2E">
      <w:pPr>
        <w:spacing w:line="278" w:lineRule="auto"/>
        <w:jc w:val="both"/>
      </w:pPr>
      <w:r w:rsidRPr="405621FE">
        <w:rPr>
          <w:rFonts w:ascii="Aptos" w:hAnsi="Aptos" w:eastAsia="Aptos" w:cs="Aptos"/>
          <w:b/>
          <w:color w:val="FF33CC"/>
          <w:sz w:val="20"/>
          <w:szCs w:val="20"/>
        </w:rPr>
        <w:t xml:space="preserve">Alternativa B: Correta. </w:t>
      </w:r>
      <w:r w:rsidRPr="39630D34">
        <w:rPr>
          <w:rFonts w:ascii="Aptos" w:hAnsi="Aptos" w:eastAsia="Aptos" w:cs="Aptos"/>
          <w:color w:val="FF33CC"/>
          <w:sz w:val="20"/>
          <w:szCs w:val="20"/>
        </w:rPr>
        <w:t>A afirmação é falsa. Para que uma informação digital seja bem comunicada a um público leigo, é necessário transformar os dados brutos em formatos visuais mais simples, como gráficos coloridos, infográficos ou resumos ilustrados.</w:t>
      </w:r>
    </w:p>
    <w:p w:rsidR="0E823C6F" w:rsidP="32B24269" w:rsidRDefault="5944AA98" w14:paraId="4DB9BEC5" w14:textId="40B6566D">
      <w:pPr>
        <w:spacing w:line="278" w:lineRule="auto"/>
      </w:pPr>
      <w:r>
        <w:br w:type="page"/>
      </w:r>
    </w:p>
    <w:p w:rsidR="0E823C6F" w:rsidP="009B1490" w:rsidRDefault="5944AA98" w14:paraId="6985E3CA" w14:textId="5DBE5F4B">
      <w:pPr>
        <w:spacing w:line="278" w:lineRule="auto"/>
        <w:jc w:val="both"/>
        <w:outlineLvl w:val="0"/>
        <w:rPr>
          <w:rFonts w:ascii="Aptos" w:hAnsi="Aptos" w:eastAsia="Aptos" w:cs="Aptos"/>
          <w:b w:val="1"/>
          <w:bCs w:val="1"/>
          <w:color w:val="0E2740"/>
          <w:sz w:val="28"/>
          <w:szCs w:val="28"/>
        </w:rPr>
      </w:pPr>
      <w:commentRangeStart w:id="1"/>
      <w:r w:rsidRPr="6EFBCD08" w:rsidR="5944AA98">
        <w:rPr>
          <w:rFonts w:ascii="Aptos" w:hAnsi="Aptos" w:eastAsia="Aptos" w:cs="Aptos"/>
          <w:b w:val="1"/>
          <w:bCs w:val="1"/>
          <w:color w:val="0E2740"/>
          <w:sz w:val="28"/>
          <w:szCs w:val="28"/>
        </w:rPr>
        <w:t xml:space="preserve">Questão 3 – </w:t>
      </w:r>
      <w:commentRangeEnd w:id="1"/>
      <w:r>
        <w:rPr>
          <w:rStyle w:val="CommentReference"/>
        </w:rPr>
        <w:commentReference w:id="1"/>
      </w:r>
      <w:r w:rsidRPr="6EFBCD08" w:rsidR="3FA4A13E">
        <w:rPr>
          <w:rFonts w:ascii="Aptos" w:hAnsi="Aptos" w:eastAsia="Aptos" w:cs="Aptos"/>
          <w:b w:val="1"/>
          <w:bCs w:val="1"/>
          <w:color w:val="0E2740"/>
          <w:sz w:val="28"/>
          <w:szCs w:val="28"/>
        </w:rPr>
        <w:t>Pesquisa de satisfação</w:t>
      </w:r>
    </w:p>
    <w:p w:rsidR="5944AA98" w:rsidP="009B1490" w:rsidRDefault="009E2D8F" w14:paraId="5EEEF606" w14:textId="06944772">
      <w:pPr>
        <w:jc w:val="both"/>
        <w:rPr>
          <w:rFonts w:eastAsia="Aptos"/>
          <w:color w:val="4DBFEA"/>
        </w:rPr>
      </w:pPr>
      <w:r>
        <w:rPr>
          <w:rFonts w:eastAsia="Aptos"/>
          <w:color w:val="4DBFEA"/>
        </w:rPr>
        <w:t xml:space="preserve">Competência 4 | </w:t>
      </w:r>
      <w:r w:rsidRPr="39630D34" w:rsidR="5944AA98">
        <w:rPr>
          <w:rFonts w:eastAsia="Aptos"/>
          <w:color w:val="4DBFEA"/>
        </w:rPr>
        <w:t>(EM13CO13) | Analisar formas de representação de dados em formato digital.</w:t>
      </w:r>
    </w:p>
    <w:p w:rsidR="00590995" w:rsidP="00590995" w:rsidRDefault="00590995" w14:paraId="4508B27E" w14:textId="77777777">
      <w:pPr>
        <w:jc w:val="both"/>
      </w:pPr>
      <w:r w:rsidRPr="00590995">
        <w:t>Observe o gráfico que uma empresa utilizou para representar a média das notas de satisfação dos usuários ao longo de cinco meses.</w:t>
      </w:r>
    </w:p>
    <w:p w:rsidR="008F0CB8" w:rsidP="007B00C2" w:rsidRDefault="007B00C2" w14:paraId="5F84EF03" w14:textId="4DDFDDAD">
      <w:pPr>
        <w:jc w:val="center"/>
      </w:pPr>
      <w:r>
        <w:rPr>
          <w:noProof/>
        </w:rPr>
        <w:drawing>
          <wp:inline distT="0" distB="0" distL="0" distR="0" wp14:anchorId="70747DEE" wp14:editId="71D9BE78">
            <wp:extent cx="3778885" cy="2522615"/>
            <wp:effectExtent l="0" t="0" r="0" b="0"/>
            <wp:docPr id="863706757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0AEF9CF3-C316-4168-8744-BE70CF7303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670" cy="253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FEB" w:rsidP="00984BF3" w:rsidRDefault="00984BF3" w14:paraId="76652065" w14:textId="6E9D79C5">
      <w:pPr>
        <w:pStyle w:val="alttext"/>
      </w:pPr>
      <w:r w:rsidRPr="00984BF3">
        <w:t>Gráfico de linhas com eixo horizontal representando o tempo (dias da semana) e eixo vertical indicando valores numéricos. Uma linha conecta pontos ao longo do gráfico, mostrando variações: começa em um valor mais baixo, sobe gradualmente, apresenta uma queda no meio e volta a subir no final, indicando mudanças ao longo do período analisado.</w:t>
      </w:r>
    </w:p>
    <w:p w:rsidR="009A516C" w:rsidP="009B1490" w:rsidRDefault="009A516C" w14:paraId="022B5816" w14:textId="13AE7832">
      <w:pPr>
        <w:jc w:val="both"/>
      </w:pPr>
      <w:r>
        <w:t xml:space="preserve">Considerando o objetivo de analisar como as avaliações variaram ao longo do tempo, por que essa escolha </w:t>
      </w:r>
      <w:r w:rsidRPr="009B1490" w:rsidR="009B1490">
        <w:t xml:space="preserve">de representação </w:t>
      </w:r>
      <w:r>
        <w:t>é adequada?</w:t>
      </w:r>
    </w:p>
    <w:p w:rsidR="009A516C" w:rsidP="009B1490" w:rsidRDefault="009A516C" w14:paraId="53DF0494" w14:textId="26F7142C">
      <w:pPr>
        <w:pStyle w:val="ListParagraph"/>
        <w:numPr>
          <w:ilvl w:val="0"/>
          <w:numId w:val="58"/>
        </w:numPr>
        <w:jc w:val="both"/>
      </w:pPr>
      <w:r>
        <w:t>Porque permite observar a evolução das notas ao longo dos meses.</w:t>
      </w:r>
    </w:p>
    <w:p w:rsidR="009A516C" w:rsidP="009B1490" w:rsidRDefault="009A516C" w14:paraId="2DBF91A3" w14:textId="518374F6">
      <w:pPr>
        <w:pStyle w:val="ListParagraph"/>
        <w:numPr>
          <w:ilvl w:val="0"/>
          <w:numId w:val="58"/>
        </w:numPr>
        <w:jc w:val="both"/>
      </w:pPr>
      <w:r>
        <w:t>Porque destaca as proporções de cada nota no total de avaliações.</w:t>
      </w:r>
    </w:p>
    <w:p w:rsidR="009A516C" w:rsidP="009B1490" w:rsidRDefault="009A516C" w14:paraId="2942EBF7" w14:textId="40A41D12">
      <w:pPr>
        <w:pStyle w:val="ListParagraph"/>
        <w:numPr>
          <w:ilvl w:val="0"/>
          <w:numId w:val="58"/>
        </w:numPr>
        <w:jc w:val="both"/>
      </w:pPr>
      <w:r>
        <w:t>Porque organiza os dados em partes que formam um todo.</w:t>
      </w:r>
    </w:p>
    <w:p w:rsidR="009A516C" w:rsidP="009B1490" w:rsidRDefault="009A516C" w14:paraId="07631CBB" w14:textId="4CE97ECF">
      <w:pPr>
        <w:pStyle w:val="ListParagraph"/>
        <w:numPr>
          <w:ilvl w:val="0"/>
          <w:numId w:val="58"/>
        </w:numPr>
        <w:jc w:val="both"/>
      </w:pPr>
      <w:r>
        <w:t>Porque facilita identificar a frequência de cada tipo de avaliação.</w:t>
      </w:r>
    </w:p>
    <w:p w:rsidR="39630D34" w:rsidP="009B1490" w:rsidRDefault="009A516C" w14:paraId="1489E633" w14:textId="68B6F6B1">
      <w:pPr>
        <w:pStyle w:val="ListParagraph"/>
        <w:numPr>
          <w:ilvl w:val="0"/>
          <w:numId w:val="58"/>
        </w:numPr>
        <w:jc w:val="both"/>
        <w:rPr>
          <w:rFonts w:ascii="Aptos" w:hAnsi="Aptos" w:eastAsia="Aptos" w:cs="Aptos"/>
          <w:color w:val="000000" w:themeColor="text1"/>
        </w:rPr>
      </w:pPr>
      <w:r>
        <w:t>Porque representa os dados de forma decorativa e visualmente atrativa.</w:t>
      </w:r>
    </w:p>
    <w:p w:rsidRPr="00815213" w:rsidR="00815213" w:rsidP="009B1490" w:rsidRDefault="00815213" w14:paraId="44F42ED1" w14:textId="2E12E6EE">
      <w:pPr>
        <w:spacing w:line="278" w:lineRule="auto"/>
        <w:jc w:val="both"/>
        <w:rPr>
          <w:rFonts w:ascii="Aptos" w:hAnsi="Aptos" w:eastAsia="Aptos" w:cs="Aptos"/>
          <w:color w:val="FF33CC"/>
          <w:sz w:val="20"/>
          <w:szCs w:val="20"/>
        </w:rPr>
      </w:pPr>
      <w:r w:rsidRPr="009B1490">
        <w:rPr>
          <w:rFonts w:ascii="Aptos" w:hAnsi="Aptos" w:eastAsia="Aptos" w:cs="Aptos"/>
          <w:b/>
          <w:bCs/>
          <w:color w:val="FF33CC"/>
          <w:sz w:val="20"/>
          <w:szCs w:val="20"/>
        </w:rPr>
        <w:t>Alternativa A: Correta.</w:t>
      </w:r>
      <w:r>
        <w:rPr>
          <w:rFonts w:ascii="Aptos" w:hAnsi="Aptos" w:eastAsia="Aptos" w:cs="Aptos"/>
          <w:color w:val="FF33CC"/>
          <w:sz w:val="20"/>
          <w:szCs w:val="20"/>
        </w:rPr>
        <w:t xml:space="preserve"> </w:t>
      </w:r>
      <w:r w:rsidRPr="00815213">
        <w:rPr>
          <w:rFonts w:ascii="Aptos" w:hAnsi="Aptos" w:eastAsia="Aptos" w:cs="Aptos"/>
          <w:color w:val="FF33CC"/>
          <w:sz w:val="20"/>
          <w:szCs w:val="20"/>
        </w:rPr>
        <w:t>O gráfico de linhas é adequado para representar dados ao longo do tempo, pois permite visualizar a evolução e as variações das notas de satisfação. O estudante que marca essa alternativa demonstra compreender a relação entre o tipo de gráfico e o objetivo da análise.</w:t>
      </w:r>
    </w:p>
    <w:p w:rsidRPr="00815213" w:rsidR="00815213" w:rsidP="009B1490" w:rsidRDefault="00815213" w14:paraId="5D06A69E" w14:textId="79D88A36">
      <w:pPr>
        <w:spacing w:line="278" w:lineRule="auto"/>
        <w:jc w:val="both"/>
        <w:rPr>
          <w:rFonts w:ascii="Aptos" w:hAnsi="Aptos" w:eastAsia="Aptos" w:cs="Aptos"/>
          <w:color w:val="FF33CC"/>
          <w:sz w:val="20"/>
          <w:szCs w:val="20"/>
        </w:rPr>
      </w:pPr>
      <w:r w:rsidRPr="009B1490">
        <w:rPr>
          <w:rFonts w:ascii="Aptos" w:hAnsi="Aptos" w:eastAsia="Aptos" w:cs="Aptos"/>
          <w:b/>
          <w:bCs/>
          <w:color w:val="FF33CC"/>
          <w:sz w:val="20"/>
          <w:szCs w:val="20"/>
        </w:rPr>
        <w:t>Alternativa B: Incorreta.</w:t>
      </w:r>
      <w:r>
        <w:rPr>
          <w:rFonts w:ascii="Aptos" w:hAnsi="Aptos" w:eastAsia="Aptos" w:cs="Aptos"/>
          <w:color w:val="FF33CC"/>
          <w:sz w:val="20"/>
          <w:szCs w:val="20"/>
        </w:rPr>
        <w:t xml:space="preserve"> </w:t>
      </w:r>
      <w:r w:rsidRPr="00815213">
        <w:rPr>
          <w:rFonts w:ascii="Aptos" w:hAnsi="Aptos" w:eastAsia="Aptos" w:cs="Aptos"/>
          <w:color w:val="FF33CC"/>
          <w:sz w:val="20"/>
          <w:szCs w:val="20"/>
        </w:rPr>
        <w:t>Destacar proporções no total de avaliações é função mais adequada a gráficos de pizza ou barras. O estudante que marca essa alternativa, possivelmente, não distingue os diferentes usos das representações gráficas.</w:t>
      </w:r>
    </w:p>
    <w:p w:rsidRPr="00815213" w:rsidR="00815213" w:rsidP="009B1490" w:rsidRDefault="00815213" w14:paraId="0BB503F1" w14:textId="2BF73948">
      <w:pPr>
        <w:spacing w:line="278" w:lineRule="auto"/>
        <w:jc w:val="both"/>
        <w:rPr>
          <w:rFonts w:ascii="Aptos" w:hAnsi="Aptos" w:eastAsia="Aptos" w:cs="Aptos"/>
          <w:color w:val="FF33CC"/>
          <w:sz w:val="20"/>
          <w:szCs w:val="20"/>
        </w:rPr>
      </w:pPr>
      <w:r w:rsidRPr="009B1490">
        <w:rPr>
          <w:rFonts w:ascii="Aptos" w:hAnsi="Aptos" w:eastAsia="Aptos" w:cs="Aptos"/>
          <w:b/>
          <w:bCs/>
          <w:color w:val="FF33CC"/>
          <w:sz w:val="20"/>
          <w:szCs w:val="20"/>
        </w:rPr>
        <w:t>Alternativa C: Incorreta.</w:t>
      </w:r>
      <w:r>
        <w:rPr>
          <w:rFonts w:ascii="Aptos" w:hAnsi="Aptos" w:eastAsia="Aptos" w:cs="Aptos"/>
          <w:color w:val="FF33CC"/>
          <w:sz w:val="20"/>
          <w:szCs w:val="20"/>
        </w:rPr>
        <w:t xml:space="preserve"> </w:t>
      </w:r>
      <w:r w:rsidRPr="00815213">
        <w:rPr>
          <w:rFonts w:ascii="Aptos" w:hAnsi="Aptos" w:eastAsia="Aptos" w:cs="Aptos"/>
          <w:color w:val="FF33CC"/>
          <w:sz w:val="20"/>
          <w:szCs w:val="20"/>
        </w:rPr>
        <w:t>A organização em partes de um todo é característica de gráficos de pizza, e não de gráficos de linhas. O estudante que marca essa alternativa, possivelmente, não reconhece a função específica de cada tipo de gráfico.</w:t>
      </w:r>
    </w:p>
    <w:p w:rsidRPr="00815213" w:rsidR="00815213" w:rsidP="009B1490" w:rsidRDefault="00815213" w14:paraId="40E49631" w14:textId="3DF05D90">
      <w:pPr>
        <w:spacing w:line="278" w:lineRule="auto"/>
        <w:jc w:val="both"/>
        <w:rPr>
          <w:rFonts w:ascii="Aptos" w:hAnsi="Aptos" w:eastAsia="Aptos" w:cs="Aptos"/>
          <w:color w:val="FF33CC"/>
          <w:sz w:val="20"/>
          <w:szCs w:val="20"/>
        </w:rPr>
      </w:pPr>
      <w:r w:rsidRPr="009B1490">
        <w:rPr>
          <w:rFonts w:ascii="Aptos" w:hAnsi="Aptos" w:eastAsia="Aptos" w:cs="Aptos"/>
          <w:b/>
          <w:bCs/>
          <w:color w:val="FF33CC"/>
          <w:sz w:val="20"/>
          <w:szCs w:val="20"/>
        </w:rPr>
        <w:t>Alternativa D: Incorreta.</w:t>
      </w:r>
      <w:r>
        <w:rPr>
          <w:rFonts w:ascii="Aptos" w:hAnsi="Aptos" w:eastAsia="Aptos" w:cs="Aptos"/>
          <w:color w:val="FF33CC"/>
          <w:sz w:val="20"/>
          <w:szCs w:val="20"/>
        </w:rPr>
        <w:t xml:space="preserve"> </w:t>
      </w:r>
      <w:r w:rsidRPr="00815213">
        <w:rPr>
          <w:rFonts w:ascii="Aptos" w:hAnsi="Aptos" w:eastAsia="Aptos" w:cs="Aptos"/>
          <w:color w:val="FF33CC"/>
          <w:sz w:val="20"/>
          <w:szCs w:val="20"/>
        </w:rPr>
        <w:t>A identificação da frequência de valores é mais adequada a gráficos de barras ou histogramas. O estudante que marca essa alternativa, possivelmente, confunde análise de frequência com análise de variação ao longo do tempo.</w:t>
      </w:r>
    </w:p>
    <w:p w:rsidR="00815213" w:rsidP="009B1490" w:rsidRDefault="00815213" w14:paraId="740D5FAD" w14:textId="77777777">
      <w:pPr>
        <w:spacing w:line="278" w:lineRule="auto"/>
        <w:jc w:val="both"/>
        <w:rPr>
          <w:rFonts w:ascii="Aptos" w:hAnsi="Aptos" w:eastAsia="Aptos" w:cs="Aptos"/>
          <w:color w:val="FF33CC"/>
          <w:sz w:val="20"/>
          <w:szCs w:val="20"/>
        </w:rPr>
      </w:pPr>
      <w:r w:rsidRPr="009B1490">
        <w:rPr>
          <w:rFonts w:ascii="Aptos" w:hAnsi="Aptos" w:eastAsia="Aptos" w:cs="Aptos"/>
          <w:b/>
          <w:bCs/>
          <w:color w:val="FF33CC"/>
          <w:sz w:val="20"/>
          <w:szCs w:val="20"/>
        </w:rPr>
        <w:t>Alternativa E: Incorreta.</w:t>
      </w:r>
      <w:r>
        <w:rPr>
          <w:rFonts w:ascii="Aptos" w:hAnsi="Aptos" w:eastAsia="Aptos" w:cs="Aptos"/>
          <w:color w:val="FF33CC"/>
          <w:sz w:val="20"/>
          <w:szCs w:val="20"/>
        </w:rPr>
        <w:t xml:space="preserve"> </w:t>
      </w:r>
      <w:r w:rsidRPr="00815213">
        <w:rPr>
          <w:rFonts w:ascii="Aptos" w:hAnsi="Aptos" w:eastAsia="Aptos" w:cs="Aptos"/>
          <w:color w:val="FF33CC"/>
          <w:sz w:val="20"/>
          <w:szCs w:val="20"/>
        </w:rPr>
        <w:t>A escolha do gráfico não se baseia em aspectos decorativos, mas na adequação ao tipo de dado e ao objetivo da análise. O estudante que marca essa alternativa, possivelmente, não reconhece critérios técnicos na escolha de representações visuais.</w:t>
      </w:r>
    </w:p>
    <w:p w:rsidR="4CEBEFAB" w:rsidP="646F7B1E" w:rsidRDefault="55B7ADF4" w14:paraId="0BB89253" w14:textId="3BFA8B66">
      <w:pPr>
        <w:spacing w:line="278" w:lineRule="auto"/>
      </w:pPr>
      <w:r>
        <w:br w:type="page"/>
      </w:r>
    </w:p>
    <w:p w:rsidR="4CEBEFAB" w:rsidP="17D1F6DF" w:rsidRDefault="55B7ADF4" w14:paraId="034C67B9" w14:textId="2259E834">
      <w:pPr>
        <w:spacing w:line="278" w:lineRule="auto"/>
        <w:outlineLvl w:val="0"/>
        <w:rPr>
          <w:rFonts w:ascii="Aptos" w:hAnsi="Aptos" w:eastAsia="Aptos" w:cs="Aptos"/>
          <w:b/>
          <w:bCs/>
          <w:color w:val="0E2740"/>
          <w:sz w:val="28"/>
          <w:szCs w:val="28"/>
        </w:rPr>
      </w:pPr>
      <w:commentRangeStart w:id="2"/>
      <w:r w:rsidRPr="17D1F6DF">
        <w:rPr>
          <w:rFonts w:ascii="Aptos" w:hAnsi="Aptos" w:eastAsia="Aptos" w:cs="Aptos"/>
          <w:b/>
          <w:bCs/>
          <w:color w:val="0E2740"/>
          <w:sz w:val="28"/>
          <w:szCs w:val="28"/>
        </w:rPr>
        <w:t xml:space="preserve">Questão 4 – </w:t>
      </w:r>
      <w:commentRangeEnd w:id="2"/>
      <w:r w:rsidRPr="17D1F6DF" w:rsidR="4CEBEFAB">
        <w:rPr>
          <w:rStyle w:val="CommentReference"/>
          <w:rFonts w:ascii="Aptos" w:hAnsi="Aptos" w:eastAsia="Aptos" w:cs="Aptos"/>
          <w:b/>
          <w:bCs/>
          <w:color w:val="0E2740"/>
          <w:sz w:val="28"/>
          <w:szCs w:val="28"/>
        </w:rPr>
        <w:commentReference w:id="2"/>
      </w:r>
      <w:r w:rsidRPr="17D1F6DF">
        <w:rPr>
          <w:rFonts w:ascii="Aptos" w:hAnsi="Aptos" w:eastAsia="Aptos" w:cs="Aptos"/>
          <w:b/>
          <w:bCs/>
          <w:color w:val="0E2740"/>
          <w:sz w:val="28"/>
          <w:szCs w:val="28"/>
        </w:rPr>
        <w:t>Painel da Reciclagem</w:t>
      </w:r>
    </w:p>
    <w:p w:rsidR="55B7ADF4" w:rsidP="4B654A96" w:rsidRDefault="226E04B7" w14:paraId="488208AB" w14:textId="5FB3D93B">
      <w:pPr>
        <w:spacing w:line="278" w:lineRule="auto"/>
        <w:rPr>
          <w:rFonts w:ascii="Aptos" w:hAnsi="Aptos" w:eastAsia="Aptos" w:cs="Aptos"/>
          <w:color w:val="000000" w:themeColor="text1"/>
        </w:rPr>
      </w:pPr>
      <w:r w:rsidRPr="4B654A96">
        <w:rPr>
          <w:rFonts w:eastAsia="Aptos"/>
          <w:color w:val="4DBFEA"/>
        </w:rPr>
        <w:t xml:space="preserve">Competência 6 | </w:t>
      </w:r>
      <w:r w:rsidRPr="4B654A96" w:rsidR="55B7ADF4">
        <w:rPr>
          <w:rFonts w:eastAsia="Aptos"/>
          <w:color w:val="4DBFEA"/>
        </w:rPr>
        <w:t>(EM13CO22) | Reconhecer formas de produção de conteúdo nas mídias digitais.</w:t>
      </w:r>
    </w:p>
    <w:p w:rsidR="074F6868" w:rsidP="4B654A96" w:rsidRDefault="074F6868" w14:paraId="1B1B9700" w14:textId="5509B904">
      <w:pPr>
        <w:spacing w:line="278" w:lineRule="auto"/>
        <w:jc w:val="both"/>
      </w:pPr>
      <w:r w:rsidRPr="4B654A96">
        <w:rPr>
          <w:rFonts w:ascii="Aptos" w:hAnsi="Aptos" w:eastAsia="Aptos" w:cs="Aptos"/>
          <w:color w:val="000000" w:themeColor="text1"/>
        </w:rPr>
        <w:t>Um grupo de alunos coletou dados sobre a infraestrutura da coleta de lixo reciclado na escola durante todo o mês e organizou tudo em uma planilha do Google.</w:t>
      </w:r>
    </w:p>
    <w:p w:rsidR="074F6868" w:rsidP="4B654A96" w:rsidRDefault="074F6868" w14:paraId="127EDAA3" w14:textId="3B537FDF">
      <w:pPr>
        <w:spacing w:line="278" w:lineRule="auto"/>
        <w:jc w:val="both"/>
      </w:pPr>
      <w:r w:rsidRPr="4B654A96">
        <w:rPr>
          <w:rFonts w:ascii="Aptos" w:hAnsi="Aptos" w:eastAsia="Aptos" w:cs="Aptos"/>
          <w:color w:val="000000" w:themeColor="text1"/>
        </w:rPr>
        <w:t>Ao analisar esses dados, um estudante fez a seguinte afirmação:</w:t>
      </w:r>
    </w:p>
    <w:p w:rsidR="074F6868" w:rsidP="4B654A96" w:rsidRDefault="074F6868" w14:paraId="0D69681F" w14:textId="5E6F712A">
      <w:pPr>
        <w:spacing w:line="278" w:lineRule="auto"/>
        <w:jc w:val="center"/>
      </w:pPr>
      <w:r w:rsidRPr="4B654A96">
        <w:rPr>
          <w:rFonts w:ascii="Aptos" w:hAnsi="Aptos" w:eastAsia="Aptos" w:cs="Aptos"/>
          <w:i/>
          <w:iCs/>
          <w:color w:val="000000" w:themeColor="text1"/>
        </w:rPr>
        <w:t>“A transformação desses dados em um gráfico permite identificar padrões e comparar informações de forma mais clara do que na planilha.”</w:t>
      </w:r>
    </w:p>
    <w:p w:rsidR="646F7B1E" w:rsidP="646F7B1E" w:rsidRDefault="646F7B1E" w14:paraId="54DD26FA" w14:textId="4FE0284F">
      <w:pPr>
        <w:spacing w:line="278" w:lineRule="auto"/>
        <w:jc w:val="center"/>
        <w:rPr>
          <w:rFonts w:ascii="Aptos" w:hAnsi="Aptos" w:eastAsia="Aptos" w:cs="Aptos"/>
          <w:i/>
          <w:color w:val="000000" w:themeColor="text1"/>
        </w:rPr>
      </w:pPr>
    </w:p>
    <w:p w:rsidR="55B7ADF4" w:rsidP="17D1F6DF" w:rsidRDefault="55B7ADF4" w14:paraId="6EA4034A" w14:textId="769477CA">
      <w:pPr>
        <w:spacing w:line="278" w:lineRule="auto"/>
        <w:rPr>
          <w:rFonts w:ascii="Aptos" w:hAnsi="Aptos" w:eastAsia="Aptos" w:cs="Aptos"/>
          <w:color w:val="000000" w:themeColor="text1"/>
        </w:rPr>
      </w:pPr>
      <w:r w:rsidRPr="17D1F6DF">
        <w:rPr>
          <w:rFonts w:ascii="Aptos" w:hAnsi="Aptos" w:eastAsia="Aptos" w:cs="Aptos"/>
          <w:color w:val="000000" w:themeColor="text1"/>
        </w:rPr>
        <w:t>Essa afirmação é verdadeira ou falsa?</w:t>
      </w:r>
    </w:p>
    <w:p w:rsidR="55B7ADF4" w:rsidP="0055402D" w:rsidRDefault="55B7ADF4" w14:paraId="779C3A97" w14:textId="32DBF931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color w:val="4DA62E"/>
        </w:rPr>
      </w:pPr>
      <w:r w:rsidRPr="17D1F6DF">
        <w:rPr>
          <w:rFonts w:ascii="Aptos" w:hAnsi="Aptos" w:eastAsia="Aptos" w:cs="Aptos"/>
          <w:color w:val="4DA62E"/>
        </w:rPr>
        <w:t>Verdadeira.</w:t>
      </w:r>
    </w:p>
    <w:p w:rsidR="55B7ADF4" w:rsidP="0055402D" w:rsidRDefault="55B7ADF4" w14:paraId="46E475EC" w14:textId="18975BE4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17D1F6DF">
        <w:rPr>
          <w:rFonts w:ascii="Aptos" w:hAnsi="Aptos" w:eastAsia="Aptos" w:cs="Aptos"/>
          <w:color w:val="000000" w:themeColor="text1"/>
        </w:rPr>
        <w:t>Falsa.</w:t>
      </w:r>
    </w:p>
    <w:p w:rsidR="29188FE8" w:rsidP="11BC66BF" w:rsidRDefault="29188FE8" w14:paraId="0663A541" w14:textId="6A060C69">
      <w:pPr>
        <w:spacing w:line="278" w:lineRule="auto"/>
        <w:jc w:val="both"/>
      </w:pPr>
      <w:r w:rsidRPr="11BC66BF">
        <w:rPr>
          <w:rFonts w:ascii="Aptos" w:hAnsi="Aptos" w:eastAsia="Aptos" w:cs="Aptos"/>
          <w:b/>
          <w:bCs/>
          <w:color w:val="FF33CC"/>
          <w:sz w:val="20"/>
          <w:szCs w:val="20"/>
        </w:rPr>
        <w:t xml:space="preserve">Alternativa A: Correta. </w:t>
      </w:r>
      <w:r w:rsidRPr="11BC66BF">
        <w:rPr>
          <w:rFonts w:ascii="Aptos" w:hAnsi="Aptos" w:eastAsia="Aptos" w:cs="Aptos"/>
          <w:color w:val="FF33CC"/>
          <w:sz w:val="20"/>
          <w:szCs w:val="20"/>
        </w:rPr>
        <w:t>A afirmação é verdadeira. Os gráficos permitem visualizar padrões, tendências e comparações de forma mais clara do que tabelas com dados brutos. O estudante que marca essa alternativa demonstra compreender o papel das representações visuais na análise de dados.</w:t>
      </w:r>
    </w:p>
    <w:p w:rsidR="29188FE8" w:rsidP="11BC66BF" w:rsidRDefault="29188FE8" w14:paraId="1AA4DC53" w14:textId="325618F2">
      <w:pPr>
        <w:spacing w:line="278" w:lineRule="auto"/>
        <w:jc w:val="both"/>
      </w:pPr>
      <w:r w:rsidRPr="11BC66BF">
        <w:rPr>
          <w:rFonts w:ascii="Aptos" w:hAnsi="Aptos" w:eastAsia="Aptos" w:cs="Aptos"/>
          <w:b/>
          <w:bCs/>
          <w:color w:val="FF33CC"/>
          <w:sz w:val="20"/>
          <w:szCs w:val="20"/>
        </w:rPr>
        <w:t xml:space="preserve">Alternativa B: Incorreta. </w:t>
      </w:r>
      <w:r w:rsidRPr="11BC66BF">
        <w:rPr>
          <w:rFonts w:ascii="Aptos" w:hAnsi="Aptos" w:eastAsia="Aptos" w:cs="Aptos"/>
          <w:color w:val="FF33CC"/>
          <w:sz w:val="20"/>
          <w:szCs w:val="20"/>
        </w:rPr>
        <w:t>A afirmação não é falsa, pois a representação gráfica facilita a interpretação das informações ao organizar visualmente os dados. O estudante que marca essa alternativa, possivelmente, não reconhece a vantagem dos gráficos na análise e comunicação de dados.</w:t>
      </w:r>
    </w:p>
    <w:p w:rsidR="4CEBEFAB" w:rsidP="3BEF037E" w:rsidRDefault="7B2304F6" w14:paraId="321F8811" w14:textId="260B2C9F">
      <w:pPr>
        <w:spacing w:line="278" w:lineRule="auto"/>
      </w:pPr>
      <w:r>
        <w:br w:type="page"/>
      </w:r>
    </w:p>
    <w:p w:rsidR="4CEBEFAB" w:rsidP="17D1F6DF" w:rsidRDefault="7B2304F6" w14:paraId="61F757CF" w14:textId="15D54AEF">
      <w:pPr>
        <w:spacing w:line="278" w:lineRule="auto"/>
        <w:outlineLvl w:val="0"/>
        <w:rPr>
          <w:rFonts w:ascii="Aptos" w:hAnsi="Aptos" w:eastAsia="Aptos" w:cs="Aptos"/>
          <w:b/>
          <w:bCs/>
          <w:color w:val="0E2740"/>
          <w:sz w:val="28"/>
          <w:szCs w:val="28"/>
        </w:rPr>
      </w:pPr>
      <w:commentRangeStart w:id="3"/>
      <w:r w:rsidRPr="17D1F6DF">
        <w:rPr>
          <w:rFonts w:ascii="Aptos" w:hAnsi="Aptos" w:eastAsia="Aptos" w:cs="Aptos"/>
          <w:b/>
          <w:bCs/>
          <w:color w:val="0E2740"/>
          <w:sz w:val="28"/>
          <w:szCs w:val="28"/>
        </w:rPr>
        <w:t xml:space="preserve">Questão 5 – Festa das </w:t>
      </w:r>
      <w:r w:rsidRPr="17D1F6DF" w:rsidR="7CC54421">
        <w:rPr>
          <w:rFonts w:ascii="Aptos" w:hAnsi="Aptos" w:eastAsia="Aptos" w:cs="Aptos"/>
          <w:b/>
          <w:bCs/>
          <w:color w:val="0E2740"/>
          <w:sz w:val="28"/>
          <w:szCs w:val="28"/>
        </w:rPr>
        <w:t>N</w:t>
      </w:r>
      <w:r w:rsidRPr="17D1F6DF">
        <w:rPr>
          <w:rFonts w:ascii="Aptos" w:hAnsi="Aptos" w:eastAsia="Aptos" w:cs="Aptos"/>
          <w:b/>
          <w:bCs/>
          <w:color w:val="0E2740"/>
          <w:sz w:val="28"/>
          <w:szCs w:val="28"/>
        </w:rPr>
        <w:t>ações</w:t>
      </w:r>
      <w:commentRangeEnd w:id="3"/>
      <w:r w:rsidR="4CEBEFAB">
        <w:rPr>
          <w:rStyle w:val="CommentReference"/>
          <w:rFonts w:ascii="Aptos" w:hAnsi="Aptos" w:eastAsia="Aptos" w:cs="Aptos"/>
          <w:b/>
          <w:bCs/>
          <w:color w:val="0E2740"/>
          <w:sz w:val="28"/>
          <w:szCs w:val="28"/>
        </w:rPr>
        <w:commentReference w:id="3"/>
      </w:r>
    </w:p>
    <w:p w:rsidR="7B2304F6" w:rsidP="17D1F6DF" w:rsidRDefault="00967D63" w14:paraId="4706BC27" w14:textId="301A2310">
      <w:pPr>
        <w:rPr>
          <w:rFonts w:ascii="Aptos" w:hAnsi="Aptos" w:eastAsia="Aptos" w:cs="Aptos"/>
          <w:color w:val="4DBFEA"/>
        </w:rPr>
      </w:pPr>
      <w:r w:rsidRPr="00967D63">
        <w:rPr>
          <w:rFonts w:eastAsia="Aptos"/>
          <w:color w:val="4DBFEA"/>
        </w:rPr>
        <w:t xml:space="preserve">Competência 6 | </w:t>
      </w:r>
      <w:r w:rsidRPr="17D1F6DF" w:rsidR="7B2304F6">
        <w:rPr>
          <w:rFonts w:eastAsia="Aptos"/>
          <w:color w:val="4DBFEA"/>
        </w:rPr>
        <w:t>(EM13CO22) | Relacionar estratégias de organização de mídias digitais à clareza na apresentação de conteúdos.</w:t>
      </w:r>
    </w:p>
    <w:p w:rsidRPr="000653A2" w:rsidR="0030659B" w:rsidP="0030659B" w:rsidRDefault="0030659B" w14:paraId="7D1DABCF" w14:textId="77777777">
      <w:pPr>
        <w:pStyle w:val="Normal0"/>
        <w:jc w:val="both"/>
        <w:rPr>
          <w:rFonts w:ascii="Aptos" w:hAnsi="Aptos" w:eastAsia="Aptos" w:cs="Aptos"/>
          <w:color w:val="000000" w:themeColor="text1"/>
        </w:rPr>
      </w:pPr>
      <w:r w:rsidRPr="000653A2">
        <w:rPr>
          <w:rFonts w:ascii="Aptos" w:hAnsi="Aptos" w:eastAsia="Aptos" w:cs="Aptos"/>
          <w:color w:val="000000" w:themeColor="text1"/>
        </w:rPr>
        <w:t>Um grupo de estudantes criou um formulário para organizar a escolha dos países em um evento escolar. Na pergunta sobre o país escolhido, os alunos responderam de formas diferentes, como “Brasil”, “brazil” e “BR”, dificultando a organização dos dados.</w:t>
      </w:r>
    </w:p>
    <w:p w:rsidRPr="000653A2" w:rsidR="0030659B" w:rsidP="0030659B" w:rsidRDefault="0030659B" w14:paraId="76552DC4" w14:textId="77777777">
      <w:pPr>
        <w:pStyle w:val="Normal0"/>
        <w:jc w:val="both"/>
        <w:rPr>
          <w:rFonts w:ascii="Aptos" w:hAnsi="Aptos" w:eastAsia="Aptos" w:cs="Aptos"/>
          <w:color w:val="000000" w:themeColor="text1"/>
        </w:rPr>
      </w:pPr>
      <w:r w:rsidRPr="000653A2">
        <w:rPr>
          <w:rFonts w:ascii="Aptos" w:hAnsi="Aptos" w:eastAsia="Aptos" w:cs="Aptos"/>
          <w:color w:val="000000" w:themeColor="text1"/>
        </w:rPr>
        <w:t>Ao analisar essa situação, um estudante fez a seguinte afirmação:</w:t>
      </w:r>
    </w:p>
    <w:p w:rsidRPr="000653A2" w:rsidR="0030659B" w:rsidP="0030659B" w:rsidRDefault="0030659B" w14:paraId="3CC9A4ED" w14:textId="77777777">
      <w:pPr>
        <w:pStyle w:val="Normal0"/>
        <w:jc w:val="center"/>
        <w:rPr>
          <w:rFonts w:ascii="Aptos" w:hAnsi="Aptos" w:eastAsia="Aptos" w:cs="Aptos"/>
          <w:i/>
          <w:iCs/>
          <w:color w:val="000000" w:themeColor="text1"/>
        </w:rPr>
      </w:pPr>
      <w:r w:rsidRPr="000653A2">
        <w:rPr>
          <w:rFonts w:ascii="Aptos" w:hAnsi="Aptos" w:eastAsia="Aptos" w:cs="Aptos"/>
          <w:i/>
          <w:iCs/>
          <w:color w:val="000000" w:themeColor="text1"/>
        </w:rPr>
        <w:t>“A utilização de respostas padronizadas, como uma lista de opções, evitaria variações e facilitaria a organização dos dados.”</w:t>
      </w:r>
    </w:p>
    <w:p w:rsidR="0030659B" w:rsidP="0030659B" w:rsidRDefault="0030659B" w14:paraId="1EC8E128" w14:textId="77777777">
      <w:pPr>
        <w:pStyle w:val="Normal0"/>
        <w:jc w:val="both"/>
        <w:rPr>
          <w:rFonts w:ascii="Aptos" w:hAnsi="Aptos" w:eastAsia="Aptos" w:cs="Aptos"/>
          <w:color w:val="000000" w:themeColor="text1"/>
        </w:rPr>
      </w:pPr>
    </w:p>
    <w:p w:rsidRPr="000653A2" w:rsidR="0030659B" w:rsidP="0030659B" w:rsidRDefault="0030659B" w14:paraId="1B7272D5" w14:textId="77777777">
      <w:pPr>
        <w:pStyle w:val="Normal0"/>
        <w:jc w:val="both"/>
        <w:rPr>
          <w:rFonts w:ascii="Aptos" w:hAnsi="Aptos" w:eastAsia="Aptos" w:cs="Aptos"/>
          <w:color w:val="000000" w:themeColor="text1"/>
        </w:rPr>
      </w:pPr>
      <w:r w:rsidRPr="000653A2">
        <w:rPr>
          <w:rFonts w:ascii="Aptos" w:hAnsi="Aptos" w:eastAsia="Aptos" w:cs="Aptos"/>
          <w:color w:val="000000" w:themeColor="text1"/>
        </w:rPr>
        <w:t>Essa afirmação é verdadeira ou falsa?</w:t>
      </w:r>
    </w:p>
    <w:p w:rsidRPr="00EC02AA" w:rsidR="0030659B" w:rsidP="0055402D" w:rsidRDefault="0030659B" w14:paraId="10AC0ACE" w14:textId="77777777">
      <w:pPr>
        <w:pStyle w:val="Feedback"/>
        <w:numPr>
          <w:ilvl w:val="0"/>
          <w:numId w:val="56"/>
        </w:numPr>
        <w:jc w:val="both"/>
        <w:rPr>
          <w:color w:val="4DA62E"/>
          <w:sz w:val="24"/>
          <w:szCs w:val="24"/>
        </w:rPr>
      </w:pPr>
      <w:r>
        <w:rPr>
          <w:color w:val="4DA62E"/>
          <w:sz w:val="24"/>
          <w:szCs w:val="24"/>
        </w:rPr>
        <w:t>Verdadeira</w:t>
      </w:r>
      <w:r w:rsidRPr="00EC02AA">
        <w:rPr>
          <w:color w:val="4DA62E"/>
          <w:sz w:val="24"/>
          <w:szCs w:val="24"/>
        </w:rPr>
        <w:t>.</w:t>
      </w:r>
    </w:p>
    <w:p w:rsidRPr="00EC02AA" w:rsidR="0030659B" w:rsidP="0055402D" w:rsidRDefault="0030659B" w14:paraId="332747DE" w14:textId="77777777">
      <w:pPr>
        <w:pStyle w:val="Feedback"/>
        <w:numPr>
          <w:ilvl w:val="0"/>
          <w:numId w:val="56"/>
        </w:num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Falsa</w:t>
      </w:r>
      <w:r w:rsidRPr="00EC02AA">
        <w:rPr>
          <w:color w:val="auto"/>
          <w:sz w:val="24"/>
          <w:szCs w:val="24"/>
        </w:rPr>
        <w:t>.</w:t>
      </w:r>
    </w:p>
    <w:p w:rsidRPr="00863A90" w:rsidR="0030659B" w:rsidP="0030659B" w:rsidRDefault="0030659B" w14:paraId="04FCF0FC" w14:textId="77777777">
      <w:pPr>
        <w:jc w:val="both"/>
        <w:rPr>
          <w:rFonts w:ascii="Aptos" w:hAnsi="Aptos" w:eastAsia="Aptos" w:cs="Aptos"/>
          <w:b/>
          <w:bCs/>
          <w:color w:val="FF33CC"/>
          <w:sz w:val="20"/>
          <w:szCs w:val="20"/>
        </w:rPr>
      </w:pPr>
      <w:r w:rsidRPr="00863A90">
        <w:rPr>
          <w:rFonts w:ascii="Aptos" w:hAnsi="Aptos" w:eastAsia="Aptos" w:cs="Aptos"/>
          <w:b/>
          <w:bCs/>
          <w:color w:val="FF33CC"/>
          <w:sz w:val="20"/>
          <w:szCs w:val="20"/>
        </w:rPr>
        <w:t>Alternativa A: Correta.</w:t>
      </w:r>
      <w:r>
        <w:rPr>
          <w:rFonts w:ascii="Aptos" w:hAnsi="Aptos" w:eastAsia="Aptos" w:cs="Aptos"/>
          <w:b/>
          <w:bCs/>
          <w:color w:val="FF33CC"/>
          <w:sz w:val="20"/>
          <w:szCs w:val="20"/>
        </w:rPr>
        <w:t xml:space="preserve"> </w:t>
      </w:r>
      <w:r w:rsidRPr="00863A90">
        <w:rPr>
          <w:rFonts w:ascii="Aptos" w:hAnsi="Aptos" w:eastAsia="Aptos" w:cs="Aptos"/>
          <w:color w:val="FF33CC"/>
          <w:sz w:val="20"/>
          <w:szCs w:val="20"/>
        </w:rPr>
        <w:t>A afirmação é verdadeira. O uso de respostas padronizadas evita variações na escrita e permite organizar e analisar os dados de forma mais eficiente. O estudante que marca essa alternativa demonstra compreender a importância da padronização na coleta de dados.</w:t>
      </w:r>
    </w:p>
    <w:p w:rsidR="0030659B" w:rsidP="0030659B" w:rsidRDefault="0030659B" w14:paraId="76B5A525" w14:textId="77777777">
      <w:pPr>
        <w:jc w:val="both"/>
        <w:rPr>
          <w:rFonts w:ascii="Aptos" w:hAnsi="Aptos" w:eastAsia="Aptos" w:cs="Aptos"/>
          <w:b/>
          <w:bCs/>
          <w:color w:val="FF33CC"/>
          <w:sz w:val="20"/>
          <w:szCs w:val="20"/>
        </w:rPr>
      </w:pPr>
      <w:r w:rsidRPr="00863A90">
        <w:rPr>
          <w:rFonts w:ascii="Aptos" w:hAnsi="Aptos" w:eastAsia="Aptos" w:cs="Aptos"/>
          <w:b/>
          <w:bCs/>
          <w:color w:val="FF33CC"/>
          <w:sz w:val="20"/>
          <w:szCs w:val="20"/>
        </w:rPr>
        <w:t>Alternativa B: Incorreta.</w:t>
      </w:r>
      <w:r>
        <w:rPr>
          <w:rFonts w:ascii="Aptos" w:hAnsi="Aptos" w:eastAsia="Aptos" w:cs="Aptos"/>
          <w:b/>
          <w:bCs/>
          <w:color w:val="FF33CC"/>
          <w:sz w:val="20"/>
          <w:szCs w:val="20"/>
        </w:rPr>
        <w:t xml:space="preserve"> </w:t>
      </w:r>
      <w:r w:rsidRPr="00863A90">
        <w:rPr>
          <w:rFonts w:ascii="Aptos" w:hAnsi="Aptos" w:eastAsia="Aptos" w:cs="Aptos"/>
          <w:color w:val="FF33CC"/>
          <w:sz w:val="20"/>
          <w:szCs w:val="20"/>
        </w:rPr>
        <w:t>A afirmação não é falsa, pois a falta de padronização dificulta a organização e a análise das informações. O estudante que marca essa alternativa, possivelmente, não reconhece a importância de definir formatos de resposta adequados.</w:t>
      </w:r>
    </w:p>
    <w:p w:rsidR="0030659B" w:rsidP="17D1F6DF" w:rsidRDefault="0030659B" w14:paraId="4A8C22BE" w14:textId="77777777">
      <w:pPr>
        <w:spacing w:line="278" w:lineRule="auto"/>
        <w:rPr>
          <w:rFonts w:ascii="Aptos" w:hAnsi="Aptos" w:eastAsia="Aptos" w:cs="Aptos"/>
          <w:color w:val="000000" w:themeColor="text1"/>
        </w:rPr>
      </w:pPr>
    </w:p>
    <w:p w:rsidR="7B2304F6" w:rsidP="17D1F6DF" w:rsidRDefault="7B2304F6" w14:paraId="0182A8DB" w14:textId="5B5798C2">
      <w:pPr>
        <w:spacing w:line="278" w:lineRule="auto"/>
      </w:pPr>
      <w:commentRangeStart w:id="4"/>
      <w:r w:rsidRPr="17D1F6DF">
        <w:rPr>
          <w:rFonts w:ascii="Aptos" w:hAnsi="Aptos" w:eastAsia="Aptos" w:cs="Aptos"/>
          <w:color w:val="000000" w:themeColor="text1"/>
        </w:rPr>
        <w:t xml:space="preserve">Para organizar a "Festa das Nações", estudantes criaram um formulário para que as outras turmas escolhessem qual país iriam representar. </w:t>
      </w:r>
      <w:r w:rsidRPr="17D1F6DF" w:rsidR="3DBA9CC1">
        <w:rPr>
          <w:rFonts w:ascii="Aptos" w:hAnsi="Aptos" w:eastAsia="Aptos" w:cs="Aptos"/>
          <w:color w:val="000000" w:themeColor="text1"/>
        </w:rPr>
        <w:t>Veja as perguntas realizadas:</w:t>
      </w:r>
    </w:p>
    <w:p w:rsidR="7B2304F6" w:rsidP="0055402D" w:rsidRDefault="7B2304F6" w14:paraId="2D57B43F" w14:textId="6180CA8E">
      <w:pPr>
        <w:pStyle w:val="ListParagraph"/>
        <w:numPr>
          <w:ilvl w:val="0"/>
          <w:numId w:val="61"/>
        </w:numPr>
        <w:rPr>
          <w:rFonts w:ascii="Aptos" w:hAnsi="Aptos" w:eastAsia="Aptos" w:cs="Aptos"/>
          <w:color w:val="000000" w:themeColor="text1"/>
        </w:rPr>
      </w:pPr>
      <w:r w:rsidRPr="17D1F6DF">
        <w:rPr>
          <w:rFonts w:ascii="Aptos" w:hAnsi="Aptos" w:eastAsia="Aptos" w:cs="Aptos"/>
          <w:b/>
          <w:bCs/>
          <w:color w:val="000000" w:themeColor="text1"/>
        </w:rPr>
        <w:t>Pergunta 1:</w:t>
      </w:r>
      <w:r w:rsidRPr="17D1F6DF">
        <w:rPr>
          <w:rFonts w:ascii="Aptos" w:hAnsi="Aptos" w:eastAsia="Aptos" w:cs="Aptos"/>
          <w:color w:val="000000" w:themeColor="text1"/>
        </w:rPr>
        <w:t xml:space="preserve"> Qual o número da sua turma? (resposta em campo aberto).</w:t>
      </w:r>
    </w:p>
    <w:p w:rsidR="7B2304F6" w:rsidP="0055402D" w:rsidRDefault="7B2304F6" w14:paraId="510944CD" w14:textId="042B5E5F">
      <w:pPr>
        <w:pStyle w:val="ListParagraph"/>
        <w:numPr>
          <w:ilvl w:val="0"/>
          <w:numId w:val="61"/>
        </w:numPr>
        <w:spacing w:before="240" w:after="240"/>
      </w:pPr>
      <w:r w:rsidRPr="17D1F6DF">
        <w:rPr>
          <w:b/>
          <w:bCs/>
        </w:rPr>
        <w:t xml:space="preserve">Pergunta 2: </w:t>
      </w:r>
      <w:r w:rsidRPr="17D1F6DF">
        <w:t>Qual país sua turma escolheu? (resposta em campo aberto).</w:t>
      </w:r>
    </w:p>
    <w:p w:rsidR="7B2304F6" w:rsidP="0055402D" w:rsidRDefault="7B2304F6" w14:paraId="2FE52036" w14:textId="77940453">
      <w:pPr>
        <w:pStyle w:val="ListParagraph"/>
        <w:numPr>
          <w:ilvl w:val="0"/>
          <w:numId w:val="61"/>
        </w:numPr>
        <w:spacing w:before="240" w:after="240"/>
      </w:pPr>
      <w:r w:rsidRPr="17D1F6DF">
        <w:rPr>
          <w:b/>
          <w:bCs/>
        </w:rPr>
        <w:t>Pergunta 3:</w:t>
      </w:r>
      <w:r w:rsidRPr="17D1F6DF">
        <w:t xml:space="preserve"> Quantos alunos vão participar da dança? (resposta em campo aberto).</w:t>
      </w:r>
    </w:p>
    <w:p w:rsidR="7B2304F6" w:rsidP="0055402D" w:rsidRDefault="7B2304F6" w14:paraId="6C35F13A" w14:textId="553E699A">
      <w:pPr>
        <w:pStyle w:val="ListParagraph"/>
        <w:numPr>
          <w:ilvl w:val="0"/>
          <w:numId w:val="61"/>
        </w:numPr>
      </w:pPr>
      <w:r w:rsidRPr="17D1F6DF">
        <w:rPr>
          <w:b/>
          <w:bCs/>
        </w:rPr>
        <w:t>Pergunta 4:</w:t>
      </w:r>
      <w:r w:rsidRPr="17D1F6DF">
        <w:t xml:space="preserve"> Descreva como será o figurino da equipe. (resposta em campo aberto).</w:t>
      </w:r>
    </w:p>
    <w:p w:rsidR="08D15C31" w:rsidP="17D1F6DF" w:rsidRDefault="08D15C31" w14:paraId="0D9CF283" w14:textId="715256D7">
      <w:pPr>
        <w:spacing w:line="278" w:lineRule="auto"/>
        <w:rPr>
          <w:rFonts w:ascii="Aptos" w:hAnsi="Aptos" w:eastAsia="Aptos" w:cs="Aptos"/>
          <w:color w:val="000000" w:themeColor="text1"/>
        </w:rPr>
      </w:pPr>
      <w:r w:rsidRPr="17D1F6DF">
        <w:rPr>
          <w:rFonts w:ascii="Aptos" w:hAnsi="Aptos" w:eastAsia="Aptos" w:cs="Aptos"/>
          <w:color w:val="000000" w:themeColor="text1"/>
        </w:rPr>
        <w:t>Ao abrirem a planilha, os organizadores notaram que a falta de padrão nas respostas da Pergunta 2 (como 'Brasil', 'brazil' e 'BR') impediu a contagem automática dos dados.</w:t>
      </w:r>
    </w:p>
    <w:p w:rsidR="7B2304F6" w:rsidP="17D1F6DF" w:rsidRDefault="7B2304F6" w14:paraId="3A8E818C" w14:textId="437EDB45">
      <w:pPr>
        <w:spacing w:line="278" w:lineRule="auto"/>
        <w:rPr>
          <w:rFonts w:ascii="Aptos" w:hAnsi="Aptos" w:eastAsia="Aptos" w:cs="Aptos"/>
          <w:color w:val="000000" w:themeColor="text1"/>
        </w:rPr>
      </w:pPr>
      <w:r w:rsidRPr="17D1F6DF">
        <w:rPr>
          <w:rFonts w:ascii="Aptos" w:hAnsi="Aptos" w:eastAsia="Aptos" w:cs="Aptos"/>
          <w:color w:val="000000" w:themeColor="text1"/>
        </w:rPr>
        <w:t xml:space="preserve">Diante desse contexto, explique </w:t>
      </w:r>
      <w:r w:rsidRPr="17D1F6DF" w:rsidR="79735D53">
        <w:rPr>
          <w:rFonts w:ascii="Aptos" w:hAnsi="Aptos" w:eastAsia="Aptos" w:cs="Aptos"/>
          <w:color w:val="000000" w:themeColor="text1"/>
        </w:rPr>
        <w:t>qual estratégia deveria ter sido usada na criação do formulário para evitar que as respostas ficassem diferentes para o mesmo país.</w:t>
      </w:r>
    </w:p>
    <w:p w:rsidR="7B2304F6" w:rsidP="17D1F6DF" w:rsidRDefault="7B2304F6" w14:paraId="17AE3276" w14:textId="21C738FB">
      <w:pPr>
        <w:spacing w:line="278" w:lineRule="auto"/>
        <w:rPr>
          <w:rFonts w:ascii="Aptos" w:hAnsi="Aptos" w:eastAsia="Aptos" w:cs="Aptos"/>
          <w:color w:val="4DA62E"/>
        </w:rPr>
      </w:pPr>
      <w:r w:rsidRPr="17D1F6DF">
        <w:rPr>
          <w:rFonts w:ascii="Aptos" w:hAnsi="Aptos" w:eastAsia="Aptos" w:cs="Aptos"/>
          <w:color w:val="4DA62E"/>
        </w:rPr>
        <w:t>Resposta esperada:</w:t>
      </w:r>
    </w:p>
    <w:p w:rsidR="50711A02" w:rsidP="17D1F6DF" w:rsidRDefault="50711A02" w14:paraId="3A85EAE5" w14:textId="60BDFC6C">
      <w:pPr>
        <w:spacing w:line="278" w:lineRule="auto"/>
        <w:rPr>
          <w:rFonts w:ascii="Aptos" w:hAnsi="Aptos" w:eastAsia="Aptos" w:cs="Aptos"/>
          <w:color w:val="4DA62E"/>
        </w:rPr>
      </w:pPr>
      <w:r w:rsidRPr="17D1F6DF">
        <w:rPr>
          <w:rFonts w:ascii="Aptos" w:hAnsi="Aptos" w:eastAsia="Aptos" w:cs="Aptos"/>
          <w:color w:val="4DA62E"/>
        </w:rPr>
        <w:t>A estratégia correta seria trocar as perguntas que precisam de nomes exato</w:t>
      </w:r>
      <w:r w:rsidRPr="17D1F6DF" w:rsidR="1AFCE673">
        <w:rPr>
          <w:rFonts w:ascii="Aptos" w:hAnsi="Aptos" w:eastAsia="Aptos" w:cs="Aptos"/>
          <w:color w:val="4DA62E"/>
        </w:rPr>
        <w:t>s</w:t>
      </w:r>
      <w:r w:rsidRPr="17D1F6DF">
        <w:rPr>
          <w:rFonts w:ascii="Aptos" w:hAnsi="Aptos" w:eastAsia="Aptos" w:cs="Aptos"/>
          <w:color w:val="4DA62E"/>
        </w:rPr>
        <w:t xml:space="preserve"> </w:t>
      </w:r>
      <w:r w:rsidRPr="17D1F6DF" w:rsidR="7B2304F6">
        <w:rPr>
          <w:rFonts w:ascii="Aptos" w:hAnsi="Aptos" w:eastAsia="Aptos" w:cs="Aptos"/>
          <w:color w:val="4DA62E"/>
        </w:rPr>
        <w:t xml:space="preserve">de campo aberto (texto livre) para perguntas com escolhas fixas, como "Múltipla Escolha", "Caixa de Seleção" ou "Lista Suspensa". </w:t>
      </w:r>
    </w:p>
    <w:p w:rsidR="7B2304F6" w:rsidP="17D1F6DF" w:rsidRDefault="7B2304F6" w14:paraId="5EDCE2EB" w14:textId="1B14938B">
      <w:pPr>
        <w:spacing w:line="278" w:lineRule="auto"/>
        <w:rPr>
          <w:rFonts w:ascii="Aptos" w:hAnsi="Aptos" w:eastAsia="Aptos" w:cs="Aptos"/>
          <w:color w:val="FF33CC"/>
          <w:sz w:val="20"/>
          <w:szCs w:val="20"/>
        </w:rPr>
      </w:pPr>
      <w:r w:rsidRPr="17D1F6DF">
        <w:rPr>
          <w:rFonts w:ascii="Aptos" w:hAnsi="Aptos" w:eastAsia="Aptos" w:cs="Aptos"/>
          <w:color w:val="FF33CC"/>
          <w:sz w:val="20"/>
          <w:szCs w:val="20"/>
        </w:rPr>
        <w:t>Critérios de pontuação:</w:t>
      </w:r>
    </w:p>
    <w:p w:rsidR="7B2304F6" w:rsidP="17D1F6DF" w:rsidRDefault="7B2304F6" w14:paraId="341A0EE2" w14:textId="36650616">
      <w:pPr>
        <w:spacing w:line="278" w:lineRule="auto"/>
        <w:rPr>
          <w:rFonts w:ascii="Aptos" w:hAnsi="Aptos" w:eastAsia="Aptos" w:cs="Aptos"/>
          <w:color w:val="FF33CC"/>
          <w:sz w:val="20"/>
          <w:szCs w:val="20"/>
        </w:rPr>
      </w:pPr>
      <w:r w:rsidRPr="17D1F6DF">
        <w:rPr>
          <w:rFonts w:ascii="Aptos" w:hAnsi="Aptos" w:eastAsia="Aptos" w:cs="Aptos"/>
          <w:color w:val="FF33CC"/>
          <w:sz w:val="20"/>
          <w:szCs w:val="20"/>
        </w:rPr>
        <w:t>Pontuação 1 – Correta: O estudante indica a alteração para perguntas fechadas/múltipla escolha ou restrição de entrada resolveriam o problema de inconsistência dos dados.</w:t>
      </w:r>
    </w:p>
    <w:p w:rsidR="7B2304F6" w:rsidP="17D1F6DF" w:rsidRDefault="7B2304F6" w14:paraId="31BB8B6C" w14:textId="62354D2B">
      <w:pPr>
        <w:spacing w:line="278" w:lineRule="auto"/>
        <w:rPr>
          <w:rFonts w:ascii="Aptos" w:hAnsi="Aptos" w:eastAsia="Aptos" w:cs="Aptos"/>
          <w:color w:val="FF33CC"/>
          <w:sz w:val="20"/>
          <w:szCs w:val="20"/>
        </w:rPr>
      </w:pPr>
      <w:r w:rsidRPr="17D1F6DF">
        <w:rPr>
          <w:rFonts w:ascii="Aptos" w:hAnsi="Aptos" w:eastAsia="Aptos" w:cs="Aptos"/>
          <w:color w:val="FF33CC"/>
          <w:sz w:val="20"/>
          <w:szCs w:val="20"/>
        </w:rPr>
        <w:t>Pontuação 0,5 – Parcial: O estudante sugere a mudança do tipo de pergunta, mas a justificativa é vaga ou incompleta; ou sugere apenas padronização sem especificar a ferramenta (ex: "pedir para escrever igual").</w:t>
      </w:r>
    </w:p>
    <w:p w:rsidR="7B2304F6" w:rsidP="17D1F6DF" w:rsidRDefault="7B2304F6" w14:paraId="21F64CE6" w14:textId="199D9DD4">
      <w:pPr>
        <w:spacing w:line="278" w:lineRule="auto"/>
        <w:rPr>
          <w:rFonts w:ascii="Aptos" w:hAnsi="Aptos" w:eastAsia="Aptos" w:cs="Aptos"/>
          <w:color w:val="FF33CC"/>
          <w:sz w:val="20"/>
          <w:szCs w:val="20"/>
        </w:rPr>
      </w:pPr>
      <w:r w:rsidRPr="17D1F6DF">
        <w:rPr>
          <w:rFonts w:ascii="Aptos" w:hAnsi="Aptos" w:eastAsia="Aptos" w:cs="Aptos"/>
          <w:color w:val="FF33CC"/>
          <w:sz w:val="20"/>
          <w:szCs w:val="20"/>
        </w:rPr>
        <w:t>Pontuação 0 – Incorreta: O estudante sugere ações pós-coleta (como corrigir na planilha), sugere excluir as perguntas ou não responde ao tema proposto.</w:t>
      </w:r>
      <w:commentRangeEnd w:id="4"/>
      <w:r w:rsidR="0030659B">
        <w:rPr>
          <w:rStyle w:val="CommentReference"/>
          <w:rFonts w:ascii="Aptos" w:hAnsi="Aptos" w:eastAsia="Aptos" w:cs="Aptos"/>
          <w:color w:val="FF33CC"/>
          <w:sz w:val="20"/>
          <w:szCs w:val="20"/>
        </w:rPr>
        <w:commentReference w:id="4"/>
      </w:r>
    </w:p>
    <w:p w:rsidR="17D1F6DF" w:rsidP="17D1F6DF" w:rsidRDefault="17D1F6DF" w14:paraId="44920676" w14:textId="3DA80DF3">
      <w:pPr>
        <w:spacing w:line="278" w:lineRule="auto"/>
        <w:rPr>
          <w:rFonts w:ascii="Aptos" w:hAnsi="Aptos" w:eastAsia="Aptos" w:cs="Aptos"/>
          <w:color w:val="000000" w:themeColor="text1"/>
        </w:rPr>
      </w:pPr>
    </w:p>
    <w:sectPr w:rsidR="17D1F6DF">
      <w:headerReference w:type="default" r:id="rId15"/>
      <w:footerReference w:type="default" r:id="rId16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P" w:author="Marcelo Paludetto" w:date="2025-12-08T03:48:00Z" w:id="0">
    <w:p w:rsidR="00E3282A" w:rsidRDefault="00E3282A" w14:paraId="29B14799" w14:textId="0730942A">
      <w:r>
        <w:annotationRef/>
      </w:r>
      <w:r w:rsidRPr="6DE2B084">
        <w:t>técnica = ok</w:t>
      </w:r>
    </w:p>
  </w:comment>
  <w:comment w:initials="MP" w:author="Marcelo Paludetto" w:date="2025-12-05T07:52:00Z" w:id="1">
    <w:p w:rsidR="00E3282A" w:rsidRDefault="00E3282A" w14:paraId="047ECF5F" w14:textId="70DA67CE">
      <w:r>
        <w:annotationRef/>
      </w:r>
      <w:r w:rsidRPr="603C32C2">
        <w:t>técnica = ok</w:t>
      </w:r>
    </w:p>
  </w:comment>
  <w:comment w:initials="MP" w:author="Marcelo Paludetto" w:date="2025-12-08T03:47:00Z" w:id="2">
    <w:p w:rsidR="00E3282A" w:rsidRDefault="00E3282A" w14:paraId="2CE1F0C1" w14:textId="3E03D9CD">
      <w:r>
        <w:annotationRef/>
      </w:r>
    </w:p>
    <w:p w:rsidR="00E3282A" w:rsidRDefault="00E3282A" w14:paraId="11ABB9B6" w14:textId="7C3E261D">
      <w:r w:rsidRPr="5C38E9FA">
        <w:t>técnica = ok</w:t>
      </w:r>
    </w:p>
  </w:comment>
  <w:comment w:initials="MP" w:author="Marcelo Paludetto" w:date="2025-12-08T03:49:00Z" w:id="3">
    <w:p w:rsidR="00E3282A" w:rsidRDefault="00E3282A" w14:paraId="18CD673C" w14:textId="3817FE21">
      <w:r>
        <w:annotationRef/>
      </w:r>
      <w:r w:rsidRPr="45D27DDB">
        <w:t>técnica = ok</w:t>
      </w:r>
    </w:p>
    <w:p w:rsidR="00E3282A" w:rsidRDefault="00E3282A" w14:paraId="30DEE83C" w14:textId="55EC9502"/>
    <w:p w:rsidR="00E3282A" w:rsidRDefault="00E3282A" w14:paraId="04E070E1" w14:textId="7F71FBCF">
      <w:r w:rsidRPr="07781C52">
        <w:t>ADOREI ESSE</w:t>
      </w:r>
    </w:p>
  </w:comment>
  <w:comment w:initials="AT" w:author="Andreia Tocantins" w:date="2026-04-02T16:37:00Z" w:id="4">
    <w:p w:rsidR="0030659B" w:rsidP="0030659B" w:rsidRDefault="0030659B" w14:paraId="3CB47774" w14:textId="77777777">
      <w:pPr>
        <w:pStyle w:val="Footer"/>
      </w:pPr>
      <w:r>
        <w:rPr>
          <w:rStyle w:val="CommentTextChar"/>
        </w:rPr>
        <w:annotationRef/>
      </w:r>
      <w:r>
        <w:t>Original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B14799" w15:done="1"/>
  <w15:commentEx w15:paraId="047ECF5F" w15:done="1"/>
  <w15:commentEx w15:paraId="11ABB9B6" w15:done="1"/>
  <w15:commentEx w15:paraId="04E070E1" w15:done="1"/>
  <w15:commentEx w15:paraId="3CB477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9B5A5C" w16cex:dateUtc="2025-12-08T14:48:00Z">
    <w16cex:extLst>
      <w16:ext w16:uri="{CE6994B0-6A32-4C9F-8C6B-6E91EDA988CE}">
        <cr:reactions xmlns:cr="http://schemas.microsoft.com/office/comments/2020/reactions">
          <cr:reaction reactionType="1">
            <cr:reactionInfo dateUtc="2025-12-15T15:22:33Z">
              <cr:user userId="S::evelyn.souza@alura.com.br::0663387b-41c5-4b9e-abea-dd230c7a49cc" userProvider="AD" userName="Evelyn Souza"/>
            </cr:reactionInfo>
          </cr:reaction>
        </cr:reactions>
      </w16:ext>
    </w16cex:extLst>
  </w16cex:commentExtensible>
  <w16cex:commentExtensible w16cex:durableId="65D4EA35" w16cex:dateUtc="2025-12-05T18:52:00Z">
    <w16cex:extLst>
      <w16:ext w16:uri="{CE6994B0-6A32-4C9F-8C6B-6E91EDA988CE}">
        <cr:reactions xmlns:cr="http://schemas.microsoft.com/office/comments/2020/reactions">
          <cr:reaction reactionType="1">
            <cr:reactionInfo dateUtc="2025-12-15T15:43:54Z">
              <cr:user userId="S::evelyn.souza@alura.com.br::0663387b-41c5-4b9e-abea-dd230c7a49cc" userProvider="AD" userName="Evelyn Souza"/>
            </cr:reactionInfo>
          </cr:reaction>
        </cr:reactions>
      </w16:ext>
    </w16cex:extLst>
  </w16cex:commentExtensible>
  <w16cex:commentExtensible w16cex:durableId="1D0E7981" w16cex:dateUtc="2025-12-08T14:47:00Z"/>
  <w16cex:commentExtensible w16cex:durableId="453A508E" w16cex:dateUtc="2025-12-08T14:49:00Z">
    <w16cex:extLst>
      <w16:ext w16:uri="{CE6994B0-6A32-4C9F-8C6B-6E91EDA988CE}">
        <cr:reactions xmlns:cr="http://schemas.microsoft.com/office/comments/2020/reactions">
          <cr:reaction reactionType="1">
            <cr:reactionInfo dateUtc="2025-12-15T15:22:17Z">
              <cr:user userId="S::evelyn.souza@alura.com.br::0663387b-41c5-4b9e-abea-dd230c7a49cc" userProvider="AD" userName="Evelyn Souza"/>
            </cr:reactionInfo>
          </cr:reaction>
        </cr:reactions>
      </w16:ext>
    </w16cex:extLst>
  </w16cex:commentExtensible>
  <w16cex:commentExtensible w16cex:durableId="7610C88A" w16cex:dateUtc="2026-04-02T19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B14799" w16cid:durableId="269B5A5C"/>
  <w16cid:commentId w16cid:paraId="047ECF5F" w16cid:durableId="65D4EA35"/>
  <w16cid:commentId w16cid:paraId="11ABB9B6" w16cid:durableId="1D0E7981"/>
  <w16cid:commentId w16cid:paraId="04E070E1" w16cid:durableId="453A508E"/>
  <w16cid:commentId w16cid:paraId="3CB47774" w16cid:durableId="7610C8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31A0" w:rsidRDefault="00E931A0" w14:paraId="690E6E53" w14:textId="77777777">
      <w:pPr>
        <w:spacing w:after="0" w:line="240" w:lineRule="auto"/>
      </w:pPr>
      <w:r>
        <w:separator/>
      </w:r>
    </w:p>
  </w:endnote>
  <w:endnote w:type="continuationSeparator" w:id="0">
    <w:p w:rsidR="00E931A0" w:rsidRDefault="00E931A0" w14:paraId="6C2B592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A6CF8F" w:rsidTr="02A6CF8F" w14:paraId="43E53692" w14:textId="77777777">
      <w:trPr>
        <w:trHeight w:val="300"/>
      </w:trPr>
      <w:tc>
        <w:tcPr>
          <w:tcW w:w="3005" w:type="dxa"/>
        </w:tcPr>
        <w:p w:rsidR="02A6CF8F" w:rsidP="02A6CF8F" w:rsidRDefault="02A6CF8F" w14:paraId="13F168FC" w14:textId="77777777">
          <w:pPr>
            <w:pStyle w:val="Header"/>
            <w:ind w:left="-115"/>
          </w:pPr>
        </w:p>
      </w:tc>
      <w:tc>
        <w:tcPr>
          <w:tcW w:w="3005" w:type="dxa"/>
        </w:tcPr>
        <w:p w:rsidR="02A6CF8F" w:rsidP="02A6CF8F" w:rsidRDefault="02A6CF8F" w14:paraId="2F554325" w14:textId="77777777">
          <w:pPr>
            <w:pStyle w:val="Header"/>
            <w:jc w:val="center"/>
          </w:pPr>
        </w:p>
      </w:tc>
      <w:tc>
        <w:tcPr>
          <w:tcW w:w="3005" w:type="dxa"/>
        </w:tcPr>
        <w:p w:rsidR="02A6CF8F" w:rsidP="02A6CF8F" w:rsidRDefault="02A6CF8F" w14:paraId="74FDB3BC" w14:textId="77777777">
          <w:pPr>
            <w:pStyle w:val="Header"/>
            <w:ind w:right="-115"/>
            <w:jc w:val="right"/>
          </w:pPr>
        </w:p>
      </w:tc>
    </w:tr>
  </w:tbl>
  <w:p w:rsidR="02A6CF8F" w:rsidP="02A6CF8F" w:rsidRDefault="02A6CF8F" w14:paraId="4B6B61DE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31A0" w:rsidRDefault="00E931A0" w14:paraId="015AB1D6" w14:textId="77777777">
      <w:pPr>
        <w:spacing w:after="0" w:line="240" w:lineRule="auto"/>
      </w:pPr>
      <w:r>
        <w:separator/>
      </w:r>
    </w:p>
  </w:footnote>
  <w:footnote w:type="continuationSeparator" w:id="0">
    <w:p w:rsidR="00E931A0" w:rsidRDefault="00E931A0" w14:paraId="3090418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430BDC" w:rsidP="00430BDC" w:rsidRDefault="006E29C1" w14:paraId="4FF4F7C0" w14:textId="506BFF76">
    <w:pPr>
      <w:pStyle w:val="Header"/>
      <w:jc w:val="right"/>
    </w:pPr>
    <w:r w:rsidRPr="00430BDC">
      <w:rPr>
        <w:rFonts w:ascii="Aptos" w:hAnsi="Aptos" w:eastAsia="Aptos" w:cs="Aptos"/>
        <w:b/>
        <w:bCs/>
        <w:noProof/>
        <w:color w:val="4DBFEA"/>
        <w:sz w:val="28"/>
        <w:szCs w:val="28"/>
      </w:rPr>
      <w:drawing>
        <wp:anchor distT="0" distB="0" distL="114300" distR="114300" simplePos="0" relativeHeight="251658240" behindDoc="0" locked="0" layoutInCell="1" allowOverlap="1" wp14:anchorId="6C4BFE66" wp14:editId="3A6B7F73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3800" cy="431800"/>
          <wp:effectExtent l="0" t="0" r="0" b="6350"/>
          <wp:wrapThrough wrapText="bothSides">
            <wp:wrapPolygon edited="0">
              <wp:start x="0" y="0"/>
              <wp:lineTo x="0" y="20965"/>
              <wp:lineTo x="21545" y="20965"/>
              <wp:lineTo x="21545" y="0"/>
              <wp:lineTo x="0" y="0"/>
            </wp:wrapPolygon>
          </wp:wrapThrough>
          <wp:docPr id="339440291" name="Imagem 1">
            <a:extLst xmlns:a="http://schemas.openxmlformats.org/drawingml/2006/main">
              <a:ext uri="{FF2B5EF4-FFF2-40B4-BE49-F238E27FC236}">
                <a16:creationId xmlns:a16="http://schemas.microsoft.com/office/drawing/2014/main" id="{3F7797B0-3761-454A-88FC-9A8CFC12BD0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4402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90523F0" wp14:editId="65407AC3">
          <wp:extent cx="1132418" cy="620633"/>
          <wp:effectExtent l="0" t="0" r="0" b="0"/>
          <wp:docPr id="1608710700" name="Imagem 1608710700" descr="Logotipo, nome da empresa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2829E9D3-60CB-478B-9D92-A7A14BD9767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710700" name="Imagem 1608710700" descr="Logotipo, nome da empresa&#10;&#10;O conteúdo gerado por IA pode estar incorre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2418" cy="620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C6C"/>
    <w:multiLevelType w:val="hybridMultilevel"/>
    <w:tmpl w:val="C28626F6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A3337"/>
    <w:multiLevelType w:val="hybridMultilevel"/>
    <w:tmpl w:val="7B90B32E"/>
    <w:lvl w:ilvl="0" w:tplc="885EEAEC">
      <w:start w:val="1"/>
      <w:numFmt w:val="upperLetter"/>
      <w:lvlText w:val="%1)"/>
      <w:lvlJc w:val="left"/>
      <w:pPr>
        <w:ind w:left="20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93" w:hanging="360"/>
      </w:pPr>
    </w:lvl>
    <w:lvl w:ilvl="2" w:tplc="FFFFFFFF" w:tentative="1">
      <w:start w:val="1"/>
      <w:numFmt w:val="lowerRoman"/>
      <w:lvlText w:val="%3."/>
      <w:lvlJc w:val="right"/>
      <w:pPr>
        <w:ind w:left="3513" w:hanging="180"/>
      </w:pPr>
    </w:lvl>
    <w:lvl w:ilvl="3" w:tplc="FFFFFFFF" w:tentative="1">
      <w:start w:val="1"/>
      <w:numFmt w:val="decimal"/>
      <w:lvlText w:val="%4."/>
      <w:lvlJc w:val="left"/>
      <w:pPr>
        <w:ind w:left="4233" w:hanging="360"/>
      </w:pPr>
    </w:lvl>
    <w:lvl w:ilvl="4" w:tplc="FFFFFFFF" w:tentative="1">
      <w:start w:val="1"/>
      <w:numFmt w:val="lowerLetter"/>
      <w:lvlText w:val="%5."/>
      <w:lvlJc w:val="left"/>
      <w:pPr>
        <w:ind w:left="4953" w:hanging="360"/>
      </w:pPr>
    </w:lvl>
    <w:lvl w:ilvl="5" w:tplc="FFFFFFFF" w:tentative="1">
      <w:start w:val="1"/>
      <w:numFmt w:val="lowerRoman"/>
      <w:lvlText w:val="%6."/>
      <w:lvlJc w:val="right"/>
      <w:pPr>
        <w:ind w:left="5673" w:hanging="180"/>
      </w:pPr>
    </w:lvl>
    <w:lvl w:ilvl="6" w:tplc="FFFFFFFF" w:tentative="1">
      <w:start w:val="1"/>
      <w:numFmt w:val="decimal"/>
      <w:lvlText w:val="%7."/>
      <w:lvlJc w:val="left"/>
      <w:pPr>
        <w:ind w:left="6393" w:hanging="360"/>
      </w:pPr>
    </w:lvl>
    <w:lvl w:ilvl="7" w:tplc="FFFFFFFF" w:tentative="1">
      <w:start w:val="1"/>
      <w:numFmt w:val="lowerLetter"/>
      <w:lvlText w:val="%8."/>
      <w:lvlJc w:val="left"/>
      <w:pPr>
        <w:ind w:left="7113" w:hanging="360"/>
      </w:pPr>
    </w:lvl>
    <w:lvl w:ilvl="8" w:tplc="FFFFFFFF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2" w15:restartNumberingAfterBreak="0">
    <w:nsid w:val="05C5171F"/>
    <w:multiLevelType w:val="hybridMultilevel"/>
    <w:tmpl w:val="FFFFFFFF"/>
    <w:lvl w:ilvl="0" w:tplc="70E43BC8">
      <w:start w:val="1"/>
      <w:numFmt w:val="upperLetter"/>
      <w:lvlText w:val="%1)"/>
      <w:lvlJc w:val="left"/>
      <w:pPr>
        <w:ind w:left="720" w:hanging="360"/>
      </w:pPr>
    </w:lvl>
    <w:lvl w:ilvl="1" w:tplc="BDDC14E2">
      <w:start w:val="1"/>
      <w:numFmt w:val="lowerLetter"/>
      <w:lvlText w:val="%2."/>
      <w:lvlJc w:val="left"/>
      <w:pPr>
        <w:ind w:left="1440" w:hanging="360"/>
      </w:pPr>
    </w:lvl>
    <w:lvl w:ilvl="2" w:tplc="90520340">
      <w:start w:val="1"/>
      <w:numFmt w:val="lowerRoman"/>
      <w:lvlText w:val="%3."/>
      <w:lvlJc w:val="right"/>
      <w:pPr>
        <w:ind w:left="2160" w:hanging="180"/>
      </w:pPr>
    </w:lvl>
    <w:lvl w:ilvl="3" w:tplc="31B09732">
      <w:start w:val="1"/>
      <w:numFmt w:val="decimal"/>
      <w:lvlText w:val="%4."/>
      <w:lvlJc w:val="left"/>
      <w:pPr>
        <w:ind w:left="2880" w:hanging="360"/>
      </w:pPr>
    </w:lvl>
    <w:lvl w:ilvl="4" w:tplc="D722E012">
      <w:start w:val="1"/>
      <w:numFmt w:val="lowerLetter"/>
      <w:lvlText w:val="%5."/>
      <w:lvlJc w:val="left"/>
      <w:pPr>
        <w:ind w:left="3600" w:hanging="360"/>
      </w:pPr>
    </w:lvl>
    <w:lvl w:ilvl="5" w:tplc="CB1EE852">
      <w:start w:val="1"/>
      <w:numFmt w:val="lowerRoman"/>
      <w:lvlText w:val="%6."/>
      <w:lvlJc w:val="right"/>
      <w:pPr>
        <w:ind w:left="4320" w:hanging="180"/>
      </w:pPr>
    </w:lvl>
    <w:lvl w:ilvl="6" w:tplc="465EDABA">
      <w:start w:val="1"/>
      <w:numFmt w:val="decimal"/>
      <w:lvlText w:val="%7."/>
      <w:lvlJc w:val="left"/>
      <w:pPr>
        <w:ind w:left="5040" w:hanging="360"/>
      </w:pPr>
    </w:lvl>
    <w:lvl w:ilvl="7" w:tplc="B0BEDB78">
      <w:start w:val="1"/>
      <w:numFmt w:val="lowerLetter"/>
      <w:lvlText w:val="%8."/>
      <w:lvlJc w:val="left"/>
      <w:pPr>
        <w:ind w:left="5760" w:hanging="360"/>
      </w:pPr>
    </w:lvl>
    <w:lvl w:ilvl="8" w:tplc="3176D76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B56C6"/>
    <w:multiLevelType w:val="hybridMultilevel"/>
    <w:tmpl w:val="FFFFFFFF"/>
    <w:lvl w:ilvl="0" w:tplc="3E9A0E48">
      <w:start w:val="1"/>
      <w:numFmt w:val="upperLetter"/>
      <w:lvlText w:val="%1)"/>
      <w:lvlJc w:val="left"/>
      <w:pPr>
        <w:ind w:left="720" w:hanging="360"/>
      </w:pPr>
    </w:lvl>
    <w:lvl w:ilvl="1" w:tplc="323ECD7E">
      <w:start w:val="1"/>
      <w:numFmt w:val="lowerLetter"/>
      <w:lvlText w:val="%2."/>
      <w:lvlJc w:val="left"/>
      <w:pPr>
        <w:ind w:left="1440" w:hanging="360"/>
      </w:pPr>
    </w:lvl>
    <w:lvl w:ilvl="2" w:tplc="1264C2BC">
      <w:start w:val="1"/>
      <w:numFmt w:val="lowerRoman"/>
      <w:lvlText w:val="%3."/>
      <w:lvlJc w:val="right"/>
      <w:pPr>
        <w:ind w:left="2160" w:hanging="180"/>
      </w:pPr>
    </w:lvl>
    <w:lvl w:ilvl="3" w:tplc="2C9EED4E">
      <w:start w:val="1"/>
      <w:numFmt w:val="decimal"/>
      <w:lvlText w:val="%4."/>
      <w:lvlJc w:val="left"/>
      <w:pPr>
        <w:ind w:left="2880" w:hanging="360"/>
      </w:pPr>
    </w:lvl>
    <w:lvl w:ilvl="4" w:tplc="7E94705E">
      <w:start w:val="1"/>
      <w:numFmt w:val="lowerLetter"/>
      <w:lvlText w:val="%5."/>
      <w:lvlJc w:val="left"/>
      <w:pPr>
        <w:ind w:left="3600" w:hanging="360"/>
      </w:pPr>
    </w:lvl>
    <w:lvl w:ilvl="5" w:tplc="39FCC8E8">
      <w:start w:val="1"/>
      <w:numFmt w:val="lowerRoman"/>
      <w:lvlText w:val="%6."/>
      <w:lvlJc w:val="right"/>
      <w:pPr>
        <w:ind w:left="4320" w:hanging="180"/>
      </w:pPr>
    </w:lvl>
    <w:lvl w:ilvl="6" w:tplc="089471BC">
      <w:start w:val="1"/>
      <w:numFmt w:val="decimal"/>
      <w:lvlText w:val="%7."/>
      <w:lvlJc w:val="left"/>
      <w:pPr>
        <w:ind w:left="5040" w:hanging="360"/>
      </w:pPr>
    </w:lvl>
    <w:lvl w:ilvl="7" w:tplc="B3C4F67C">
      <w:start w:val="1"/>
      <w:numFmt w:val="lowerLetter"/>
      <w:lvlText w:val="%8."/>
      <w:lvlJc w:val="left"/>
      <w:pPr>
        <w:ind w:left="5760" w:hanging="360"/>
      </w:pPr>
    </w:lvl>
    <w:lvl w:ilvl="8" w:tplc="77B625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47236"/>
    <w:multiLevelType w:val="hybridMultilevel"/>
    <w:tmpl w:val="A78E89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54A58"/>
    <w:multiLevelType w:val="multilevel"/>
    <w:tmpl w:val="295619C2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093714"/>
    <w:multiLevelType w:val="multilevel"/>
    <w:tmpl w:val="9F80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B72E9C"/>
    <w:multiLevelType w:val="multilevel"/>
    <w:tmpl w:val="63A08F7C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0AF86090"/>
    <w:multiLevelType w:val="hybridMultilevel"/>
    <w:tmpl w:val="FFFFFFFF"/>
    <w:lvl w:ilvl="0" w:tplc="1390B994">
      <w:start w:val="1"/>
      <w:numFmt w:val="decimal"/>
      <w:lvlText w:val="%1."/>
      <w:lvlJc w:val="left"/>
      <w:pPr>
        <w:ind w:left="720" w:hanging="360"/>
      </w:pPr>
    </w:lvl>
    <w:lvl w:ilvl="1" w:tplc="150479BE">
      <w:start w:val="1"/>
      <w:numFmt w:val="upperLetter"/>
      <w:lvlText w:val="%2)"/>
      <w:lvlJc w:val="left"/>
      <w:pPr>
        <w:ind w:left="360" w:hanging="360"/>
      </w:pPr>
    </w:lvl>
    <w:lvl w:ilvl="2" w:tplc="E7A2E0AC">
      <w:start w:val="1"/>
      <w:numFmt w:val="lowerRoman"/>
      <w:lvlText w:val="%3."/>
      <w:lvlJc w:val="right"/>
      <w:pPr>
        <w:ind w:left="2160" w:hanging="180"/>
      </w:pPr>
    </w:lvl>
    <w:lvl w:ilvl="3" w:tplc="CB90D8F6">
      <w:start w:val="1"/>
      <w:numFmt w:val="decimal"/>
      <w:lvlText w:val="%4."/>
      <w:lvlJc w:val="left"/>
      <w:pPr>
        <w:ind w:left="2880" w:hanging="360"/>
      </w:pPr>
    </w:lvl>
    <w:lvl w:ilvl="4" w:tplc="03288BC6">
      <w:start w:val="1"/>
      <w:numFmt w:val="lowerLetter"/>
      <w:lvlText w:val="%5."/>
      <w:lvlJc w:val="left"/>
      <w:pPr>
        <w:ind w:left="3600" w:hanging="360"/>
      </w:pPr>
    </w:lvl>
    <w:lvl w:ilvl="5" w:tplc="8B0487D8">
      <w:start w:val="1"/>
      <w:numFmt w:val="lowerRoman"/>
      <w:lvlText w:val="%6."/>
      <w:lvlJc w:val="right"/>
      <w:pPr>
        <w:ind w:left="4320" w:hanging="180"/>
      </w:pPr>
    </w:lvl>
    <w:lvl w:ilvl="6" w:tplc="EBE6702A">
      <w:start w:val="1"/>
      <w:numFmt w:val="decimal"/>
      <w:lvlText w:val="%7."/>
      <w:lvlJc w:val="left"/>
      <w:pPr>
        <w:ind w:left="5040" w:hanging="360"/>
      </w:pPr>
    </w:lvl>
    <w:lvl w:ilvl="7" w:tplc="633A46C8">
      <w:start w:val="1"/>
      <w:numFmt w:val="lowerLetter"/>
      <w:lvlText w:val="%8."/>
      <w:lvlJc w:val="left"/>
      <w:pPr>
        <w:ind w:left="5760" w:hanging="360"/>
      </w:pPr>
    </w:lvl>
    <w:lvl w:ilvl="8" w:tplc="FB3A659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8D5F22"/>
    <w:multiLevelType w:val="multilevel"/>
    <w:tmpl w:val="AA7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0CB8D030"/>
    <w:multiLevelType w:val="hybridMultilevel"/>
    <w:tmpl w:val="FFFFFFFF"/>
    <w:lvl w:ilvl="0" w:tplc="AC4EDD3E">
      <w:start w:val="1"/>
      <w:numFmt w:val="upperLetter"/>
      <w:lvlText w:val="%1)"/>
      <w:lvlJc w:val="left"/>
      <w:pPr>
        <w:ind w:left="360" w:hanging="360"/>
      </w:pPr>
    </w:lvl>
    <w:lvl w:ilvl="1" w:tplc="107E0298">
      <w:start w:val="1"/>
      <w:numFmt w:val="lowerLetter"/>
      <w:lvlText w:val="%2."/>
      <w:lvlJc w:val="left"/>
      <w:pPr>
        <w:ind w:left="1440" w:hanging="360"/>
      </w:pPr>
    </w:lvl>
    <w:lvl w:ilvl="2" w:tplc="D4B81D4E">
      <w:start w:val="1"/>
      <w:numFmt w:val="lowerRoman"/>
      <w:lvlText w:val="%3."/>
      <w:lvlJc w:val="right"/>
      <w:pPr>
        <w:ind w:left="2160" w:hanging="180"/>
      </w:pPr>
    </w:lvl>
    <w:lvl w:ilvl="3" w:tplc="968AAA5A">
      <w:start w:val="1"/>
      <w:numFmt w:val="decimal"/>
      <w:lvlText w:val="%4."/>
      <w:lvlJc w:val="left"/>
      <w:pPr>
        <w:ind w:left="2880" w:hanging="360"/>
      </w:pPr>
    </w:lvl>
    <w:lvl w:ilvl="4" w:tplc="F224D24E">
      <w:start w:val="1"/>
      <w:numFmt w:val="lowerLetter"/>
      <w:lvlText w:val="%5."/>
      <w:lvlJc w:val="left"/>
      <w:pPr>
        <w:ind w:left="3600" w:hanging="360"/>
      </w:pPr>
    </w:lvl>
    <w:lvl w:ilvl="5" w:tplc="7DD621BC">
      <w:start w:val="1"/>
      <w:numFmt w:val="lowerRoman"/>
      <w:lvlText w:val="%6."/>
      <w:lvlJc w:val="right"/>
      <w:pPr>
        <w:ind w:left="4320" w:hanging="180"/>
      </w:pPr>
    </w:lvl>
    <w:lvl w:ilvl="6" w:tplc="69F67B0C">
      <w:start w:val="1"/>
      <w:numFmt w:val="decimal"/>
      <w:lvlText w:val="%7."/>
      <w:lvlJc w:val="left"/>
      <w:pPr>
        <w:ind w:left="5040" w:hanging="360"/>
      </w:pPr>
    </w:lvl>
    <w:lvl w:ilvl="7" w:tplc="F052077A">
      <w:start w:val="1"/>
      <w:numFmt w:val="lowerLetter"/>
      <w:lvlText w:val="%8."/>
      <w:lvlJc w:val="left"/>
      <w:pPr>
        <w:ind w:left="5760" w:hanging="360"/>
      </w:pPr>
    </w:lvl>
    <w:lvl w:ilvl="8" w:tplc="1F3A594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7044AE"/>
    <w:multiLevelType w:val="hybridMultilevel"/>
    <w:tmpl w:val="F4D2B9E4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5932D9"/>
    <w:multiLevelType w:val="hybridMultilevel"/>
    <w:tmpl w:val="7EC23D0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5B7E8E92">
      <w:start w:val="1"/>
      <w:numFmt w:val="upperLetter"/>
      <w:lvlText w:val="%3)"/>
      <w:lvlJc w:val="left"/>
      <w:pPr>
        <w:ind w:left="7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686A8E"/>
    <w:multiLevelType w:val="hybridMultilevel"/>
    <w:tmpl w:val="3F5AA9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987903"/>
    <w:multiLevelType w:val="hybridMultilevel"/>
    <w:tmpl w:val="5AE096AA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C806DF"/>
    <w:multiLevelType w:val="multilevel"/>
    <w:tmpl w:val="CEC6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67E98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2F3F51"/>
    <w:multiLevelType w:val="hybridMultilevel"/>
    <w:tmpl w:val="7F183C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76179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FBF26D5"/>
    <w:multiLevelType w:val="multilevel"/>
    <w:tmpl w:val="26C005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>
      <w:start w:val="1"/>
      <w:numFmt w:val="lowerLetter"/>
      <w:lvlText w:val="%3)"/>
      <w:lvlJc w:val="left"/>
      <w:pPr>
        <w:ind w:left="2508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20C261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221C6AC3"/>
    <w:multiLevelType w:val="hybridMultilevel"/>
    <w:tmpl w:val="FFFFFFFF"/>
    <w:lvl w:ilvl="0" w:tplc="11205356">
      <w:start w:val="1"/>
      <w:numFmt w:val="decimal"/>
      <w:lvlText w:val="%1."/>
      <w:lvlJc w:val="left"/>
      <w:pPr>
        <w:ind w:left="720" w:hanging="360"/>
      </w:pPr>
    </w:lvl>
    <w:lvl w:ilvl="1" w:tplc="658E8F7A">
      <w:start w:val="1"/>
      <w:numFmt w:val="lowerLetter"/>
      <w:lvlText w:val="%2."/>
      <w:lvlJc w:val="left"/>
      <w:pPr>
        <w:ind w:left="1440" w:hanging="360"/>
      </w:pPr>
    </w:lvl>
    <w:lvl w:ilvl="2" w:tplc="A2E25928">
      <w:start w:val="1"/>
      <w:numFmt w:val="upperLetter"/>
      <w:lvlText w:val="%3)"/>
      <w:lvlJc w:val="left"/>
      <w:pPr>
        <w:ind w:left="360" w:hanging="360"/>
      </w:pPr>
    </w:lvl>
    <w:lvl w:ilvl="3" w:tplc="C76C17AA">
      <w:start w:val="1"/>
      <w:numFmt w:val="decimal"/>
      <w:lvlText w:val="%4."/>
      <w:lvlJc w:val="left"/>
      <w:pPr>
        <w:ind w:left="2880" w:hanging="360"/>
      </w:pPr>
    </w:lvl>
    <w:lvl w:ilvl="4" w:tplc="58D66D76">
      <w:start w:val="1"/>
      <w:numFmt w:val="lowerLetter"/>
      <w:lvlText w:val="%5."/>
      <w:lvlJc w:val="left"/>
      <w:pPr>
        <w:ind w:left="3600" w:hanging="360"/>
      </w:pPr>
    </w:lvl>
    <w:lvl w:ilvl="5" w:tplc="BB846AFE">
      <w:start w:val="1"/>
      <w:numFmt w:val="lowerRoman"/>
      <w:lvlText w:val="%6."/>
      <w:lvlJc w:val="right"/>
      <w:pPr>
        <w:ind w:left="4320" w:hanging="180"/>
      </w:pPr>
    </w:lvl>
    <w:lvl w:ilvl="6" w:tplc="EFC6493E">
      <w:start w:val="1"/>
      <w:numFmt w:val="decimal"/>
      <w:lvlText w:val="%7."/>
      <w:lvlJc w:val="left"/>
      <w:pPr>
        <w:ind w:left="5040" w:hanging="360"/>
      </w:pPr>
    </w:lvl>
    <w:lvl w:ilvl="7" w:tplc="4F38A1DC">
      <w:start w:val="1"/>
      <w:numFmt w:val="lowerLetter"/>
      <w:lvlText w:val="%8."/>
      <w:lvlJc w:val="left"/>
      <w:pPr>
        <w:ind w:left="5760" w:hanging="360"/>
      </w:pPr>
    </w:lvl>
    <w:lvl w:ilvl="8" w:tplc="11AA2D5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36458F"/>
    <w:multiLevelType w:val="hybridMultilevel"/>
    <w:tmpl w:val="FFFFFFFF"/>
    <w:lvl w:ilvl="0" w:tplc="D0722FFA">
      <w:start w:val="1"/>
      <w:numFmt w:val="upperLetter"/>
      <w:lvlText w:val="%1)"/>
      <w:lvlJc w:val="left"/>
      <w:pPr>
        <w:ind w:left="360" w:hanging="360"/>
      </w:pPr>
    </w:lvl>
    <w:lvl w:ilvl="1" w:tplc="E41247D2">
      <w:start w:val="1"/>
      <w:numFmt w:val="lowerLetter"/>
      <w:lvlText w:val="%2."/>
      <w:lvlJc w:val="left"/>
      <w:pPr>
        <w:ind w:left="1440" w:hanging="360"/>
      </w:pPr>
    </w:lvl>
    <w:lvl w:ilvl="2" w:tplc="AD4A8CB4">
      <w:start w:val="1"/>
      <w:numFmt w:val="lowerRoman"/>
      <w:lvlText w:val="%3."/>
      <w:lvlJc w:val="right"/>
      <w:pPr>
        <w:ind w:left="2160" w:hanging="180"/>
      </w:pPr>
    </w:lvl>
    <w:lvl w:ilvl="3" w:tplc="7FBA978A">
      <w:start w:val="1"/>
      <w:numFmt w:val="decimal"/>
      <w:lvlText w:val="%4."/>
      <w:lvlJc w:val="left"/>
      <w:pPr>
        <w:ind w:left="2880" w:hanging="360"/>
      </w:pPr>
    </w:lvl>
    <w:lvl w:ilvl="4" w:tplc="0202746A">
      <w:start w:val="1"/>
      <w:numFmt w:val="lowerLetter"/>
      <w:lvlText w:val="%5."/>
      <w:lvlJc w:val="left"/>
      <w:pPr>
        <w:ind w:left="3600" w:hanging="360"/>
      </w:pPr>
    </w:lvl>
    <w:lvl w:ilvl="5" w:tplc="787A5E1A">
      <w:start w:val="1"/>
      <w:numFmt w:val="lowerRoman"/>
      <w:lvlText w:val="%6."/>
      <w:lvlJc w:val="right"/>
      <w:pPr>
        <w:ind w:left="4320" w:hanging="180"/>
      </w:pPr>
    </w:lvl>
    <w:lvl w:ilvl="6" w:tplc="8DBA7FEE">
      <w:start w:val="1"/>
      <w:numFmt w:val="decimal"/>
      <w:lvlText w:val="%7."/>
      <w:lvlJc w:val="left"/>
      <w:pPr>
        <w:ind w:left="5040" w:hanging="360"/>
      </w:pPr>
    </w:lvl>
    <w:lvl w:ilvl="7" w:tplc="39387636">
      <w:start w:val="1"/>
      <w:numFmt w:val="lowerLetter"/>
      <w:lvlText w:val="%8."/>
      <w:lvlJc w:val="left"/>
      <w:pPr>
        <w:ind w:left="5760" w:hanging="360"/>
      </w:pPr>
    </w:lvl>
    <w:lvl w:ilvl="8" w:tplc="63B6D06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14426C"/>
    <w:multiLevelType w:val="multilevel"/>
    <w:tmpl w:val="DD7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upperLetter"/>
      <w:lvlText w:val="%2)"/>
      <w:lvlJc w:val="left"/>
      <w:pPr>
        <w:ind w:left="1353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29793219"/>
    <w:multiLevelType w:val="hybridMultilevel"/>
    <w:tmpl w:val="2968C37E"/>
    <w:lvl w:ilvl="0" w:tplc="0416000F">
      <w:start w:val="1"/>
      <w:numFmt w:val="decimal"/>
      <w:lvlText w:val="%1."/>
      <w:lvlJc w:val="left"/>
      <w:pPr>
        <w:ind w:left="2073" w:hanging="360"/>
      </w:pPr>
    </w:lvl>
    <w:lvl w:ilvl="1" w:tplc="04160019" w:tentative="1">
      <w:start w:val="1"/>
      <w:numFmt w:val="lowerLetter"/>
      <w:lvlText w:val="%2."/>
      <w:lvlJc w:val="left"/>
      <w:pPr>
        <w:ind w:left="2793" w:hanging="360"/>
      </w:pPr>
    </w:lvl>
    <w:lvl w:ilvl="2" w:tplc="0416001B" w:tentative="1">
      <w:start w:val="1"/>
      <w:numFmt w:val="lowerRoman"/>
      <w:lvlText w:val="%3."/>
      <w:lvlJc w:val="right"/>
      <w:pPr>
        <w:ind w:left="3513" w:hanging="180"/>
      </w:pPr>
    </w:lvl>
    <w:lvl w:ilvl="3" w:tplc="0416000F" w:tentative="1">
      <w:start w:val="1"/>
      <w:numFmt w:val="decimal"/>
      <w:lvlText w:val="%4."/>
      <w:lvlJc w:val="left"/>
      <w:pPr>
        <w:ind w:left="4233" w:hanging="360"/>
      </w:pPr>
    </w:lvl>
    <w:lvl w:ilvl="4" w:tplc="04160019" w:tentative="1">
      <w:start w:val="1"/>
      <w:numFmt w:val="lowerLetter"/>
      <w:lvlText w:val="%5."/>
      <w:lvlJc w:val="left"/>
      <w:pPr>
        <w:ind w:left="4953" w:hanging="360"/>
      </w:pPr>
    </w:lvl>
    <w:lvl w:ilvl="5" w:tplc="0416001B" w:tentative="1">
      <w:start w:val="1"/>
      <w:numFmt w:val="lowerRoman"/>
      <w:lvlText w:val="%6."/>
      <w:lvlJc w:val="right"/>
      <w:pPr>
        <w:ind w:left="5673" w:hanging="180"/>
      </w:pPr>
    </w:lvl>
    <w:lvl w:ilvl="6" w:tplc="0416000F" w:tentative="1">
      <w:start w:val="1"/>
      <w:numFmt w:val="decimal"/>
      <w:lvlText w:val="%7."/>
      <w:lvlJc w:val="left"/>
      <w:pPr>
        <w:ind w:left="6393" w:hanging="360"/>
      </w:pPr>
    </w:lvl>
    <w:lvl w:ilvl="7" w:tplc="04160019" w:tentative="1">
      <w:start w:val="1"/>
      <w:numFmt w:val="lowerLetter"/>
      <w:lvlText w:val="%8."/>
      <w:lvlJc w:val="left"/>
      <w:pPr>
        <w:ind w:left="7113" w:hanging="360"/>
      </w:pPr>
    </w:lvl>
    <w:lvl w:ilvl="8" w:tplc="0416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25" w15:restartNumberingAfterBreak="0">
    <w:nsid w:val="2E58521A"/>
    <w:multiLevelType w:val="hybridMultilevel"/>
    <w:tmpl w:val="FFFFFFFF"/>
    <w:lvl w:ilvl="0" w:tplc="3ECEC97E">
      <w:start w:val="1"/>
      <w:numFmt w:val="upperLetter"/>
      <w:lvlText w:val="%1)"/>
      <w:lvlJc w:val="left"/>
      <w:pPr>
        <w:ind w:left="360" w:hanging="360"/>
      </w:pPr>
    </w:lvl>
    <w:lvl w:ilvl="1" w:tplc="5D24CAAA">
      <w:start w:val="1"/>
      <w:numFmt w:val="lowerLetter"/>
      <w:lvlText w:val="%2."/>
      <w:lvlJc w:val="left"/>
      <w:pPr>
        <w:ind w:left="1440" w:hanging="360"/>
      </w:pPr>
    </w:lvl>
    <w:lvl w:ilvl="2" w:tplc="99A26492">
      <w:start w:val="1"/>
      <w:numFmt w:val="lowerRoman"/>
      <w:lvlText w:val="%3."/>
      <w:lvlJc w:val="right"/>
      <w:pPr>
        <w:ind w:left="2160" w:hanging="180"/>
      </w:pPr>
    </w:lvl>
    <w:lvl w:ilvl="3" w:tplc="B29CB246">
      <w:start w:val="1"/>
      <w:numFmt w:val="decimal"/>
      <w:lvlText w:val="%4."/>
      <w:lvlJc w:val="left"/>
      <w:pPr>
        <w:ind w:left="2880" w:hanging="360"/>
      </w:pPr>
    </w:lvl>
    <w:lvl w:ilvl="4" w:tplc="DC728DA8">
      <w:start w:val="1"/>
      <w:numFmt w:val="lowerLetter"/>
      <w:lvlText w:val="%5."/>
      <w:lvlJc w:val="left"/>
      <w:pPr>
        <w:ind w:left="3600" w:hanging="360"/>
      </w:pPr>
    </w:lvl>
    <w:lvl w:ilvl="5" w:tplc="CC8C9F60">
      <w:start w:val="1"/>
      <w:numFmt w:val="lowerRoman"/>
      <w:lvlText w:val="%6."/>
      <w:lvlJc w:val="right"/>
      <w:pPr>
        <w:ind w:left="4320" w:hanging="180"/>
      </w:pPr>
    </w:lvl>
    <w:lvl w:ilvl="6" w:tplc="BD167A02">
      <w:start w:val="1"/>
      <w:numFmt w:val="decimal"/>
      <w:lvlText w:val="%7."/>
      <w:lvlJc w:val="left"/>
      <w:pPr>
        <w:ind w:left="5040" w:hanging="360"/>
      </w:pPr>
    </w:lvl>
    <w:lvl w:ilvl="7" w:tplc="1EECA370">
      <w:start w:val="1"/>
      <w:numFmt w:val="lowerLetter"/>
      <w:lvlText w:val="%8."/>
      <w:lvlJc w:val="left"/>
      <w:pPr>
        <w:ind w:left="5760" w:hanging="360"/>
      </w:pPr>
    </w:lvl>
    <w:lvl w:ilvl="8" w:tplc="9C62DEC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1D25AC"/>
    <w:multiLevelType w:val="multilevel"/>
    <w:tmpl w:val="FFFFFFFF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F30B35"/>
    <w:multiLevelType w:val="hybridMultilevel"/>
    <w:tmpl w:val="64244A30"/>
    <w:lvl w:ilvl="0" w:tplc="85FED18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CE96E6B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BB88D89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483EC30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10F847B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4E160E1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350C68D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87F2F80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4E2E8F1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28" w15:restartNumberingAfterBreak="0">
    <w:nsid w:val="351516B5"/>
    <w:multiLevelType w:val="hybridMultilevel"/>
    <w:tmpl w:val="C652DE5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62B4A02"/>
    <w:multiLevelType w:val="multilevel"/>
    <w:tmpl w:val="597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38E732E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396050E7"/>
    <w:multiLevelType w:val="hybridMultilevel"/>
    <w:tmpl w:val="66B8FB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1139E1"/>
    <w:multiLevelType w:val="hybridMultilevel"/>
    <w:tmpl w:val="4EC66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E154FC"/>
    <w:multiLevelType w:val="hybridMultilevel"/>
    <w:tmpl w:val="2502009A"/>
    <w:lvl w:ilvl="0" w:tplc="779CFEB0">
      <w:start w:val="1"/>
      <w:numFmt w:val="decimal"/>
      <w:lvlText w:val="%1."/>
      <w:lvlJc w:val="left"/>
      <w:pPr>
        <w:ind w:left="1440" w:hanging="360"/>
      </w:pPr>
    </w:lvl>
    <w:lvl w:ilvl="1" w:tplc="39D874AA">
      <w:start w:val="1"/>
      <w:numFmt w:val="decimal"/>
      <w:lvlText w:val="%2."/>
      <w:lvlJc w:val="left"/>
      <w:pPr>
        <w:ind w:left="1440" w:hanging="360"/>
      </w:pPr>
    </w:lvl>
    <w:lvl w:ilvl="2" w:tplc="200260F0">
      <w:start w:val="1"/>
      <w:numFmt w:val="decimal"/>
      <w:lvlText w:val="%3."/>
      <w:lvlJc w:val="left"/>
      <w:pPr>
        <w:ind w:left="1440" w:hanging="360"/>
      </w:pPr>
    </w:lvl>
    <w:lvl w:ilvl="3" w:tplc="5EEE6F2A">
      <w:start w:val="1"/>
      <w:numFmt w:val="decimal"/>
      <w:lvlText w:val="%4."/>
      <w:lvlJc w:val="left"/>
      <w:pPr>
        <w:ind w:left="1440" w:hanging="360"/>
      </w:pPr>
    </w:lvl>
    <w:lvl w:ilvl="4" w:tplc="F976C76E">
      <w:start w:val="1"/>
      <w:numFmt w:val="decimal"/>
      <w:lvlText w:val="%5."/>
      <w:lvlJc w:val="left"/>
      <w:pPr>
        <w:ind w:left="1440" w:hanging="360"/>
      </w:pPr>
    </w:lvl>
    <w:lvl w:ilvl="5" w:tplc="4B987030">
      <w:start w:val="1"/>
      <w:numFmt w:val="decimal"/>
      <w:lvlText w:val="%6."/>
      <w:lvlJc w:val="left"/>
      <w:pPr>
        <w:ind w:left="1440" w:hanging="360"/>
      </w:pPr>
    </w:lvl>
    <w:lvl w:ilvl="6" w:tplc="639252C4">
      <w:start w:val="1"/>
      <w:numFmt w:val="decimal"/>
      <w:lvlText w:val="%7."/>
      <w:lvlJc w:val="left"/>
      <w:pPr>
        <w:ind w:left="1440" w:hanging="360"/>
      </w:pPr>
    </w:lvl>
    <w:lvl w:ilvl="7" w:tplc="93ACA9EC">
      <w:start w:val="1"/>
      <w:numFmt w:val="decimal"/>
      <w:lvlText w:val="%8."/>
      <w:lvlJc w:val="left"/>
      <w:pPr>
        <w:ind w:left="1440" w:hanging="360"/>
      </w:pPr>
    </w:lvl>
    <w:lvl w:ilvl="8" w:tplc="66D6BF82">
      <w:start w:val="1"/>
      <w:numFmt w:val="decimal"/>
      <w:lvlText w:val="%9."/>
      <w:lvlJc w:val="left"/>
      <w:pPr>
        <w:ind w:left="1440" w:hanging="360"/>
      </w:pPr>
    </w:lvl>
  </w:abstractNum>
  <w:abstractNum w:abstractNumId="34" w15:restartNumberingAfterBreak="0">
    <w:nsid w:val="3D0071F4"/>
    <w:multiLevelType w:val="hybridMultilevel"/>
    <w:tmpl w:val="DC007226"/>
    <w:lvl w:ilvl="0" w:tplc="8DB612CA">
      <w:start w:val="1"/>
      <w:numFmt w:val="decimal"/>
      <w:lvlText w:val="%1."/>
      <w:lvlJc w:val="left"/>
      <w:pPr>
        <w:ind w:left="720" w:hanging="360"/>
      </w:pPr>
    </w:lvl>
    <w:lvl w:ilvl="1" w:tplc="534053AC">
      <w:start w:val="1"/>
      <w:numFmt w:val="decimal"/>
      <w:lvlText w:val="%2."/>
      <w:lvlJc w:val="left"/>
      <w:pPr>
        <w:ind w:left="720" w:hanging="360"/>
      </w:pPr>
    </w:lvl>
    <w:lvl w:ilvl="2" w:tplc="564E6F76">
      <w:start w:val="1"/>
      <w:numFmt w:val="decimal"/>
      <w:lvlText w:val="%3."/>
      <w:lvlJc w:val="left"/>
      <w:pPr>
        <w:ind w:left="720" w:hanging="360"/>
      </w:pPr>
    </w:lvl>
    <w:lvl w:ilvl="3" w:tplc="98E624E4">
      <w:start w:val="1"/>
      <w:numFmt w:val="decimal"/>
      <w:lvlText w:val="%4."/>
      <w:lvlJc w:val="left"/>
      <w:pPr>
        <w:ind w:left="720" w:hanging="360"/>
      </w:pPr>
    </w:lvl>
    <w:lvl w:ilvl="4" w:tplc="C2E69CDA">
      <w:start w:val="1"/>
      <w:numFmt w:val="decimal"/>
      <w:lvlText w:val="%5."/>
      <w:lvlJc w:val="left"/>
      <w:pPr>
        <w:ind w:left="720" w:hanging="360"/>
      </w:pPr>
    </w:lvl>
    <w:lvl w:ilvl="5" w:tplc="03AEA6D0">
      <w:start w:val="1"/>
      <w:numFmt w:val="decimal"/>
      <w:lvlText w:val="%6."/>
      <w:lvlJc w:val="left"/>
      <w:pPr>
        <w:ind w:left="720" w:hanging="360"/>
      </w:pPr>
    </w:lvl>
    <w:lvl w:ilvl="6" w:tplc="EAB82CF6">
      <w:start w:val="1"/>
      <w:numFmt w:val="decimal"/>
      <w:lvlText w:val="%7."/>
      <w:lvlJc w:val="left"/>
      <w:pPr>
        <w:ind w:left="720" w:hanging="360"/>
      </w:pPr>
    </w:lvl>
    <w:lvl w:ilvl="7" w:tplc="1EC0162E">
      <w:start w:val="1"/>
      <w:numFmt w:val="decimal"/>
      <w:lvlText w:val="%8."/>
      <w:lvlJc w:val="left"/>
      <w:pPr>
        <w:ind w:left="720" w:hanging="360"/>
      </w:pPr>
    </w:lvl>
    <w:lvl w:ilvl="8" w:tplc="49D266B0">
      <w:start w:val="1"/>
      <w:numFmt w:val="decimal"/>
      <w:lvlText w:val="%9."/>
      <w:lvlJc w:val="left"/>
      <w:pPr>
        <w:ind w:left="720" w:hanging="360"/>
      </w:pPr>
    </w:lvl>
  </w:abstractNum>
  <w:abstractNum w:abstractNumId="35" w15:restartNumberingAfterBreak="0">
    <w:nsid w:val="41743D16"/>
    <w:multiLevelType w:val="multilevel"/>
    <w:tmpl w:val="8A1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3A7E107"/>
    <w:multiLevelType w:val="hybridMultilevel"/>
    <w:tmpl w:val="FFFFFFFF"/>
    <w:lvl w:ilvl="0" w:tplc="785013EA">
      <w:start w:val="1"/>
      <w:numFmt w:val="decimal"/>
      <w:lvlText w:val="%1."/>
      <w:lvlJc w:val="left"/>
      <w:pPr>
        <w:ind w:left="720" w:hanging="360"/>
      </w:pPr>
    </w:lvl>
    <w:lvl w:ilvl="1" w:tplc="52781E56">
      <w:start w:val="1"/>
      <w:numFmt w:val="upperLetter"/>
      <w:lvlText w:val="%2)"/>
      <w:lvlJc w:val="left"/>
      <w:pPr>
        <w:ind w:left="360" w:hanging="360"/>
      </w:pPr>
    </w:lvl>
    <w:lvl w:ilvl="2" w:tplc="1676285C">
      <w:start w:val="1"/>
      <w:numFmt w:val="lowerRoman"/>
      <w:lvlText w:val="%3."/>
      <w:lvlJc w:val="right"/>
      <w:pPr>
        <w:ind w:left="2160" w:hanging="180"/>
      </w:pPr>
    </w:lvl>
    <w:lvl w:ilvl="3" w:tplc="C7523EE8">
      <w:start w:val="1"/>
      <w:numFmt w:val="decimal"/>
      <w:lvlText w:val="%4."/>
      <w:lvlJc w:val="left"/>
      <w:pPr>
        <w:ind w:left="2880" w:hanging="360"/>
      </w:pPr>
    </w:lvl>
    <w:lvl w:ilvl="4" w:tplc="957EAA9A">
      <w:start w:val="1"/>
      <w:numFmt w:val="lowerLetter"/>
      <w:lvlText w:val="%5."/>
      <w:lvlJc w:val="left"/>
      <w:pPr>
        <w:ind w:left="3600" w:hanging="360"/>
      </w:pPr>
    </w:lvl>
    <w:lvl w:ilvl="5" w:tplc="5240D826">
      <w:start w:val="1"/>
      <w:numFmt w:val="lowerRoman"/>
      <w:lvlText w:val="%6."/>
      <w:lvlJc w:val="right"/>
      <w:pPr>
        <w:ind w:left="4320" w:hanging="180"/>
      </w:pPr>
    </w:lvl>
    <w:lvl w:ilvl="6" w:tplc="DB82A438">
      <w:start w:val="1"/>
      <w:numFmt w:val="decimal"/>
      <w:lvlText w:val="%7."/>
      <w:lvlJc w:val="left"/>
      <w:pPr>
        <w:ind w:left="5040" w:hanging="360"/>
      </w:pPr>
    </w:lvl>
    <w:lvl w:ilvl="7" w:tplc="99641E36">
      <w:start w:val="1"/>
      <w:numFmt w:val="lowerLetter"/>
      <w:lvlText w:val="%8."/>
      <w:lvlJc w:val="left"/>
      <w:pPr>
        <w:ind w:left="5760" w:hanging="360"/>
      </w:pPr>
    </w:lvl>
    <w:lvl w:ilvl="8" w:tplc="5AE6AC6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31E0BA"/>
    <w:multiLevelType w:val="hybridMultilevel"/>
    <w:tmpl w:val="FFFFFFFF"/>
    <w:lvl w:ilvl="0" w:tplc="63BE0DEC">
      <w:start w:val="1"/>
      <w:numFmt w:val="upperLetter"/>
      <w:lvlText w:val="%1)"/>
      <w:lvlJc w:val="left"/>
      <w:pPr>
        <w:ind w:left="360" w:hanging="360"/>
      </w:pPr>
    </w:lvl>
    <w:lvl w:ilvl="1" w:tplc="99DE4D98">
      <w:start w:val="1"/>
      <w:numFmt w:val="lowerLetter"/>
      <w:lvlText w:val="%2."/>
      <w:lvlJc w:val="left"/>
      <w:pPr>
        <w:ind w:left="1440" w:hanging="360"/>
      </w:pPr>
    </w:lvl>
    <w:lvl w:ilvl="2" w:tplc="458C9678">
      <w:start w:val="1"/>
      <w:numFmt w:val="lowerRoman"/>
      <w:lvlText w:val="%3."/>
      <w:lvlJc w:val="right"/>
      <w:pPr>
        <w:ind w:left="2160" w:hanging="180"/>
      </w:pPr>
    </w:lvl>
    <w:lvl w:ilvl="3" w:tplc="10FE2FE6">
      <w:start w:val="1"/>
      <w:numFmt w:val="decimal"/>
      <w:lvlText w:val="%4."/>
      <w:lvlJc w:val="left"/>
      <w:pPr>
        <w:ind w:left="2880" w:hanging="360"/>
      </w:pPr>
    </w:lvl>
    <w:lvl w:ilvl="4" w:tplc="166C91E2">
      <w:start w:val="1"/>
      <w:numFmt w:val="lowerLetter"/>
      <w:lvlText w:val="%5."/>
      <w:lvlJc w:val="left"/>
      <w:pPr>
        <w:ind w:left="3600" w:hanging="360"/>
      </w:pPr>
    </w:lvl>
    <w:lvl w:ilvl="5" w:tplc="0B2ACAB0">
      <w:start w:val="1"/>
      <w:numFmt w:val="lowerRoman"/>
      <w:lvlText w:val="%6."/>
      <w:lvlJc w:val="right"/>
      <w:pPr>
        <w:ind w:left="4320" w:hanging="180"/>
      </w:pPr>
    </w:lvl>
    <w:lvl w:ilvl="6" w:tplc="49FA76FA">
      <w:start w:val="1"/>
      <w:numFmt w:val="decimal"/>
      <w:lvlText w:val="%7."/>
      <w:lvlJc w:val="left"/>
      <w:pPr>
        <w:ind w:left="5040" w:hanging="360"/>
      </w:pPr>
    </w:lvl>
    <w:lvl w:ilvl="7" w:tplc="C046DA54">
      <w:start w:val="1"/>
      <w:numFmt w:val="lowerLetter"/>
      <w:lvlText w:val="%8."/>
      <w:lvlJc w:val="left"/>
      <w:pPr>
        <w:ind w:left="5760" w:hanging="360"/>
      </w:pPr>
    </w:lvl>
    <w:lvl w:ilvl="8" w:tplc="53427F6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CC9D57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DA6F79D"/>
    <w:multiLevelType w:val="hybridMultilevel"/>
    <w:tmpl w:val="FFFFFFFF"/>
    <w:lvl w:ilvl="0" w:tplc="F3A6E93A">
      <w:start w:val="1"/>
      <w:numFmt w:val="upperLetter"/>
      <w:lvlText w:val="%1)"/>
      <w:lvlJc w:val="left"/>
      <w:pPr>
        <w:ind w:left="720" w:hanging="360"/>
      </w:pPr>
    </w:lvl>
    <w:lvl w:ilvl="1" w:tplc="D9F63344">
      <w:start w:val="1"/>
      <w:numFmt w:val="lowerLetter"/>
      <w:lvlText w:val="%2."/>
      <w:lvlJc w:val="left"/>
      <w:pPr>
        <w:ind w:left="1440" w:hanging="360"/>
      </w:pPr>
    </w:lvl>
    <w:lvl w:ilvl="2" w:tplc="3650FB92">
      <w:start w:val="1"/>
      <w:numFmt w:val="lowerRoman"/>
      <w:lvlText w:val="%3."/>
      <w:lvlJc w:val="right"/>
      <w:pPr>
        <w:ind w:left="2160" w:hanging="180"/>
      </w:pPr>
    </w:lvl>
    <w:lvl w:ilvl="3" w:tplc="B518CC5E">
      <w:start w:val="1"/>
      <w:numFmt w:val="decimal"/>
      <w:lvlText w:val="%4."/>
      <w:lvlJc w:val="left"/>
      <w:pPr>
        <w:ind w:left="2880" w:hanging="360"/>
      </w:pPr>
    </w:lvl>
    <w:lvl w:ilvl="4" w:tplc="C1AA2424">
      <w:start w:val="1"/>
      <w:numFmt w:val="lowerLetter"/>
      <w:lvlText w:val="%5."/>
      <w:lvlJc w:val="left"/>
      <w:pPr>
        <w:ind w:left="3600" w:hanging="360"/>
      </w:pPr>
    </w:lvl>
    <w:lvl w:ilvl="5" w:tplc="C2F82E6C">
      <w:start w:val="1"/>
      <w:numFmt w:val="lowerRoman"/>
      <w:lvlText w:val="%6."/>
      <w:lvlJc w:val="right"/>
      <w:pPr>
        <w:ind w:left="4320" w:hanging="180"/>
      </w:pPr>
    </w:lvl>
    <w:lvl w:ilvl="6" w:tplc="7352A142">
      <w:start w:val="1"/>
      <w:numFmt w:val="decimal"/>
      <w:lvlText w:val="%7."/>
      <w:lvlJc w:val="left"/>
      <w:pPr>
        <w:ind w:left="5040" w:hanging="360"/>
      </w:pPr>
    </w:lvl>
    <w:lvl w:ilvl="7" w:tplc="0DA84ABC">
      <w:start w:val="1"/>
      <w:numFmt w:val="lowerLetter"/>
      <w:lvlText w:val="%8."/>
      <w:lvlJc w:val="left"/>
      <w:pPr>
        <w:ind w:left="5760" w:hanging="360"/>
      </w:pPr>
    </w:lvl>
    <w:lvl w:ilvl="8" w:tplc="A6CA09B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93170F"/>
    <w:multiLevelType w:val="hybridMultilevel"/>
    <w:tmpl w:val="12326362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53561A"/>
    <w:multiLevelType w:val="multilevel"/>
    <w:tmpl w:val="CC2E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6101D6"/>
    <w:multiLevelType w:val="hybridMultilevel"/>
    <w:tmpl w:val="66B8FB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B416A2"/>
    <w:multiLevelType w:val="hybridMultilevel"/>
    <w:tmpl w:val="DB387FD4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10163B"/>
    <w:multiLevelType w:val="hybridMultilevel"/>
    <w:tmpl w:val="FFFFFFFF"/>
    <w:lvl w:ilvl="0" w:tplc="1E38B732">
      <w:start w:val="1"/>
      <w:numFmt w:val="upperLetter"/>
      <w:lvlText w:val="%1)"/>
      <w:lvlJc w:val="left"/>
      <w:pPr>
        <w:ind w:left="720" w:hanging="360"/>
      </w:pPr>
    </w:lvl>
    <w:lvl w:ilvl="1" w:tplc="82F2E086">
      <w:start w:val="1"/>
      <w:numFmt w:val="lowerLetter"/>
      <w:lvlText w:val="%2."/>
      <w:lvlJc w:val="left"/>
      <w:pPr>
        <w:ind w:left="1440" w:hanging="360"/>
      </w:pPr>
    </w:lvl>
    <w:lvl w:ilvl="2" w:tplc="08D08CF4">
      <w:start w:val="1"/>
      <w:numFmt w:val="lowerRoman"/>
      <w:lvlText w:val="%3."/>
      <w:lvlJc w:val="right"/>
      <w:pPr>
        <w:ind w:left="2160" w:hanging="180"/>
      </w:pPr>
    </w:lvl>
    <w:lvl w:ilvl="3" w:tplc="175473C2">
      <w:start w:val="1"/>
      <w:numFmt w:val="decimal"/>
      <w:lvlText w:val="%4."/>
      <w:lvlJc w:val="left"/>
      <w:pPr>
        <w:ind w:left="2880" w:hanging="360"/>
      </w:pPr>
    </w:lvl>
    <w:lvl w:ilvl="4" w:tplc="35B26D06">
      <w:start w:val="1"/>
      <w:numFmt w:val="lowerLetter"/>
      <w:lvlText w:val="%5."/>
      <w:lvlJc w:val="left"/>
      <w:pPr>
        <w:ind w:left="3600" w:hanging="360"/>
      </w:pPr>
    </w:lvl>
    <w:lvl w:ilvl="5" w:tplc="12022920">
      <w:start w:val="1"/>
      <w:numFmt w:val="lowerRoman"/>
      <w:lvlText w:val="%6."/>
      <w:lvlJc w:val="right"/>
      <w:pPr>
        <w:ind w:left="4320" w:hanging="180"/>
      </w:pPr>
    </w:lvl>
    <w:lvl w:ilvl="6" w:tplc="FAE27474">
      <w:start w:val="1"/>
      <w:numFmt w:val="decimal"/>
      <w:lvlText w:val="%7."/>
      <w:lvlJc w:val="left"/>
      <w:pPr>
        <w:ind w:left="5040" w:hanging="360"/>
      </w:pPr>
    </w:lvl>
    <w:lvl w:ilvl="7" w:tplc="19D43D02">
      <w:start w:val="1"/>
      <w:numFmt w:val="lowerLetter"/>
      <w:lvlText w:val="%8."/>
      <w:lvlJc w:val="left"/>
      <w:pPr>
        <w:ind w:left="5760" w:hanging="360"/>
      </w:pPr>
    </w:lvl>
    <w:lvl w:ilvl="8" w:tplc="CAE6806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64E3813"/>
    <w:multiLevelType w:val="multilevel"/>
    <w:tmpl w:val="D44C177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C5F7CB"/>
    <w:multiLevelType w:val="multilevel"/>
    <w:tmpl w:val="FFFFFFFF"/>
    <w:lvl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36A36DF"/>
    <w:multiLevelType w:val="hybridMultilevel"/>
    <w:tmpl w:val="8B7228A4"/>
    <w:lvl w:ilvl="0" w:tplc="6C0EB97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891C745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23FCCFB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D52CBB3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A2646C3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180860F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C218896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2D0EEED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472A965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48" w15:restartNumberingAfterBreak="0">
    <w:nsid w:val="67DFD566"/>
    <w:multiLevelType w:val="hybridMultilevel"/>
    <w:tmpl w:val="FFFFFFFF"/>
    <w:lvl w:ilvl="0" w:tplc="52E45F4A">
      <w:start w:val="1"/>
      <w:numFmt w:val="upperLetter"/>
      <w:lvlText w:val="%1)"/>
      <w:lvlJc w:val="left"/>
      <w:pPr>
        <w:ind w:left="720" w:hanging="360"/>
      </w:pPr>
    </w:lvl>
    <w:lvl w:ilvl="1" w:tplc="F7C00B0E">
      <w:start w:val="1"/>
      <w:numFmt w:val="lowerLetter"/>
      <w:lvlText w:val="%2."/>
      <w:lvlJc w:val="left"/>
      <w:pPr>
        <w:ind w:left="1440" w:hanging="360"/>
      </w:pPr>
    </w:lvl>
    <w:lvl w:ilvl="2" w:tplc="9D02CA28">
      <w:start w:val="1"/>
      <w:numFmt w:val="lowerRoman"/>
      <w:lvlText w:val="%3."/>
      <w:lvlJc w:val="right"/>
      <w:pPr>
        <w:ind w:left="2160" w:hanging="180"/>
      </w:pPr>
    </w:lvl>
    <w:lvl w:ilvl="3" w:tplc="DB3625F2">
      <w:start w:val="1"/>
      <w:numFmt w:val="decimal"/>
      <w:lvlText w:val="%4."/>
      <w:lvlJc w:val="left"/>
      <w:pPr>
        <w:ind w:left="2880" w:hanging="360"/>
      </w:pPr>
    </w:lvl>
    <w:lvl w:ilvl="4" w:tplc="F8B83B2A">
      <w:start w:val="1"/>
      <w:numFmt w:val="lowerLetter"/>
      <w:lvlText w:val="%5."/>
      <w:lvlJc w:val="left"/>
      <w:pPr>
        <w:ind w:left="3600" w:hanging="360"/>
      </w:pPr>
    </w:lvl>
    <w:lvl w:ilvl="5" w:tplc="251AC6B2">
      <w:start w:val="1"/>
      <w:numFmt w:val="lowerRoman"/>
      <w:lvlText w:val="%6."/>
      <w:lvlJc w:val="right"/>
      <w:pPr>
        <w:ind w:left="4320" w:hanging="180"/>
      </w:pPr>
    </w:lvl>
    <w:lvl w:ilvl="6" w:tplc="25F223AC">
      <w:start w:val="1"/>
      <w:numFmt w:val="decimal"/>
      <w:lvlText w:val="%7."/>
      <w:lvlJc w:val="left"/>
      <w:pPr>
        <w:ind w:left="5040" w:hanging="360"/>
      </w:pPr>
    </w:lvl>
    <w:lvl w:ilvl="7" w:tplc="DEA610E0">
      <w:start w:val="1"/>
      <w:numFmt w:val="lowerLetter"/>
      <w:lvlText w:val="%8."/>
      <w:lvlJc w:val="left"/>
      <w:pPr>
        <w:ind w:left="5760" w:hanging="360"/>
      </w:pPr>
    </w:lvl>
    <w:lvl w:ilvl="8" w:tplc="BFDCFA0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245087"/>
    <w:multiLevelType w:val="hybridMultilevel"/>
    <w:tmpl w:val="396EA812"/>
    <w:lvl w:ilvl="0" w:tplc="25080DF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096CC6E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385C97F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4398AF7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0A26A51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8EFAA2A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3DAA25E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62B63FC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2A5A086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50" w15:restartNumberingAfterBreak="0">
    <w:nsid w:val="697864DB"/>
    <w:multiLevelType w:val="hybridMultilevel"/>
    <w:tmpl w:val="08D05802"/>
    <w:lvl w:ilvl="0" w:tplc="5B7E8E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9A02295"/>
    <w:multiLevelType w:val="hybridMultilevel"/>
    <w:tmpl w:val="FFFFFFFF"/>
    <w:lvl w:ilvl="0" w:tplc="6D40C3C0">
      <w:start w:val="1"/>
      <w:numFmt w:val="upperLetter"/>
      <w:lvlText w:val="%1)"/>
      <w:lvlJc w:val="left"/>
      <w:pPr>
        <w:ind w:left="720" w:hanging="360"/>
      </w:pPr>
    </w:lvl>
    <w:lvl w:ilvl="1" w:tplc="2E1AFAAA">
      <w:start w:val="1"/>
      <w:numFmt w:val="lowerLetter"/>
      <w:lvlText w:val="%2."/>
      <w:lvlJc w:val="left"/>
      <w:pPr>
        <w:ind w:left="1440" w:hanging="360"/>
      </w:pPr>
    </w:lvl>
    <w:lvl w:ilvl="2" w:tplc="16807DE4">
      <w:start w:val="1"/>
      <w:numFmt w:val="lowerRoman"/>
      <w:lvlText w:val="%3."/>
      <w:lvlJc w:val="right"/>
      <w:pPr>
        <w:ind w:left="2160" w:hanging="180"/>
      </w:pPr>
    </w:lvl>
    <w:lvl w:ilvl="3" w:tplc="0A304446">
      <w:start w:val="1"/>
      <w:numFmt w:val="decimal"/>
      <w:lvlText w:val="%4."/>
      <w:lvlJc w:val="left"/>
      <w:pPr>
        <w:ind w:left="2880" w:hanging="360"/>
      </w:pPr>
    </w:lvl>
    <w:lvl w:ilvl="4" w:tplc="BC4E793E">
      <w:start w:val="1"/>
      <w:numFmt w:val="lowerLetter"/>
      <w:lvlText w:val="%5."/>
      <w:lvlJc w:val="left"/>
      <w:pPr>
        <w:ind w:left="3600" w:hanging="360"/>
      </w:pPr>
    </w:lvl>
    <w:lvl w:ilvl="5" w:tplc="CB88A20C">
      <w:start w:val="1"/>
      <w:numFmt w:val="lowerRoman"/>
      <w:lvlText w:val="%6."/>
      <w:lvlJc w:val="right"/>
      <w:pPr>
        <w:ind w:left="4320" w:hanging="180"/>
      </w:pPr>
    </w:lvl>
    <w:lvl w:ilvl="6" w:tplc="4F12F2C6">
      <w:start w:val="1"/>
      <w:numFmt w:val="decimal"/>
      <w:lvlText w:val="%7."/>
      <w:lvlJc w:val="left"/>
      <w:pPr>
        <w:ind w:left="5040" w:hanging="360"/>
      </w:pPr>
    </w:lvl>
    <w:lvl w:ilvl="7" w:tplc="4CA2748E">
      <w:start w:val="1"/>
      <w:numFmt w:val="lowerLetter"/>
      <w:lvlText w:val="%8."/>
      <w:lvlJc w:val="left"/>
      <w:pPr>
        <w:ind w:left="5760" w:hanging="360"/>
      </w:pPr>
    </w:lvl>
    <w:lvl w:ilvl="8" w:tplc="F3AE0156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B42D55"/>
    <w:multiLevelType w:val="hybridMultilevel"/>
    <w:tmpl w:val="FFFFFFFF"/>
    <w:lvl w:ilvl="0" w:tplc="F9421B32">
      <w:start w:val="1"/>
      <w:numFmt w:val="upperLetter"/>
      <w:lvlText w:val="%1)"/>
      <w:lvlJc w:val="left"/>
      <w:pPr>
        <w:ind w:left="720" w:hanging="360"/>
      </w:pPr>
    </w:lvl>
    <w:lvl w:ilvl="1" w:tplc="CCF8E418">
      <w:start w:val="1"/>
      <w:numFmt w:val="lowerLetter"/>
      <w:lvlText w:val="%2."/>
      <w:lvlJc w:val="left"/>
      <w:pPr>
        <w:ind w:left="1440" w:hanging="360"/>
      </w:pPr>
    </w:lvl>
    <w:lvl w:ilvl="2" w:tplc="01A09464">
      <w:start w:val="1"/>
      <w:numFmt w:val="lowerRoman"/>
      <w:lvlText w:val="%3."/>
      <w:lvlJc w:val="right"/>
      <w:pPr>
        <w:ind w:left="2160" w:hanging="180"/>
      </w:pPr>
    </w:lvl>
    <w:lvl w:ilvl="3" w:tplc="563A6F98">
      <w:start w:val="1"/>
      <w:numFmt w:val="decimal"/>
      <w:lvlText w:val="%4."/>
      <w:lvlJc w:val="left"/>
      <w:pPr>
        <w:ind w:left="2880" w:hanging="360"/>
      </w:pPr>
    </w:lvl>
    <w:lvl w:ilvl="4" w:tplc="86504FC6">
      <w:start w:val="1"/>
      <w:numFmt w:val="lowerLetter"/>
      <w:lvlText w:val="%5."/>
      <w:lvlJc w:val="left"/>
      <w:pPr>
        <w:ind w:left="3600" w:hanging="360"/>
      </w:pPr>
    </w:lvl>
    <w:lvl w:ilvl="5" w:tplc="D02CBF2E">
      <w:start w:val="1"/>
      <w:numFmt w:val="lowerRoman"/>
      <w:lvlText w:val="%6."/>
      <w:lvlJc w:val="right"/>
      <w:pPr>
        <w:ind w:left="4320" w:hanging="180"/>
      </w:pPr>
    </w:lvl>
    <w:lvl w:ilvl="6" w:tplc="E8C2D68E">
      <w:start w:val="1"/>
      <w:numFmt w:val="decimal"/>
      <w:lvlText w:val="%7."/>
      <w:lvlJc w:val="left"/>
      <w:pPr>
        <w:ind w:left="5040" w:hanging="360"/>
      </w:pPr>
    </w:lvl>
    <w:lvl w:ilvl="7" w:tplc="A6386354">
      <w:start w:val="1"/>
      <w:numFmt w:val="lowerLetter"/>
      <w:lvlText w:val="%8."/>
      <w:lvlJc w:val="left"/>
      <w:pPr>
        <w:ind w:left="5760" w:hanging="360"/>
      </w:pPr>
    </w:lvl>
    <w:lvl w:ilvl="8" w:tplc="1DE2E26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14492C"/>
    <w:multiLevelType w:val="multilevel"/>
    <w:tmpl w:val="AAC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36B305A"/>
    <w:multiLevelType w:val="hybridMultilevel"/>
    <w:tmpl w:val="3BBAD37A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36E2BA7"/>
    <w:multiLevelType w:val="hybridMultilevel"/>
    <w:tmpl w:val="FFFFFFFF"/>
    <w:lvl w:ilvl="0" w:tplc="317CE7A8">
      <w:start w:val="1"/>
      <w:numFmt w:val="upperLetter"/>
      <w:lvlText w:val="%1)"/>
      <w:lvlJc w:val="left"/>
      <w:pPr>
        <w:ind w:left="4303" w:hanging="360"/>
      </w:pPr>
    </w:lvl>
    <w:lvl w:ilvl="1" w:tplc="DA08DF00">
      <w:start w:val="1"/>
      <w:numFmt w:val="lowerLetter"/>
      <w:lvlText w:val="%2."/>
      <w:lvlJc w:val="left"/>
      <w:pPr>
        <w:ind w:left="1440" w:hanging="360"/>
      </w:pPr>
    </w:lvl>
    <w:lvl w:ilvl="2" w:tplc="BA6653B0">
      <w:start w:val="1"/>
      <w:numFmt w:val="lowerRoman"/>
      <w:lvlText w:val="%3."/>
      <w:lvlJc w:val="right"/>
      <w:pPr>
        <w:ind w:left="2160" w:hanging="180"/>
      </w:pPr>
    </w:lvl>
    <w:lvl w:ilvl="3" w:tplc="019E8CC0">
      <w:start w:val="1"/>
      <w:numFmt w:val="decimal"/>
      <w:lvlText w:val="%4."/>
      <w:lvlJc w:val="left"/>
      <w:pPr>
        <w:ind w:left="2880" w:hanging="360"/>
      </w:pPr>
    </w:lvl>
    <w:lvl w:ilvl="4" w:tplc="36A4B5A2">
      <w:start w:val="1"/>
      <w:numFmt w:val="lowerLetter"/>
      <w:lvlText w:val="%5."/>
      <w:lvlJc w:val="left"/>
      <w:pPr>
        <w:ind w:left="3600" w:hanging="360"/>
      </w:pPr>
    </w:lvl>
    <w:lvl w:ilvl="5" w:tplc="9FFAD3C2">
      <w:start w:val="1"/>
      <w:numFmt w:val="lowerRoman"/>
      <w:lvlText w:val="%6."/>
      <w:lvlJc w:val="right"/>
      <w:pPr>
        <w:ind w:left="4320" w:hanging="180"/>
      </w:pPr>
    </w:lvl>
    <w:lvl w:ilvl="6" w:tplc="53984A34">
      <w:start w:val="1"/>
      <w:numFmt w:val="decimal"/>
      <w:lvlText w:val="%7."/>
      <w:lvlJc w:val="left"/>
      <w:pPr>
        <w:ind w:left="5040" w:hanging="360"/>
      </w:pPr>
    </w:lvl>
    <w:lvl w:ilvl="7" w:tplc="FB6E3470">
      <w:start w:val="1"/>
      <w:numFmt w:val="lowerLetter"/>
      <w:lvlText w:val="%8."/>
      <w:lvlJc w:val="left"/>
      <w:pPr>
        <w:ind w:left="5760" w:hanging="360"/>
      </w:pPr>
    </w:lvl>
    <w:lvl w:ilvl="8" w:tplc="FBA2141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739D6"/>
    <w:multiLevelType w:val="multilevel"/>
    <w:tmpl w:val="070A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7C71E9"/>
    <w:multiLevelType w:val="multilevel"/>
    <w:tmpl w:val="7A0A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79A0179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DF34C1"/>
    <w:multiLevelType w:val="hybridMultilevel"/>
    <w:tmpl w:val="3EF821C8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F891231"/>
    <w:multiLevelType w:val="hybridMultilevel"/>
    <w:tmpl w:val="07BE55F6"/>
    <w:lvl w:ilvl="0" w:tplc="5B7E8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3" w16cid:durableId="1387685282">
    <w:abstractNumId w:val="3"/>
  </w:num>
  <w:num w:numId="23" w16cid:durableId="1695039409">
    <w:abstractNumId w:val="44"/>
  </w:num>
  <w:num w:numId="28" w16cid:durableId="1810319368">
    <w:abstractNumId w:val="31"/>
  </w:num>
  <w:num w:numId="56" w16cid:durableId="814491054">
    <w:abstractNumId w:val="42"/>
  </w:num>
  <w:num w:numId="58" w16cid:durableId="863439864">
    <w:abstractNumId w:val="43"/>
  </w:num>
  <w:num w:numId="61" w16cid:durableId="90511214">
    <w:abstractNumId w:val="3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elo Paludetto">
    <w15:presenceInfo w15:providerId="AD" w15:userId="S::marcelo.paludetto@alura.com.br::d0f5e632-7a97-4fc6-ae21-e2b8d88bf36d"/>
  </w15:person>
  <w15:person w15:author="Andreia Tocantins">
    <w15:presenceInfo w15:providerId="AD" w15:userId="S::andreia.tocantins@alura.com.br::10530c33-a40a-4222-89b0-105741ba4e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7E8010"/>
    <w:rsid w:val="000007DD"/>
    <w:rsid w:val="00003C6C"/>
    <w:rsid w:val="00004162"/>
    <w:rsid w:val="00006DBA"/>
    <w:rsid w:val="00012EC1"/>
    <w:rsid w:val="00014C7B"/>
    <w:rsid w:val="00015F70"/>
    <w:rsid w:val="000239A2"/>
    <w:rsid w:val="00026454"/>
    <w:rsid w:val="000271C7"/>
    <w:rsid w:val="000355E5"/>
    <w:rsid w:val="000402F9"/>
    <w:rsid w:val="00047577"/>
    <w:rsid w:val="00050AB7"/>
    <w:rsid w:val="00050E8C"/>
    <w:rsid w:val="00054E22"/>
    <w:rsid w:val="0005557D"/>
    <w:rsid w:val="00055EE1"/>
    <w:rsid w:val="0005607D"/>
    <w:rsid w:val="0005623D"/>
    <w:rsid w:val="00057B8A"/>
    <w:rsid w:val="000606C7"/>
    <w:rsid w:val="000619BD"/>
    <w:rsid w:val="00064104"/>
    <w:rsid w:val="0008064B"/>
    <w:rsid w:val="00085DBD"/>
    <w:rsid w:val="00091A86"/>
    <w:rsid w:val="00092085"/>
    <w:rsid w:val="00094F58"/>
    <w:rsid w:val="000955B9"/>
    <w:rsid w:val="000957C4"/>
    <w:rsid w:val="000976CE"/>
    <w:rsid w:val="000A327C"/>
    <w:rsid w:val="000A37D2"/>
    <w:rsid w:val="000B7F64"/>
    <w:rsid w:val="000C0403"/>
    <w:rsid w:val="000C2455"/>
    <w:rsid w:val="000C4CBE"/>
    <w:rsid w:val="000E1E99"/>
    <w:rsid w:val="000E31D2"/>
    <w:rsid w:val="000E4917"/>
    <w:rsid w:val="000E4AAE"/>
    <w:rsid w:val="000F3251"/>
    <w:rsid w:val="00100A88"/>
    <w:rsid w:val="0010111F"/>
    <w:rsid w:val="00103544"/>
    <w:rsid w:val="001049ED"/>
    <w:rsid w:val="00112B55"/>
    <w:rsid w:val="001130E8"/>
    <w:rsid w:val="00117FD8"/>
    <w:rsid w:val="00120188"/>
    <w:rsid w:val="00120231"/>
    <w:rsid w:val="00120514"/>
    <w:rsid w:val="001209BF"/>
    <w:rsid w:val="00123832"/>
    <w:rsid w:val="00124DF9"/>
    <w:rsid w:val="00131095"/>
    <w:rsid w:val="00131B40"/>
    <w:rsid w:val="001331C0"/>
    <w:rsid w:val="00134CE6"/>
    <w:rsid w:val="00136B77"/>
    <w:rsid w:val="001422BE"/>
    <w:rsid w:val="00144BE8"/>
    <w:rsid w:val="001512AE"/>
    <w:rsid w:val="00154E52"/>
    <w:rsid w:val="00155F46"/>
    <w:rsid w:val="0015717F"/>
    <w:rsid w:val="00162908"/>
    <w:rsid w:val="001639B5"/>
    <w:rsid w:val="001668EE"/>
    <w:rsid w:val="00167BD5"/>
    <w:rsid w:val="00170026"/>
    <w:rsid w:val="00172A5D"/>
    <w:rsid w:val="00183229"/>
    <w:rsid w:val="001851F0"/>
    <w:rsid w:val="00192AA6"/>
    <w:rsid w:val="00195AEC"/>
    <w:rsid w:val="001A2769"/>
    <w:rsid w:val="001A2E13"/>
    <w:rsid w:val="001A4440"/>
    <w:rsid w:val="001A753F"/>
    <w:rsid w:val="001B180F"/>
    <w:rsid w:val="001B259C"/>
    <w:rsid w:val="001B2BAE"/>
    <w:rsid w:val="001B317F"/>
    <w:rsid w:val="001B7E4A"/>
    <w:rsid w:val="001C033C"/>
    <w:rsid w:val="001C0E71"/>
    <w:rsid w:val="001C7B85"/>
    <w:rsid w:val="001D5449"/>
    <w:rsid w:val="001D697D"/>
    <w:rsid w:val="001DD587"/>
    <w:rsid w:val="001E154A"/>
    <w:rsid w:val="001E3581"/>
    <w:rsid w:val="001F1644"/>
    <w:rsid w:val="001F411E"/>
    <w:rsid w:val="00200509"/>
    <w:rsid w:val="0020149C"/>
    <w:rsid w:val="00201DB6"/>
    <w:rsid w:val="002043AD"/>
    <w:rsid w:val="00206862"/>
    <w:rsid w:val="00210614"/>
    <w:rsid w:val="00210D20"/>
    <w:rsid w:val="0021266F"/>
    <w:rsid w:val="00214838"/>
    <w:rsid w:val="002207CA"/>
    <w:rsid w:val="002228DE"/>
    <w:rsid w:val="00230285"/>
    <w:rsid w:val="002327F9"/>
    <w:rsid w:val="0024799B"/>
    <w:rsid w:val="00256155"/>
    <w:rsid w:val="002573F0"/>
    <w:rsid w:val="00260EA7"/>
    <w:rsid w:val="00261C1D"/>
    <w:rsid w:val="00263DE7"/>
    <w:rsid w:val="0027512A"/>
    <w:rsid w:val="00294991"/>
    <w:rsid w:val="002951A9"/>
    <w:rsid w:val="00295EE4"/>
    <w:rsid w:val="002A280E"/>
    <w:rsid w:val="002A35BE"/>
    <w:rsid w:val="002A3D62"/>
    <w:rsid w:val="002A5515"/>
    <w:rsid w:val="002B507B"/>
    <w:rsid w:val="002C02A1"/>
    <w:rsid w:val="002C25C6"/>
    <w:rsid w:val="002C5E21"/>
    <w:rsid w:val="002C7184"/>
    <w:rsid w:val="002C75CE"/>
    <w:rsid w:val="002C7907"/>
    <w:rsid w:val="002D123C"/>
    <w:rsid w:val="002D29F4"/>
    <w:rsid w:val="002D33A8"/>
    <w:rsid w:val="002D399A"/>
    <w:rsid w:val="002D3D8A"/>
    <w:rsid w:val="002D66EC"/>
    <w:rsid w:val="002D7D94"/>
    <w:rsid w:val="002E2294"/>
    <w:rsid w:val="002E2D26"/>
    <w:rsid w:val="002F00D2"/>
    <w:rsid w:val="002F3092"/>
    <w:rsid w:val="002F3866"/>
    <w:rsid w:val="002F51D6"/>
    <w:rsid w:val="00302F99"/>
    <w:rsid w:val="0030659B"/>
    <w:rsid w:val="00306663"/>
    <w:rsid w:val="003144E9"/>
    <w:rsid w:val="00315EB8"/>
    <w:rsid w:val="00317539"/>
    <w:rsid w:val="003227A0"/>
    <w:rsid w:val="00323877"/>
    <w:rsid w:val="00324A77"/>
    <w:rsid w:val="00333AFD"/>
    <w:rsid w:val="00336E36"/>
    <w:rsid w:val="00342207"/>
    <w:rsid w:val="00346E59"/>
    <w:rsid w:val="003557AE"/>
    <w:rsid w:val="00356142"/>
    <w:rsid w:val="003644B8"/>
    <w:rsid w:val="00364A57"/>
    <w:rsid w:val="003657A9"/>
    <w:rsid w:val="0037028F"/>
    <w:rsid w:val="00375ABF"/>
    <w:rsid w:val="00382772"/>
    <w:rsid w:val="0038463D"/>
    <w:rsid w:val="00391FF3"/>
    <w:rsid w:val="003937A2"/>
    <w:rsid w:val="003939C7"/>
    <w:rsid w:val="003A325F"/>
    <w:rsid w:val="003A413B"/>
    <w:rsid w:val="003A57C4"/>
    <w:rsid w:val="003A6891"/>
    <w:rsid w:val="003B2A28"/>
    <w:rsid w:val="003B50A6"/>
    <w:rsid w:val="003C011A"/>
    <w:rsid w:val="003C0669"/>
    <w:rsid w:val="003C78FC"/>
    <w:rsid w:val="003D0AFE"/>
    <w:rsid w:val="003D4C66"/>
    <w:rsid w:val="003D6A12"/>
    <w:rsid w:val="003E0A45"/>
    <w:rsid w:val="003E6E77"/>
    <w:rsid w:val="003F008A"/>
    <w:rsid w:val="003F0BD7"/>
    <w:rsid w:val="003F752F"/>
    <w:rsid w:val="0040008B"/>
    <w:rsid w:val="00400445"/>
    <w:rsid w:val="00402F4E"/>
    <w:rsid w:val="004069FD"/>
    <w:rsid w:val="004114F8"/>
    <w:rsid w:val="00412F87"/>
    <w:rsid w:val="00416D9E"/>
    <w:rsid w:val="00416F93"/>
    <w:rsid w:val="0042110A"/>
    <w:rsid w:val="0042505A"/>
    <w:rsid w:val="00430BDC"/>
    <w:rsid w:val="00433FF8"/>
    <w:rsid w:val="00445EF3"/>
    <w:rsid w:val="0044637A"/>
    <w:rsid w:val="00450CA1"/>
    <w:rsid w:val="00453192"/>
    <w:rsid w:val="00453ABC"/>
    <w:rsid w:val="00455749"/>
    <w:rsid w:val="0045744F"/>
    <w:rsid w:val="0046026B"/>
    <w:rsid w:val="00463126"/>
    <w:rsid w:val="00466F8B"/>
    <w:rsid w:val="00477EFF"/>
    <w:rsid w:val="00482671"/>
    <w:rsid w:val="0048399A"/>
    <w:rsid w:val="00485C71"/>
    <w:rsid w:val="00486AAE"/>
    <w:rsid w:val="004A08BE"/>
    <w:rsid w:val="004A3C66"/>
    <w:rsid w:val="004A63E8"/>
    <w:rsid w:val="004A70DB"/>
    <w:rsid w:val="004B2114"/>
    <w:rsid w:val="004B3CF1"/>
    <w:rsid w:val="004B4B5E"/>
    <w:rsid w:val="004C1B22"/>
    <w:rsid w:val="004D29D6"/>
    <w:rsid w:val="004D4824"/>
    <w:rsid w:val="004E1075"/>
    <w:rsid w:val="004E2712"/>
    <w:rsid w:val="004E69B6"/>
    <w:rsid w:val="004F15D6"/>
    <w:rsid w:val="004F7CAA"/>
    <w:rsid w:val="00501661"/>
    <w:rsid w:val="00503B8B"/>
    <w:rsid w:val="00505306"/>
    <w:rsid w:val="00505CAA"/>
    <w:rsid w:val="00507CF9"/>
    <w:rsid w:val="00514C6C"/>
    <w:rsid w:val="00527224"/>
    <w:rsid w:val="00534B27"/>
    <w:rsid w:val="00536B88"/>
    <w:rsid w:val="00540709"/>
    <w:rsid w:val="00543490"/>
    <w:rsid w:val="00544B9A"/>
    <w:rsid w:val="00545F56"/>
    <w:rsid w:val="005467F6"/>
    <w:rsid w:val="00546F38"/>
    <w:rsid w:val="00551154"/>
    <w:rsid w:val="00552F3A"/>
    <w:rsid w:val="0055402D"/>
    <w:rsid w:val="0055616C"/>
    <w:rsid w:val="00562EC1"/>
    <w:rsid w:val="00564708"/>
    <w:rsid w:val="00565336"/>
    <w:rsid w:val="005705BD"/>
    <w:rsid w:val="00571005"/>
    <w:rsid w:val="00575014"/>
    <w:rsid w:val="00577263"/>
    <w:rsid w:val="00581A35"/>
    <w:rsid w:val="00581DCE"/>
    <w:rsid w:val="005829FC"/>
    <w:rsid w:val="00585B4F"/>
    <w:rsid w:val="00586C57"/>
    <w:rsid w:val="0058739C"/>
    <w:rsid w:val="00590995"/>
    <w:rsid w:val="00592560"/>
    <w:rsid w:val="00597AE1"/>
    <w:rsid w:val="00597E46"/>
    <w:rsid w:val="005A3A46"/>
    <w:rsid w:val="005A51F8"/>
    <w:rsid w:val="005A53AA"/>
    <w:rsid w:val="005A54CE"/>
    <w:rsid w:val="005A5B04"/>
    <w:rsid w:val="005A6523"/>
    <w:rsid w:val="005A6F84"/>
    <w:rsid w:val="005A731D"/>
    <w:rsid w:val="005A7454"/>
    <w:rsid w:val="005C1F93"/>
    <w:rsid w:val="005C538D"/>
    <w:rsid w:val="005C7294"/>
    <w:rsid w:val="005C7BF0"/>
    <w:rsid w:val="005D040A"/>
    <w:rsid w:val="005D6FB2"/>
    <w:rsid w:val="005E3314"/>
    <w:rsid w:val="005E36E7"/>
    <w:rsid w:val="005E3ADF"/>
    <w:rsid w:val="005F3110"/>
    <w:rsid w:val="005F69FE"/>
    <w:rsid w:val="00600FA2"/>
    <w:rsid w:val="00601A12"/>
    <w:rsid w:val="00601DBD"/>
    <w:rsid w:val="00602404"/>
    <w:rsid w:val="006029D5"/>
    <w:rsid w:val="00605596"/>
    <w:rsid w:val="006061E6"/>
    <w:rsid w:val="00614F59"/>
    <w:rsid w:val="00617FBD"/>
    <w:rsid w:val="00621525"/>
    <w:rsid w:val="006264B2"/>
    <w:rsid w:val="0062718E"/>
    <w:rsid w:val="0062763F"/>
    <w:rsid w:val="006350CB"/>
    <w:rsid w:val="00645648"/>
    <w:rsid w:val="00647A2F"/>
    <w:rsid w:val="00653A58"/>
    <w:rsid w:val="006605CF"/>
    <w:rsid w:val="00661E3E"/>
    <w:rsid w:val="006634ED"/>
    <w:rsid w:val="00663BAD"/>
    <w:rsid w:val="006640CA"/>
    <w:rsid w:val="006677C9"/>
    <w:rsid w:val="00673C7A"/>
    <w:rsid w:val="006743A8"/>
    <w:rsid w:val="00674944"/>
    <w:rsid w:val="006776E4"/>
    <w:rsid w:val="006810CE"/>
    <w:rsid w:val="0068289B"/>
    <w:rsid w:val="00686AC0"/>
    <w:rsid w:val="006907FA"/>
    <w:rsid w:val="006927BD"/>
    <w:rsid w:val="00693E79"/>
    <w:rsid w:val="00695D01"/>
    <w:rsid w:val="006A5738"/>
    <w:rsid w:val="006A5A3C"/>
    <w:rsid w:val="006B55B6"/>
    <w:rsid w:val="006B5F1C"/>
    <w:rsid w:val="006B6F57"/>
    <w:rsid w:val="006C538D"/>
    <w:rsid w:val="006C6A4E"/>
    <w:rsid w:val="006D280A"/>
    <w:rsid w:val="006D4641"/>
    <w:rsid w:val="006D6FA7"/>
    <w:rsid w:val="006D7DF3"/>
    <w:rsid w:val="006E1F44"/>
    <w:rsid w:val="006E29C1"/>
    <w:rsid w:val="006E3918"/>
    <w:rsid w:val="006F064E"/>
    <w:rsid w:val="006F1AD1"/>
    <w:rsid w:val="006F2BAB"/>
    <w:rsid w:val="006F2C7B"/>
    <w:rsid w:val="00704BE7"/>
    <w:rsid w:val="00704C33"/>
    <w:rsid w:val="00707238"/>
    <w:rsid w:val="0071261B"/>
    <w:rsid w:val="0071422E"/>
    <w:rsid w:val="00721043"/>
    <w:rsid w:val="0072124C"/>
    <w:rsid w:val="00723A6E"/>
    <w:rsid w:val="00725832"/>
    <w:rsid w:val="007262CB"/>
    <w:rsid w:val="0073647A"/>
    <w:rsid w:val="00740F62"/>
    <w:rsid w:val="007413FE"/>
    <w:rsid w:val="007418FC"/>
    <w:rsid w:val="00751A4F"/>
    <w:rsid w:val="00753153"/>
    <w:rsid w:val="00754628"/>
    <w:rsid w:val="00761847"/>
    <w:rsid w:val="00763E01"/>
    <w:rsid w:val="00771F54"/>
    <w:rsid w:val="00773541"/>
    <w:rsid w:val="00776B3D"/>
    <w:rsid w:val="00777FE5"/>
    <w:rsid w:val="007831EC"/>
    <w:rsid w:val="00783368"/>
    <w:rsid w:val="007853EA"/>
    <w:rsid w:val="00785A3E"/>
    <w:rsid w:val="00793CE2"/>
    <w:rsid w:val="007A0CDE"/>
    <w:rsid w:val="007A5A49"/>
    <w:rsid w:val="007B00C2"/>
    <w:rsid w:val="007B197C"/>
    <w:rsid w:val="007B28F5"/>
    <w:rsid w:val="007B57C1"/>
    <w:rsid w:val="007B61D0"/>
    <w:rsid w:val="007B7B66"/>
    <w:rsid w:val="007C1545"/>
    <w:rsid w:val="007C29CE"/>
    <w:rsid w:val="007C2A33"/>
    <w:rsid w:val="007C6E6D"/>
    <w:rsid w:val="007C7BC2"/>
    <w:rsid w:val="007D15F7"/>
    <w:rsid w:val="007D1CE7"/>
    <w:rsid w:val="007D257B"/>
    <w:rsid w:val="007D60E9"/>
    <w:rsid w:val="007E01CF"/>
    <w:rsid w:val="007F20A7"/>
    <w:rsid w:val="007F20BB"/>
    <w:rsid w:val="007F3CAF"/>
    <w:rsid w:val="007F79CD"/>
    <w:rsid w:val="00802872"/>
    <w:rsid w:val="0080540B"/>
    <w:rsid w:val="00806355"/>
    <w:rsid w:val="00806770"/>
    <w:rsid w:val="0080693C"/>
    <w:rsid w:val="008105D9"/>
    <w:rsid w:val="008113E1"/>
    <w:rsid w:val="008119CE"/>
    <w:rsid w:val="00812326"/>
    <w:rsid w:val="00815213"/>
    <w:rsid w:val="00815CEF"/>
    <w:rsid w:val="008167B6"/>
    <w:rsid w:val="0081717E"/>
    <w:rsid w:val="00824246"/>
    <w:rsid w:val="008270D2"/>
    <w:rsid w:val="00832D31"/>
    <w:rsid w:val="008335CA"/>
    <w:rsid w:val="0083607B"/>
    <w:rsid w:val="00836D7C"/>
    <w:rsid w:val="00837660"/>
    <w:rsid w:val="00837737"/>
    <w:rsid w:val="00842EC0"/>
    <w:rsid w:val="00845E09"/>
    <w:rsid w:val="00850CDF"/>
    <w:rsid w:val="00850F4F"/>
    <w:rsid w:val="00851FBB"/>
    <w:rsid w:val="008548A1"/>
    <w:rsid w:val="008674CA"/>
    <w:rsid w:val="00872AEE"/>
    <w:rsid w:val="008755C3"/>
    <w:rsid w:val="0088578A"/>
    <w:rsid w:val="00892729"/>
    <w:rsid w:val="00894791"/>
    <w:rsid w:val="008A7DFD"/>
    <w:rsid w:val="008B0079"/>
    <w:rsid w:val="008B0636"/>
    <w:rsid w:val="008B4EF0"/>
    <w:rsid w:val="008B70E6"/>
    <w:rsid w:val="008B72C3"/>
    <w:rsid w:val="008C2D44"/>
    <w:rsid w:val="008C548E"/>
    <w:rsid w:val="008C7D89"/>
    <w:rsid w:val="008D0808"/>
    <w:rsid w:val="008D18FC"/>
    <w:rsid w:val="008E0606"/>
    <w:rsid w:val="008E09E6"/>
    <w:rsid w:val="008F0CB8"/>
    <w:rsid w:val="008F145B"/>
    <w:rsid w:val="008F550F"/>
    <w:rsid w:val="008F560C"/>
    <w:rsid w:val="0090040F"/>
    <w:rsid w:val="009018C2"/>
    <w:rsid w:val="00906200"/>
    <w:rsid w:val="00915351"/>
    <w:rsid w:val="00926CB4"/>
    <w:rsid w:val="00926D35"/>
    <w:rsid w:val="0093053C"/>
    <w:rsid w:val="00930CC3"/>
    <w:rsid w:val="00936241"/>
    <w:rsid w:val="00936696"/>
    <w:rsid w:val="00957D21"/>
    <w:rsid w:val="0096086B"/>
    <w:rsid w:val="009631BB"/>
    <w:rsid w:val="00963A76"/>
    <w:rsid w:val="00965129"/>
    <w:rsid w:val="00966879"/>
    <w:rsid w:val="00967217"/>
    <w:rsid w:val="00967BF9"/>
    <w:rsid w:val="00967D63"/>
    <w:rsid w:val="009737B2"/>
    <w:rsid w:val="00983CAF"/>
    <w:rsid w:val="00984BF3"/>
    <w:rsid w:val="00984D16"/>
    <w:rsid w:val="0099086C"/>
    <w:rsid w:val="00994B13"/>
    <w:rsid w:val="009A1B81"/>
    <w:rsid w:val="009A516C"/>
    <w:rsid w:val="009A658C"/>
    <w:rsid w:val="009B0EE2"/>
    <w:rsid w:val="009B10F1"/>
    <w:rsid w:val="009B1490"/>
    <w:rsid w:val="009B7553"/>
    <w:rsid w:val="009C0191"/>
    <w:rsid w:val="009C0F25"/>
    <w:rsid w:val="009C3235"/>
    <w:rsid w:val="009D0355"/>
    <w:rsid w:val="009D0736"/>
    <w:rsid w:val="009D34BC"/>
    <w:rsid w:val="009D4A04"/>
    <w:rsid w:val="009E1614"/>
    <w:rsid w:val="009E2D8F"/>
    <w:rsid w:val="009E67D6"/>
    <w:rsid w:val="009E6EFF"/>
    <w:rsid w:val="009F0A97"/>
    <w:rsid w:val="009F1A4A"/>
    <w:rsid w:val="009F39E8"/>
    <w:rsid w:val="009F3BC0"/>
    <w:rsid w:val="009F5CDA"/>
    <w:rsid w:val="009F6B64"/>
    <w:rsid w:val="00A01417"/>
    <w:rsid w:val="00A02DC5"/>
    <w:rsid w:val="00A06B3A"/>
    <w:rsid w:val="00A100F1"/>
    <w:rsid w:val="00A12F35"/>
    <w:rsid w:val="00A13EBA"/>
    <w:rsid w:val="00A1678C"/>
    <w:rsid w:val="00A16966"/>
    <w:rsid w:val="00A23C3C"/>
    <w:rsid w:val="00A2655D"/>
    <w:rsid w:val="00A3096D"/>
    <w:rsid w:val="00A36308"/>
    <w:rsid w:val="00A37A02"/>
    <w:rsid w:val="00A406F6"/>
    <w:rsid w:val="00A430CB"/>
    <w:rsid w:val="00A43A8B"/>
    <w:rsid w:val="00A45506"/>
    <w:rsid w:val="00A50BA4"/>
    <w:rsid w:val="00A5334B"/>
    <w:rsid w:val="00A56CFA"/>
    <w:rsid w:val="00A56E1B"/>
    <w:rsid w:val="00A655C8"/>
    <w:rsid w:val="00A667EA"/>
    <w:rsid w:val="00A7666A"/>
    <w:rsid w:val="00A7893A"/>
    <w:rsid w:val="00A81C6C"/>
    <w:rsid w:val="00A8214D"/>
    <w:rsid w:val="00A830BB"/>
    <w:rsid w:val="00A865A6"/>
    <w:rsid w:val="00A91BC4"/>
    <w:rsid w:val="00A92FD6"/>
    <w:rsid w:val="00AA3091"/>
    <w:rsid w:val="00AB180D"/>
    <w:rsid w:val="00AB27F0"/>
    <w:rsid w:val="00AB501F"/>
    <w:rsid w:val="00AC6EE3"/>
    <w:rsid w:val="00AC7E7B"/>
    <w:rsid w:val="00AD3907"/>
    <w:rsid w:val="00AE240A"/>
    <w:rsid w:val="00AE29B3"/>
    <w:rsid w:val="00AE351B"/>
    <w:rsid w:val="00AF3842"/>
    <w:rsid w:val="00AF3D5A"/>
    <w:rsid w:val="00AF6239"/>
    <w:rsid w:val="00AF7DE6"/>
    <w:rsid w:val="00B06D92"/>
    <w:rsid w:val="00B06F70"/>
    <w:rsid w:val="00B101B0"/>
    <w:rsid w:val="00B14F01"/>
    <w:rsid w:val="00B15B01"/>
    <w:rsid w:val="00B16F5D"/>
    <w:rsid w:val="00B20AF0"/>
    <w:rsid w:val="00B22EDB"/>
    <w:rsid w:val="00B25765"/>
    <w:rsid w:val="00B3147E"/>
    <w:rsid w:val="00B31C5E"/>
    <w:rsid w:val="00B3376E"/>
    <w:rsid w:val="00B34F11"/>
    <w:rsid w:val="00B35A1A"/>
    <w:rsid w:val="00B42D4E"/>
    <w:rsid w:val="00B431D6"/>
    <w:rsid w:val="00B43B76"/>
    <w:rsid w:val="00B44283"/>
    <w:rsid w:val="00B4612A"/>
    <w:rsid w:val="00B54BC8"/>
    <w:rsid w:val="00B5540B"/>
    <w:rsid w:val="00B55EA3"/>
    <w:rsid w:val="00B65940"/>
    <w:rsid w:val="00B67FFE"/>
    <w:rsid w:val="00B732D5"/>
    <w:rsid w:val="00B753D9"/>
    <w:rsid w:val="00B8660C"/>
    <w:rsid w:val="00B87885"/>
    <w:rsid w:val="00B87B5A"/>
    <w:rsid w:val="00B92E7C"/>
    <w:rsid w:val="00B95620"/>
    <w:rsid w:val="00BA1AE6"/>
    <w:rsid w:val="00BA2FDD"/>
    <w:rsid w:val="00BA69F1"/>
    <w:rsid w:val="00BB04C4"/>
    <w:rsid w:val="00BB4F95"/>
    <w:rsid w:val="00BC1B8E"/>
    <w:rsid w:val="00BC662A"/>
    <w:rsid w:val="00BD1043"/>
    <w:rsid w:val="00BD38AA"/>
    <w:rsid w:val="00BE3EDD"/>
    <w:rsid w:val="00BE57A1"/>
    <w:rsid w:val="00BE7042"/>
    <w:rsid w:val="00BF0822"/>
    <w:rsid w:val="00C01C19"/>
    <w:rsid w:val="00C02F23"/>
    <w:rsid w:val="00C031EE"/>
    <w:rsid w:val="00C06167"/>
    <w:rsid w:val="00C10C23"/>
    <w:rsid w:val="00C1343C"/>
    <w:rsid w:val="00C13F3E"/>
    <w:rsid w:val="00C15113"/>
    <w:rsid w:val="00C206BC"/>
    <w:rsid w:val="00C2268C"/>
    <w:rsid w:val="00C30022"/>
    <w:rsid w:val="00C34213"/>
    <w:rsid w:val="00C41729"/>
    <w:rsid w:val="00C427C6"/>
    <w:rsid w:val="00C442B7"/>
    <w:rsid w:val="00C445E4"/>
    <w:rsid w:val="00C54EE8"/>
    <w:rsid w:val="00C63698"/>
    <w:rsid w:val="00C640DB"/>
    <w:rsid w:val="00C64D21"/>
    <w:rsid w:val="00C65ED0"/>
    <w:rsid w:val="00C72728"/>
    <w:rsid w:val="00C771E7"/>
    <w:rsid w:val="00C77AF2"/>
    <w:rsid w:val="00C83361"/>
    <w:rsid w:val="00C940C9"/>
    <w:rsid w:val="00C94D2F"/>
    <w:rsid w:val="00C95B69"/>
    <w:rsid w:val="00CA0B65"/>
    <w:rsid w:val="00CA2336"/>
    <w:rsid w:val="00CA3C83"/>
    <w:rsid w:val="00CA4EC3"/>
    <w:rsid w:val="00CB0D46"/>
    <w:rsid w:val="00CB18EC"/>
    <w:rsid w:val="00CB4CAB"/>
    <w:rsid w:val="00CB4E7B"/>
    <w:rsid w:val="00CC0D55"/>
    <w:rsid w:val="00CC4935"/>
    <w:rsid w:val="00CC7A7B"/>
    <w:rsid w:val="00CC7D3B"/>
    <w:rsid w:val="00CD0B95"/>
    <w:rsid w:val="00CD10AF"/>
    <w:rsid w:val="00CD23A4"/>
    <w:rsid w:val="00CD2840"/>
    <w:rsid w:val="00CD6AA6"/>
    <w:rsid w:val="00CD6C9E"/>
    <w:rsid w:val="00CD7007"/>
    <w:rsid w:val="00CE3564"/>
    <w:rsid w:val="00CE69BB"/>
    <w:rsid w:val="00CF44B3"/>
    <w:rsid w:val="00CF48CD"/>
    <w:rsid w:val="00D04557"/>
    <w:rsid w:val="00D14E1B"/>
    <w:rsid w:val="00D16BC2"/>
    <w:rsid w:val="00D209D7"/>
    <w:rsid w:val="00D24F2E"/>
    <w:rsid w:val="00D26301"/>
    <w:rsid w:val="00D26AE8"/>
    <w:rsid w:val="00D27C07"/>
    <w:rsid w:val="00D36442"/>
    <w:rsid w:val="00D411BF"/>
    <w:rsid w:val="00D441AC"/>
    <w:rsid w:val="00D44B71"/>
    <w:rsid w:val="00D44FDD"/>
    <w:rsid w:val="00D50DB6"/>
    <w:rsid w:val="00D5205A"/>
    <w:rsid w:val="00D5652B"/>
    <w:rsid w:val="00D63750"/>
    <w:rsid w:val="00D65B0E"/>
    <w:rsid w:val="00D726C3"/>
    <w:rsid w:val="00D73B42"/>
    <w:rsid w:val="00D75A9B"/>
    <w:rsid w:val="00D81305"/>
    <w:rsid w:val="00D854D7"/>
    <w:rsid w:val="00D86A78"/>
    <w:rsid w:val="00D918F5"/>
    <w:rsid w:val="00D9235E"/>
    <w:rsid w:val="00D9335A"/>
    <w:rsid w:val="00DA5A64"/>
    <w:rsid w:val="00DA5B5D"/>
    <w:rsid w:val="00DB2D04"/>
    <w:rsid w:val="00DB325D"/>
    <w:rsid w:val="00DB3992"/>
    <w:rsid w:val="00DB645A"/>
    <w:rsid w:val="00DC797B"/>
    <w:rsid w:val="00DD2286"/>
    <w:rsid w:val="00DD3F0C"/>
    <w:rsid w:val="00DD7B05"/>
    <w:rsid w:val="00DE4EE6"/>
    <w:rsid w:val="00DE5ABE"/>
    <w:rsid w:val="00DE72BC"/>
    <w:rsid w:val="00DF21E2"/>
    <w:rsid w:val="00DF23B3"/>
    <w:rsid w:val="00DF4D46"/>
    <w:rsid w:val="00E02F9A"/>
    <w:rsid w:val="00E05BE3"/>
    <w:rsid w:val="00E07094"/>
    <w:rsid w:val="00E076ED"/>
    <w:rsid w:val="00E11060"/>
    <w:rsid w:val="00E17E8D"/>
    <w:rsid w:val="00E259F4"/>
    <w:rsid w:val="00E3282A"/>
    <w:rsid w:val="00E33B62"/>
    <w:rsid w:val="00E374A6"/>
    <w:rsid w:val="00E415F0"/>
    <w:rsid w:val="00E44E25"/>
    <w:rsid w:val="00E46A0B"/>
    <w:rsid w:val="00E4BFCA"/>
    <w:rsid w:val="00E569DC"/>
    <w:rsid w:val="00E632B1"/>
    <w:rsid w:val="00E63B82"/>
    <w:rsid w:val="00E65ECB"/>
    <w:rsid w:val="00E750A7"/>
    <w:rsid w:val="00E7774B"/>
    <w:rsid w:val="00E801A0"/>
    <w:rsid w:val="00E81D20"/>
    <w:rsid w:val="00E83E8B"/>
    <w:rsid w:val="00E85135"/>
    <w:rsid w:val="00E85CD5"/>
    <w:rsid w:val="00E86D4B"/>
    <w:rsid w:val="00E87800"/>
    <w:rsid w:val="00E931A0"/>
    <w:rsid w:val="00E93A79"/>
    <w:rsid w:val="00EA0711"/>
    <w:rsid w:val="00EA2655"/>
    <w:rsid w:val="00EA2990"/>
    <w:rsid w:val="00EA2AFA"/>
    <w:rsid w:val="00EA42EB"/>
    <w:rsid w:val="00EA68A0"/>
    <w:rsid w:val="00EA7CB6"/>
    <w:rsid w:val="00EB3FB9"/>
    <w:rsid w:val="00EC2179"/>
    <w:rsid w:val="00EC226D"/>
    <w:rsid w:val="00EC3B11"/>
    <w:rsid w:val="00EC3E60"/>
    <w:rsid w:val="00EC3FC0"/>
    <w:rsid w:val="00ED076E"/>
    <w:rsid w:val="00ED083B"/>
    <w:rsid w:val="00ED247E"/>
    <w:rsid w:val="00ED25A9"/>
    <w:rsid w:val="00ED4A41"/>
    <w:rsid w:val="00ED639D"/>
    <w:rsid w:val="00ED767A"/>
    <w:rsid w:val="00EE3932"/>
    <w:rsid w:val="00EE6386"/>
    <w:rsid w:val="00EF2B26"/>
    <w:rsid w:val="00F06F4A"/>
    <w:rsid w:val="00F06F62"/>
    <w:rsid w:val="00F107C0"/>
    <w:rsid w:val="00F131BC"/>
    <w:rsid w:val="00F137E4"/>
    <w:rsid w:val="00F202A3"/>
    <w:rsid w:val="00F20D89"/>
    <w:rsid w:val="00F23FEB"/>
    <w:rsid w:val="00F24D3E"/>
    <w:rsid w:val="00F318A2"/>
    <w:rsid w:val="00F34FA1"/>
    <w:rsid w:val="00F3669C"/>
    <w:rsid w:val="00F538C6"/>
    <w:rsid w:val="00F55503"/>
    <w:rsid w:val="00F573AC"/>
    <w:rsid w:val="00F57F04"/>
    <w:rsid w:val="00F65CE4"/>
    <w:rsid w:val="00F7218D"/>
    <w:rsid w:val="00F76814"/>
    <w:rsid w:val="00F8503B"/>
    <w:rsid w:val="00F9076B"/>
    <w:rsid w:val="00F908AA"/>
    <w:rsid w:val="00F91C3B"/>
    <w:rsid w:val="00F97B72"/>
    <w:rsid w:val="00FA2AA2"/>
    <w:rsid w:val="00FA4D86"/>
    <w:rsid w:val="00FB02A1"/>
    <w:rsid w:val="00FB3B6F"/>
    <w:rsid w:val="00FC333A"/>
    <w:rsid w:val="00FC39B1"/>
    <w:rsid w:val="00FC3FA5"/>
    <w:rsid w:val="00FC515B"/>
    <w:rsid w:val="00FD01A6"/>
    <w:rsid w:val="00FD01ED"/>
    <w:rsid w:val="00FD1B1D"/>
    <w:rsid w:val="00FD2576"/>
    <w:rsid w:val="00FD49D2"/>
    <w:rsid w:val="00FD6FD0"/>
    <w:rsid w:val="00FE1AA5"/>
    <w:rsid w:val="00FE2B2B"/>
    <w:rsid w:val="00FE59FF"/>
    <w:rsid w:val="00FE5A04"/>
    <w:rsid w:val="00FF1A7D"/>
    <w:rsid w:val="010184DF"/>
    <w:rsid w:val="0147BEFE"/>
    <w:rsid w:val="016B98A7"/>
    <w:rsid w:val="02A6CF8F"/>
    <w:rsid w:val="02B5C356"/>
    <w:rsid w:val="02C0DF17"/>
    <w:rsid w:val="02F75FBD"/>
    <w:rsid w:val="02FF0B67"/>
    <w:rsid w:val="03127E37"/>
    <w:rsid w:val="037C9275"/>
    <w:rsid w:val="03A934BF"/>
    <w:rsid w:val="03BFB9DF"/>
    <w:rsid w:val="0410D7FA"/>
    <w:rsid w:val="04A1CABC"/>
    <w:rsid w:val="0550BC1F"/>
    <w:rsid w:val="0564B332"/>
    <w:rsid w:val="059684B0"/>
    <w:rsid w:val="05C10B0F"/>
    <w:rsid w:val="060F022A"/>
    <w:rsid w:val="061D6350"/>
    <w:rsid w:val="0672005F"/>
    <w:rsid w:val="06FE2787"/>
    <w:rsid w:val="07274617"/>
    <w:rsid w:val="074F6868"/>
    <w:rsid w:val="08D15C31"/>
    <w:rsid w:val="08FD0BE5"/>
    <w:rsid w:val="095E4F21"/>
    <w:rsid w:val="09E95C78"/>
    <w:rsid w:val="0A10F168"/>
    <w:rsid w:val="0A58F771"/>
    <w:rsid w:val="0AC714CE"/>
    <w:rsid w:val="0AD91396"/>
    <w:rsid w:val="0ADE7BFC"/>
    <w:rsid w:val="0AE1DA0C"/>
    <w:rsid w:val="0AEBCA88"/>
    <w:rsid w:val="0C582784"/>
    <w:rsid w:val="0CBB5998"/>
    <w:rsid w:val="0CFB7FD3"/>
    <w:rsid w:val="0CFD102A"/>
    <w:rsid w:val="0D8F7736"/>
    <w:rsid w:val="0E4E69EE"/>
    <w:rsid w:val="0E516F9B"/>
    <w:rsid w:val="0E692E1A"/>
    <w:rsid w:val="0E823C6F"/>
    <w:rsid w:val="0F5B681B"/>
    <w:rsid w:val="0F8BF19D"/>
    <w:rsid w:val="1007C9EC"/>
    <w:rsid w:val="105836A2"/>
    <w:rsid w:val="10620100"/>
    <w:rsid w:val="10B9058A"/>
    <w:rsid w:val="10F485C2"/>
    <w:rsid w:val="111028AF"/>
    <w:rsid w:val="114347FD"/>
    <w:rsid w:val="117BEF5C"/>
    <w:rsid w:val="11BC66BF"/>
    <w:rsid w:val="120193F5"/>
    <w:rsid w:val="1229A008"/>
    <w:rsid w:val="123EFB12"/>
    <w:rsid w:val="123FB7EE"/>
    <w:rsid w:val="12DEF608"/>
    <w:rsid w:val="134C46DE"/>
    <w:rsid w:val="139E1822"/>
    <w:rsid w:val="1413A82D"/>
    <w:rsid w:val="142F1EE7"/>
    <w:rsid w:val="1447BAD1"/>
    <w:rsid w:val="14846B3B"/>
    <w:rsid w:val="149750B3"/>
    <w:rsid w:val="1499194D"/>
    <w:rsid w:val="14A40589"/>
    <w:rsid w:val="14B74D6A"/>
    <w:rsid w:val="14E2B1B1"/>
    <w:rsid w:val="14FEF981"/>
    <w:rsid w:val="1538A57F"/>
    <w:rsid w:val="1610BBF6"/>
    <w:rsid w:val="1661BC1A"/>
    <w:rsid w:val="16DC947F"/>
    <w:rsid w:val="16E28B38"/>
    <w:rsid w:val="16F0F30C"/>
    <w:rsid w:val="173C002A"/>
    <w:rsid w:val="17521700"/>
    <w:rsid w:val="176D9069"/>
    <w:rsid w:val="17C36B1E"/>
    <w:rsid w:val="17CD5E6B"/>
    <w:rsid w:val="17D1F6DF"/>
    <w:rsid w:val="17F32101"/>
    <w:rsid w:val="17F61BE5"/>
    <w:rsid w:val="18B1DFB8"/>
    <w:rsid w:val="1A85AC85"/>
    <w:rsid w:val="1AE09B2E"/>
    <w:rsid w:val="1AFCE673"/>
    <w:rsid w:val="1B3FF8E1"/>
    <w:rsid w:val="1B426B85"/>
    <w:rsid w:val="1B8701BE"/>
    <w:rsid w:val="1BBEA207"/>
    <w:rsid w:val="1C1156A0"/>
    <w:rsid w:val="1C5B6D1E"/>
    <w:rsid w:val="1CB27BDA"/>
    <w:rsid w:val="1D094C74"/>
    <w:rsid w:val="1D154ED9"/>
    <w:rsid w:val="1D635A98"/>
    <w:rsid w:val="1F0B884D"/>
    <w:rsid w:val="1F1B08A8"/>
    <w:rsid w:val="1FB2292E"/>
    <w:rsid w:val="1FCC97F9"/>
    <w:rsid w:val="2006C780"/>
    <w:rsid w:val="205BC3BE"/>
    <w:rsid w:val="20E2CC1F"/>
    <w:rsid w:val="20E7E2F1"/>
    <w:rsid w:val="2112814D"/>
    <w:rsid w:val="218B73AA"/>
    <w:rsid w:val="21DA388E"/>
    <w:rsid w:val="21E9EFB7"/>
    <w:rsid w:val="226E04B7"/>
    <w:rsid w:val="22CF6D00"/>
    <w:rsid w:val="231E6974"/>
    <w:rsid w:val="233EED19"/>
    <w:rsid w:val="23AE25BF"/>
    <w:rsid w:val="243599D0"/>
    <w:rsid w:val="2495C81A"/>
    <w:rsid w:val="249EB35F"/>
    <w:rsid w:val="25489105"/>
    <w:rsid w:val="2594C653"/>
    <w:rsid w:val="25DEE5D7"/>
    <w:rsid w:val="2604A27F"/>
    <w:rsid w:val="263181EE"/>
    <w:rsid w:val="2636CF41"/>
    <w:rsid w:val="265D525D"/>
    <w:rsid w:val="26E8E394"/>
    <w:rsid w:val="27234223"/>
    <w:rsid w:val="2744E0BF"/>
    <w:rsid w:val="27E147E1"/>
    <w:rsid w:val="27F0F36B"/>
    <w:rsid w:val="2826BB40"/>
    <w:rsid w:val="2853E815"/>
    <w:rsid w:val="28AF4901"/>
    <w:rsid w:val="28BCF0DD"/>
    <w:rsid w:val="28CD00FC"/>
    <w:rsid w:val="29188FE8"/>
    <w:rsid w:val="2930ABBE"/>
    <w:rsid w:val="29A1C6CE"/>
    <w:rsid w:val="29B2B61D"/>
    <w:rsid w:val="29C1DB9D"/>
    <w:rsid w:val="29F6D5B1"/>
    <w:rsid w:val="2A345122"/>
    <w:rsid w:val="2AAC9228"/>
    <w:rsid w:val="2AD37DE6"/>
    <w:rsid w:val="2B03231E"/>
    <w:rsid w:val="2B3D03FD"/>
    <w:rsid w:val="2BCFDE69"/>
    <w:rsid w:val="2C8DE898"/>
    <w:rsid w:val="2D158945"/>
    <w:rsid w:val="2E087FA1"/>
    <w:rsid w:val="2E5F6700"/>
    <w:rsid w:val="2EBE175F"/>
    <w:rsid w:val="2EC5EE07"/>
    <w:rsid w:val="2EC7A6F5"/>
    <w:rsid w:val="2ED0ABB0"/>
    <w:rsid w:val="2F340A75"/>
    <w:rsid w:val="2F8C9890"/>
    <w:rsid w:val="2F979E40"/>
    <w:rsid w:val="2FA96BE1"/>
    <w:rsid w:val="2FE1E43C"/>
    <w:rsid w:val="30039FB5"/>
    <w:rsid w:val="309E3652"/>
    <w:rsid w:val="30F3CC01"/>
    <w:rsid w:val="3111EE30"/>
    <w:rsid w:val="3170D1E2"/>
    <w:rsid w:val="3265D617"/>
    <w:rsid w:val="32B24269"/>
    <w:rsid w:val="32C45F44"/>
    <w:rsid w:val="3320F1AF"/>
    <w:rsid w:val="3321F726"/>
    <w:rsid w:val="332AA8AA"/>
    <w:rsid w:val="3379F75C"/>
    <w:rsid w:val="33BE8062"/>
    <w:rsid w:val="33C475CA"/>
    <w:rsid w:val="33D7E729"/>
    <w:rsid w:val="343FD186"/>
    <w:rsid w:val="3476535D"/>
    <w:rsid w:val="34944816"/>
    <w:rsid w:val="34EF7CB6"/>
    <w:rsid w:val="34FEAE25"/>
    <w:rsid w:val="3558BB59"/>
    <w:rsid w:val="35DC31EE"/>
    <w:rsid w:val="363F4A6F"/>
    <w:rsid w:val="365D7695"/>
    <w:rsid w:val="36ED21D2"/>
    <w:rsid w:val="37118D6D"/>
    <w:rsid w:val="39428C49"/>
    <w:rsid w:val="39630D34"/>
    <w:rsid w:val="3975E098"/>
    <w:rsid w:val="399B2C49"/>
    <w:rsid w:val="3A0427A0"/>
    <w:rsid w:val="3ADE5B9D"/>
    <w:rsid w:val="3AF04683"/>
    <w:rsid w:val="3B788F28"/>
    <w:rsid w:val="3BDFB465"/>
    <w:rsid w:val="3BEF037E"/>
    <w:rsid w:val="3CBC51EF"/>
    <w:rsid w:val="3D4598E2"/>
    <w:rsid w:val="3D6E6DCF"/>
    <w:rsid w:val="3DBA9CC1"/>
    <w:rsid w:val="3E050DD8"/>
    <w:rsid w:val="3E09685C"/>
    <w:rsid w:val="3E4BD69F"/>
    <w:rsid w:val="3EA05497"/>
    <w:rsid w:val="3F1842D1"/>
    <w:rsid w:val="3F4F3703"/>
    <w:rsid w:val="3F6AF17E"/>
    <w:rsid w:val="3FA4A13E"/>
    <w:rsid w:val="3FD3C7C0"/>
    <w:rsid w:val="3FDFD527"/>
    <w:rsid w:val="3FF1F172"/>
    <w:rsid w:val="402B8669"/>
    <w:rsid w:val="405621FE"/>
    <w:rsid w:val="4093600E"/>
    <w:rsid w:val="40C9BF77"/>
    <w:rsid w:val="415EA91E"/>
    <w:rsid w:val="41750790"/>
    <w:rsid w:val="4194F027"/>
    <w:rsid w:val="41F624B0"/>
    <w:rsid w:val="420353C2"/>
    <w:rsid w:val="423AF7B4"/>
    <w:rsid w:val="425144B8"/>
    <w:rsid w:val="42B05772"/>
    <w:rsid w:val="42E01EAB"/>
    <w:rsid w:val="42EA12F5"/>
    <w:rsid w:val="42EB32B4"/>
    <w:rsid w:val="4341712A"/>
    <w:rsid w:val="4478911C"/>
    <w:rsid w:val="451C242A"/>
    <w:rsid w:val="45343E9A"/>
    <w:rsid w:val="45502031"/>
    <w:rsid w:val="458ACD38"/>
    <w:rsid w:val="45ADDD8D"/>
    <w:rsid w:val="45ADEF64"/>
    <w:rsid w:val="45E3A5E5"/>
    <w:rsid w:val="46841E4B"/>
    <w:rsid w:val="46987E56"/>
    <w:rsid w:val="46BE60FF"/>
    <w:rsid w:val="4730CBEB"/>
    <w:rsid w:val="477D49AF"/>
    <w:rsid w:val="47CFFAB2"/>
    <w:rsid w:val="47D4AEFC"/>
    <w:rsid w:val="485ACC7B"/>
    <w:rsid w:val="48671A16"/>
    <w:rsid w:val="4920E4CA"/>
    <w:rsid w:val="49308C99"/>
    <w:rsid w:val="494FC8B9"/>
    <w:rsid w:val="49EB835B"/>
    <w:rsid w:val="4AC9732D"/>
    <w:rsid w:val="4B61B857"/>
    <w:rsid w:val="4B654A96"/>
    <w:rsid w:val="4B6D57EF"/>
    <w:rsid w:val="4B96A563"/>
    <w:rsid w:val="4C53731B"/>
    <w:rsid w:val="4C761CD7"/>
    <w:rsid w:val="4CEBEFAB"/>
    <w:rsid w:val="4CFFAC7E"/>
    <w:rsid w:val="4D0247CF"/>
    <w:rsid w:val="4D0B1319"/>
    <w:rsid w:val="4E34F63E"/>
    <w:rsid w:val="4E57F6BC"/>
    <w:rsid w:val="4E92B1AD"/>
    <w:rsid w:val="4ED88F1A"/>
    <w:rsid w:val="4F244F43"/>
    <w:rsid w:val="4F390D6C"/>
    <w:rsid w:val="4F4D8C1E"/>
    <w:rsid w:val="4F8EEE14"/>
    <w:rsid w:val="5031B1D1"/>
    <w:rsid w:val="50711A02"/>
    <w:rsid w:val="509C569C"/>
    <w:rsid w:val="50C198FF"/>
    <w:rsid w:val="512719DB"/>
    <w:rsid w:val="51288C35"/>
    <w:rsid w:val="51294A4A"/>
    <w:rsid w:val="5156C836"/>
    <w:rsid w:val="5184D9AA"/>
    <w:rsid w:val="5215682B"/>
    <w:rsid w:val="52964230"/>
    <w:rsid w:val="52EB1FD9"/>
    <w:rsid w:val="5377861A"/>
    <w:rsid w:val="54258401"/>
    <w:rsid w:val="543DC9AE"/>
    <w:rsid w:val="547582C4"/>
    <w:rsid w:val="54786BD8"/>
    <w:rsid w:val="5488DC4E"/>
    <w:rsid w:val="54B1D7EC"/>
    <w:rsid w:val="54BF138D"/>
    <w:rsid w:val="5509901A"/>
    <w:rsid w:val="5532E76E"/>
    <w:rsid w:val="555CA84D"/>
    <w:rsid w:val="55B7ADF4"/>
    <w:rsid w:val="55BB6591"/>
    <w:rsid w:val="55EEB232"/>
    <w:rsid w:val="560D8427"/>
    <w:rsid w:val="562A830B"/>
    <w:rsid w:val="569621F3"/>
    <w:rsid w:val="56E0719D"/>
    <w:rsid w:val="57063787"/>
    <w:rsid w:val="57118B4E"/>
    <w:rsid w:val="578B0B68"/>
    <w:rsid w:val="57B4CE8F"/>
    <w:rsid w:val="57C2FDF1"/>
    <w:rsid w:val="58754E0E"/>
    <w:rsid w:val="58D43C90"/>
    <w:rsid w:val="590503DF"/>
    <w:rsid w:val="5944AA98"/>
    <w:rsid w:val="599FA727"/>
    <w:rsid w:val="59A67055"/>
    <w:rsid w:val="5AAE656B"/>
    <w:rsid w:val="5B18D9AB"/>
    <w:rsid w:val="5B190D86"/>
    <w:rsid w:val="5BB4B973"/>
    <w:rsid w:val="5BED754B"/>
    <w:rsid w:val="5BFD9466"/>
    <w:rsid w:val="5C93EE7B"/>
    <w:rsid w:val="5D26FF4B"/>
    <w:rsid w:val="5D4C1B61"/>
    <w:rsid w:val="5DFEFE23"/>
    <w:rsid w:val="5E0CBFC2"/>
    <w:rsid w:val="5E2C347F"/>
    <w:rsid w:val="5EDE30A6"/>
    <w:rsid w:val="5EE971CC"/>
    <w:rsid w:val="5EF50716"/>
    <w:rsid w:val="5F757A95"/>
    <w:rsid w:val="5F93DC6C"/>
    <w:rsid w:val="5FFBD59A"/>
    <w:rsid w:val="5FFDDF96"/>
    <w:rsid w:val="6030B1C1"/>
    <w:rsid w:val="610E4AD2"/>
    <w:rsid w:val="61697DB1"/>
    <w:rsid w:val="616F2E00"/>
    <w:rsid w:val="61C5AA31"/>
    <w:rsid w:val="61CBB93A"/>
    <w:rsid w:val="62717231"/>
    <w:rsid w:val="628D85B5"/>
    <w:rsid w:val="6366DB54"/>
    <w:rsid w:val="63A30B88"/>
    <w:rsid w:val="63D2CBA7"/>
    <w:rsid w:val="63D90EF5"/>
    <w:rsid w:val="644A5FBA"/>
    <w:rsid w:val="645B9D9C"/>
    <w:rsid w:val="645E6425"/>
    <w:rsid w:val="646F7B1E"/>
    <w:rsid w:val="64D6C13B"/>
    <w:rsid w:val="64DEFE7D"/>
    <w:rsid w:val="65381880"/>
    <w:rsid w:val="656238F4"/>
    <w:rsid w:val="65739D61"/>
    <w:rsid w:val="660EED8B"/>
    <w:rsid w:val="6620243E"/>
    <w:rsid w:val="6627A137"/>
    <w:rsid w:val="67607C9A"/>
    <w:rsid w:val="68990B2D"/>
    <w:rsid w:val="689A4B11"/>
    <w:rsid w:val="68A30949"/>
    <w:rsid w:val="68BD6FED"/>
    <w:rsid w:val="69659A65"/>
    <w:rsid w:val="6987D4D3"/>
    <w:rsid w:val="69CAEFD6"/>
    <w:rsid w:val="69D05F22"/>
    <w:rsid w:val="69E140F3"/>
    <w:rsid w:val="69EDF83E"/>
    <w:rsid w:val="6AE1E68B"/>
    <w:rsid w:val="6AE4837C"/>
    <w:rsid w:val="6B30FF5D"/>
    <w:rsid w:val="6BCFBBE6"/>
    <w:rsid w:val="6BE4544A"/>
    <w:rsid w:val="6C944307"/>
    <w:rsid w:val="6CC39CAE"/>
    <w:rsid w:val="6D75C8EE"/>
    <w:rsid w:val="6E377BB9"/>
    <w:rsid w:val="6E54C0E7"/>
    <w:rsid w:val="6E577291"/>
    <w:rsid w:val="6EE7A958"/>
    <w:rsid w:val="6EFBCD08"/>
    <w:rsid w:val="6F021A07"/>
    <w:rsid w:val="6F7149A6"/>
    <w:rsid w:val="6F81EBBB"/>
    <w:rsid w:val="6FE318F7"/>
    <w:rsid w:val="7024522E"/>
    <w:rsid w:val="70426A8A"/>
    <w:rsid w:val="70B76820"/>
    <w:rsid w:val="70F2089F"/>
    <w:rsid w:val="712F17CA"/>
    <w:rsid w:val="71A6A6B1"/>
    <w:rsid w:val="71B3866F"/>
    <w:rsid w:val="71BDC9E2"/>
    <w:rsid w:val="71E14A0F"/>
    <w:rsid w:val="723207D4"/>
    <w:rsid w:val="7269EFCA"/>
    <w:rsid w:val="7278E52E"/>
    <w:rsid w:val="7292DB4F"/>
    <w:rsid w:val="7300E012"/>
    <w:rsid w:val="7324E4C8"/>
    <w:rsid w:val="73EBF2B4"/>
    <w:rsid w:val="742D683A"/>
    <w:rsid w:val="7438EBDE"/>
    <w:rsid w:val="7498CF91"/>
    <w:rsid w:val="74E05386"/>
    <w:rsid w:val="74E74AFF"/>
    <w:rsid w:val="7552E30C"/>
    <w:rsid w:val="75CE1A7F"/>
    <w:rsid w:val="75F59784"/>
    <w:rsid w:val="763A333B"/>
    <w:rsid w:val="766E7D3F"/>
    <w:rsid w:val="7678ACC3"/>
    <w:rsid w:val="7681F374"/>
    <w:rsid w:val="774209EE"/>
    <w:rsid w:val="7761F4FA"/>
    <w:rsid w:val="77B6B71C"/>
    <w:rsid w:val="77C11075"/>
    <w:rsid w:val="78698065"/>
    <w:rsid w:val="78719795"/>
    <w:rsid w:val="79192D9F"/>
    <w:rsid w:val="79735D53"/>
    <w:rsid w:val="79AD6BE1"/>
    <w:rsid w:val="7A544771"/>
    <w:rsid w:val="7ACBF1C6"/>
    <w:rsid w:val="7AF5FC81"/>
    <w:rsid w:val="7AFD1C54"/>
    <w:rsid w:val="7B22DF8D"/>
    <w:rsid w:val="7B2304F6"/>
    <w:rsid w:val="7B66BFD9"/>
    <w:rsid w:val="7BBAB455"/>
    <w:rsid w:val="7C0F186B"/>
    <w:rsid w:val="7C4E4DC6"/>
    <w:rsid w:val="7CA595E2"/>
    <w:rsid w:val="7CBCD5DA"/>
    <w:rsid w:val="7CC54421"/>
    <w:rsid w:val="7CD26EC6"/>
    <w:rsid w:val="7D17C3CB"/>
    <w:rsid w:val="7D19C1B5"/>
    <w:rsid w:val="7D6CBD5E"/>
    <w:rsid w:val="7DE59D7E"/>
    <w:rsid w:val="7E142B7D"/>
    <w:rsid w:val="7F16EC03"/>
    <w:rsid w:val="7F7E8010"/>
    <w:rsid w:val="7F82661B"/>
    <w:rsid w:val="7F8AF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E8010"/>
  <w15:chartTrackingRefBased/>
  <w15:docId w15:val="{9F4849EC-F68B-4400-B16C-6E9AAA35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3A325F"/>
    <w:pPr>
      <w:spacing w:line="278" w:lineRule="auto"/>
      <w:outlineLvl w:val="0"/>
    </w:pPr>
    <w:rPr>
      <w:rFonts w:ascii="Aptos" w:hAnsi="Aptos" w:eastAsia="Aptos" w:cs="Aptos"/>
      <w:b/>
      <w:bCs/>
      <w:color w:val="0E2841" w:themeColor="text2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9479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91FF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semiHidden/>
    <w:unhideWhenUsed/>
    <w:rsid w:val="00B14F01"/>
    <w:pPr>
      <w:tabs>
        <w:tab w:val="center" w:pos="4252"/>
        <w:tab w:val="right" w:pos="8504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oterChar" w:customStyle="1">
    <w:name w:val="Footer Char"/>
    <w:basedOn w:val="DefaultParagraphFont"/>
    <w:link w:val="Footer"/>
    <w:uiPriority w:val="99"/>
    <w:semiHidden/>
    <w:rsid w:val="00430BDC"/>
  </w:style>
  <w:style w:type="paragraph" w:styleId="ListParagraph">
    <w:name w:val="List Paragraph"/>
    <w:basedOn w:val="Normal"/>
    <w:uiPriority w:val="34"/>
    <w:qFormat/>
    <w:rsid w:val="6987D4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987D4D3"/>
    <w:rPr>
      <w:color w:val="467886"/>
      <w:u w:val="single"/>
    </w:rPr>
  </w:style>
  <w:style w:type="paragraph" w:styleId="Normal0" w:customStyle="1">
    <w:name w:val="Normal0"/>
    <w:basedOn w:val="Normal"/>
    <w:uiPriority w:val="1"/>
    <w:qFormat/>
    <w:rsid w:val="02A6CF8F"/>
    <w:rPr>
      <w:rFonts w:eastAsiaTheme="minorEastAsia"/>
    </w:rPr>
  </w:style>
  <w:style w:type="paragraph" w:styleId="DESCRITOR" w:customStyle="1">
    <w:name w:val="DESCRITOR"/>
    <w:basedOn w:val="Normal0"/>
    <w:link w:val="DESCRITORChar"/>
    <w:uiPriority w:val="1"/>
    <w:qFormat/>
    <w:rsid w:val="6BE4544A"/>
    <w:rPr>
      <w:rFonts w:eastAsia="Aptos"/>
      <w:color w:val="4DBFEA"/>
    </w:rPr>
  </w:style>
  <w:style w:type="character" w:styleId="DESCRITORChar" w:customStyle="1">
    <w:name w:val="DESCRITOR Char"/>
    <w:link w:val="DESCRITOR"/>
    <w:uiPriority w:val="1"/>
    <w:rsid w:val="6BE4544A"/>
    <w:rPr>
      <w:rFonts w:eastAsia="Aptos" w:asciiTheme="minorHAnsi" w:hAnsiTheme="minorHAnsi" w:cstheme="minorBidi"/>
      <w:color w:val="4DBFEA"/>
      <w:sz w:val="24"/>
      <w:szCs w:val="24"/>
    </w:rPr>
  </w:style>
  <w:style w:type="paragraph" w:styleId="alttext" w:customStyle="1">
    <w:name w:val="alt text"/>
    <w:basedOn w:val="Normal"/>
    <w:link w:val="alttextChar"/>
    <w:uiPriority w:val="1"/>
    <w:qFormat/>
    <w:rsid w:val="02A6CF8F"/>
    <w:pPr>
      <w:jc w:val="center"/>
    </w:pPr>
    <w:rPr>
      <w:rFonts w:eastAsiaTheme="minorEastAsia"/>
      <w:color w:val="FF0000"/>
      <w:sz w:val="16"/>
      <w:szCs w:val="16"/>
    </w:rPr>
  </w:style>
  <w:style w:type="character" w:styleId="alttextChar" w:customStyle="1">
    <w:name w:val="alt text Char"/>
    <w:basedOn w:val="DefaultParagraphFont"/>
    <w:link w:val="alttext"/>
    <w:uiPriority w:val="1"/>
    <w:rsid w:val="02A6CF8F"/>
    <w:rPr>
      <w:rFonts w:eastAsiaTheme="minorEastAsia"/>
      <w:color w:val="FF0000"/>
      <w:sz w:val="16"/>
      <w:szCs w:val="16"/>
    </w:rPr>
  </w:style>
  <w:style w:type="paragraph" w:styleId="Alternativacorreta" w:customStyle="1">
    <w:name w:val="Alternativa correta"/>
    <w:basedOn w:val="Normal"/>
    <w:link w:val="AlternativacorretaChar"/>
    <w:uiPriority w:val="1"/>
    <w:qFormat/>
    <w:rsid w:val="02A6CF8F"/>
    <w:rPr>
      <w:rFonts w:eastAsiaTheme="minorEastAsia"/>
      <w:color w:val="4DA62E"/>
    </w:rPr>
  </w:style>
  <w:style w:type="character" w:styleId="AlternativacorretaChar" w:customStyle="1">
    <w:name w:val="Alternativa correta Char"/>
    <w:basedOn w:val="DefaultParagraphFont"/>
    <w:link w:val="Alternativacorreta"/>
    <w:uiPriority w:val="1"/>
    <w:rsid w:val="02A6CF8F"/>
    <w:rPr>
      <w:rFonts w:eastAsiaTheme="minorEastAsia"/>
      <w:color w:val="4DA62E"/>
    </w:rPr>
  </w:style>
  <w:style w:type="paragraph" w:styleId="Feedback" w:customStyle="1">
    <w:name w:val="Feedback"/>
    <w:basedOn w:val="Normal"/>
    <w:link w:val="FeedbackChar"/>
    <w:uiPriority w:val="1"/>
    <w:qFormat/>
    <w:rsid w:val="6BE4544A"/>
    <w:rPr>
      <w:rFonts w:eastAsiaTheme="minorEastAsia"/>
      <w:color w:val="FF33CC"/>
      <w:sz w:val="20"/>
      <w:szCs w:val="20"/>
    </w:rPr>
  </w:style>
  <w:style w:type="character" w:styleId="FeedbackChar" w:customStyle="1">
    <w:name w:val="Feedback Char"/>
    <w:basedOn w:val="DefaultParagraphFont"/>
    <w:link w:val="Feedback"/>
    <w:uiPriority w:val="1"/>
    <w:rsid w:val="6BE4544A"/>
    <w:rPr>
      <w:rFonts w:asciiTheme="minorHAnsi" w:hAnsiTheme="minorHAnsi" w:eastAsiaTheme="minorEastAsia" w:cstheme="minorBidi"/>
      <w:color w:val="FF33CC"/>
      <w:sz w:val="20"/>
      <w:szCs w:val="20"/>
    </w:rPr>
  </w:style>
  <w:style w:type="paragraph" w:styleId="NoSpacing">
    <w:name w:val="No Spacing"/>
    <w:uiPriority w:val="1"/>
    <w:qFormat/>
    <w:rsid w:val="005A3A46"/>
    <w:pPr>
      <w:spacing w:after="0" w:line="240" w:lineRule="auto"/>
    </w:pPr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2A35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797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C79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1CE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D1CE7"/>
    <w:rPr>
      <w:b/>
      <w:bCs/>
      <w:sz w:val="20"/>
      <w:szCs w:val="20"/>
    </w:rPr>
  </w:style>
  <w:style w:type="paragraph" w:styleId="paragraph" w:customStyle="1">
    <w:name w:val="paragraph"/>
    <w:basedOn w:val="Normal"/>
    <w:rsid w:val="00DF21E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pt-BR"/>
    </w:rPr>
  </w:style>
  <w:style w:type="character" w:styleId="normaltextrun" w:customStyle="1">
    <w:name w:val="normaltextrun"/>
    <w:basedOn w:val="DefaultParagraphFont"/>
    <w:rsid w:val="00DF21E2"/>
  </w:style>
  <w:style w:type="character" w:styleId="eop" w:customStyle="1">
    <w:name w:val="eop"/>
    <w:basedOn w:val="DefaultParagraphFont"/>
    <w:rsid w:val="00DF21E2"/>
  </w:style>
  <w:style w:type="character" w:styleId="UnresolvedMention">
    <w:name w:val="Unresolved Mention"/>
    <w:basedOn w:val="DefaultParagraphFont"/>
    <w:uiPriority w:val="99"/>
    <w:semiHidden/>
    <w:unhideWhenUsed/>
    <w:rsid w:val="00EA2AFA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D44FDD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D44FD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C7294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A36308"/>
    <w:pPr>
      <w:spacing w:after="0" w:line="240" w:lineRule="auto"/>
    </w:pPr>
  </w:style>
  <w:style w:type="character" w:styleId="RodapChar" w:customStyle="1">
    <w:name w:val="Rodapé Char"/>
    <w:basedOn w:val="DefaultParagraphFont"/>
    <w:uiPriority w:val="99"/>
    <w:rsid w:val="00DC797B"/>
  </w:style>
  <w:style w:type="character" w:styleId="Ttulo1Char" w:customStyle="1">
    <w:name w:val="Título 1 Char"/>
    <w:basedOn w:val="DefaultParagraphFont"/>
    <w:uiPriority w:val="9"/>
    <w:rsid w:val="00DC797B"/>
    <w:rPr>
      <w:rFonts w:ascii="Aptos" w:hAnsi="Aptos" w:eastAsia="Aptos" w:cs="Aptos"/>
      <w:b/>
      <w:bCs/>
      <w:color w:val="0E2841" w:themeColor="text2"/>
      <w:sz w:val="28"/>
      <w:szCs w:val="28"/>
    </w:rPr>
  </w:style>
  <w:style w:type="character" w:styleId="TextodecomentrioChar" w:customStyle="1">
    <w:name w:val="Texto de comentário Char"/>
    <w:basedOn w:val="DefaultParagraphFont"/>
    <w:uiPriority w:val="99"/>
    <w:rsid w:val="00DC797B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uiPriority w:val="99"/>
    <w:semiHidden/>
    <w:rsid w:val="00DC797B"/>
    <w:rPr>
      <w:b/>
      <w:bCs/>
      <w:sz w:val="20"/>
      <w:szCs w:val="20"/>
    </w:rPr>
  </w:style>
  <w:style w:type="character" w:styleId="Ttulo3Char" w:customStyle="1">
    <w:name w:val="Título 3 Char"/>
    <w:basedOn w:val="DefaultParagraphFont"/>
    <w:uiPriority w:val="9"/>
    <w:semiHidden/>
    <w:rsid w:val="00DC797B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Ttulo2Char" w:customStyle="1">
    <w:name w:val="Título 2 Char"/>
    <w:basedOn w:val="DefaultParagraphFont"/>
    <w:uiPriority w:val="9"/>
    <w:semiHidden/>
    <w:rsid w:val="00DC797B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RodapChar1" w:customStyle="1">
    <w:name w:val="Rodapé Char1"/>
    <w:basedOn w:val="DefaultParagraphFont"/>
    <w:uiPriority w:val="99"/>
    <w:semiHidden/>
    <w:rsid w:val="007D1CE7"/>
  </w:style>
  <w:style w:type="character" w:styleId="TextodecomentrioChar1" w:customStyle="1">
    <w:name w:val="Texto de comentário Char1"/>
    <w:basedOn w:val="DefaultParagraphFont"/>
    <w:uiPriority w:val="99"/>
    <w:semiHidden/>
    <w:rsid w:val="007D1CE7"/>
    <w:rPr>
      <w:sz w:val="20"/>
      <w:szCs w:val="20"/>
    </w:rPr>
  </w:style>
</w:styles>
</file>

<file path=word/tasks.xml><?xml version="1.0" encoding="utf-8"?>
<t:Tasks xmlns:t="http://schemas.microsoft.com/office/tasks/2019/documenttasks" xmlns:oel="http://schemas.microsoft.com/office/2019/extlst">
  <t:Task id="{A4C28BDB-F730-41CC-AE0C-222FA6E2E06C}">
    <t:Anchor>
      <t:Comment id="669403923"/>
    </t:Anchor>
    <t:History>
      <t:Event id="{4A888E08-26A8-4172-B526-CC0FBAF80A0B}" time="2026-04-07T21:05:11.892Z">
        <t:Attribution userId="S::andreia.tocantins@alura.com.br::10530c33-a40a-4222-89b0-105741ba4ee8" userProvider="AD" userName="Andreia Tocantins"/>
        <t:Anchor>
          <t:Comment id="669403923"/>
        </t:Anchor>
        <t:Create/>
      </t:Event>
      <t:Event id="{85BEB065-244E-4FAD-A86D-E62F3D0B9E0A}" time="2026-04-07T21:05:11.892Z">
        <t:Attribution userId="S::andreia.tocantins@alura.com.br::10530c33-a40a-4222-89b0-105741ba4ee8" userProvider="AD" userName="Andreia Tocantins"/>
        <t:Anchor>
          <t:Comment id="669403923"/>
        </t:Anchor>
        <t:Assign userId="S::igor.rodrigues@alura.com.br::075184d1-873c-458c-a52a-523d8cc8c21b" userProvider="AD" userName="Igor Rodrigues"/>
      </t:Event>
      <t:Event id="{B14813A7-CAA0-4ADB-8A83-A40C69305CB3}" time="2026-04-07T21:05:11.892Z">
        <t:Attribution userId="S::andreia.tocantins@alura.com.br::10530c33-a40a-4222-89b0-105741ba4ee8" userProvider="AD" userName="Andreia Tocantins"/>
        <t:Anchor>
          <t:Comment id="669403923"/>
        </t:Anchor>
        <t:SetTitle title="@Igor Rodrigues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comments" Target="comments.xml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1.png" Id="rId14" /><Relationship Type="http://schemas.microsoft.com/office/2019/05/relationships/documenttasks" Target="tasks.xml" Id="R18306bead5cb424c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1d12128affe9ab3de262adf041207444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4365bfacc0719a056a75583c36d74a10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43E6C-6A43-42AB-A62F-2B72D4FA5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d4c77-20dd-481c-a548-3749bda74be6"/>
    <ds:schemaRef ds:uri="89777597-2b55-4097-9cdf-0b72bd398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53CB40-F576-4299-A8F2-9E486A4C5FE2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customXml/itemProps3.xml><?xml version="1.0" encoding="utf-8"?>
<ds:datastoreItem xmlns:ds="http://schemas.openxmlformats.org/officeDocument/2006/customXml" ds:itemID="{A622A201-20BC-4BB9-B07B-25825FCF194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Beatriz Blanco</dc:creator>
  <keywords/>
  <dc:description/>
  <lastModifiedBy>Andreia Tocantins</lastModifiedBy>
  <revision>390</revision>
  <dcterms:created xsi:type="dcterms:W3CDTF">2025-04-16T16:48:00.0000000Z</dcterms:created>
  <dcterms:modified xsi:type="dcterms:W3CDTF">2026-04-07T21:05:52.4440055Z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0x010100F7A7AE0180871B44A8C4B65C1A76DB7D</vt:lpwstr>
  </property>
  <property fmtid="{D5CDD505-2E9C-101B-9397-08002B2CF9AE}" pid="3" name="MediaServiceImageTags">
    <vt:lpwstr/>
  </property>
</Properties>
</file>