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emf" ContentType="image/x-emf"/>
  <Override PartName="/word/media/image1.jpeg" ContentType="image/jpeg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cs="Arial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Ata da defesa de dissertação do aluno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Cs/>
        </w:rPr>
        <w:t>Marcelo Queiroz de Assis Oliveira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lang w:eastAsia="pt-BR"/>
        </w:rPr>
      </w:pPr>
      <w:r>
        <w:rPr>
          <w:rFonts w:cs="Arial" w:ascii="Arial" w:hAnsi="Arial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drawing>
          <wp:anchor behindDoc="1" distT="0" distB="0" distL="114935" distR="124460" simplePos="0" locked="0" layoutInCell="1" allowOverlap="1" relativeHeight="2">
            <wp:simplePos x="0" y="0"/>
            <wp:positionH relativeFrom="column">
              <wp:posOffset>-73660</wp:posOffset>
            </wp:positionH>
            <wp:positionV relativeFrom="paragraph">
              <wp:posOffset>31750</wp:posOffset>
            </wp:positionV>
            <wp:extent cx="6410325" cy="6098540"/>
            <wp:effectExtent l="0" t="0" r="0" b="0"/>
            <wp:wrapNone/>
            <wp:docPr id="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609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</w:rPr>
        <w:t>R</w:t>
      </w:r>
      <w:r>
        <w:rPr>
          <w:rFonts w:cs="Arial" w:ascii="Arial" w:hAnsi="Arial"/>
        </w:rPr>
        <w:t xml:space="preserve">ealizou-se no dia 9 de novembro de dois mil e dezessete, a partir das 9h30min, no laboratório 15 do Centro de Pesquisas em Matemática Computacional da Universidade Federal de Alagoas, a defesa de dissertação de Mestrado em Modelagem Computacional de Conhecimento, intitulada “Teste para verificação da hipótese de ruído branco utilizando teoria da informação”, apresentada por </w:t>
      </w:r>
      <w:r>
        <w:rPr>
          <w:rFonts w:cs="Arial" w:ascii="Arial" w:hAnsi="Arial"/>
          <w:bCs/>
        </w:rPr>
        <w:t>Marcelo Queiroz de Assis Oliveira</w:t>
      </w:r>
      <w:r>
        <w:rPr>
          <w:rFonts w:cs="Arial" w:ascii="Arial" w:hAnsi="Arial"/>
        </w:rPr>
        <w:t>, graduado em Ciência da Computação, como requisito parcial para a obtenção do grau de Mestre em Modelagem Computacional de Conhecimento, perante a seguinte comissão examinadora: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Professor e orientador Alejandro Cesar Frery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Instituto de Computação – Ufal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Professor e orientador Heitor Soares Ramos Filho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Instituto de Computação – Ufal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Professor Osvaldo Anibal Rosso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Instituto de Física – Ufal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Professora Juliana Gambini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Departamento de Ingeniería Informática – Itba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A dissertação foi considerada aprovada pela Comissão. Finalizados os trabalhos, às 12h00min, lavrou-se a presente ata, que vai assinada pelos membros da Comissão.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Maceió, 9 de novembro de 2017.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Alejandro Cesar Frery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3"/>
          <w:szCs w:val="23"/>
        </w:rPr>
      </w:pPr>
      <w:r>
        <w:rPr>
          <w:rFonts w:cs="Arial" w:ascii="Arial" w:hAnsi="Arial"/>
          <w:sz w:val="23"/>
          <w:szCs w:val="23"/>
        </w:rPr>
        <w:t>Doutor em Computação Aplicada pelo Instituto Nacional de Pesquisas Espaciais/Brasil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Heitor Soares Ramos Filho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3"/>
          <w:szCs w:val="23"/>
        </w:rPr>
      </w:pPr>
      <w:r>
        <w:rPr>
          <w:rFonts w:cs="Arial" w:ascii="Arial" w:hAnsi="Arial"/>
          <w:sz w:val="23"/>
          <w:szCs w:val="23"/>
        </w:rPr>
        <w:t>Doutor em Ciência da Computação – Universidade Federal de Minas Gerais/Brasil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Osvaldo Anibal Rosso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3"/>
          <w:szCs w:val="23"/>
        </w:rPr>
      </w:pPr>
      <w:r>
        <w:rPr>
          <w:rFonts w:cs="Arial" w:ascii="Arial" w:hAnsi="Arial"/>
          <w:sz w:val="23"/>
          <w:szCs w:val="23"/>
        </w:rPr>
        <w:t xml:space="preserve">Doutor em Física </w:t>
        <w:softHyphen/>
        <w:softHyphen/>
        <w:softHyphen/>
        <w:softHyphen/>
        <w:softHyphen/>
        <w:softHyphen/>
        <w:softHyphen/>
        <w:softHyphen/>
        <w:softHyphen/>
        <w:softHyphen/>
        <w:t>– Universidad Nacional de La Plata/Argentina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Juliana Gambini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3"/>
          <w:szCs w:val="23"/>
        </w:rPr>
        <w:t>Do</w:t>
      </w:r>
      <w:bookmarkStart w:id="0" w:name="_GoBack"/>
      <w:bookmarkEnd w:id="0"/>
      <w:r>
        <w:rPr>
          <w:rFonts w:cs="Arial" w:ascii="Arial" w:hAnsi="Arial"/>
          <w:sz w:val="23"/>
          <w:szCs w:val="23"/>
        </w:rPr>
        <w:t>utora em Ciência da Computação – Universidad de Buenos Aires/Argentina</w:t>
      </w:r>
    </w:p>
    <w:sectPr>
      <w:headerReference w:type="default" r:id="rId3"/>
      <w:type w:val="nextPage"/>
      <w:pgSz w:w="11906" w:h="16838"/>
      <w:pgMar w:left="1134" w:right="1134" w:header="851" w:top="908" w:footer="0" w:bottom="68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Roman PS">
    <w:charset w:val="01"/>
    <w:family w:val="roman"/>
    <w:pitch w:val="variable"/>
  </w:font>
  <w:font w:name="Courier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45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900"/>
      <w:gridCol w:w="7380"/>
      <w:gridCol w:w="1365"/>
    </w:tblGrid>
    <w:tr>
      <w:trPr>
        <w:trHeight w:val="1410" w:hRule="atLeast"/>
      </w:trPr>
      <w:tc>
        <w:tcPr>
          <w:tcW w:w="900" w:type="dxa"/>
          <w:tcBorders/>
          <w:shd w:fill="auto" w:val="clear"/>
          <w:vAlign w:val="center"/>
        </w:tcPr>
        <w:p>
          <w:pPr>
            <w:pStyle w:val="Contedodatabela1"/>
            <w:spacing w:before="0" w:after="160"/>
            <w:rPr/>
          </w:pPr>
          <w:r>
            <w:rPr/>
            <w:object>
              <v:shape id="ole_rId1" style="width:39.75pt;height:69pt" o:ole="">
                <v:imagedata r:id="rId2" o:title=""/>
              </v:shape>
              <o:OLEObject Type="Embed" ProgID="" ShapeID="ole_rId1" DrawAspect="Content" ObjectID="_290917423" r:id="rId1"/>
            </w:object>
          </w:r>
        </w:p>
      </w:tc>
      <w:tc>
        <w:tcPr>
          <w:tcW w:w="7380" w:type="dxa"/>
          <w:tcBorders/>
          <w:shd w:fill="auto" w:val="clear"/>
          <w:vAlign w:val="center"/>
        </w:tcPr>
        <w:p>
          <w:pPr>
            <w:pStyle w:val="Contedodoquadro"/>
            <w:tabs>
              <w:tab w:val="left" w:pos="23" w:leader="none"/>
              <w:tab w:val="left" w:pos="874" w:leader="none"/>
              <w:tab w:val="left" w:pos="1725" w:leader="none"/>
              <w:tab w:val="left" w:pos="2575" w:leader="none"/>
              <w:tab w:val="left" w:pos="3426" w:leader="none"/>
              <w:tab w:val="left" w:pos="4277" w:leader="none"/>
              <w:tab w:val="left" w:pos="5128" w:leader="none"/>
              <w:tab w:val="left" w:pos="5979" w:leader="none"/>
              <w:tab w:val="left" w:pos="6829" w:leader="none"/>
              <w:tab w:val="left" w:pos="7680" w:leader="none"/>
              <w:tab w:val="left" w:pos="8531" w:leader="none"/>
              <w:tab w:val="left" w:pos="9382" w:leader="none"/>
            </w:tabs>
            <w:jc w:val="center"/>
            <w:rPr>
              <w:rFonts w:ascii="Courier" w:hAnsi="Courier"/>
              <w:color w:val="auto"/>
            </w:rPr>
          </w:pPr>
          <w:r>
            <w:rPr>
              <w:rFonts w:ascii="Courier" w:hAnsi="Courier"/>
              <w:b/>
              <w:color w:val="auto"/>
              <w:spacing w:val="-3"/>
              <w:sz w:val="18"/>
            </w:rPr>
            <w:t>UNIVERSIDADE FEDERAL DE ALAGOAS/UFAL</w:t>
          </w:r>
        </w:p>
        <w:p>
          <w:pPr>
            <w:pStyle w:val="Contedodoquadro"/>
            <w:tabs>
              <w:tab w:val="left" w:pos="23" w:leader="none"/>
              <w:tab w:val="left" w:pos="874" w:leader="none"/>
              <w:tab w:val="left" w:pos="1725" w:leader="none"/>
              <w:tab w:val="left" w:pos="2575" w:leader="none"/>
              <w:tab w:val="left" w:pos="3426" w:leader="none"/>
              <w:tab w:val="left" w:pos="4277" w:leader="none"/>
              <w:tab w:val="left" w:pos="5128" w:leader="none"/>
              <w:tab w:val="left" w:pos="5979" w:leader="none"/>
              <w:tab w:val="left" w:pos="6829" w:leader="none"/>
              <w:tab w:val="left" w:pos="7680" w:leader="none"/>
              <w:tab w:val="left" w:pos="8531" w:leader="none"/>
              <w:tab w:val="left" w:pos="9382" w:leader="none"/>
            </w:tabs>
            <w:jc w:val="center"/>
            <w:rPr>
              <w:rFonts w:ascii="Courier" w:hAnsi="Courier"/>
              <w:color w:val="auto"/>
            </w:rPr>
          </w:pPr>
          <w:r>
            <w:rPr>
              <w:rFonts w:cs="Arial" w:ascii="Courier" w:hAnsi="Courier"/>
              <w:b/>
              <w:color w:val="auto"/>
              <w:spacing w:val="-3"/>
              <w:sz w:val="18"/>
              <w:szCs w:val="18"/>
            </w:rPr>
            <w:t>Programa de Pós-Graduação em Modelagem Computacional de Conhecimento</w:t>
          </w:r>
        </w:p>
        <w:p>
          <w:pPr>
            <w:pStyle w:val="Contedodoquadro"/>
            <w:tabs>
              <w:tab w:val="left" w:pos="23" w:leader="none"/>
              <w:tab w:val="left" w:pos="874" w:leader="none"/>
              <w:tab w:val="left" w:pos="1725" w:leader="none"/>
              <w:tab w:val="left" w:pos="2575" w:leader="none"/>
              <w:tab w:val="left" w:pos="3426" w:leader="none"/>
              <w:tab w:val="left" w:pos="4277" w:leader="none"/>
              <w:tab w:val="left" w:pos="5128" w:leader="none"/>
              <w:tab w:val="left" w:pos="5979" w:leader="none"/>
              <w:tab w:val="left" w:pos="6829" w:leader="none"/>
              <w:tab w:val="left" w:pos="7680" w:leader="none"/>
              <w:tab w:val="left" w:pos="8531" w:leader="none"/>
              <w:tab w:val="left" w:pos="9382" w:leader="none"/>
            </w:tabs>
            <w:jc w:val="center"/>
            <w:rPr>
              <w:rFonts w:ascii="Courier" w:hAnsi="Courier"/>
              <w:b w:val="false"/>
              <w:b w:val="false"/>
              <w:bCs w:val="false"/>
              <w:color w:val="auto"/>
            </w:rPr>
          </w:pPr>
          <w:r>
            <w:rPr>
              <w:rFonts w:cs="Arial" w:ascii="Courier" w:hAnsi="Courier"/>
              <w:b w:val="false"/>
              <w:bCs w:val="false"/>
              <w:color w:val="auto"/>
              <w:spacing w:val="-3"/>
              <w:sz w:val="18"/>
              <w:szCs w:val="18"/>
            </w:rPr>
            <w:t>Avenida Lourival Melo Mota, Km 14, Bloco 12, Cidade Universitária</w:t>
          </w:r>
        </w:p>
        <w:p>
          <w:pPr>
            <w:pStyle w:val="Contedodoquadro"/>
            <w:tabs>
              <w:tab w:val="left" w:pos="23" w:leader="none"/>
              <w:tab w:val="left" w:pos="874" w:leader="none"/>
              <w:tab w:val="left" w:pos="1725" w:leader="none"/>
              <w:tab w:val="left" w:pos="2575" w:leader="none"/>
              <w:tab w:val="left" w:pos="3426" w:leader="none"/>
              <w:tab w:val="left" w:pos="4277" w:leader="none"/>
              <w:tab w:val="left" w:pos="5128" w:leader="none"/>
              <w:tab w:val="left" w:pos="5979" w:leader="none"/>
              <w:tab w:val="left" w:pos="6829" w:leader="none"/>
              <w:tab w:val="left" w:pos="7680" w:leader="none"/>
              <w:tab w:val="left" w:pos="8531" w:leader="none"/>
              <w:tab w:val="left" w:pos="9382" w:leader="none"/>
            </w:tabs>
            <w:spacing w:before="0" w:after="120"/>
            <w:jc w:val="center"/>
            <w:rPr>
              <w:rFonts w:ascii="Courier" w:hAnsi="Courier"/>
              <w:b w:val="false"/>
              <w:b w:val="false"/>
              <w:bCs w:val="false"/>
              <w:color w:val="auto"/>
            </w:rPr>
          </w:pPr>
          <w:r>
            <w:rPr>
              <w:rFonts w:cs="Arial" w:ascii="Courier" w:hAnsi="Courier"/>
              <w:b w:val="false"/>
              <w:bCs w:val="false"/>
              <w:color w:val="auto"/>
              <w:spacing w:val="-3"/>
              <w:sz w:val="18"/>
              <w:szCs w:val="18"/>
            </w:rPr>
            <w:t>57.072-900 Maceió AL Brasil CGC: 24.464.109/0001-48</w:t>
          </w:r>
        </w:p>
      </w:tc>
      <w:tc>
        <w:tcPr>
          <w:tcW w:w="1365" w:type="dxa"/>
          <w:tcBorders/>
          <w:shd w:fill="auto" w:val="clear"/>
          <w:vAlign w:val="center"/>
        </w:tcPr>
        <w:p>
          <w:pPr>
            <w:pStyle w:val="Contedodatabela1"/>
            <w:spacing w:before="0" w:after="160"/>
            <w:jc w:val="center"/>
            <w:rPr/>
          </w:pPr>
          <w:r>
            <w:rPr/>
            <w:drawing>
              <wp:inline distT="0" distB="9525" distL="0" distR="0">
                <wp:extent cx="647700" cy="923925"/>
                <wp:effectExtent l="0" t="0" r="0" b="0"/>
                <wp:docPr id="2" name="Imagem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923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"/>
      <w:spacing w:lineRule="auto" w:line="240" w:before="0" w:after="0"/>
      <w:ind w:right="360" w:hanging="0"/>
      <w:jc w:val="both"/>
      <w:rPr>
        <w:rFonts w:ascii="Arial" w:hAnsi="Arial" w:cs="Arial"/>
      </w:rPr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ar-SA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LinkdaInternet">
    <w:name w:val="Link da Internet"/>
    <w:rPr>
      <w:rFonts w:ascii="Arial" w:hAnsi="Arial" w:cs="Arial"/>
      <w:color w:val="FF0000"/>
      <w:u w:val="single"/>
    </w:rPr>
  </w:style>
  <w:style w:type="character" w:styleId="Pagenumber">
    <w:name w:val="page number"/>
    <w:qFormat/>
    <w:rPr/>
  </w:style>
  <w:style w:type="character" w:styleId="WWFontepargpadro1" w:customStyle="1">
    <w:name w:val="WW-Fonte parág. padrão1"/>
    <w:qFormat/>
    <w:rPr/>
  </w:style>
  <w:style w:type="character" w:styleId="WWAbsatzStandardschriftart" w:customStyle="1">
    <w:name w:val="WW-Absatz-Standardschriftart"/>
    <w:qFormat/>
    <w:rPr/>
  </w:style>
  <w:style w:type="character" w:styleId="WWFontepargpadro" w:customStyle="1">
    <w:name w:val="WW-Fonte parág. padrão"/>
    <w:qFormat/>
    <w:rPr/>
  </w:style>
  <w:style w:type="character" w:styleId="Text110" w:customStyle="1">
    <w:name w:val="text110"/>
    <w:qFormat/>
    <w:rPr>
      <w:b/>
      <w:bCs/>
      <w:color w:val="000000"/>
      <w:sz w:val="15"/>
      <w:szCs w:val="15"/>
    </w:rPr>
  </w:style>
  <w:style w:type="character" w:styleId="Text91" w:customStyle="1">
    <w:name w:val="text91"/>
    <w:qFormat/>
    <w:rPr>
      <w:color w:val="000000"/>
      <w:sz w:val="15"/>
      <w:szCs w:val="15"/>
    </w:rPr>
  </w:style>
  <w:style w:type="character" w:styleId="Applestylespan" w:customStyle="1">
    <w:name w:val="apple-style-span"/>
    <w:basedOn w:val="DefaultParagraphFont"/>
    <w:qFormat/>
    <w:rPr/>
  </w:style>
  <w:style w:type="character" w:styleId="Appleconvertedspace" w:customStyle="1">
    <w:name w:val="apple-converted-space"/>
    <w:basedOn w:val="DefaultParagraphFont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before="0" w:after="120"/>
    </w:pPr>
    <w:rPr/>
  </w:style>
  <w:style w:type="paragraph" w:styleId="Lista">
    <w:name w:val="List"/>
    <w:basedOn w:val="Corpode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Tahoma"/>
    </w:rPr>
  </w:style>
  <w:style w:type="paragraph" w:styleId="NormalWeb">
    <w:name w:val="Normal (Web)"/>
    <w:basedOn w:val="Normal"/>
    <w:qFormat/>
    <w:pPr>
      <w:suppressAutoHyphens w:val="false"/>
      <w:spacing w:beforeAutospacing="1" w:afterAutospacing="1"/>
    </w:pPr>
    <w:rPr>
      <w:lang w:eastAsia="pt-BR"/>
    </w:rPr>
  </w:style>
  <w:style w:type="paragraph" w:styleId="Cabealho">
    <w:name w:val="Header"/>
    <w:basedOn w:val="Normal"/>
    <w:pPr>
      <w:tabs>
        <w:tab w:val="center" w:pos="4419" w:leader="none"/>
        <w:tab w:val="right" w:pos="8838" w:leader="none"/>
      </w:tabs>
    </w:pPr>
    <w:rPr>
      <w:sz w:val="20"/>
      <w:szCs w:val="20"/>
    </w:rPr>
  </w:style>
  <w:style w:type="paragraph" w:styleId="Rodap">
    <w:name w:val="Footer"/>
    <w:basedOn w:val="Normal"/>
    <w:qFormat/>
    <w:pPr>
      <w:tabs>
        <w:tab w:val="center" w:pos="4419" w:leader="none"/>
        <w:tab w:val="right" w:pos="8838" w:leader="none"/>
      </w:tabs>
    </w:pPr>
    <w:rPr/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WWLegenda" w:customStyle="1">
    <w:name w:val="WW-Legenda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WWndice" w:customStyle="1">
    <w:name w:val="WW-Índice"/>
    <w:basedOn w:val="Normal"/>
    <w:qFormat/>
    <w:pPr>
      <w:suppressLineNumbers/>
    </w:pPr>
    <w:rPr>
      <w:rFonts w:cs="Tahoma"/>
    </w:rPr>
  </w:style>
  <w:style w:type="paragraph" w:styleId="ContedodaTabela" w:customStyle="1">
    <w:name w:val="Conteúdo da Tabela"/>
    <w:basedOn w:val="Corpodetexto"/>
    <w:qFormat/>
    <w:pPr>
      <w:suppressLineNumbers/>
    </w:pPr>
    <w:rPr/>
  </w:style>
  <w:style w:type="paragraph" w:styleId="WWContedodaTabela" w:customStyle="1">
    <w:name w:val="WW-Conteúdo da Tabela"/>
    <w:basedOn w:val="Corpodetexto"/>
    <w:qFormat/>
    <w:pPr>
      <w:suppressLineNumbers/>
    </w:pPr>
    <w:rPr/>
  </w:style>
  <w:style w:type="paragraph" w:styleId="WWContedodaTabela1" w:customStyle="1">
    <w:name w:val="WW-Conteúdo da Tabela1"/>
    <w:basedOn w:val="Corpodetexto"/>
    <w:qFormat/>
    <w:pPr>
      <w:suppressLineNumbers/>
    </w:pPr>
    <w:rPr/>
  </w:style>
  <w:style w:type="paragraph" w:styleId="TtulodaTabela" w:customStyle="1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styleId="WWTtulodaTabela" w:customStyle="1">
    <w:name w:val="WW-Título da Tabela"/>
    <w:basedOn w:val="WWContedodaTabela"/>
    <w:qFormat/>
    <w:pPr>
      <w:jc w:val="center"/>
    </w:pPr>
    <w:rPr>
      <w:b/>
      <w:bCs/>
      <w:i/>
      <w:iCs/>
    </w:rPr>
  </w:style>
  <w:style w:type="paragraph" w:styleId="WWTtulodaTabela1" w:customStyle="1">
    <w:name w:val="WW-Título da Tabela1"/>
    <w:basedOn w:val="WWContedodaTabela1"/>
    <w:qFormat/>
    <w:pPr>
      <w:jc w:val="center"/>
    </w:pPr>
    <w:rPr>
      <w:b/>
      <w:bCs/>
      <w:i/>
      <w:iCs/>
    </w:rPr>
  </w:style>
  <w:style w:type="paragraph" w:styleId="Legenda1" w:customStyle="1">
    <w:name w:val="Legenda1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Contedodoquadro" w:customStyle="1">
    <w:name w:val="Conteúdo do quadro"/>
    <w:basedOn w:val="Corpodetexto"/>
    <w:qFormat/>
    <w:pPr/>
    <w:rPr/>
  </w:style>
  <w:style w:type="paragraph" w:styleId="WWContedodoquadro" w:customStyle="1">
    <w:name w:val="WW-Conteúdo do quadro"/>
    <w:basedOn w:val="Corpodetexto"/>
    <w:qFormat/>
    <w:pPr/>
    <w:rPr/>
  </w:style>
  <w:style w:type="paragraph" w:styleId="WWContedodoquadro1" w:customStyle="1">
    <w:name w:val="WW-Conteúdo do quadro1"/>
    <w:basedOn w:val="Corpodetexto"/>
    <w:qFormat/>
    <w:pPr/>
    <w:rPr/>
  </w:style>
  <w:style w:type="paragraph" w:styleId="WWndice1" w:customStyle="1">
    <w:name w:val="WW-Índice1"/>
    <w:basedOn w:val="Normal"/>
    <w:qFormat/>
    <w:pPr>
      <w:suppressLineNumbers/>
    </w:pPr>
    <w:rPr>
      <w:rFonts w:cs="Tahoma"/>
    </w:rPr>
  </w:style>
  <w:style w:type="paragraph" w:styleId="Corpo" w:customStyle="1">
    <w:name w:val="Corpo"/>
    <w:basedOn w:val="Normal"/>
    <w:qFormat/>
    <w:pPr/>
    <w:rPr>
      <w:rFonts w:ascii="Roman PS" w:hAnsi="Roman P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WWTextodebalo" w:customStyle="1">
    <w:name w:val="WW-Texto de balão"/>
    <w:basedOn w:val="Normal"/>
    <w:qFormat/>
    <w:pPr/>
    <w:rPr>
      <w:rFonts w:ascii="Tahoma" w:hAnsi="Tahoma" w:cs="Tahoma"/>
      <w:sz w:val="16"/>
      <w:szCs w:val="16"/>
    </w:rPr>
  </w:style>
  <w:style w:type="paragraph" w:styleId="Western" w:customStyle="1">
    <w:name w:val="western"/>
    <w:basedOn w:val="Normal"/>
    <w:qFormat/>
    <w:pPr>
      <w:suppressAutoHyphens w:val="false"/>
      <w:spacing w:beforeAutospacing="1" w:after="119"/>
    </w:pPr>
    <w:rPr>
      <w:lang w:eastAsia="pt-BR"/>
    </w:rPr>
  </w:style>
  <w:style w:type="paragraph" w:styleId="Standard" w:customStyle="1">
    <w:name w:val="Standard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sz w:val="24"/>
      <w:szCs w:val="24"/>
      <w:lang w:eastAsia="zh-CN" w:val="pt-BR" w:bidi="ar-SA"/>
    </w:rPr>
  </w:style>
  <w:style w:type="paragraph" w:styleId="Contedodatabela1">
    <w:name w:val="Conteúdo da tabela"/>
    <w:basedOn w:val="Normal"/>
    <w:qFormat/>
    <w:pPr/>
    <w:rPr/>
  </w:style>
  <w:style w:type="paragraph" w:styleId="Ttulodetabela">
    <w:name w:val="Título de tabela"/>
    <w:basedOn w:val="Contedodatabela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2.emf"/><Relationship Id="rId3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67DEDD09-A416-4CF6-9DFB-00A3957FD4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Application>LibreOffice/5.1.4.2$Linux_X86_64 LibreOffice_project/10m0$Build-2</Application>
  <Pages>1</Pages>
  <Words>255</Words>
  <Characters>1515</Characters>
  <CharactersWithSpaces>1738</CharactersWithSpaces>
  <Paragraphs>31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2017-11-09T13:54:00Z</dcterms:created>
  <dc:creator>VMT</dc:creator>
  <dc:description/>
  <dc:language>pt-BR</dc:language>
  <cp:lastModifiedBy/>
  <cp:lastPrinted>2017-11-09T13:06:41Z</cp:lastPrinted>
  <dcterms:modified xsi:type="dcterms:W3CDTF">2017-11-09T16:50:45Z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1046-10.2.0.5871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