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A0E3" w14:textId="093B0F57" w:rsidR="00F004C6" w:rsidRDefault="0081141D">
      <w:pPr>
        <w:spacing w:after="60"/>
        <w:jc w:val="center"/>
      </w:pPr>
      <w:r w:rsidRPr="0081141D">
        <w:rPr>
          <w:rFonts w:ascii="Georgia" w:eastAsia="Georgia" w:hAnsi="Georgia" w:cs="Georgia"/>
          <w:b/>
          <w:bCs/>
          <w:color w:val="0D2244"/>
          <w:sz w:val="72"/>
          <w:szCs w:val="72"/>
        </w:rPr>
        <w:drawing>
          <wp:anchor distT="0" distB="0" distL="114300" distR="114300" simplePos="0" relativeHeight="251658240" behindDoc="0" locked="0" layoutInCell="1" allowOverlap="1" wp14:anchorId="1F620E09" wp14:editId="6DE435F6">
            <wp:simplePos x="0" y="0"/>
            <wp:positionH relativeFrom="column">
              <wp:posOffset>121013</wp:posOffset>
            </wp:positionH>
            <wp:positionV relativeFrom="paragraph">
              <wp:posOffset>6532</wp:posOffset>
            </wp:positionV>
            <wp:extent cx="954750" cy="777439"/>
            <wp:effectExtent l="0" t="0" r="0" b="0"/>
            <wp:wrapNone/>
            <wp:docPr id="1966287611" name="Picture 1" descr="A blue train with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87611" name="Picture 1" descr="A blue train with wheel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4750" cy="777439"/>
                    </a:xfrm>
                    <a:prstGeom prst="rect">
                      <a:avLst/>
                    </a:prstGeom>
                  </pic:spPr>
                </pic:pic>
              </a:graphicData>
            </a:graphic>
            <wp14:sizeRelH relativeFrom="page">
              <wp14:pctWidth>0</wp14:pctWidth>
            </wp14:sizeRelH>
            <wp14:sizeRelV relativeFrom="page">
              <wp14:pctHeight>0</wp14:pctHeight>
            </wp14:sizeRelV>
          </wp:anchor>
        </w:drawing>
      </w:r>
      <w:r w:rsidR="00000000">
        <w:rPr>
          <w:rFonts w:ascii="Georgia" w:eastAsia="Georgia" w:hAnsi="Georgia" w:cs="Georgia"/>
          <w:b/>
          <w:bCs/>
          <w:color w:val="0D2244"/>
          <w:sz w:val="72"/>
          <w:szCs w:val="72"/>
        </w:rPr>
        <w:t>NOVA</w:t>
      </w:r>
    </w:p>
    <w:p w14:paraId="6799014D" w14:textId="4C6EBEBD" w:rsidR="00F004C6" w:rsidRDefault="00F004C6">
      <w:pPr>
        <w:pBdr>
          <w:bottom w:val="single" w:sz="3" w:space="1" w:color="2D6BC4"/>
        </w:pBdr>
        <w:spacing w:after="20"/>
        <w:jc w:val="center"/>
      </w:pPr>
    </w:p>
    <w:p w14:paraId="73D3C2D5" w14:textId="77777777" w:rsidR="00F004C6" w:rsidRDefault="00000000">
      <w:pPr>
        <w:spacing w:before="16"/>
        <w:jc w:val="center"/>
      </w:pPr>
      <w:r>
        <w:rPr>
          <w:color w:val="1A3A6E"/>
          <w:sz w:val="18"/>
          <w:szCs w:val="18"/>
        </w:rPr>
        <w:t xml:space="preserve">F O </w:t>
      </w:r>
      <w:proofErr w:type="spellStart"/>
      <w:r>
        <w:rPr>
          <w:color w:val="1A3A6E"/>
          <w:sz w:val="18"/>
          <w:szCs w:val="18"/>
        </w:rPr>
        <w:t>O</w:t>
      </w:r>
      <w:proofErr w:type="spellEnd"/>
      <w:r>
        <w:rPr>
          <w:color w:val="1A3A6E"/>
          <w:sz w:val="18"/>
          <w:szCs w:val="18"/>
        </w:rPr>
        <w:t xml:space="preserve"> D   T R A I L E R</w:t>
      </w:r>
    </w:p>
    <w:p w14:paraId="1DE659BF" w14:textId="77777777" w:rsidR="00F004C6" w:rsidRDefault="00F004C6">
      <w:pPr>
        <w:spacing w:before="60"/>
      </w:pPr>
    </w:p>
    <w:p w14:paraId="290DAB50" w14:textId="77777777" w:rsidR="00F004C6" w:rsidRDefault="00000000">
      <w:pPr>
        <w:spacing w:after="200"/>
        <w:jc w:val="center"/>
      </w:pPr>
      <w:r>
        <w:rPr>
          <w:color w:val="8AB4E8"/>
          <w:sz w:val="22"/>
          <w:szCs w:val="22"/>
        </w:rPr>
        <w:t xml:space="preserve">COTIZACIÓN DE VENTA</w:t>
      </w:r>
    </w:p>
    <w:p w14:paraId="0C71D503" w14:textId="77777777" w:rsidR="00F004C6" w:rsidRDefault="00F004C6">
      <w:pPr>
        <w:pBdr>
          <w:bottom w:val="single" w:sz="8" w:space="1" w:color="0D2244"/>
        </w:pBdr>
        <w:spacing w:before="60" w:after="60"/>
      </w:pPr>
    </w:p>
    <w:p w14:paraId="0605895E" w14:textId="77777777" w:rsidR="00F004C6" w:rsidRDefault="00F004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004C6" w14:paraId="0CE5C9E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73943F" w14:textId="77777777" w:rsidR="00F004C6" w:rsidRDefault="00000000">
            <w:pPr>
              <w:spacing w:after="40"/>
            </w:pPr>
            <w:r>
              <w:rPr>
                <w:color w:val="888888"/>
                <w:sz w:val="16"/>
                <w:szCs w:val="16"/>
              </w:rPr>
              <w:t xml:space="preserve">PREPARADO POR</w:t>
            </w:r>
          </w:p>
          <w:p w14:paraId="760AF818" w14:textId="77777777" w:rsidR="00F004C6" w:rsidRDefault="00000000">
            <w:pPr>
              <w:spacing w:after="60"/>
            </w:pPr>
            <w:r>
              <w:rPr>
                <w:b/>
                <w:bCs/>
                <w:color w:val="0D2244"/>
              </w:rPr>
              <w:t>Marcelo Ramos Schiaffino</w:t>
            </w:r>
          </w:p>
          <w:p w14:paraId="1DDCAE4D" w14:textId="77777777" w:rsidR="00F004C6" w:rsidRDefault="00000000">
            <w:pPr>
              <w:spacing w:after="40"/>
            </w:pPr>
            <w:r>
              <w:rPr>
                <w:color w:val="888888"/>
                <w:sz w:val="16"/>
                <w:szCs w:val="16"/>
              </w:rPr>
              <w:t xml:space="preserve">EMPRESA</w:t>
            </w:r>
          </w:p>
          <w:p w14:paraId="361783EF" w14:textId="77777777" w:rsidR="00F004C6" w:rsidRDefault="00000000">
            <w:pPr>
              <w:spacing w:after="60"/>
            </w:pPr>
            <w:r>
              <w:rPr>
                <w:b/>
                <w:bCs/>
                <w:color w:val="0D2244"/>
              </w:rPr>
              <w:t>Nova Food Trailer</w:t>
            </w:r>
          </w:p>
        </w:tc>
        <w:tc>
          <w:tcPr>
            <w:tcW w:w="4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2D37FF" w14:textId="77777777" w:rsidR="00F004C6" w:rsidRDefault="00000000">
            <w:pPr>
              <w:spacing w:after="40"/>
            </w:pPr>
            <w:r>
              <w:rPr>
                <w:color w:val="888888"/>
                <w:sz w:val="16"/>
                <w:szCs w:val="16"/>
              </w:rPr>
              <w:t xml:space="preserve">FECHA DE COTIZACIÓN</w:t>
            </w:r>
          </w:p>
          <w:p w14:paraId="44CA191D" w14:textId="4E1A9C1F" w:rsidR="00F004C6" w:rsidRDefault="00000000">
            <w:pPr>
              <w:spacing w:after="60"/>
            </w:pPr>
            <w:r>
              <w:rPr>
                <w:b/>
                <w:bCs/>
                <w:color w:val="0D2244"/>
              </w:rPr>
              <w:t xml:space="preserve">12 de junio, 2026</w:t>
            </w:r>
            <w:r w:rsidR="0081141D">
              <w:rPr>
                <w:b/>
                <w:bCs/>
                <w:color w:val="0D2244"/>
              </w:rPr>
              <w:t xml:space="preserve"/>
            </w:r>
            <w:r>
              <w:rPr>
                <w:b/>
                <w:bCs/>
                <w:color w:val="0D2244"/>
              </w:rPr>
              <w:t xml:space="preserve"/>
            </w:r>
          </w:p>
          <w:p w14:paraId="18324175" w14:textId="77777777" w:rsidR="00F004C6" w:rsidRDefault="00000000">
            <w:pPr>
              <w:spacing w:after="40"/>
            </w:pPr>
            <w:r>
              <w:rPr>
                <w:color w:val="888888"/>
                <w:sz w:val="16"/>
                <w:szCs w:val="16"/>
              </w:rPr>
              <w:t xml:space="preserve">NÚMERO DE COTIZACIÓN</w:t>
            </w:r>
          </w:p>
          <w:p w14:paraId="5B05E9C3" w14:textId="77777777" w:rsidR="00F004C6" w:rsidRDefault="00000000">
            <w:pPr>
              <w:spacing w:after="60"/>
            </w:pPr>
            <w:r>
              <w:rPr>
                <w:b/>
                <w:bCs/>
                <w:color w:val="0D2244"/>
              </w:rPr>
              <w:t xml:space="preserve">NFT-2026-002</w:t>
            </w:r>
          </w:p>
        </w:tc>
      </w:tr>
    </w:tbl>
    <w:p w14:paraId="667EE074" w14:textId="77777777" w:rsidR="00F004C6" w:rsidRDefault="00F004C6">
      <w:pPr>
        <w:spacing w:before="160"/>
      </w:pPr>
    </w:p>
    <w:p w14:paraId="2C75BDEC" w14:textId="77777777" w:rsidR="00F004C6" w:rsidRDefault="00000000">
      <w:pPr>
        <w:pBdr>
          <w:bottom w:val="single" w:sz="3" w:space="4" w:color="2D6BC4"/>
        </w:pBdr>
        <w:spacing w:before="300" w:after="120"/>
      </w:pPr>
      <w:r>
        <w:rPr>
          <w:b/>
          <w:bCs/>
          <w:color w:val="0D2244"/>
        </w:rPr>
        <w:t xml:space="preserve">INFORMACIÓN DEL CLIENTE</w:t>
      </w:r>
    </w:p>
    <w:p w14:paraId="3C03E345" w14:textId="77777777" w:rsidR="00F004C6" w:rsidRDefault="00F004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004C6" w14:paraId="7D97BDD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2F6FC"/>
            <w:tcMar>
              <w:top w:w="60" w:type="dxa"/>
              <w:left w:w="120" w:type="dxa"/>
              <w:bottom w:w="60" w:type="dxa"/>
              <w:right w:w="120" w:type="dxa"/>
            </w:tcMar>
          </w:tcPr>
          <w:p w14:paraId="7C32B46A" w14:textId="77777777" w:rsidR="00F004C6" w:rsidRDefault="00000000">
            <w:r>
              <w:rPr>
                <w:b/>
                <w:bCs/>
                <w:color w:val="666666"/>
                <w:sz w:val="18"/>
                <w:szCs w:val="18"/>
              </w:rPr>
              <w:t xml:space="preserve">CLIENTE</w:t>
            </w:r>
          </w:p>
        </w:tc>
        <w:tc>
          <w:tcPr>
            <w:tcW w:w="7020" w:type="dxa"/>
            <w:tcBorders>
              <w:top w:val="none" w:sz="0" w:space="0" w:color="FFFFFF"/>
              <w:left w:val="none" w:sz="0" w:space="0" w:color="FFFFFF"/>
              <w:bottom w:val="none" w:sz="0" w:space="0" w:color="FFFFFF"/>
              <w:right w:val="none" w:sz="0" w:space="0" w:color="FFFFFF"/>
            </w:tcBorders>
            <w:shd w:val="clear" w:color="auto" w:fill="F2F6FC"/>
            <w:tcMar>
              <w:top w:w="60" w:type="dxa"/>
              <w:left w:w="120" w:type="dxa"/>
              <w:bottom w:w="60" w:type="dxa"/>
              <w:right w:w="120" w:type="dxa"/>
            </w:tcMar>
          </w:tcPr>
          <w:p w14:paraId="40404B5B" w14:textId="77777777" w:rsidR="00F004C6" w:rsidRDefault="00000000">
            <w:r>
              <w:rPr>
                <w:color w:val="0D2244"/>
                <w:sz w:val="18"/>
                <w:szCs w:val="18"/>
              </w:rPr>
              <w:t xml:space="preserve">Damaris</w:t>
            </w:r>
          </w:p>
        </w:tc>
      </w:tr>
      <w:tr w:rsidR="00F004C6" w14:paraId="5141BC5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2F6FC"/>
            <w:tcMar>
              <w:top w:w="60" w:type="dxa"/>
              <w:left w:w="120" w:type="dxa"/>
              <w:bottom w:w="60" w:type="dxa"/>
              <w:right w:w="120" w:type="dxa"/>
            </w:tcMar>
          </w:tcPr>
          <w:p w14:paraId="415AF4DD" w14:textId="77777777" w:rsidR="00F004C6" w:rsidRDefault="00000000">
            <w:r>
              <w:rPr>
                <w:b/>
                <w:bCs/>
                <w:color w:val="666666"/>
                <w:sz w:val="18"/>
                <w:szCs w:val="18"/>
              </w:rPr>
              <w:t xml:space="preserve">ENTREGAR EN</w:t>
            </w:r>
          </w:p>
        </w:tc>
        <w:tc>
          <w:tcPr>
            <w:tcW w:w="7020" w:type="dxa"/>
            <w:tcBorders>
              <w:top w:val="none" w:sz="0" w:space="0" w:color="FFFFFF"/>
              <w:left w:val="none" w:sz="0" w:space="0" w:color="FFFFFF"/>
              <w:bottom w:val="none" w:sz="0" w:space="0" w:color="FFFFFF"/>
              <w:right w:val="none" w:sz="0" w:space="0" w:color="FFFFFF"/>
            </w:tcBorders>
            <w:shd w:val="clear" w:color="auto" w:fill="F2F6FC"/>
            <w:tcMar>
              <w:top w:w="60" w:type="dxa"/>
              <w:left w:w="120" w:type="dxa"/>
              <w:bottom w:w="60" w:type="dxa"/>
              <w:right w:w="120" w:type="dxa"/>
            </w:tcMar>
          </w:tcPr>
          <w:p w14:paraId="5970A39E" w14:textId="77777777" w:rsidR="00F004C6" w:rsidRDefault="00000000">
            <w:r>
              <w:rPr>
                <w:color w:val="0D2244"/>
                <w:sz w:val="18"/>
                <w:szCs w:val="18"/>
              </w:rPr>
              <w:t xml:space="preserve">Houston, Texas</w:t>
            </w:r>
          </w:p>
        </w:tc>
      </w:tr>
      <w:tr w:rsidR="00F004C6" w14:paraId="1EE8C5BA"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2F6FC"/>
            <w:tcMar>
              <w:top w:w="60" w:type="dxa"/>
              <w:left w:w="120" w:type="dxa"/>
              <w:bottom w:w="60" w:type="dxa"/>
              <w:right w:w="120" w:type="dxa"/>
            </w:tcMar>
          </w:tcPr>
          <w:p w14:paraId="61E41F10" w14:textId="77777777" w:rsidR="00F004C6" w:rsidRDefault="00000000">
            <w:r>
              <w:rPr>
                <w:b/>
                <w:bCs/>
                <w:color w:val="666666"/>
                <w:sz w:val="18"/>
                <w:szCs w:val="18"/>
              </w:rPr>
              <w:t xml:space="preserve">GARANTÍA</w:t>
            </w:r>
          </w:p>
        </w:tc>
        <w:tc>
          <w:tcPr>
            <w:tcW w:w="7020" w:type="dxa"/>
            <w:tcBorders>
              <w:top w:val="none" w:sz="0" w:space="0" w:color="FFFFFF"/>
              <w:left w:val="none" w:sz="0" w:space="0" w:color="FFFFFF"/>
              <w:bottom w:val="none" w:sz="0" w:space="0" w:color="FFFFFF"/>
              <w:right w:val="none" w:sz="0" w:space="0" w:color="FFFFFF"/>
            </w:tcBorders>
            <w:shd w:val="clear" w:color="auto" w:fill="F2F6FC"/>
            <w:tcMar>
              <w:top w:w="60" w:type="dxa"/>
              <w:left w:w="120" w:type="dxa"/>
              <w:bottom w:w="60" w:type="dxa"/>
              <w:right w:w="120" w:type="dxa"/>
            </w:tcMar>
          </w:tcPr>
          <w:p w14:paraId="07889C81" w14:textId="77777777" w:rsidR="00F004C6" w:rsidRDefault="00000000">
            <w:r>
              <w:rPr>
                <w:color w:val="0D2244"/>
                <w:sz w:val="18"/>
                <w:szCs w:val="18"/>
              </w:rPr>
              <w:t xml:space="preserve">1 Año — Nova Food Trailer</w:t>
            </w:r>
          </w:p>
        </w:tc>
      </w:tr>
      <w:tr w:rsidR="00F004C6" w14:paraId="727A6857"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2F6FC"/>
            <w:tcMar>
              <w:top w:w="60" w:type="dxa"/>
              <w:left w:w="120" w:type="dxa"/>
              <w:bottom w:w="60" w:type="dxa"/>
              <w:right w:w="120" w:type="dxa"/>
            </w:tcMar>
          </w:tcPr>
          <w:p w14:paraId="62F62146" w14:textId="77777777" w:rsidR="00F004C6" w:rsidRDefault="00000000">
            <w:r>
              <w:rPr>
                <w:b/>
                <w:bCs/>
                <w:color w:val="666666"/>
                <w:sz w:val="18"/>
                <w:szCs w:val="18"/>
              </w:rPr>
              <w:t xml:space="preserve">TÉRMINOS DE PAGO</w:t>
            </w:r>
          </w:p>
        </w:tc>
        <w:tc>
          <w:tcPr>
            <w:tcW w:w="7020" w:type="dxa"/>
            <w:tcBorders>
              <w:top w:val="none" w:sz="0" w:space="0" w:color="FFFFFF"/>
              <w:left w:val="none" w:sz="0" w:space="0" w:color="FFFFFF"/>
              <w:bottom w:val="none" w:sz="0" w:space="0" w:color="FFFFFF"/>
              <w:right w:val="none" w:sz="0" w:space="0" w:color="FFFFFF"/>
            </w:tcBorders>
            <w:shd w:val="clear" w:color="auto" w:fill="F2F6FC"/>
            <w:tcMar>
              <w:top w:w="60" w:type="dxa"/>
              <w:left w:w="120" w:type="dxa"/>
              <w:bottom w:w="60" w:type="dxa"/>
              <w:right w:w="120" w:type="dxa"/>
            </w:tcMar>
          </w:tcPr>
          <w:p w14:paraId="176756D2" w14:textId="77777777" w:rsidR="00F004C6" w:rsidRDefault="00000000">
            <w:r>
              <w:rPr>
                <w:color w:val="0D2244"/>
                <w:sz w:val="18"/>
                <w:szCs w:val="18"/>
              </w:rPr>
              <w:t xml:space="preserve">Anticipo inicial de $3,000 USD; saldo restante según calendario de pagos acordado durante la construcción</w:t>
            </w:r>
          </w:p>
        </w:tc>
      </w:tr>
    </w:tbl>
    <w:p w14:paraId="5D01B855" w14:textId="77777777" w:rsidR="00F004C6" w:rsidRDefault="00F004C6">
      <w:pPr>
        <w:spacing w:before="160"/>
      </w:pPr>
    </w:p>
    <w:p w14:paraId="26096FEB" w14:textId="77777777" w:rsidR="00F004C6" w:rsidRDefault="00000000">
      <w:pPr>
        <w:pBdr>
          <w:bottom w:val="single" w:sz="3" w:space="4" w:color="2D6BC4"/>
        </w:pBdr>
        <w:spacing w:before="300" w:after="120"/>
      </w:pPr>
      <w:r>
        <w:rPr>
          <w:b/>
          <w:bCs/>
          <w:color w:val="0D2244"/>
        </w:rPr>
        <w:t xml:space="preserve">PRODUCTO</w:t>
      </w:r>
    </w:p>
    <w:p w14:paraId="53175872" w14:textId="77777777" w:rsidR="00F004C6" w:rsidRDefault="00F004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5751"/>
        <w:gridCol w:w="1499"/>
        <w:gridCol w:w="1499"/>
      </w:tblGrid>
      <w:tr w:rsidR="00F004C6" w14:paraId="63985AAF" w14:textId="77777777">
        <w:tblPrEx>
          <w:tblCellMar>
            <w:top w:w="0" w:type="dxa"/>
            <w:bottom w:w="0" w:type="dxa"/>
          </w:tblCellMar>
        </w:tblPrEx>
        <w:trPr>
          <w:tblHeader/>
        </w:trPr>
        <w:tc>
          <w:tcPr>
            <w:tcW w:w="600" w:type="dxa"/>
            <w:tcBorders>
              <w:top w:val="none" w:sz="0" w:space="0" w:color="FFFFFF"/>
              <w:left w:val="none" w:sz="0" w:space="0" w:color="FFFFFF"/>
              <w:bottom w:val="none" w:sz="0" w:space="0" w:color="FFFFFF"/>
              <w:right w:val="none" w:sz="0" w:space="0" w:color="FFFFFF"/>
            </w:tcBorders>
            <w:shd w:val="clear" w:color="auto" w:fill="0D2244"/>
            <w:tcMar>
              <w:top w:w="100" w:type="dxa"/>
              <w:left w:w="120" w:type="dxa"/>
              <w:bottom w:w="100" w:type="dxa"/>
              <w:right w:w="120" w:type="dxa"/>
            </w:tcMar>
          </w:tcPr>
          <w:p w14:paraId="41A8F198" w14:textId="77777777" w:rsidR="00F004C6" w:rsidRDefault="00000000">
            <w:pPr>
              <w:jc w:val="center"/>
            </w:pPr>
            <w:r>
              <w:rPr>
                <w:b/>
                <w:bCs/>
                <w:color w:val="FFFFFF"/>
                <w:sz w:val="18"/>
                <w:szCs w:val="18"/>
              </w:rPr>
              <w:t xml:space="preserve">CANT</w:t>
            </w:r>
          </w:p>
        </w:tc>
        <w:tc>
          <w:tcPr>
            <w:tcW w:w="5760" w:type="dxa"/>
            <w:tcBorders>
              <w:top w:val="none" w:sz="0" w:space="0" w:color="FFFFFF"/>
              <w:left w:val="none" w:sz="0" w:space="0" w:color="FFFFFF"/>
              <w:bottom w:val="none" w:sz="0" w:space="0" w:color="FFFFFF"/>
              <w:right w:val="none" w:sz="0" w:space="0" w:color="FFFFFF"/>
            </w:tcBorders>
            <w:shd w:val="clear" w:color="auto" w:fill="0D2244"/>
            <w:tcMar>
              <w:top w:w="100" w:type="dxa"/>
              <w:left w:w="120" w:type="dxa"/>
              <w:bottom w:w="100" w:type="dxa"/>
              <w:right w:w="120" w:type="dxa"/>
            </w:tcMar>
          </w:tcPr>
          <w:p w14:paraId="09492871" w14:textId="77777777" w:rsidR="00F004C6" w:rsidRDefault="00000000">
            <w:r>
              <w:rPr>
                <w:b/>
                <w:bCs/>
                <w:color w:val="FFFFFF"/>
                <w:sz w:val="18"/>
                <w:szCs w:val="18"/>
              </w:rPr>
              <w:t xml:space="preserve">DESCRIPCIÓN</w:t>
            </w:r>
          </w:p>
        </w:tc>
        <w:tc>
          <w:tcPr>
            <w:tcW w:w="1500" w:type="dxa"/>
            <w:tcBorders>
              <w:top w:val="none" w:sz="0" w:space="0" w:color="FFFFFF"/>
              <w:left w:val="none" w:sz="0" w:space="0" w:color="FFFFFF"/>
              <w:bottom w:val="none" w:sz="0" w:space="0" w:color="FFFFFF"/>
              <w:right w:val="none" w:sz="0" w:space="0" w:color="FFFFFF"/>
            </w:tcBorders>
            <w:shd w:val="clear" w:color="auto" w:fill="0D2244"/>
            <w:tcMar>
              <w:top w:w="100" w:type="dxa"/>
              <w:left w:w="120" w:type="dxa"/>
              <w:bottom w:w="100" w:type="dxa"/>
              <w:right w:w="120" w:type="dxa"/>
            </w:tcMar>
          </w:tcPr>
          <w:p w14:paraId="56A130D2" w14:textId="77777777" w:rsidR="00F004C6" w:rsidRDefault="00000000">
            <w:pPr>
              <w:jc w:val="right"/>
            </w:pPr>
            <w:r>
              <w:rPr>
                <w:b/>
                <w:bCs/>
                <w:color w:val="FFFFFF"/>
                <w:sz w:val="18"/>
                <w:szCs w:val="18"/>
              </w:rPr>
              <w:t xml:space="preserve">PRECIO UNITARIO</w:t>
            </w:r>
          </w:p>
        </w:tc>
        <w:tc>
          <w:tcPr>
            <w:tcW w:w="1500" w:type="dxa"/>
            <w:tcBorders>
              <w:top w:val="none" w:sz="0" w:space="0" w:color="FFFFFF"/>
              <w:left w:val="none" w:sz="0" w:space="0" w:color="FFFFFF"/>
              <w:bottom w:val="none" w:sz="0" w:space="0" w:color="FFFFFF"/>
              <w:right w:val="none" w:sz="0" w:space="0" w:color="FFFFFF"/>
            </w:tcBorders>
            <w:shd w:val="clear" w:color="auto" w:fill="0D2244"/>
            <w:tcMar>
              <w:top w:w="100" w:type="dxa"/>
              <w:left w:w="120" w:type="dxa"/>
              <w:bottom w:w="100" w:type="dxa"/>
              <w:right w:w="120" w:type="dxa"/>
            </w:tcMar>
          </w:tcPr>
          <w:p w14:paraId="00DAC3DB" w14:textId="77777777" w:rsidR="00F004C6" w:rsidRDefault="00000000">
            <w:pPr>
              <w:jc w:val="right"/>
            </w:pPr>
            <w:r>
              <w:rPr>
                <w:b/>
                <w:bCs/>
                <w:color w:val="FFFFFF"/>
                <w:sz w:val="18"/>
                <w:szCs w:val="18"/>
              </w:rPr>
              <w:t xml:space="preserve">TOTAL</w:t>
            </w:r>
          </w:p>
        </w:tc>
      </w:tr>
      <w:tr w:rsidR="00F004C6" w14:paraId="2D89000C" w14:textId="77777777">
        <w:tblPrEx>
          <w:tblCellMar>
            <w:top w:w="0" w:type="dxa"/>
            <w:bottom w:w="0" w:type="dxa"/>
          </w:tblCellMar>
        </w:tblPrEx>
        <w:tc>
          <w:tcPr>
            <w:tcW w:w="600" w:type="dxa"/>
            <w:tcBorders>
              <w:top w:val="none" w:sz="0" w:space="0" w:color="FFFFFF"/>
              <w:left w:val="none" w:sz="0" w:space="0" w:color="FFFFFF"/>
              <w:bottom w:val="single" w:sz="1" w:space="0" w:color="C8D8F0"/>
              <w:right w:val="none" w:sz="0" w:space="0" w:color="FFFFFF"/>
            </w:tcBorders>
            <w:shd w:val="clear" w:color="auto" w:fill="F2F6FC"/>
            <w:tcMar>
              <w:top w:w="80" w:type="dxa"/>
              <w:left w:w="120" w:type="dxa"/>
              <w:bottom w:w="80" w:type="dxa"/>
              <w:right w:w="120" w:type="dxa"/>
            </w:tcMar>
          </w:tcPr>
          <w:p w14:paraId="66DBD945" w14:textId="77777777" w:rsidR="00F004C6" w:rsidRDefault="00000000">
            <w:pPr>
              <w:jc w:val="center"/>
            </w:pPr>
            <w:r>
              <w:rPr>
                <w:color w:val="0D2244"/>
                <w:sz w:val="18"/>
                <w:szCs w:val="18"/>
              </w:rPr>
              <w:t>1</w:t>
            </w:r>
          </w:p>
        </w:tc>
        <w:tc>
          <w:tcPr>
            <w:tcW w:w="5760" w:type="dxa"/>
            <w:tcBorders>
              <w:top w:val="none" w:sz="0" w:space="0" w:color="FFFFFF"/>
              <w:left w:val="none" w:sz="0" w:space="0" w:color="FFFFFF"/>
              <w:bottom w:val="single" w:sz="1" w:space="0" w:color="C8D8F0"/>
              <w:right w:val="none" w:sz="0" w:space="0" w:color="FFFFFF"/>
            </w:tcBorders>
            <w:shd w:val="clear" w:color="auto" w:fill="F2F6FC"/>
            <w:tcMar>
              <w:top w:w="80" w:type="dxa"/>
              <w:left w:w="120" w:type="dxa"/>
              <w:bottom w:w="80" w:type="dxa"/>
              <w:right w:w="120" w:type="dxa"/>
            </w:tcMar>
          </w:tcPr>
          <w:p w14:paraId="1B2B0E60" w14:textId="77777777" w:rsidR="00F004C6" w:rsidRDefault="00000000">
            <w:r>
              <w:rPr>
                <w:color w:val="0D2244"/>
                <w:sz w:val="18"/>
                <w:szCs w:val="18"/>
              </w:rPr>
              <w:t xml:space="preserve">Food Trailer 8' x 21' — Unidad Completa</w:t>
            </w:r>
          </w:p>
        </w:tc>
        <w:tc>
          <w:tcPr>
            <w:tcW w:w="1500" w:type="dxa"/>
            <w:tcBorders>
              <w:top w:val="none" w:sz="0" w:space="0" w:color="FFFFFF"/>
              <w:left w:val="none" w:sz="0" w:space="0" w:color="FFFFFF"/>
              <w:bottom w:val="single" w:sz="1" w:space="0" w:color="C8D8F0"/>
              <w:right w:val="none" w:sz="0" w:space="0" w:color="FFFFFF"/>
            </w:tcBorders>
            <w:shd w:val="clear" w:color="auto" w:fill="F2F6FC"/>
            <w:tcMar>
              <w:top w:w="80" w:type="dxa"/>
              <w:left w:w="120" w:type="dxa"/>
              <w:bottom w:w="80" w:type="dxa"/>
              <w:right w:w="120" w:type="dxa"/>
            </w:tcMar>
          </w:tcPr>
          <w:p w14:paraId="5DD33856" w14:textId="0BEACAD2" w:rsidR="00F004C6" w:rsidRDefault="00000000">
            <w:pPr>
              <w:jc w:val="right"/>
            </w:pPr>
            <w:r>
              <w:rPr>
                <w:color w:val="0D2244"/>
                <w:sz w:val="18"/>
                <w:szCs w:val="18"/>
              </w:rPr>
              <w:t xml:space="preserve">$35,800.00</w:t>
            </w:r>
            <w:r w:rsidR="001C3CA1">
              <w:rPr>
                <w:color w:val="0D2244"/>
                <w:sz w:val="18"/>
                <w:szCs w:val="18"/>
              </w:rPr>
              <w:t xml:space="preserve"/>
            </w:r>
            <w:r>
              <w:rPr>
                <w:color w:val="0D2244"/>
                <w:sz w:val="18"/>
                <w:szCs w:val="18"/>
              </w:rPr>
              <w:t xml:space="preserve"/>
            </w:r>
          </w:p>
        </w:tc>
        <w:tc>
          <w:tcPr>
            <w:tcW w:w="1500" w:type="dxa"/>
            <w:tcBorders>
              <w:top w:val="none" w:sz="0" w:space="0" w:color="FFFFFF"/>
              <w:left w:val="none" w:sz="0" w:space="0" w:color="FFFFFF"/>
              <w:bottom w:val="single" w:sz="1" w:space="0" w:color="C8D8F0"/>
              <w:right w:val="none" w:sz="0" w:space="0" w:color="FFFFFF"/>
            </w:tcBorders>
            <w:shd w:val="clear" w:color="auto" w:fill="F2F6FC"/>
            <w:tcMar>
              <w:top w:w="80" w:type="dxa"/>
              <w:left w:w="120" w:type="dxa"/>
              <w:bottom w:w="80" w:type="dxa"/>
              <w:right w:w="120" w:type="dxa"/>
            </w:tcMar>
          </w:tcPr>
          <w:p w14:paraId="0B2535AE" w14:textId="715766C5" w:rsidR="00F004C6" w:rsidRDefault="00000000">
            <w:pPr>
              <w:jc w:val="right"/>
            </w:pPr>
            <w:r>
              <w:rPr>
                <w:color w:val="0D2244"/>
                <w:sz w:val="18"/>
                <w:szCs w:val="18"/>
              </w:rPr>
              <w:t xml:space="preserve">$35,800.00</w:t>
            </w:r>
            <w:r w:rsidR="001C3CA1">
              <w:rPr>
                <w:color w:val="0D2244"/>
                <w:sz w:val="18"/>
                <w:szCs w:val="18"/>
              </w:rPr>
              <w:t xml:space="preserve"/>
            </w:r>
            <w:r>
              <w:rPr>
                <w:color w:val="0D2244"/>
                <w:sz w:val="18"/>
                <w:szCs w:val="18"/>
              </w:rPr>
              <w:t xml:space="preserve"/>
            </w:r>
          </w:p>
        </w:tc>
      </w:tr>
    </w:tbl>
    <w:p w14:paraId="7BD389CC" w14:textId="77777777" w:rsidR="00F004C6" w:rsidRDefault="00F004C6">
      <w:pPr>
        <w:spacing w:before="160"/>
      </w:pPr>
    </w:p>
    <w:p w14:paraId="7D5A5536" w14:textId="77777777" w:rsidR="00F004C6" w:rsidRDefault="00000000">
      <w:pPr>
        <w:pBdr>
          <w:bottom w:val="single" w:sz="3" w:space="4" w:color="2D6BC4"/>
        </w:pBdr>
        <w:spacing w:before="300" w:after="120"/>
      </w:pPr>
      <w:r>
        <w:rPr>
          <w:b/>
          <w:bCs/>
          <w:color w:val="0D2244"/>
        </w:rPr>
        <w:t xml:space="preserve">EQUIPO Y ESPECIFICACIONES</w:t>
      </w:r>
    </w:p>
    <w:p w14:paraId="0D83ED6F" w14:textId="77777777" w:rsidR="00F004C6" w:rsidRDefault="00F004C6">
      <w:pPr>
        <w:spacing w:before="60"/>
      </w:pPr>
    </w:p>
    <w:p w14:paraId="193875B2" w14:textId="77777777" w:rsidR="00F004C6" w:rsidRDefault="00000000">
      <w:pPr>
        <w:spacing w:before="60" w:after="80"/>
      </w:pPr>
      <w:r>
        <w:rPr>
          <w:b/>
          <w:bCs/>
          <w:color w:val="1A3A6E"/>
          <w:sz w:val="18"/>
          <w:szCs w:val="18"/>
        </w:rPr>
        <w:t xml:space="preserve">ESTRUCTURA Y SISTEMAS DEL TRAILER</w:t>
      </w:r>
    </w:p>
    <w:p w14:paraId="2607F440" w14:textId="77777777" w:rsidR="00F004C6" w:rsidRDefault="00000000">
      <w:pPr>
        <w:pStyle w:val="ListParagraph"/>
        <w:numPr>
          <w:ilvl w:val="0"/>
          <w:numId w:val="2"/>
        </w:numPr>
        <w:spacing w:before="40" w:after="40"/>
      </w:pPr>
      <w:r>
        <w:rPr>
          <w:color w:val="0D2244"/>
          <w:sz w:val="18"/>
          <w:szCs w:val="18"/>
        </w:rPr>
        <w:t xml:space="preserve">Food trailer 8' x 21'</w:t>
      </w:r>
    </w:p>
    <w:p w14:paraId="1A31F2C6" w14:textId="77777777" w:rsidR="00F004C6" w:rsidRDefault="00000000">
      <w:pPr>
        <w:pStyle w:val="ListParagraph"/>
        <w:numPr>
          <w:ilvl w:val="0"/>
          <w:numId w:val="2"/>
        </w:numPr>
        <w:spacing w:before="40" w:after="40"/>
      </w:pPr>
      <w:r>
        <w:rPr>
          <w:color w:val="0D2244"/>
          <w:sz w:val="18"/>
          <w:szCs w:val="18"/>
        </w:rPr>
        <w:t xml:space="preserve">Aislamiento en paredes</w:t>
      </w:r>
    </w:p>
    <w:p w14:paraId="093B6043" w14:textId="77777777" w:rsidR="00F004C6" w:rsidRDefault="00000000">
      <w:pPr>
        <w:pStyle w:val="ListParagraph"/>
        <w:numPr>
          <w:ilvl w:val="0"/>
          <w:numId w:val="2"/>
        </w:numPr>
        <w:spacing w:before="40" w:after="40"/>
      </w:pPr>
      <w:r>
        <w:rPr>
          <w:color w:val="0D2244"/>
          <w:sz w:val="18"/>
          <w:szCs w:val="18"/>
        </w:rPr>
        <w:t xml:space="preserve">3 fregaderos de acero inoxidable + 1 lavamanos</w:t>
      </w:r>
    </w:p>
    <w:p w14:paraId="45E8A502" w14:textId="77777777" w:rsidR="00F004C6" w:rsidRDefault="00000000">
      <w:pPr>
        <w:pStyle w:val="ListParagraph"/>
        <w:numPr>
          <w:ilvl w:val="0"/>
          <w:numId w:val="2"/>
        </w:numPr>
        <w:spacing w:before="40" w:after="40"/>
      </w:pPr>
      <w:r>
        <w:rPr>
          <w:color w:val="0D2244"/>
          <w:sz w:val="18"/>
          <w:szCs w:val="18"/>
        </w:rPr>
        <w:t xml:space="preserve">Tanque de aguas residuales de 40 galones con bomba automática</w:t>
      </w:r>
    </w:p>
    <w:p w14:paraId="090F2030" w14:textId="77777777" w:rsidR="00F004C6" w:rsidRDefault="00000000">
      <w:pPr>
        <w:pStyle w:val="ListParagraph"/>
        <w:numPr>
          <w:ilvl w:val="0"/>
          <w:numId w:val="2"/>
        </w:numPr>
        <w:spacing w:before="40" w:after="40"/>
      </w:pPr>
      <w:r>
        <w:rPr>
          <w:color w:val="0D2244"/>
          <w:sz w:val="18"/>
          <w:szCs w:val="18"/>
        </w:rPr>
        <w:t xml:space="preserve">Calentador de agua eléctrico 110V</w:t>
      </w:r>
    </w:p>
    <w:p w14:paraId="2452787A" w14:textId="77777777" w:rsidR="00F004C6" w:rsidRDefault="00000000">
      <w:pPr>
        <w:pStyle w:val="ListParagraph"/>
        <w:numPr>
          <w:ilvl w:val="0"/>
          <w:numId w:val="2"/>
        </w:numPr>
        <w:spacing w:before="40" w:after="40"/>
      </w:pPr>
      <w:r>
        <w:rPr>
          <w:color w:val="0D2244"/>
          <w:sz w:val="18"/>
          <w:szCs w:val="18"/>
        </w:rPr>
        <w:t xml:space="preserve">Iluminación LED interior</w:t>
      </w:r>
    </w:p>
    <w:p w14:paraId="0AE4AC27" w14:textId="77777777" w:rsidR="00F004C6" w:rsidRDefault="00000000">
      <w:pPr>
        <w:pStyle w:val="ListParagraph"/>
        <w:numPr>
          <w:ilvl w:val="0"/>
          <w:numId w:val="2"/>
        </w:numPr>
        <w:spacing w:before="40" w:after="40"/>
      </w:pPr>
      <w:r>
        <w:rPr>
          <w:color w:val="0D2244"/>
          <w:sz w:val="18"/>
          <w:szCs w:val="18"/>
        </w:rPr>
        <w:t xml:space="preserve">Mostrador de trabajo de acero inoxidable</w:t>
      </w:r>
    </w:p>
    <w:p w14:paraId="01AD00C1" w14:textId="77777777" w:rsidR="00F004C6" w:rsidRDefault="00000000">
      <w:pPr>
        <w:pStyle w:val="ListParagraph"/>
        <w:numPr>
          <w:ilvl w:val="0"/>
          <w:numId w:val="2"/>
        </w:numPr>
        <w:spacing w:before="40" w:after="40"/>
      </w:pPr>
      <w:r>
        <w:rPr>
          <w:color w:val="0D2244"/>
          <w:sz w:val="18"/>
          <w:szCs w:val="18"/>
        </w:rPr>
        <w:t xml:space="preserve">Mostrador exterior plegable de acero inoxidable</w:t>
      </w:r>
      <w:proofErr w:type="gramStart"/>
      <w:r>
        <w:rPr>
          <w:color w:val="0D2244"/>
          <w:sz w:val="18"/>
          <w:szCs w:val="18"/>
        </w:rPr>
        <w:t xml:space="preserve"/>
      </w:r>
      <w:proofErr w:type="gramEnd"/>
      <w:r>
        <w:rPr>
          <w:color w:val="0D2244"/>
          <w:sz w:val="18"/>
          <w:szCs w:val="18"/>
        </w:rPr>
        <w:t xml:space="preserve"/>
      </w:r>
    </w:p>
    <w:p w14:paraId="6502A282" w14:textId="77777777" w:rsidR="00F004C6" w:rsidRDefault="00000000">
      <w:pPr>
        <w:pStyle w:val="ListParagraph"/>
        <w:numPr>
          <w:ilvl w:val="0"/>
          <w:numId w:val="2"/>
        </w:numPr>
        <w:spacing w:before="40" w:after="40"/>
      </w:pPr>
      <w:r>
        <w:rPr>
          <w:color w:val="0D2244"/>
          <w:sz w:val="18"/>
          <w:szCs w:val="18"/>
        </w:rPr>
        <w:t xml:space="preserve">2 ventanas de servicio (con mosquiteros)</w:t>
      </w:r>
    </w:p>
    <w:p w14:paraId="3121507D" w14:textId="77777777" w:rsidR="00F004C6" w:rsidRDefault="00000000">
      <w:pPr>
        <w:pStyle w:val="ListParagraph"/>
        <w:numPr>
          <w:ilvl w:val="0"/>
          <w:numId w:val="2"/>
        </w:numPr>
        <w:spacing w:before="40" w:after="40"/>
      </w:pPr>
      <w:r>
        <w:rPr>
          <w:color w:val="0D2244"/>
          <w:sz w:val="18"/>
          <w:szCs w:val="18"/>
        </w:rPr>
        <w:t xml:space="preserve">1 unidad de aire acondicionado y calefacción, 110V (frío y calor)</w:t>
      </w:r>
    </w:p>
    <w:p w14:paraId="66198E2B" w14:textId="77777777" w:rsidR="00F004C6" w:rsidRDefault="00000000">
      <w:pPr>
        <w:pStyle w:val="ListParagraph"/>
        <w:numPr>
          <w:ilvl w:val="0"/>
          <w:numId w:val="2"/>
        </w:numPr>
        <w:spacing w:before="40" w:after="40"/>
      </w:pPr>
      <w:r>
        <w:rPr>
          <w:color w:val="0D2244"/>
          <w:sz w:val="18"/>
          <w:szCs w:val="18"/>
        </w:rPr>
        <w:t xml:space="preserve">2 ejes con frenos, capacidad de 3,500 lbs cada uno</w:t>
      </w:r>
      <w:proofErr w:type="spellStart"/>
      <w:r>
        <w:rPr>
          <w:color w:val="0D2244"/>
          <w:sz w:val="18"/>
          <w:szCs w:val="18"/>
        </w:rPr>
        <w:t xml:space="preserve"/>
      </w:r>
      <w:proofErr w:type="spellEnd"/>
      <w:r>
        <w:rPr>
          <w:color w:val="0D2244"/>
          <w:sz w:val="18"/>
          <w:szCs w:val="18"/>
        </w:rPr>
        <w:t xml:space="preserve"/>
      </w:r>
    </w:p>
    <w:p w14:paraId="7D7001C0" w14:textId="77777777" w:rsidR="00F004C6" w:rsidRDefault="00000000">
      <w:pPr>
        <w:pStyle w:val="ListParagraph"/>
        <w:numPr>
          <w:ilvl w:val="0"/>
          <w:numId w:val="2"/>
        </w:numPr>
        <w:spacing w:before="40" w:after="40"/>
      </w:pPr>
      <w:r>
        <w:rPr>
          <w:color w:val="0D2244"/>
          <w:sz w:val="18"/>
          <w:szCs w:val="18"/>
        </w:rPr>
        <w:lastRenderedPageBreak/>
        <w:t xml:space="preserve">1 tanque de propano de 100 lb con rack de acero inoxidable</w:t>
      </w:r>
    </w:p>
    <w:p w14:paraId="4D0025CD" w14:textId="77777777" w:rsidR="00F004C6" w:rsidRDefault="00000000">
      <w:pPr>
        <w:pStyle w:val="ListParagraph"/>
        <w:numPr>
          <w:ilvl w:val="0"/>
          <w:numId w:val="2"/>
        </w:numPr>
        <w:spacing w:before="40" w:after="40"/>
      </w:pPr>
      <w:r>
        <w:rPr>
          <w:color w:val="0D2244"/>
          <w:sz w:val="18"/>
          <w:szCs w:val="18"/>
        </w:rPr>
        <w:t xml:space="preserve">Conexión eléctrica completa para generador</w:t>
      </w:r>
      <w:proofErr w:type="spellStart"/>
      <w:r>
        <w:rPr>
          <w:color w:val="0D2244"/>
          <w:sz w:val="18"/>
          <w:szCs w:val="18"/>
        </w:rPr>
        <w:t xml:space="preserve"/>
      </w:r>
      <w:proofErr w:type="spellEnd"/>
      <w:r>
        <w:rPr>
          <w:color w:val="0D2244"/>
          <w:sz w:val="18"/>
          <w:szCs w:val="18"/>
        </w:rPr>
        <w:t xml:space="preserve"/>
      </w:r>
    </w:p>
    <w:p w14:paraId="19B6F77A" w14:textId="77777777" w:rsidR="00F004C6" w:rsidRDefault="00000000">
      <w:pPr>
        <w:pStyle w:val="ListParagraph"/>
        <w:numPr>
          <w:ilvl w:val="0"/>
          <w:numId w:val="2"/>
        </w:numPr>
        <w:spacing w:before="40" w:after="40"/>
      </w:pPr>
      <w:r>
        <w:rPr>
          <w:color w:val="0D2244"/>
          <w:sz w:val="18"/>
          <w:szCs w:val="18"/>
        </w:rPr>
        <w:t xml:space="preserve">Rotulación completa (wrapping)</w:t>
      </w:r>
    </w:p>
    <w:p w14:paraId="432D4C20" w14:textId="77777777" w:rsidR="00F004C6" w:rsidRDefault="00000000">
      <w:pPr>
        <w:spacing w:before="120" w:after="80"/>
      </w:pPr>
      <w:r>
        <w:rPr>
          <w:b/>
          <w:bCs/>
          <w:color w:val="1A3A6E"/>
          <w:sz w:val="18"/>
          <w:szCs w:val="18"/>
        </w:rPr>
        <w:t xml:space="preserve">REFRIGERACIÓN Y HIELO</w:t>
      </w:r>
    </w:p>
    <w:p w14:paraId="3BCE46B6" w14:textId="77777777" w:rsidR="00F004C6" w:rsidRDefault="00000000">
      <w:pPr>
        <w:pStyle w:val="ListParagraph"/>
        <w:numPr>
          <w:ilvl w:val="0"/>
          <w:numId w:val="2"/>
        </w:numPr>
        <w:spacing w:before="40" w:after="40"/>
      </w:pPr>
      <w:r>
        <w:rPr>
          <w:color w:val="0D2244"/>
          <w:sz w:val="18"/>
          <w:szCs w:val="18"/>
        </w:rPr>
        <w:t xml:space="preserve">1 Refrigerador de acero inoxidable, 29"</w:t>
      </w:r>
    </w:p>
    <w:p w14:paraId="737B7AD9" w14:textId="77777777" w:rsidR="00F004C6" w:rsidRDefault="00000000">
      <w:pPr>
        <w:pStyle w:val="ListParagraph"/>
        <w:numPr>
          <w:ilvl w:val="0"/>
          <w:numId w:val="2"/>
        </w:numPr>
        <w:spacing w:before="40" w:after="40"/>
      </w:pPr>
      <w:r>
        <w:rPr>
          <w:color w:val="0D2244"/>
          <w:sz w:val="18"/>
          <w:szCs w:val="18"/>
        </w:rPr>
        <w:t xml:space="preserve">1 Sandwich prep table de 36", doble puerta</w:t>
      </w:r>
    </w:p>
    <w:p w14:paraId="6324C2A7" w14:textId="77777777" w:rsidR="00F004C6" w:rsidRDefault="00000000">
      <w:pPr>
        <w:pStyle w:val="ListParagraph"/>
        <w:numPr>
          <w:ilvl w:val="0"/>
          <w:numId w:val="2"/>
        </w:numPr>
        <w:spacing w:before="40" w:after="40"/>
      </w:pPr>
      <w:r>
        <w:rPr>
          <w:color w:val="0D2244"/>
          <w:sz w:val="18"/>
          <w:szCs w:val="18"/>
        </w:rPr>
        <w:t xml:space="preserve">1 Máquina de hielo comercial, 100 lb</w:t>
      </w:r>
    </w:p>
    <w:p w14:paraId="526C658D" w14:textId="77777777" w:rsidR="00F004C6" w:rsidRDefault="00000000">
      <w:pPr>
        <w:spacing w:before="120" w:after="80"/>
      </w:pPr>
      <w:r>
        <w:rPr>
          <w:b/>
          <w:bCs/>
          <w:color w:val="1A3A6E"/>
          <w:sz w:val="18"/>
          <w:szCs w:val="18"/>
        </w:rPr>
        <w:t xml:space="preserve">EQUIPO DE COCINA</w:t>
      </w:r>
    </w:p>
    <w:p w14:paraId="2380A984" w14:textId="77777777" w:rsidR="00F004C6" w:rsidRDefault="00000000">
      <w:pPr>
        <w:pStyle w:val="ListParagraph"/>
        <w:numPr>
          <w:ilvl w:val="0"/>
          <w:numId w:val="2"/>
        </w:numPr>
        <w:spacing w:before="40" w:after="40"/>
      </w:pPr>
      <w:r>
        <w:rPr>
          <w:color w:val="0D2244"/>
          <w:sz w:val="18"/>
          <w:szCs w:val="18"/>
        </w:rPr>
        <w:t xml:space="preserve">2 Freidoras comerciales de acero inoxidable</w:t>
      </w:r>
    </w:p>
    <w:p w14:paraId="19F3F7E2" w14:textId="77777777" w:rsidR="00F004C6" w:rsidRDefault="00000000">
      <w:pPr>
        <w:pStyle w:val="ListParagraph"/>
        <w:numPr>
          <w:ilvl w:val="0"/>
          <w:numId w:val="2"/>
        </w:numPr>
        <w:spacing w:before="40" w:after="40"/>
      </w:pPr>
      <w:r>
        <w:rPr>
          <w:color w:val="0D2244"/>
          <w:sz w:val="18"/>
          <w:szCs w:val="18"/>
        </w:rPr>
        <w:t xml:space="preserve">1 Parrilla para carbón de 3 pies</w:t>
      </w:r>
    </w:p>
    <w:p w14:paraId="3F796527" w14:textId="77777777" w:rsidR="00F004C6" w:rsidRDefault="00000000">
      <w:pPr>
        <w:pStyle w:val="ListParagraph"/>
        <w:numPr>
          <w:ilvl w:val="0"/>
          <w:numId w:val="2"/>
        </w:numPr>
        <w:spacing w:before="40" w:after="40"/>
      </w:pPr>
      <w:r>
        <w:rPr>
          <w:color w:val="0D2244"/>
          <w:sz w:val="18"/>
          <w:szCs w:val="18"/>
        </w:rPr>
        <w:t xml:space="preserve">1 Plancha comercial de 3 pies, acero inoxidable</w:t>
      </w:r>
    </w:p>
    <w:p w14:paraId="2F2A7105" w14:textId="77777777" w:rsidR="00F004C6" w:rsidRDefault="00000000">
      <w:pPr>
        <w:pStyle w:val="ListParagraph"/>
        <w:numPr>
          <w:ilvl w:val="0"/>
          <w:numId w:val="2"/>
        </w:numPr>
        <w:spacing w:before="40" w:after="40"/>
      </w:pPr>
      <w:r>
        <w:rPr>
          <w:color w:val="0D2244"/>
          <w:sz w:val="18"/>
          <w:szCs w:val="18"/>
        </w:rPr>
        <w:t xml:space="preserve">1 Quemador para wok</w:t>
      </w:r>
      <w:proofErr w:type="spellStart"/>
      <w:r>
        <w:rPr>
          <w:color w:val="0D2244"/>
          <w:sz w:val="18"/>
          <w:szCs w:val="18"/>
        </w:rPr>
        <w:t xml:space="preserve"/>
      </w:r>
      <w:proofErr w:type="spellEnd"/>
      <w:r>
        <w:rPr>
          <w:color w:val="0D2244"/>
          <w:sz w:val="18"/>
          <w:szCs w:val="18"/>
        </w:rPr>
        <w:t xml:space="preserve"/>
      </w:r>
    </w:p>
    <w:p w14:paraId="0A3E9D38" w14:textId="77777777" w:rsidR="00F004C6" w:rsidRDefault="00000000">
      <w:pPr>
        <w:pStyle w:val="ListParagraph"/>
        <w:numPr>
          <w:ilvl w:val="0"/>
          <w:numId w:val="2"/>
        </w:numPr>
        <w:spacing w:before="40" w:after="40"/>
      </w:pPr>
      <w:r>
        <w:rPr>
          <w:color w:val="0D2244"/>
          <w:sz w:val="18"/>
          <w:szCs w:val="18"/>
        </w:rPr>
        <w:t xml:space="preserve">1 Estufa comercial de 4 quemadores</w:t>
      </w:r>
    </w:p>
    <w:p w14:paraId="1F221D00" w14:textId="77777777" w:rsidR="00F004C6" w:rsidRDefault="00000000">
      <w:pPr>
        <w:spacing w:before="120" w:after="80"/>
      </w:pPr>
      <w:r>
        <w:rPr>
          <w:b/>
          <w:bCs/>
          <w:color w:val="1A3A6E"/>
          <w:sz w:val="18"/>
          <w:szCs w:val="18"/>
        </w:rPr>
        <w:t xml:space="preserve">ALMACENAMIENTO Y GABINETES</w:t>
      </w:r>
    </w:p>
    <w:p w14:paraId="7ABF508E" w14:textId="77777777" w:rsidR="00F004C6" w:rsidRDefault="00000000">
      <w:pPr>
        <w:pStyle w:val="ListParagraph"/>
        <w:numPr>
          <w:ilvl w:val="0"/>
          <w:numId w:val="2"/>
        </w:numPr>
        <w:spacing w:before="40" w:after="40"/>
      </w:pPr>
      <w:r>
        <w:rPr>
          <w:color w:val="0D2244"/>
          <w:sz w:val="18"/>
          <w:szCs w:val="18"/>
        </w:rPr>
        <w:t xml:space="preserve">Gabinetes superiores de acero inoxidable en toda la unidad</w:t>
      </w:r>
      <w:proofErr w:type="gramStart"/>
      <w:r>
        <w:rPr>
          <w:color w:val="0D2244"/>
          <w:sz w:val="18"/>
          <w:szCs w:val="18"/>
        </w:rPr>
        <w:t xml:space="preserve"/>
      </w:r>
      <w:proofErr w:type="gramEnd"/>
      <w:r>
        <w:rPr>
          <w:color w:val="0D2244"/>
          <w:sz w:val="18"/>
          <w:szCs w:val="18"/>
        </w:rPr>
        <w:t xml:space="preserve"/>
      </w:r>
    </w:p>
    <w:p w14:paraId="18824356" w14:textId="77777777" w:rsidR="00F004C6" w:rsidRDefault="00000000">
      <w:pPr>
        <w:pStyle w:val="ListParagraph"/>
        <w:numPr>
          <w:ilvl w:val="0"/>
          <w:numId w:val="2"/>
        </w:numPr>
        <w:spacing w:before="40" w:after="40"/>
      </w:pPr>
      <w:r>
        <w:rPr>
          <w:color w:val="0D2244"/>
          <w:sz w:val="18"/>
          <w:szCs w:val="18"/>
        </w:rPr>
        <w:t xml:space="preserve">Gabinetes inferiores de acero inoxidable en toda la unidad</w:t>
      </w:r>
      <w:proofErr w:type="gramStart"/>
      <w:r>
        <w:rPr>
          <w:color w:val="0D2244"/>
          <w:sz w:val="18"/>
          <w:szCs w:val="18"/>
        </w:rPr>
        <w:t xml:space="preserve"/>
      </w:r>
      <w:proofErr w:type="gramEnd"/>
      <w:r>
        <w:rPr>
          <w:color w:val="0D2244"/>
          <w:sz w:val="18"/>
          <w:szCs w:val="18"/>
        </w:rPr>
        <w:t xml:space="preserve"/>
      </w:r>
    </w:p>
    <w:p w14:paraId="585DF55C" w14:textId="77777777" w:rsidR="00F004C6" w:rsidRDefault="00000000">
      <w:pPr>
        <w:pStyle w:val="ListParagraph"/>
        <w:numPr>
          <w:ilvl w:val="0"/>
          <w:numId w:val="2"/>
        </w:numPr>
        <w:spacing w:before="40" w:after="40"/>
      </w:pPr>
      <w:r>
        <w:rPr>
          <w:color w:val="0D2244"/>
          <w:sz w:val="18"/>
          <w:szCs w:val="18"/>
        </w:rPr>
        <w:t xml:space="preserve">3 fregaderos de acero inoxidable</w:t>
      </w:r>
    </w:p>
    <w:p w14:paraId="279AB053" w14:textId="77777777" w:rsidR="00F004C6" w:rsidRDefault="00000000">
      <w:pPr>
        <w:pStyle w:val="ListParagraph"/>
        <w:numPr>
          <w:ilvl w:val="0"/>
          <w:numId w:val="2"/>
        </w:numPr>
        <w:spacing w:before="40" w:after="40"/>
      </w:pPr>
      <w:r>
        <w:rPr>
          <w:color w:val="0D2244"/>
          <w:sz w:val="18"/>
          <w:szCs w:val="18"/>
        </w:rPr>
        <w:t xml:space="preserve">1 lavamanos de acero inoxidable</w:t>
      </w:r>
    </w:p>
    <w:p w14:paraId="746B3B30" w14:textId="77777777" w:rsidR="00F004C6" w:rsidRDefault="00000000">
      <w:pPr>
        <w:spacing w:before="120" w:after="80"/>
      </w:pPr>
      <w:r>
        <w:rPr>
          <w:b/>
          <w:bCs/>
          <w:color w:val="1A3A6E"/>
          <w:sz w:val="18"/>
          <w:szCs w:val="18"/>
        </w:rPr>
        <w:t xml:space="preserve">GENERADOR</w:t>
      </w:r>
    </w:p>
    <w:p w14:paraId="50CA94E0" w14:textId="77777777" w:rsidR="00F004C6" w:rsidRDefault="00000000">
      <w:pPr>
        <w:pStyle w:val="ListParagraph"/>
        <w:numPr>
          <w:ilvl w:val="0"/>
          <w:numId w:val="2"/>
        </w:numPr>
        <w:spacing w:before="40" w:after="40"/>
      </w:pPr>
      <w:r>
        <w:rPr>
          <w:color w:val="0D2244"/>
          <w:sz w:val="18"/>
          <w:szCs w:val="18"/>
        </w:rPr>
        <w:t xml:space="preserve">Generador Honda, 7,000 watts (inversor silencioso)</w:t>
      </w:r>
    </w:p>
    <w:p w14:paraId="06BE398F" w14:textId="77777777" w:rsidR="00F004C6" w:rsidRDefault="00000000">
      <w:pPr>
        <w:pStyle w:val="ListParagraph"/>
        <w:numPr>
          <w:ilvl w:val="0"/>
          <w:numId w:val="2"/>
        </w:numPr>
        <w:spacing w:before="40" w:after="40"/>
      </w:pPr>
      <w:r>
        <w:rPr>
          <w:color w:val="0D2244"/>
          <w:sz w:val="18"/>
          <w:szCs w:val="18"/>
        </w:rPr>
        <w:t xml:space="preserve">Jaula de seguridad para generador con candado</w:t>
      </w:r>
    </w:p>
    <w:p w14:paraId="4AB2D0CE" w14:textId="77777777" w:rsidR="00F004C6" w:rsidRDefault="00F004C6">
      <w:pPr>
        <w:spacing w:before="160"/>
      </w:pPr>
    </w:p>
    <w:p w14:paraId="49014EF8" w14:textId="77777777" w:rsidR="00F004C6" w:rsidRDefault="00000000">
      <w:pPr>
        <w:pBdr>
          <w:bottom w:val="single" w:sz="3" w:space="4" w:color="2D6BC4"/>
        </w:pBdr>
        <w:spacing w:before="300" w:after="120"/>
      </w:pPr>
      <w:r>
        <w:rPr>
          <w:b/>
          <w:bCs/>
          <w:color w:val="0D2244"/>
        </w:rPr>
        <w:t xml:space="preserve">RESUMEN DE PRECIOS</w:t>
      </w:r>
    </w:p>
    <w:p w14:paraId="523F5BA8" w14:textId="77777777" w:rsidR="00F004C6" w:rsidRDefault="00F004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F004C6" w14:paraId="0F84E9EF" w14:textId="77777777">
        <w:tblPrEx>
          <w:tblCellMar>
            <w:top w:w="0" w:type="dxa"/>
            <w:bottom w:w="0" w:type="dxa"/>
          </w:tblCellMar>
        </w:tblPrEx>
        <w:tc>
          <w:tcPr>
            <w:tcW w:w="78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3AC1485" w14:textId="77777777" w:rsidR="00F004C6" w:rsidRDefault="00000000">
            <w:pPr>
              <w:jc w:val="right"/>
            </w:pPr>
            <w:r>
              <w:rPr>
                <w:color w:val="555555"/>
                <w:sz w:val="18"/>
                <w:szCs w:val="18"/>
              </w:rPr>
              <w:t xml:space="preserve">Subtotal</w:t>
            </w:r>
          </w:p>
        </w:tc>
        <w:tc>
          <w:tcPr>
            <w:tcW w:w="1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B9C2003" w14:textId="1086D31B" w:rsidR="00F004C6" w:rsidRDefault="00000000">
            <w:pPr>
              <w:jc w:val="right"/>
            </w:pPr>
            <w:r>
              <w:rPr>
                <w:color w:val="555555"/>
                <w:sz w:val="18"/>
                <w:szCs w:val="18"/>
              </w:rPr>
              <w:t xml:space="preserve">$35,800.00</w:t>
            </w:r>
            <w:r w:rsidR="001C3CA1">
              <w:rPr>
                <w:color w:val="555555"/>
                <w:sz w:val="18"/>
                <w:szCs w:val="18"/>
              </w:rPr>
              <w:t xml:space="preserve"/>
            </w:r>
            <w:r>
              <w:rPr>
                <w:color w:val="555555"/>
                <w:sz w:val="18"/>
                <w:szCs w:val="18"/>
              </w:rPr>
              <w:t xml:space="preserve"/>
            </w:r>
          </w:p>
        </w:tc>
      </w:tr>
      <w:tr w:rsidR="00F004C6" w14:paraId="691D4436" w14:textId="77777777">
        <w:tblPrEx>
          <w:tblCellMar>
            <w:top w:w="0" w:type="dxa"/>
            <w:bottom w:w="0" w:type="dxa"/>
          </w:tblCellMar>
        </w:tblPrEx>
        <w:tc>
          <w:tcPr>
            <w:tcW w:w="78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90F3D4D" w14:textId="77777777" w:rsidR="00F004C6" w:rsidRDefault="00000000">
            <w:pPr>
              <w:jc w:val="right"/>
            </w:pPr>
            <w:r>
              <w:rPr>
                <w:color w:val="555555"/>
                <w:sz w:val="18"/>
                <w:szCs w:val="18"/>
              </w:rPr>
              <w:t xml:space="preserve">Anticipo Inicial</w:t>
            </w:r>
          </w:p>
        </w:tc>
        <w:tc>
          <w:tcPr>
            <w:tcW w:w="1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8AFBE1D" w14:textId="77777777" w:rsidR="00F004C6" w:rsidRDefault="00000000">
            <w:pPr>
              <w:jc w:val="right"/>
            </w:pPr>
            <w:r>
              <w:rPr>
                <w:color w:val="555555"/>
                <w:sz w:val="18"/>
                <w:szCs w:val="18"/>
              </w:rPr>
              <w:t xml:space="preserve">- $3,000.00</w:t>
            </w:r>
          </w:p>
        </w:tc>
      </w:tr>
      <w:tr w:rsidR="00F004C6" w14:paraId="3803D583" w14:textId="77777777">
        <w:tblPrEx>
          <w:tblCellMar>
            <w:top w:w="0" w:type="dxa"/>
            <w:bottom w:w="0" w:type="dxa"/>
          </w:tblCellMar>
        </w:tblPrEx>
        <w:tc>
          <w:tcPr>
            <w:tcW w:w="78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2CEB81E" w14:textId="77777777" w:rsidR="00F004C6" w:rsidRDefault="00000000">
            <w:pPr>
              <w:jc w:val="right"/>
            </w:pPr>
            <w:r>
              <w:rPr>
                <w:b/>
                <w:bCs/>
                <w:color w:val="0D2244"/>
                <w:sz w:val="22"/>
                <w:szCs w:val="22"/>
              </w:rPr>
              <w:t xml:space="preserve">TOTAL A PAGAR</w:t>
            </w:r>
          </w:p>
        </w:tc>
        <w:tc>
          <w:tcPr>
            <w:tcW w:w="1500" w:type="dxa"/>
            <w:tcBorders>
              <w:top w:val="single" w:sz="3" w:space="0" w:color="2D6BC4"/>
              <w:left w:val="none" w:sz="0" w:space="0" w:color="FFFFFF"/>
              <w:bottom w:val="single" w:sz="3" w:space="0" w:color="2D6BC4"/>
              <w:right w:val="none" w:sz="0" w:space="0" w:color="FFFFFF"/>
            </w:tcBorders>
            <w:shd w:val="clear" w:color="auto" w:fill="F2F6FC"/>
            <w:tcMar>
              <w:top w:w="60" w:type="dxa"/>
              <w:left w:w="120" w:type="dxa"/>
              <w:bottom w:w="60" w:type="dxa"/>
              <w:right w:w="120" w:type="dxa"/>
            </w:tcMar>
          </w:tcPr>
          <w:p w14:paraId="6F7A0AF9" w14:textId="63E3A55E" w:rsidR="00F004C6" w:rsidRDefault="00000000">
            <w:pPr>
              <w:jc w:val="right"/>
            </w:pPr>
            <w:r>
              <w:rPr>
                <w:b/>
                <w:bCs/>
                <w:color w:val="0D2244"/>
                <w:sz w:val="22"/>
                <w:szCs w:val="22"/>
              </w:rPr>
              <w:t xml:space="preserve">$32,800.00</w:t>
            </w:r>
            <w:r w:rsidR="001C3CA1">
              <w:rPr>
                <w:b/>
                <w:bCs/>
                <w:color w:val="0D2244"/>
                <w:sz w:val="22"/>
                <w:szCs w:val="22"/>
              </w:rPr>
              <w:t xml:space="preserve"/>
            </w:r>
            <w:r>
              <w:rPr>
                <w:b/>
                <w:bCs/>
                <w:color w:val="0D2244"/>
                <w:sz w:val="22"/>
                <w:szCs w:val="22"/>
              </w:rPr>
              <w:t xml:space="preserve"/>
            </w:r>
          </w:p>
        </w:tc>
      </w:tr>
    </w:tbl>
    <w:p w14:paraId="0622E161" w14:textId="77777777" w:rsidR="00F004C6" w:rsidRDefault="00F004C6">
      <w:pPr>
        <w:spacing w:before="160"/>
      </w:pPr>
    </w:p>
    <w:p w14:paraId="032CF11A" w14:textId="77777777" w:rsidR="00F004C6" w:rsidRDefault="00000000">
      <w:pPr>
        <w:pBdr>
          <w:bottom w:val="single" w:sz="3" w:space="4" w:color="2D6BC4"/>
        </w:pBdr>
        <w:spacing w:before="300" w:after="120"/>
      </w:pPr>
      <w:r>
        <w:rPr>
          <w:b/>
          <w:bCs/>
          <w:color w:val="0D2244"/>
        </w:rPr>
        <w:t xml:space="preserve">TÉRMINOS Y NOTAS</w:t>
      </w:r>
    </w:p>
    <w:p w14:paraId="6E2A2206" w14:textId="77777777" w:rsidR="00F004C6" w:rsidRDefault="00F004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04C6" w14:paraId="1413A718" w14:textId="77777777">
        <w:tblPrEx>
          <w:tblCellMar>
            <w:top w:w="0" w:type="dxa"/>
            <w:bottom w:w="0" w:type="dxa"/>
          </w:tblCellMar>
        </w:tblPrEx>
        <w:tc>
          <w:tcPr>
            <w:tcW w:w="9360" w:type="dxa"/>
            <w:tcBorders>
              <w:top w:val="single" w:sz="4" w:space="0" w:color="2D6BC4"/>
              <w:left w:val="single" w:sz="12" w:space="0" w:color="0D2244"/>
              <w:bottom w:val="none" w:sz="0" w:space="0" w:color="FFFFFF"/>
              <w:right w:val="none" w:sz="0" w:space="0" w:color="FFFFFF"/>
            </w:tcBorders>
            <w:shd w:val="clear" w:color="auto" w:fill="F2F6FC"/>
            <w:tcMar>
              <w:top w:w="120" w:type="dxa"/>
              <w:left w:w="180" w:type="dxa"/>
              <w:bottom w:w="120" w:type="dxa"/>
              <w:right w:w="180" w:type="dxa"/>
            </w:tcMar>
          </w:tcPr>
          <w:p w14:paraId="61682722" w14:textId="77777777" w:rsidR="00F004C6" w:rsidRDefault="00000000">
            <w:pPr>
              <w:spacing w:after="60"/>
            </w:pPr>
            <w:r>
              <w:rPr>
                <w:b/>
                <w:bCs/>
                <w:color w:val="0D2244"/>
                <w:sz w:val="18"/>
                <w:szCs w:val="18"/>
              </w:rPr>
              <w:t xml:space="preserve">Garantía</w:t>
            </w:r>
          </w:p>
          <w:p w14:paraId="73B223C8" w14:textId="77777777" w:rsidR="00F004C6" w:rsidRDefault="00000000">
            <w:r>
              <w:rPr>
                <w:color w:val="333333"/>
                <w:sz w:val="18"/>
                <w:szCs w:val="18"/>
              </w:rPr>
              <w:t xml:space="preserve">Este trailer incluye una garantía de 1 año a través de Nova Food Trailer, que cubre defectos de fabricación. La garantía no cubre mal uso, daños accidentales ni desgaste normal.</w:t>
            </w:r>
          </w:p>
        </w:tc>
      </w:tr>
    </w:tbl>
    <w:p w14:paraId="50FE0BB9" w14:textId="77777777" w:rsidR="00F004C6" w:rsidRDefault="00F004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04C6" w14:paraId="7225F722" w14:textId="77777777">
        <w:tblPrEx>
          <w:tblCellMar>
            <w:top w:w="0" w:type="dxa"/>
            <w:bottom w:w="0" w:type="dxa"/>
          </w:tblCellMar>
        </w:tblPrEx>
        <w:tc>
          <w:tcPr>
            <w:tcW w:w="9360" w:type="dxa"/>
            <w:tcBorders>
              <w:top w:val="single" w:sz="4" w:space="0" w:color="2D6BC4"/>
              <w:left w:val="single" w:sz="12" w:space="0" w:color="0D2244"/>
              <w:bottom w:val="none" w:sz="0" w:space="0" w:color="FFFFFF"/>
              <w:right w:val="none" w:sz="0" w:space="0" w:color="FFFFFF"/>
            </w:tcBorders>
            <w:shd w:val="clear" w:color="auto" w:fill="F2F6FC"/>
            <w:tcMar>
              <w:top w:w="120" w:type="dxa"/>
              <w:left w:w="180" w:type="dxa"/>
              <w:bottom w:w="120" w:type="dxa"/>
              <w:right w:w="180" w:type="dxa"/>
            </w:tcMar>
          </w:tcPr>
          <w:p w14:paraId="3D14A767" w14:textId="77777777" w:rsidR="00F004C6" w:rsidRDefault="00000000">
            <w:pPr>
              <w:spacing w:after="60"/>
            </w:pPr>
            <w:r>
              <w:rPr>
                <w:b/>
                <w:bCs/>
                <w:color w:val="0D2244"/>
                <w:sz w:val="18"/>
                <w:szCs w:val="18"/>
              </w:rPr>
              <w:t xml:space="preserve">Calendario de Pago</w:t>
            </w:r>
          </w:p>
          <w:p w14:paraId="5C66E32C" w14:textId="77777777" w:rsidR="00F004C6" w:rsidRDefault="00000000">
            <w:r>
              <w:rPr>
                <w:color w:val="333333"/>
                <w:sz w:val="18"/>
                <w:szCs w:val="18"/>
              </w:rPr>
              <w:t xml:space="preserve">Un anticipo inicial de $3,000 USD debe pagarse al firmar este acuerdo. El saldo restante se pagará en abonos acordados durante el periodo de construcción en Monclova. El pago total debe completarse antes de la entrega en Houston, Texas.</w:t>
            </w:r>
          </w:p>
        </w:tc>
      </w:tr>
    </w:tbl>
    <w:p w14:paraId="3586BFA0" w14:textId="77777777" w:rsidR="00F004C6" w:rsidRDefault="00F004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04C6" w14:paraId="3E1B6154" w14:textId="77777777">
        <w:tblPrEx>
          <w:tblCellMar>
            <w:top w:w="0" w:type="dxa"/>
            <w:bottom w:w="0" w:type="dxa"/>
          </w:tblCellMar>
        </w:tblPrEx>
        <w:tc>
          <w:tcPr>
            <w:tcW w:w="9360" w:type="dxa"/>
            <w:tcBorders>
              <w:top w:val="single" w:sz="4" w:space="0" w:color="2D6BC4"/>
              <w:left w:val="single" w:sz="12" w:space="0" w:color="0D2244"/>
              <w:bottom w:val="none" w:sz="0" w:space="0" w:color="FFFFFF"/>
              <w:right w:val="none" w:sz="0" w:space="0" w:color="FFFFFF"/>
            </w:tcBorders>
            <w:shd w:val="clear" w:color="auto" w:fill="F2F6FC"/>
            <w:tcMar>
              <w:top w:w="120" w:type="dxa"/>
              <w:left w:w="180" w:type="dxa"/>
              <w:bottom w:w="120" w:type="dxa"/>
              <w:right w:w="180" w:type="dxa"/>
            </w:tcMar>
          </w:tcPr>
          <w:p w14:paraId="0D7222BD" w14:textId="77777777" w:rsidR="00F004C6" w:rsidRDefault="00000000">
            <w:pPr>
              <w:spacing w:after="60"/>
            </w:pPr>
            <w:r>
              <w:rPr>
                <w:b/>
                <w:bCs/>
                <w:color w:val="0D2244"/>
                <w:sz w:val="18"/>
                <w:szCs w:val="18"/>
              </w:rPr>
              <w:lastRenderedPageBreak/>
              <w:t xml:space="preserve">Construcción y Entrega</w:t>
            </w:r>
          </w:p>
          <w:p w14:paraId="6EAB5651" w14:textId="77777777" w:rsidR="00F004C6" w:rsidRDefault="00000000">
            <w:r>
              <w:rPr>
                <w:color w:val="333333"/>
                <w:sz w:val="18"/>
                <w:szCs w:val="18"/>
              </w:rPr>
              <w:t xml:space="preserve">La construcción se encuentra actualmente en proceso en Monclova, México. La entrega estimada a Houston, Texas será al completarse la construcción y el pago total. El tiempo exacto será confirmado por el fabricante.</w:t>
            </w:r>
          </w:p>
        </w:tc>
      </w:tr>
    </w:tbl>
    <w:p w14:paraId="3B71AFC1" w14:textId="77777777" w:rsidR="00F004C6" w:rsidRDefault="00F004C6">
      <w:pPr>
        <w:spacing w:before="160"/>
      </w:pPr>
    </w:p>
    <w:p w14:paraId="13704998" w14:textId="77777777" w:rsidR="00F004C6" w:rsidRDefault="00000000">
      <w:pPr>
        <w:pBdr>
          <w:bottom w:val="single" w:sz="3" w:space="4" w:color="2D6BC4"/>
        </w:pBdr>
        <w:spacing w:before="300" w:after="120"/>
      </w:pPr>
      <w:r>
        <w:rPr>
          <w:b/>
          <w:bCs/>
          <w:color w:val="0D2244"/>
        </w:rPr>
        <w:t xml:space="preserve">ACEPTACIÓN Y FIRMAS</w:t>
      </w:r>
    </w:p>
    <w:p w14:paraId="55C414D3" w14:textId="77777777" w:rsidR="00F004C6" w:rsidRDefault="00F004C6">
      <w:pPr>
        <w:spacing w:before="60"/>
      </w:pPr>
    </w:p>
    <w:p w14:paraId="5E5FBCDD" w14:textId="77777777" w:rsidR="00F004C6" w:rsidRDefault="00000000">
      <w:pPr>
        <w:spacing w:after="100"/>
      </w:pPr>
      <w:r>
        <w:rPr>
          <w:color w:val="555555"/>
          <w:sz w:val="18"/>
          <w:szCs w:val="18"/>
        </w:rPr>
        <w:t xml:space="preserve">Al firmar a continuación, ambas partes aceptan los términos descritos en esta cotización.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004C6" w14:paraId="100D4C3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DD5ECD" w14:textId="77777777" w:rsidR="00F004C6" w:rsidRDefault="00F004C6">
            <w:pPr>
              <w:pBdr>
                <w:bottom w:val="single" w:sz="2" w:space="1" w:color="999999"/>
              </w:pBdr>
              <w:spacing w:before="800"/>
            </w:pPr>
          </w:p>
          <w:p w14:paraId="5C8AA341" w14:textId="77777777" w:rsidR="00F004C6" w:rsidRDefault="00000000">
            <w:pPr>
              <w:spacing w:before="80"/>
            </w:pPr>
            <w:r>
              <w:rPr>
                <w:color w:val="888888"/>
                <w:sz w:val="16"/>
                <w:szCs w:val="16"/>
              </w:rPr>
              <w:t>Marcelo Ramos Schiaffino — Nova Food Trailer</w:t>
            </w:r>
          </w:p>
        </w:tc>
        <w:tc>
          <w:tcPr>
            <w:tcW w:w="4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A5EB13" w14:textId="77777777" w:rsidR="00F004C6" w:rsidRDefault="00F004C6">
            <w:pPr>
              <w:pBdr>
                <w:bottom w:val="single" w:sz="2" w:space="1" w:color="999999"/>
              </w:pBdr>
              <w:spacing w:before="800"/>
            </w:pPr>
          </w:p>
          <w:p w14:paraId="71381868" w14:textId="77777777" w:rsidR="00F004C6" w:rsidRDefault="00000000">
            <w:pPr>
              <w:spacing w:before="80"/>
            </w:pPr>
            <w:r>
              <w:rPr>
                <w:color w:val="888888"/>
                <w:sz w:val="16"/>
                <w:szCs w:val="16"/>
              </w:rPr>
              <w:t xml:space="preserve">Damaris — Cliente</w:t>
            </w:r>
          </w:p>
        </w:tc>
      </w:tr>
    </w:tbl>
    <w:p w14:paraId="69309165" w14:textId="77777777" w:rsidR="00F004C6" w:rsidRDefault="00F004C6">
      <w:pPr>
        <w:spacing w:before="160"/>
      </w:pPr>
    </w:p>
    <w:p w14:paraId="0746C63B" w14:textId="77777777" w:rsidR="00F004C6" w:rsidRDefault="00F004C6">
      <w:pPr>
        <w:pBdr>
          <w:bottom w:val="single" w:sz="4" w:space="1" w:color="2D6BC4"/>
        </w:pBdr>
        <w:spacing w:before="60" w:after="60"/>
      </w:pPr>
    </w:p>
    <w:p w14:paraId="412F868C" w14:textId="77777777" w:rsidR="00F004C6" w:rsidRDefault="00000000">
      <w:pPr>
        <w:spacing w:before="80"/>
        <w:jc w:val="center"/>
      </w:pPr>
      <w:r>
        <w:rPr>
          <w:color w:val="888888"/>
          <w:sz w:val="16"/>
          <w:szCs w:val="16"/>
        </w:rPr>
        <w:t xml:space="preserve">Nova Food </w:t>
      </w:r>
      <w:proofErr w:type="gramStart"/>
      <w:r>
        <w:rPr>
          <w:color w:val="888888"/>
          <w:sz w:val="16"/>
          <w:szCs w:val="16"/>
        </w:rPr>
        <w:t>Trailer  ·</w:t>
      </w:r>
      <w:proofErr w:type="gramEnd"/>
      <w:r>
        <w:rPr>
          <w:color w:val="888888"/>
          <w:sz w:val="16"/>
          <w:szCs w:val="16"/>
        </w:rPr>
        <w:t xml:space="preserve">  Marcelo Ramos </w:t>
      </w:r>
      <w:proofErr w:type="gramStart"/>
      <w:r>
        <w:rPr>
          <w:color w:val="888888"/>
          <w:sz w:val="16"/>
          <w:szCs w:val="16"/>
        </w:rPr>
        <w:t>Schiaffino  ·</w:t>
      </w:r>
      <w:proofErr w:type="gramEnd"/>
      <w:r>
        <w:rPr>
          <w:color w:val="888888"/>
          <w:sz w:val="16"/>
          <w:szCs w:val="16"/>
        </w:rPr>
        <w:t xml:space="preserve">  </w:t>
      </w:r>
      <w:r>
        <w:rPr>
          <w:color w:val="2D6BC4"/>
          <w:sz w:val="16"/>
          <w:szCs w:val="16"/>
        </w:rPr>
        <w:t>+1 (645) 235-</w:t>
      </w:r>
      <w:proofErr w:type="gramStart"/>
      <w:r>
        <w:rPr>
          <w:color w:val="2D6BC4"/>
          <w:sz w:val="16"/>
          <w:szCs w:val="16"/>
        </w:rPr>
        <w:t>3186</w:t>
      </w:r>
      <w:r>
        <w:rPr>
          <w:color w:val="888888"/>
          <w:sz w:val="16"/>
          <w:szCs w:val="16"/>
        </w:rPr>
        <w:t xml:space="preserve">  ·</w:t>
      </w:r>
      <w:proofErr w:type="gramEnd"/>
      <w:r>
        <w:rPr>
          <w:color w:val="888888"/>
          <w:sz w:val="16"/>
          <w:szCs w:val="16"/>
        </w:rPr>
        <w:t xml:space="preserve">  </w:t>
      </w:r>
      <w:r>
        <w:rPr>
          <w:color w:val="2D6BC4"/>
          <w:sz w:val="16"/>
          <w:szCs w:val="16"/>
        </w:rPr>
        <w:t>marceloramosch@gmail.com</w:t>
      </w:r>
    </w:p>
    <w:sectPr w:rsidR="00F004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6B7"/>
    <w:multiLevelType w:val="hybridMultilevel"/>
    <w:tmpl w:val="E07ED5F0"/>
    <w:lvl w:ilvl="0" w:tplc="D07E1286">
      <w:start w:val="1"/>
      <w:numFmt w:val="bullet"/>
      <w:lvlText w:val="•"/>
      <w:lvlJc w:val="left"/>
      <w:pPr>
        <w:ind w:left="540" w:hanging="300"/>
      </w:pPr>
    </w:lvl>
    <w:lvl w:ilvl="1" w:tplc="18445AD8">
      <w:numFmt w:val="decimal"/>
      <w:lvlText w:val=""/>
      <w:lvlJc w:val="left"/>
    </w:lvl>
    <w:lvl w:ilvl="2" w:tplc="927E5246">
      <w:numFmt w:val="decimal"/>
      <w:lvlText w:val=""/>
      <w:lvlJc w:val="left"/>
    </w:lvl>
    <w:lvl w:ilvl="3" w:tplc="C49C2896">
      <w:numFmt w:val="decimal"/>
      <w:lvlText w:val=""/>
      <w:lvlJc w:val="left"/>
    </w:lvl>
    <w:lvl w:ilvl="4" w:tplc="73D2C44E">
      <w:numFmt w:val="decimal"/>
      <w:lvlText w:val=""/>
      <w:lvlJc w:val="left"/>
    </w:lvl>
    <w:lvl w:ilvl="5" w:tplc="75E40A5A">
      <w:numFmt w:val="decimal"/>
      <w:lvlText w:val=""/>
      <w:lvlJc w:val="left"/>
    </w:lvl>
    <w:lvl w:ilvl="6" w:tplc="5ABA222C">
      <w:numFmt w:val="decimal"/>
      <w:lvlText w:val=""/>
      <w:lvlJc w:val="left"/>
    </w:lvl>
    <w:lvl w:ilvl="7" w:tplc="353E18DC">
      <w:numFmt w:val="decimal"/>
      <w:lvlText w:val=""/>
      <w:lvlJc w:val="left"/>
    </w:lvl>
    <w:lvl w:ilvl="8" w:tplc="087E42E6">
      <w:numFmt w:val="decimal"/>
      <w:lvlText w:val=""/>
      <w:lvlJc w:val="left"/>
    </w:lvl>
  </w:abstractNum>
  <w:abstractNum w:abstractNumId="1" w15:restartNumberingAfterBreak="0">
    <w:nsid w:val="3A5C1083"/>
    <w:multiLevelType w:val="hybridMultilevel"/>
    <w:tmpl w:val="50B2199E"/>
    <w:lvl w:ilvl="0" w:tplc="45869F52">
      <w:start w:val="1"/>
      <w:numFmt w:val="bullet"/>
      <w:lvlText w:val="●"/>
      <w:lvlJc w:val="left"/>
      <w:pPr>
        <w:ind w:left="720" w:hanging="360"/>
      </w:pPr>
    </w:lvl>
    <w:lvl w:ilvl="1" w:tplc="900A4106">
      <w:start w:val="1"/>
      <w:numFmt w:val="bullet"/>
      <w:lvlText w:val="○"/>
      <w:lvlJc w:val="left"/>
      <w:pPr>
        <w:ind w:left="1440" w:hanging="360"/>
      </w:pPr>
    </w:lvl>
    <w:lvl w:ilvl="2" w:tplc="D23CE54E">
      <w:start w:val="1"/>
      <w:numFmt w:val="bullet"/>
      <w:lvlText w:val="■"/>
      <w:lvlJc w:val="left"/>
      <w:pPr>
        <w:ind w:left="2160" w:hanging="360"/>
      </w:pPr>
    </w:lvl>
    <w:lvl w:ilvl="3" w:tplc="8740477A">
      <w:start w:val="1"/>
      <w:numFmt w:val="bullet"/>
      <w:lvlText w:val="●"/>
      <w:lvlJc w:val="left"/>
      <w:pPr>
        <w:ind w:left="2880" w:hanging="360"/>
      </w:pPr>
    </w:lvl>
    <w:lvl w:ilvl="4" w:tplc="69844FD0">
      <w:start w:val="1"/>
      <w:numFmt w:val="bullet"/>
      <w:lvlText w:val="○"/>
      <w:lvlJc w:val="left"/>
      <w:pPr>
        <w:ind w:left="3600" w:hanging="360"/>
      </w:pPr>
    </w:lvl>
    <w:lvl w:ilvl="5" w:tplc="687486A8">
      <w:start w:val="1"/>
      <w:numFmt w:val="bullet"/>
      <w:lvlText w:val="■"/>
      <w:lvlJc w:val="left"/>
      <w:pPr>
        <w:ind w:left="4320" w:hanging="360"/>
      </w:pPr>
    </w:lvl>
    <w:lvl w:ilvl="6" w:tplc="638431B4">
      <w:start w:val="1"/>
      <w:numFmt w:val="bullet"/>
      <w:lvlText w:val="●"/>
      <w:lvlJc w:val="left"/>
      <w:pPr>
        <w:ind w:left="5040" w:hanging="360"/>
      </w:pPr>
    </w:lvl>
    <w:lvl w:ilvl="7" w:tplc="496E5BEA">
      <w:start w:val="1"/>
      <w:numFmt w:val="bullet"/>
      <w:lvlText w:val="●"/>
      <w:lvlJc w:val="left"/>
      <w:pPr>
        <w:ind w:left="5760" w:hanging="360"/>
      </w:pPr>
    </w:lvl>
    <w:lvl w:ilvl="8" w:tplc="BA5E31AE">
      <w:start w:val="1"/>
      <w:numFmt w:val="bullet"/>
      <w:lvlText w:val="●"/>
      <w:lvlJc w:val="left"/>
      <w:pPr>
        <w:ind w:left="6480" w:hanging="360"/>
      </w:pPr>
    </w:lvl>
  </w:abstractNum>
  <w:num w:numId="1" w16cid:durableId="602345035">
    <w:abstractNumId w:val="1"/>
    <w:lvlOverride w:ilvl="0">
      <w:startOverride w:val="1"/>
    </w:lvlOverride>
  </w:num>
  <w:num w:numId="2" w16cid:durableId="1536238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4C6"/>
    <w:rsid w:val="001C3CA1"/>
    <w:rsid w:val="0081141D"/>
    <w:rsid w:val="0087425D"/>
    <w:rsid w:val="00F00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E115"/>
  <w15:docId w15:val="{A4BF8ABF-39A1-C84F-95AC-10FA07350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A0A0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 Ramos</cp:lastModifiedBy>
  <cp:revision>3</cp:revision>
  <cp:lastPrinted>2026-06-09T01:02:00Z</cp:lastPrinted>
  <dcterms:created xsi:type="dcterms:W3CDTF">2026-06-09T00:49:00Z</dcterms:created>
  <dcterms:modified xsi:type="dcterms:W3CDTF">2026-06-09T23:01:00Z</dcterms:modified>
</cp:coreProperties>
</file>