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12" w:rsidRDefault="00755EC6">
      <w:pPr>
        <w:rPr>
          <w:sz w:val="28"/>
          <w:szCs w:val="28"/>
        </w:rPr>
      </w:pPr>
      <w:r w:rsidRPr="00837EB0">
        <w:rPr>
          <w:sz w:val="28"/>
          <w:szCs w:val="28"/>
        </w:rPr>
        <w:t>Übungsblatt: Interfaces, Erweiterungen</w:t>
      </w:r>
      <w:r w:rsidR="00E62D85">
        <w:rPr>
          <w:sz w:val="28"/>
          <w:szCs w:val="28"/>
        </w:rPr>
        <w:t>, Rekursion</w:t>
      </w:r>
      <w:r w:rsidR="00976C89">
        <w:rPr>
          <w:sz w:val="28"/>
          <w:szCs w:val="28"/>
        </w:rPr>
        <w:t>, Überladen</w:t>
      </w:r>
    </w:p>
    <w:p w:rsidR="001A7B6B" w:rsidRPr="00837EB0" w:rsidRDefault="001A7B6B">
      <w:pPr>
        <w:rPr>
          <w:sz w:val="28"/>
          <w:szCs w:val="28"/>
        </w:rPr>
      </w:pPr>
    </w:p>
    <w:p w:rsidR="002A464D" w:rsidRDefault="00755EC6" w:rsidP="00016C21">
      <w:r w:rsidRPr="00B6770F">
        <w:rPr>
          <w:b/>
        </w:rPr>
        <w:t>Aufgabe 1: HangMan-Spiel</w:t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  <w:t>40 Punkte</w:t>
      </w:r>
      <w:r>
        <w:br/>
      </w:r>
      <w:r w:rsidR="00935772">
        <w:t xml:space="preserve">Schreiben Sie eine Klasse, die alle nötigen Methoden für das HangMan-Spiel zur Verfügung stellt. Als Vorgabe dient das Interface </w:t>
      </w:r>
      <w:r w:rsidR="00935772" w:rsidRPr="00935772">
        <w:rPr>
          <w:i/>
        </w:rPr>
        <w:t>HangManGame</w:t>
      </w:r>
      <w:r w:rsidR="00935772">
        <w:t>, welches Sie auf der Vorlesungshomepage herunterladen können. Importieren Sie es in Ihr Projekt u</w:t>
      </w:r>
      <w:r w:rsidR="0070211A">
        <w:t>nd implementieren Sie es in Ihrer Klasse. Schauen Sie sich das Interface an und überlegen Sie welche Attribute nötig sind, um den Zustand des Spiels zu beschreiben.</w:t>
      </w:r>
      <w:r w:rsidR="003C3036">
        <w:t xml:space="preserve"> Einige Hinweise und Tipps finden Sie in den Quellcode Kommentaren des Interfaces.</w:t>
      </w:r>
      <w:r w:rsidR="0070211A">
        <w:t xml:space="preserve"> </w:t>
      </w:r>
      <w:r w:rsidR="003C3036" w:rsidRPr="003C3036">
        <w:rPr>
          <w:i/>
        </w:rPr>
        <w:t>HangManGame</w:t>
      </w:r>
      <w:r w:rsidR="0070211A">
        <w:t xml:space="preserve"> stellt auch zwei Konstanten zur Verfügung, die Sie in Ihrer Klasse verwenden sollen.</w:t>
      </w:r>
      <w:r w:rsidR="007438A4">
        <w:t xml:space="preserve"> Die möglichen Begriffe, die im Spiel vorkommen können, sollen aus einer Datei (</w:t>
      </w:r>
      <w:r w:rsidR="007438A4" w:rsidRPr="007438A4">
        <w:rPr>
          <w:i/>
        </w:rPr>
        <w:t>Dictionary</w:t>
      </w:r>
      <w:r w:rsidR="007438A4">
        <w:t>) eingelesen werden.</w:t>
      </w:r>
      <w:r w:rsidR="00B6770F">
        <w:t xml:space="preserve"> Beim Starten des Spiels wird dann </w:t>
      </w:r>
      <w:r w:rsidR="00AF6B69">
        <w:t>zufällig</w:t>
      </w:r>
      <w:r w:rsidR="00B6770F">
        <w:t xml:space="preserve"> ein neuer Begriff ausgewählt. Zusätzlich soll das Abfragen, ob das Spi</w:t>
      </w:r>
      <w:r w:rsidR="00837EB0">
        <w:t xml:space="preserve">el gewonnen oder </w:t>
      </w:r>
      <w:r w:rsidR="00264769">
        <w:t xml:space="preserve">verloren wurde, möglich sein. Ist einer der beiden Fälle eingetreten so ist das Spiel beendet und sollte auch keine weiteren Rateversuche entgegen nehmen. </w:t>
      </w:r>
      <w:r w:rsidR="00CB108B">
        <w:t>Wenn Sie sich exakt an das Interface halten und Ihre Spiele-Logik funktioniert, können Sie es am Ende über eine Swing-Benutzeroberfläche spielen.</w:t>
      </w:r>
    </w:p>
    <w:p w:rsidR="007438A4" w:rsidRDefault="007438A4" w:rsidP="003C3036">
      <w:pPr>
        <w:pStyle w:val="ListParagraph"/>
        <w:numPr>
          <w:ilvl w:val="0"/>
          <w:numId w:val="1"/>
        </w:numPr>
      </w:pPr>
      <w:r>
        <w:t xml:space="preserve">Implementieren Sie einen Konstruktor, der als Parameter den Pfad zum </w:t>
      </w:r>
      <w:r w:rsidRPr="007438A4">
        <w:rPr>
          <w:i/>
        </w:rPr>
        <w:t>Dict</w:t>
      </w:r>
      <w:r w:rsidR="002A464D">
        <w:rPr>
          <w:i/>
        </w:rPr>
        <w:t>i</w:t>
      </w:r>
      <w:r w:rsidRPr="007438A4">
        <w:rPr>
          <w:i/>
        </w:rPr>
        <w:t>onary</w:t>
      </w:r>
      <w:r>
        <w:t xml:space="preserve"> bekommt.</w:t>
      </w:r>
    </w:p>
    <w:p w:rsidR="003C3036" w:rsidRDefault="003C3036" w:rsidP="003C3036">
      <w:pPr>
        <w:pStyle w:val="ListParagraph"/>
        <w:numPr>
          <w:ilvl w:val="0"/>
          <w:numId w:val="1"/>
        </w:numPr>
      </w:pPr>
      <w:r>
        <w:t>Implementieren Sie alle vom Interface</w:t>
      </w:r>
      <w:r w:rsidR="002A464D">
        <w:t xml:space="preserve"> vorgegebenen Methoden.</w:t>
      </w:r>
    </w:p>
    <w:p w:rsidR="00016C21" w:rsidRDefault="003E207F" w:rsidP="00016C21">
      <w:pPr>
        <w:pStyle w:val="ListParagraph"/>
        <w:numPr>
          <w:ilvl w:val="0"/>
          <w:numId w:val="1"/>
        </w:numPr>
      </w:pPr>
      <w:r>
        <w:t xml:space="preserve">Laden Sie </w:t>
      </w:r>
      <w:r w:rsidRPr="009A76C3">
        <w:rPr>
          <w:i/>
        </w:rPr>
        <w:t>hangManGUI.jar</w:t>
      </w:r>
      <w:r>
        <w:t xml:space="preserve"> von der Vorlesungshomepage herunter und </w:t>
      </w:r>
      <w:r w:rsidR="00E62D85">
        <w:t xml:space="preserve">binden Sie es wie die </w:t>
      </w:r>
      <w:r w:rsidR="00E62D85" w:rsidRPr="009A76C3">
        <w:rPr>
          <w:i/>
        </w:rPr>
        <w:t>MakeItSimple</w:t>
      </w:r>
      <w:r w:rsidR="00E62D85">
        <w:t xml:space="preserve"> in Ihr Projekt ein. Erzeugen Sie in Ihrer main-Methode eine GUI-Instanz, in dem Sie den Konstruktor </w:t>
      </w:r>
      <w:r w:rsidR="00E62D85" w:rsidRPr="009A76C3">
        <w:rPr>
          <w:i/>
        </w:rPr>
        <w:t>HangManMainWindow(HangManGame game)</w:t>
      </w:r>
      <w:r w:rsidR="00E62D85">
        <w:t xml:space="preserve"> aufrufen und eine Instanz Ihrer geschriebenen Klasse übergeben.</w:t>
      </w:r>
    </w:p>
    <w:p w:rsidR="00016C21" w:rsidRPr="002A464D" w:rsidRDefault="00016C21" w:rsidP="00016C21">
      <w:pPr>
        <w:rPr>
          <w:b/>
        </w:rPr>
      </w:pPr>
      <w:r w:rsidRPr="002A464D">
        <w:rPr>
          <w:b/>
        </w:rPr>
        <w:t>Hinweise:</w:t>
      </w:r>
    </w:p>
    <w:p w:rsidR="002E1BE4" w:rsidRDefault="002E1BE4" w:rsidP="005E309D">
      <w:pPr>
        <w:pStyle w:val="ListParagraph"/>
        <w:numPr>
          <w:ilvl w:val="0"/>
          <w:numId w:val="4"/>
        </w:numPr>
      </w:pPr>
      <w:r>
        <w:t>Sie dürfen eigene Methoden definieren, die dann aber eine eingeschränkte Sichtbarkeit haben sollen.</w:t>
      </w:r>
    </w:p>
    <w:p w:rsidR="00016C21" w:rsidRDefault="00016C21" w:rsidP="005E309D">
      <w:pPr>
        <w:pStyle w:val="ListParagraph"/>
        <w:numPr>
          <w:ilvl w:val="0"/>
          <w:numId w:val="4"/>
        </w:numPr>
      </w:pPr>
      <w:r>
        <w:t xml:space="preserve">Für die Generierung einer Zufallszahl darf die Java Funktion </w:t>
      </w:r>
      <w:r w:rsidRPr="005E309D">
        <w:rPr>
          <w:i/>
        </w:rPr>
        <w:t>Math.random()</w:t>
      </w:r>
      <w:r>
        <w:t xml:space="preserve"> benutzt werden, welche einen </w:t>
      </w:r>
      <w:r w:rsidRPr="005E309D">
        <w:rPr>
          <w:i/>
        </w:rPr>
        <w:t>double</w:t>
      </w:r>
      <w:r>
        <w:t xml:space="preserve"> Wert 0.0 &lt;= x &lt;= 1.0 liefert.</w:t>
      </w:r>
    </w:p>
    <w:p w:rsidR="003E207F" w:rsidRDefault="003E207F" w:rsidP="003E207F">
      <w:pPr>
        <w:rPr>
          <w:b/>
        </w:rPr>
      </w:pPr>
      <w:r w:rsidRPr="003E207F">
        <w:rPr>
          <w:b/>
        </w:rPr>
        <w:t>Korrekturhinweise:</w:t>
      </w:r>
    </w:p>
    <w:p w:rsidR="003E207F" w:rsidRDefault="009E20C2" w:rsidP="003E207F">
      <w:pPr>
        <w:pStyle w:val="ListParagraph"/>
        <w:numPr>
          <w:ilvl w:val="0"/>
          <w:numId w:val="4"/>
        </w:numPr>
      </w:pPr>
      <w:r>
        <w:t xml:space="preserve">Wie wird ein Begriff </w:t>
      </w:r>
      <w:r w:rsidRPr="009E20C2">
        <w:rPr>
          <w:i/>
        </w:rPr>
        <w:t>zufällig</w:t>
      </w:r>
      <w:r>
        <w:t xml:space="preserve"> ausgewählt? Berechnung einer Integer Zufallszahl?</w:t>
      </w:r>
      <w:r w:rsidR="002E1BE4">
        <w:t xml:space="preserve"> Wie genau?</w:t>
      </w:r>
      <w:r>
        <w:t xml:space="preserve"> Oder anders…?</w:t>
      </w:r>
    </w:p>
    <w:p w:rsidR="003E207F" w:rsidRDefault="009E20C2" w:rsidP="003E207F">
      <w:pPr>
        <w:pStyle w:val="ListParagraph"/>
        <w:numPr>
          <w:ilvl w:val="0"/>
          <w:numId w:val="4"/>
        </w:numPr>
      </w:pPr>
      <w:r>
        <w:t xml:space="preserve">Wie wird auf </w:t>
      </w:r>
      <w:r w:rsidRPr="009E20C2">
        <w:rPr>
          <w:i/>
        </w:rPr>
        <w:t>das Dictionary</w:t>
      </w:r>
      <w:r w:rsidR="000D1C97">
        <w:t xml:space="preserve"> zugegriffen? Wird es im Hauptspeicher</w:t>
      </w:r>
      <w:r>
        <w:t xml:space="preserve"> gehalten?</w:t>
      </w:r>
    </w:p>
    <w:p w:rsidR="003E207F" w:rsidRDefault="003E207F" w:rsidP="003E207F">
      <w:pPr>
        <w:pStyle w:val="ListParagraph"/>
        <w:numPr>
          <w:ilvl w:val="0"/>
          <w:numId w:val="4"/>
        </w:numPr>
      </w:pPr>
      <w:r>
        <w:t>Welche Attribute wurden definiert?</w:t>
      </w:r>
      <w:r w:rsidR="005E731A">
        <w:t xml:space="preserve"> Sinnvoll?</w:t>
      </w:r>
    </w:p>
    <w:p w:rsidR="009E20C2" w:rsidRDefault="009E20C2" w:rsidP="003E207F">
      <w:pPr>
        <w:pStyle w:val="ListParagraph"/>
        <w:numPr>
          <w:ilvl w:val="0"/>
          <w:numId w:val="4"/>
        </w:numPr>
      </w:pPr>
      <w:r>
        <w:t xml:space="preserve">Ist die Methode </w:t>
      </w:r>
      <w:r w:rsidRPr="009E20C2">
        <w:rPr>
          <w:i/>
        </w:rPr>
        <w:t>addChar(char c)</w:t>
      </w:r>
      <w:r>
        <w:t xml:space="preserve"> case insensitiv?</w:t>
      </w:r>
      <w:r w:rsidR="005E731A">
        <w:t xml:space="preserve"> Wie wurde es gelöst?</w:t>
      </w:r>
    </w:p>
    <w:p w:rsidR="009E20C2" w:rsidRDefault="00535E29" w:rsidP="003E207F">
      <w:pPr>
        <w:pStyle w:val="ListParagraph"/>
        <w:numPr>
          <w:ilvl w:val="0"/>
          <w:numId w:val="4"/>
        </w:numPr>
      </w:pPr>
      <w:r>
        <w:t>Die</w:t>
      </w:r>
      <w:r w:rsidR="009E20C2">
        <w:t xml:space="preserve"> positive</w:t>
      </w:r>
      <w:r>
        <w:t>n</w:t>
      </w:r>
      <w:r w:rsidR="009E20C2">
        <w:t xml:space="preserve"> Aufruf</w:t>
      </w:r>
      <w:r>
        <w:t>e</w:t>
      </w:r>
      <w:r w:rsidR="009E20C2">
        <w:t xml:space="preserve"> der Methoden </w:t>
      </w:r>
      <w:r w:rsidR="009E20C2" w:rsidRPr="009E20C2">
        <w:rPr>
          <w:i/>
        </w:rPr>
        <w:t>won()</w:t>
      </w:r>
      <w:r w:rsidR="009E20C2">
        <w:t xml:space="preserve"> und </w:t>
      </w:r>
      <w:r w:rsidR="009E20C2" w:rsidRPr="009E20C2">
        <w:rPr>
          <w:i/>
        </w:rPr>
        <w:t>lost()</w:t>
      </w:r>
      <w:r w:rsidR="009E20C2">
        <w:t xml:space="preserve"> </w:t>
      </w:r>
      <w:r>
        <w:t>müssen</w:t>
      </w:r>
      <w:r w:rsidR="009E20C2">
        <w:t xml:space="preserve"> sich gegensei</w:t>
      </w:r>
      <w:r>
        <w:t>tig ausschließen, d.h. es dürfen</w:t>
      </w:r>
      <w:r w:rsidR="009E20C2">
        <w:t xml:space="preserve"> nie beide Methoden </w:t>
      </w:r>
      <w:r w:rsidR="009E20C2" w:rsidRPr="009E20C2">
        <w:rPr>
          <w:i/>
        </w:rPr>
        <w:t>TRUE</w:t>
      </w:r>
      <w:r w:rsidR="009E20C2">
        <w:t xml:space="preserve"> liefern.</w:t>
      </w:r>
    </w:p>
    <w:p w:rsidR="004911DC" w:rsidRDefault="004911DC" w:rsidP="003E207F">
      <w:pPr>
        <w:pStyle w:val="ListParagraph"/>
        <w:numPr>
          <w:ilvl w:val="0"/>
          <w:numId w:val="4"/>
        </w:numPr>
      </w:pPr>
      <w:r>
        <w:t>Kann man noch weitere Buchstaben raten, obwohl das Spiel bereits gewonnen oder verloren wurde?</w:t>
      </w:r>
    </w:p>
    <w:p w:rsidR="002E1BE4" w:rsidRDefault="00F86AEE" w:rsidP="002E1BE4">
      <w:pPr>
        <w:pStyle w:val="ListParagraph"/>
        <w:numPr>
          <w:ilvl w:val="0"/>
          <w:numId w:val="4"/>
        </w:numPr>
      </w:pPr>
      <w:r>
        <w:t>Wird bei einem verlorenen Spiel der wirkliche Suchstring, also ohne versteckte Buchstaben, geliefert?</w:t>
      </w:r>
    </w:p>
    <w:p w:rsidR="00CB108B" w:rsidRPr="003B7465" w:rsidRDefault="008E67A6" w:rsidP="003B7465">
      <w:pPr>
        <w:pStyle w:val="ListParagraph"/>
        <w:numPr>
          <w:ilvl w:val="0"/>
          <w:numId w:val="4"/>
        </w:numPr>
        <w:rPr>
          <w:b/>
        </w:rPr>
      </w:pPr>
      <w:r>
        <w:t>Wurden die Konstanten sinnvoll eingesetzt?</w:t>
      </w:r>
      <w:r w:rsidR="00CB108B" w:rsidRPr="003B7465">
        <w:rPr>
          <w:b/>
        </w:rPr>
        <w:br w:type="page"/>
      </w:r>
    </w:p>
    <w:p w:rsidR="00877B4C" w:rsidRDefault="002E1BE4" w:rsidP="002E1BE4">
      <w:r w:rsidRPr="002E1BE4">
        <w:rPr>
          <w:b/>
        </w:rPr>
        <w:lastRenderedPageBreak/>
        <w:t>Aufgabe 2: HangMan-Erweiterung</w:t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  <w:t>10 Punkte</w:t>
      </w:r>
      <w:r w:rsidR="00877B4C">
        <w:rPr>
          <w:b/>
        </w:rPr>
        <w:br/>
      </w:r>
      <w:r w:rsidR="00877B4C">
        <w:t xml:space="preserve">Das Spiel soll so erweitert werden, dass der gesuchte Begriff auch vom Benutzer eingegeben werden kann und nicht immer nur aus dem </w:t>
      </w:r>
      <w:r w:rsidR="00877B4C" w:rsidRPr="00877B4C">
        <w:rPr>
          <w:i/>
        </w:rPr>
        <w:t>Dictionary</w:t>
      </w:r>
      <w:r w:rsidR="00BC12A7">
        <w:t xml:space="preserve"> gelesen wird</w:t>
      </w:r>
      <w:r w:rsidR="00877B4C">
        <w:t>. Durch diese Erweiterung kann man das Spiel dann auch mit</w:t>
      </w:r>
      <w:r w:rsidR="005F5F4F">
        <w:t xml:space="preserve"> zwei</w:t>
      </w:r>
      <w:r w:rsidR="00877B4C">
        <w:t xml:space="preserve"> Leuten spielen.</w:t>
      </w:r>
      <w:r w:rsidR="005F5F4F">
        <w:t xml:space="preserve"> Für die Fachlogik heißt das, wir benötigen eine weitere Mög</w:t>
      </w:r>
      <w:r w:rsidR="00367087">
        <w:t xml:space="preserve">lichkeit, das Spiel zu starten. Auch hier gibt es als Vorgabe ein Interface </w:t>
      </w:r>
      <w:r w:rsidR="00367087" w:rsidRPr="00461DB4">
        <w:rPr>
          <w:i/>
        </w:rPr>
        <w:t>HangManGameExt</w:t>
      </w:r>
      <w:r w:rsidR="00367087">
        <w:t xml:space="preserve"> welches von </w:t>
      </w:r>
      <w:r w:rsidR="00367087" w:rsidRPr="00461DB4">
        <w:rPr>
          <w:i/>
        </w:rPr>
        <w:t>HangManGame</w:t>
      </w:r>
      <w:r w:rsidR="00367087">
        <w:t xml:space="preserve"> erbt und diese</w:t>
      </w:r>
      <w:r w:rsidR="00461DB4">
        <w:t>s</w:t>
      </w:r>
      <w:r w:rsidR="00367087">
        <w:t xml:space="preserve"> </w:t>
      </w:r>
      <w:r w:rsidR="00461DB4">
        <w:t xml:space="preserve">um lediglich eine weitere </w:t>
      </w:r>
      <w:r w:rsidR="00367087">
        <w:t>Methode erweitert.</w:t>
      </w:r>
    </w:p>
    <w:p w:rsidR="000D1C97" w:rsidRDefault="000D1C97" w:rsidP="000D1C97">
      <w:pPr>
        <w:pStyle w:val="ListParagraph"/>
        <w:numPr>
          <w:ilvl w:val="0"/>
          <w:numId w:val="5"/>
        </w:numPr>
      </w:pPr>
      <w:r>
        <w:t>Schreiben Sie eine Klasse, die das erweiterte Interface HangManGameExt implementiert. Auch Sie soll wieder einen Konstruktor mit einem Par</w:t>
      </w:r>
      <w:r w:rsidR="00452467">
        <w:t xml:space="preserve">ameter besitzen, nämlich </w:t>
      </w:r>
      <w:r>
        <w:t xml:space="preserve">den Pfad zum </w:t>
      </w:r>
      <w:r w:rsidRPr="000D1C97">
        <w:rPr>
          <w:i/>
        </w:rPr>
        <w:t>Dictionary</w:t>
      </w:r>
      <w:r>
        <w:t>.</w:t>
      </w:r>
    </w:p>
    <w:p w:rsidR="00826332" w:rsidRDefault="00826332" w:rsidP="000D1C97">
      <w:pPr>
        <w:pStyle w:val="ListParagraph"/>
        <w:numPr>
          <w:ilvl w:val="0"/>
          <w:numId w:val="5"/>
        </w:numPr>
      </w:pPr>
      <w:r>
        <w:t>Um das erweiterte HangMan-Spiel zu starten, instantiieren Sie die Benutzeroberfläche</w:t>
      </w:r>
      <w:r w:rsidR="000E7DE6">
        <w:t>, in dem</w:t>
      </w:r>
      <w:r>
        <w:t xml:space="preserve"> </w:t>
      </w:r>
      <w:r w:rsidR="000E7DE6">
        <w:t>Sie den</w:t>
      </w:r>
      <w:r>
        <w:t xml:space="preserve"> Konstruktor </w:t>
      </w:r>
      <w:r w:rsidRPr="00E62D85">
        <w:rPr>
          <w:i/>
        </w:rPr>
        <w:t>HangManMainWindow</w:t>
      </w:r>
      <w:r>
        <w:rPr>
          <w:i/>
        </w:rPr>
        <w:t>Ext</w:t>
      </w:r>
      <w:r w:rsidRPr="00E62D85">
        <w:rPr>
          <w:i/>
        </w:rPr>
        <w:t>(HangManGame</w:t>
      </w:r>
      <w:r>
        <w:rPr>
          <w:i/>
        </w:rPr>
        <w:t>Ext</w:t>
      </w:r>
      <w:r w:rsidRPr="00E62D85">
        <w:rPr>
          <w:i/>
        </w:rPr>
        <w:t xml:space="preserve"> game)</w:t>
      </w:r>
      <w:r>
        <w:rPr>
          <w:i/>
        </w:rPr>
        <w:t xml:space="preserve"> </w:t>
      </w:r>
      <w:r w:rsidR="000E7DE6">
        <w:t xml:space="preserve">aufrufen und ihm </w:t>
      </w:r>
      <w:r>
        <w:t>eine Instanz von Ihrer erweiterten HangMan Klasse</w:t>
      </w:r>
      <w:r w:rsidR="000E7DE6">
        <w:t xml:space="preserve"> übergeben</w:t>
      </w:r>
      <w:r>
        <w:t>.</w:t>
      </w:r>
    </w:p>
    <w:p w:rsidR="000D1C97" w:rsidRDefault="000D1C97" w:rsidP="000D1C97">
      <w:pPr>
        <w:rPr>
          <w:b/>
        </w:rPr>
      </w:pPr>
      <w:r w:rsidRPr="000D1C97">
        <w:rPr>
          <w:b/>
        </w:rPr>
        <w:t>Korrekturhinweise:</w:t>
      </w:r>
    </w:p>
    <w:p w:rsidR="000D1C97" w:rsidRPr="000D1C97" w:rsidRDefault="000D1C97" w:rsidP="000D1C97">
      <w:pPr>
        <w:pStyle w:val="ListParagraph"/>
        <w:numPr>
          <w:ilvl w:val="0"/>
          <w:numId w:val="6"/>
        </w:numPr>
        <w:rPr>
          <w:b/>
        </w:rPr>
      </w:pPr>
      <w:r>
        <w:t>Wurde Vererbung eingesetzt?</w:t>
      </w:r>
    </w:p>
    <w:p w:rsidR="000D1C97" w:rsidRPr="00396441" w:rsidRDefault="000D1C97" w:rsidP="000D1C97">
      <w:pPr>
        <w:pStyle w:val="ListParagraph"/>
        <w:numPr>
          <w:ilvl w:val="0"/>
          <w:numId w:val="6"/>
        </w:numPr>
        <w:rPr>
          <w:b/>
        </w:rPr>
      </w:pPr>
      <w:r>
        <w:t>Wir</w:t>
      </w:r>
      <w:r w:rsidR="005B198C">
        <w:t>d</w:t>
      </w:r>
      <w:r>
        <w:t xml:space="preserve"> der Superklassen-Konstruktor aufgerufen?</w:t>
      </w:r>
      <w:r w:rsidR="009357F9">
        <w:t xml:space="preserve"> Konstruktoren werden in Java nicht vererbt…</w:t>
      </w:r>
    </w:p>
    <w:p w:rsidR="00396441" w:rsidRPr="000D1C97" w:rsidRDefault="00396441" w:rsidP="000D1C97">
      <w:pPr>
        <w:pStyle w:val="ListParagraph"/>
        <w:numPr>
          <w:ilvl w:val="0"/>
          <w:numId w:val="6"/>
        </w:numPr>
        <w:rPr>
          <w:b/>
        </w:rPr>
      </w:pPr>
      <w:r>
        <w:t>Wie modular ist der Code? Können viele Teile wiederverwendet werden oder gibt es größere Redundanzen?</w:t>
      </w:r>
    </w:p>
    <w:p w:rsidR="00CB108B" w:rsidRDefault="00CB108B" w:rsidP="002E1BE4">
      <w:pPr>
        <w:rPr>
          <w:b/>
        </w:rPr>
      </w:pPr>
    </w:p>
    <w:p w:rsidR="002E1BE4" w:rsidRDefault="002E1BE4" w:rsidP="002E1BE4">
      <w:r>
        <w:rPr>
          <w:b/>
        </w:rPr>
        <w:t>Aufgabe 3: Integer Zahl umdrehen</w:t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</w:r>
      <w:r w:rsidR="00C331D7">
        <w:rPr>
          <w:b/>
        </w:rPr>
        <w:tab/>
        <w:t>15 Punkte</w:t>
      </w:r>
      <w:r>
        <w:rPr>
          <w:b/>
        </w:rPr>
        <w:br/>
      </w:r>
      <w:r>
        <w:t>Schreiben Sie eine rekursive Funktion</w:t>
      </w:r>
      <w:r w:rsidR="00877B4C">
        <w:t xml:space="preserve"> mit einem Parameter</w:t>
      </w:r>
      <w:r w:rsidR="00F82E51">
        <w:t>, die eine Integer Zahl umdreht. Auch negative Werte sollen umgedreht werden.</w:t>
      </w:r>
    </w:p>
    <w:p w:rsidR="00877B4C" w:rsidRDefault="002E1BE4" w:rsidP="002E1BE4">
      <w:r>
        <w:t xml:space="preserve">Bsp.: </w:t>
      </w:r>
      <w:r w:rsidR="00877B4C">
        <w:tab/>
        <w:t xml:space="preserve">123 </w:t>
      </w:r>
      <w:r w:rsidR="00877B4C">
        <w:sym w:font="Wingdings" w:char="F0E0"/>
      </w:r>
      <w:r w:rsidR="00877B4C">
        <w:t xml:space="preserve"> 321</w:t>
      </w:r>
      <w:r w:rsidR="00877B4C">
        <w:tab/>
      </w:r>
      <w:r w:rsidR="00877B4C">
        <w:tab/>
        <w:t xml:space="preserve">1230 </w:t>
      </w:r>
      <w:r w:rsidR="00877B4C">
        <w:sym w:font="Wingdings" w:char="F0E0"/>
      </w:r>
      <w:r w:rsidR="00B959F3">
        <w:t xml:space="preserve"> </w:t>
      </w:r>
      <w:r w:rsidR="00877B4C">
        <w:t>321</w:t>
      </w:r>
      <w:r w:rsidR="00877B4C">
        <w:tab/>
      </w:r>
      <w:r w:rsidR="00877B4C">
        <w:tab/>
        <w:t xml:space="preserve">123321 </w:t>
      </w:r>
      <w:r w:rsidR="00877B4C">
        <w:sym w:font="Wingdings" w:char="F0E0"/>
      </w:r>
      <w:r w:rsidR="00877B4C">
        <w:t xml:space="preserve"> 123321</w:t>
      </w:r>
      <w:r w:rsidR="00F82E51">
        <w:tab/>
      </w:r>
      <w:r w:rsidR="00F82E51">
        <w:tab/>
        <w:t xml:space="preserve">-234 </w:t>
      </w:r>
      <w:r w:rsidR="00F82E51">
        <w:sym w:font="Wingdings" w:char="F0E0"/>
      </w:r>
      <w:r w:rsidR="00F82E51">
        <w:t xml:space="preserve"> -432</w:t>
      </w:r>
    </w:p>
    <w:p w:rsidR="00EA5069" w:rsidRDefault="00EA5069" w:rsidP="00EA5069">
      <w:pPr>
        <w:pStyle w:val="ListParagraph"/>
        <w:numPr>
          <w:ilvl w:val="0"/>
          <w:numId w:val="7"/>
        </w:numPr>
      </w:pPr>
      <w:r>
        <w:t xml:space="preserve">Schreiben Sie eine statische Funktion </w:t>
      </w:r>
      <w:r w:rsidRPr="00EA5069">
        <w:rPr>
          <w:i/>
        </w:rPr>
        <w:t>reverseInt(int num)</w:t>
      </w:r>
      <w:r>
        <w:t>, die eine Integer Zahl umdreht.</w:t>
      </w:r>
    </w:p>
    <w:p w:rsidR="00EA5069" w:rsidRDefault="00EA5069" w:rsidP="00EA5069">
      <w:pPr>
        <w:pStyle w:val="ListParagraph"/>
        <w:numPr>
          <w:ilvl w:val="0"/>
          <w:numId w:val="7"/>
        </w:numPr>
      </w:pPr>
      <w:r>
        <w:t xml:space="preserve">Erstellen Sie ein kleines Hauptprogramm, mit dem man die Funktion im Testat prüfen kann. (Benutzer kann Zahl eingeben </w:t>
      </w:r>
      <w:r>
        <w:sym w:font="Wingdings" w:char="F0E0"/>
      </w:r>
      <w:r>
        <w:t xml:space="preserve"> Zahl wird umgedreht </w:t>
      </w:r>
      <w:r>
        <w:sym w:font="Wingdings" w:char="F0E0"/>
      </w:r>
      <w:r>
        <w:t xml:space="preserve"> Umgedrehte Zahl wird ausgegeben)</w:t>
      </w:r>
    </w:p>
    <w:p w:rsidR="00F82E51" w:rsidRPr="002A464D" w:rsidRDefault="00F82E51" w:rsidP="00F82E51">
      <w:pPr>
        <w:rPr>
          <w:b/>
        </w:rPr>
      </w:pPr>
      <w:r w:rsidRPr="002A464D">
        <w:rPr>
          <w:b/>
        </w:rPr>
        <w:t>Hinweise:</w:t>
      </w:r>
    </w:p>
    <w:p w:rsidR="00F82E51" w:rsidRDefault="00F82E51" w:rsidP="00F82E51">
      <w:pPr>
        <w:pStyle w:val="ListParagraph"/>
        <w:numPr>
          <w:ilvl w:val="0"/>
          <w:numId w:val="4"/>
        </w:numPr>
      </w:pPr>
      <w:r>
        <w:t>Es dürfen keine Strings verwendet werden.</w:t>
      </w:r>
    </w:p>
    <w:p w:rsidR="00EA0E1B" w:rsidRDefault="00EA0E1B" w:rsidP="00F82E51">
      <w:pPr>
        <w:pStyle w:val="ListParagraph"/>
        <w:numPr>
          <w:ilvl w:val="0"/>
          <w:numId w:val="4"/>
        </w:numPr>
      </w:pPr>
      <w:r>
        <w:t>Sie dürfen die Funktion überladen.</w:t>
      </w:r>
    </w:p>
    <w:p w:rsidR="009B1BE6" w:rsidRDefault="009B1BE6" w:rsidP="009B1BE6">
      <w:pPr>
        <w:rPr>
          <w:b/>
        </w:rPr>
      </w:pPr>
      <w:r w:rsidRPr="000D1C97">
        <w:rPr>
          <w:b/>
        </w:rPr>
        <w:t>Korrekturhinweise:</w:t>
      </w:r>
    </w:p>
    <w:p w:rsidR="009B1BE6" w:rsidRPr="009B1BE6" w:rsidRDefault="009B1BE6" w:rsidP="009B1BE6">
      <w:pPr>
        <w:pStyle w:val="ListParagraph"/>
        <w:numPr>
          <w:ilvl w:val="0"/>
          <w:numId w:val="6"/>
        </w:numPr>
        <w:rPr>
          <w:b/>
        </w:rPr>
      </w:pPr>
      <w:r>
        <w:t>Wurde die Funktion (sinnvoll) überladen?</w:t>
      </w:r>
    </w:p>
    <w:p w:rsidR="00F82E51" w:rsidRPr="005142EC" w:rsidRDefault="009B1BE6" w:rsidP="002E1BE4">
      <w:pPr>
        <w:pStyle w:val="ListParagraph"/>
        <w:numPr>
          <w:ilvl w:val="0"/>
          <w:numId w:val="6"/>
        </w:numPr>
        <w:rPr>
          <w:b/>
        </w:rPr>
      </w:pPr>
      <w:r>
        <w:t>Wie/ Wo sind die einzelnen Rekursionsschritte implementiert? (Rekursionsstart, Rekursionsschritt, Rekursionssabbruch)</w:t>
      </w:r>
    </w:p>
    <w:p w:rsidR="005142EC" w:rsidRPr="005142EC" w:rsidRDefault="005142EC" w:rsidP="002E1BE4">
      <w:pPr>
        <w:pStyle w:val="ListParagraph"/>
        <w:numPr>
          <w:ilvl w:val="0"/>
          <w:numId w:val="6"/>
        </w:numPr>
        <w:rPr>
          <w:b/>
        </w:rPr>
      </w:pPr>
      <w:r>
        <w:t>Wie wir</w:t>
      </w:r>
      <w:r w:rsidR="003A1EB2">
        <w:t>d</w:t>
      </w:r>
      <w:r>
        <w:t xml:space="preserve"> auf die einzelnen Ziffern zugegriffen? Modulo?</w:t>
      </w:r>
    </w:p>
    <w:sectPr w:rsidR="005142EC" w:rsidRPr="005142EC" w:rsidSect="009F68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0B3"/>
    <w:multiLevelType w:val="hybridMultilevel"/>
    <w:tmpl w:val="2216156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A5CFC"/>
    <w:multiLevelType w:val="hybridMultilevel"/>
    <w:tmpl w:val="F1607D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86329"/>
    <w:multiLevelType w:val="hybridMultilevel"/>
    <w:tmpl w:val="BD060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B4D42"/>
    <w:multiLevelType w:val="hybridMultilevel"/>
    <w:tmpl w:val="3B4650C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85AD9"/>
    <w:multiLevelType w:val="hybridMultilevel"/>
    <w:tmpl w:val="1F021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27C72"/>
    <w:multiLevelType w:val="hybridMultilevel"/>
    <w:tmpl w:val="72966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85287"/>
    <w:multiLevelType w:val="hybridMultilevel"/>
    <w:tmpl w:val="9A38E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755EC6"/>
    <w:rsid w:val="00016C21"/>
    <w:rsid w:val="000D1C97"/>
    <w:rsid w:val="000E7DE6"/>
    <w:rsid w:val="001A7B6B"/>
    <w:rsid w:val="00264769"/>
    <w:rsid w:val="002A464D"/>
    <w:rsid w:val="002E1BE4"/>
    <w:rsid w:val="00367087"/>
    <w:rsid w:val="00396441"/>
    <w:rsid w:val="003A1EB2"/>
    <w:rsid w:val="003B7465"/>
    <w:rsid w:val="003C3036"/>
    <w:rsid w:val="003E207F"/>
    <w:rsid w:val="00452467"/>
    <w:rsid w:val="00461DB4"/>
    <w:rsid w:val="004911DC"/>
    <w:rsid w:val="005142EC"/>
    <w:rsid w:val="00535E29"/>
    <w:rsid w:val="005B198C"/>
    <w:rsid w:val="005E309D"/>
    <w:rsid w:val="005E731A"/>
    <w:rsid w:val="005F5F4F"/>
    <w:rsid w:val="0070211A"/>
    <w:rsid w:val="007438A4"/>
    <w:rsid w:val="00755EC6"/>
    <w:rsid w:val="00803054"/>
    <w:rsid w:val="00826332"/>
    <w:rsid w:val="00837EB0"/>
    <w:rsid w:val="00877B4C"/>
    <w:rsid w:val="008E67A6"/>
    <w:rsid w:val="00935772"/>
    <w:rsid w:val="009357F9"/>
    <w:rsid w:val="00976C89"/>
    <w:rsid w:val="009A76C3"/>
    <w:rsid w:val="009B1BE6"/>
    <w:rsid w:val="009E20C2"/>
    <w:rsid w:val="009F6812"/>
    <w:rsid w:val="00AF6B69"/>
    <w:rsid w:val="00B6770F"/>
    <w:rsid w:val="00B959F3"/>
    <w:rsid w:val="00BC12A7"/>
    <w:rsid w:val="00C158F0"/>
    <w:rsid w:val="00C331D7"/>
    <w:rsid w:val="00CB108B"/>
    <w:rsid w:val="00E62D85"/>
    <w:rsid w:val="00EA0E1B"/>
    <w:rsid w:val="00EA5069"/>
    <w:rsid w:val="00F82E51"/>
    <w:rsid w:val="00F8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</dc:creator>
  <cp:keywords/>
  <dc:description/>
  <cp:lastModifiedBy>p.knauber</cp:lastModifiedBy>
  <cp:revision>45</cp:revision>
  <dcterms:created xsi:type="dcterms:W3CDTF">2010-02-15T11:04:00Z</dcterms:created>
  <dcterms:modified xsi:type="dcterms:W3CDTF">2010-02-18T16:17:00Z</dcterms:modified>
</cp:coreProperties>
</file>