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68C685" w:rsidP="5868C685" w:rsidRDefault="5868C685" w14:paraId="401C7CA7" w14:textId="5868C685">
      <w:pPr>
        <w:pStyle w:val="Normal"/>
      </w:pPr>
      <w:r w:rsidRPr="5868C685" w:rsidR="5868C685">
        <w:rPr>
          <w:rFonts w:ascii="Calibri" w:hAnsi="Calibri" w:eastAsia="Calibri" w:cs="Calibri"/>
          <w:b w:val="1"/>
          <w:bCs w:val="1"/>
          <w:sz w:val="36"/>
          <w:szCs w:val="36"/>
        </w:rPr>
        <w:t>Kleines Adressregister</w:t>
      </w:r>
    </w:p>
    <w:p w:rsidR="5868C685" w:rsidP="5868C685" w:rsidRDefault="5868C685" w14:paraId="1106AD16" w14:textId="1283A654">
      <w:pPr>
        <w:pStyle w:val="Normal"/>
      </w:pPr>
      <w:r w:rsidRPr="5868C685" w:rsidR="5868C685">
        <w:rPr>
          <w:rFonts w:ascii="Calibri" w:hAnsi="Calibri" w:eastAsia="Calibri" w:cs="Calibri"/>
          <w:sz w:val="28"/>
          <w:szCs w:val="28"/>
        </w:rPr>
        <w:t>Ein kleines Adressregister bietet folgende Operationen an:</w:t>
      </w:r>
      <w:r>
        <w:br/>
      </w:r>
      <w:r w:rsidRPr="5868C685" w:rsidR="5868C685">
        <w:rPr>
          <w:rFonts w:ascii="Calibri" w:hAnsi="Calibri" w:eastAsia="Calibri" w:cs="Calibri"/>
          <w:sz w:val="28"/>
          <w:szCs w:val="28"/>
        </w:rPr>
        <w:t xml:space="preserve">• </w:t>
      </w:r>
      <w:r w:rsidRPr="5868C685" w:rsidR="5868C685">
        <w:rPr>
          <w:rFonts w:ascii="Calibri" w:hAnsi="Calibri" w:eastAsia="Calibri" w:cs="Calibri"/>
          <w:sz w:val="28"/>
          <w:szCs w:val="28"/>
        </w:rPr>
        <w:t>Ein kleines Adressregister bietet folgende Operationen an:</w:t>
      </w:r>
      <w:r>
        <w:br/>
      </w:r>
      <w:r w:rsidRPr="5868C685" w:rsidR="5868C685">
        <w:rPr>
          <w:rFonts w:ascii="Calibri" w:hAnsi="Calibri" w:eastAsia="Calibri" w:cs="Calibri"/>
          <w:sz w:val="28"/>
          <w:szCs w:val="28"/>
        </w:rPr>
        <w:t>• Namen löschen (an einer angegebenen Position)</w:t>
      </w:r>
      <w:r>
        <w:br/>
      </w:r>
      <w:r w:rsidRPr="5868C685" w:rsidR="5868C685">
        <w:rPr>
          <w:rFonts w:ascii="Calibri" w:hAnsi="Calibri" w:eastAsia="Calibri" w:cs="Calibri"/>
          <w:sz w:val="28"/>
          <w:szCs w:val="28"/>
        </w:rPr>
        <w:t>• Namen an einer gewünschten Position hinzufügen</w:t>
      </w:r>
      <w:r>
        <w:br/>
      </w:r>
      <w:r w:rsidRPr="5868C685" w:rsidR="5868C685">
        <w:rPr>
          <w:rFonts w:ascii="Calibri" w:hAnsi="Calibri" w:eastAsia="Calibri" w:cs="Calibri"/>
          <w:sz w:val="28"/>
          <w:szCs w:val="28"/>
        </w:rPr>
        <w:t>Schreiben sie eine Klasse “</w:t>
      </w:r>
      <w:r w:rsidRPr="5868C685" w:rsidR="5868C685">
        <w:rPr>
          <w:rFonts w:ascii="Calibri" w:hAnsi="Calibri" w:eastAsia="Calibri" w:cs="Calibri"/>
          <w:i w:val="1"/>
          <w:iCs w:val="1"/>
          <w:sz w:val="28"/>
          <w:szCs w:val="28"/>
        </w:rPr>
        <w:t>AdressRegister</w:t>
      </w:r>
      <w:r w:rsidRPr="5868C685" w:rsidR="5868C685">
        <w:rPr>
          <w:rFonts w:ascii="Calibri" w:hAnsi="Calibri" w:eastAsia="Calibri" w:cs="Calibri"/>
          <w:sz w:val="28"/>
          <w:szCs w:val="28"/>
        </w:rPr>
        <w:t>” mit main-Methode, die die oben beschrieben Operationen</w:t>
      </w:r>
      <w:r>
        <w:br/>
      </w:r>
      <w:r w:rsidRPr="5868C685" w:rsidR="5868C685">
        <w:rPr>
          <w:rFonts w:ascii="Calibri" w:hAnsi="Calibri" w:eastAsia="Calibri" w:cs="Calibri"/>
          <w:sz w:val="28"/>
          <w:szCs w:val="28"/>
        </w:rPr>
        <w:t>ermöglicht. Verwenden sie hierfür ein String-Array, das mit den nachfolgenden fünf</w:t>
      </w:r>
      <w:r>
        <w:br/>
      </w:r>
      <w:r w:rsidRPr="5868C685" w:rsidR="5868C685">
        <w:rPr>
          <w:rFonts w:ascii="Calibri" w:hAnsi="Calibri" w:eastAsia="Calibri" w:cs="Calibri"/>
          <w:sz w:val="28"/>
          <w:szCs w:val="28"/>
        </w:rPr>
        <w:t>Namen initialisiert ist:</w:t>
      </w:r>
    </w:p>
    <w:p w:rsidR="5868C685" w:rsidP="5868C685" w:rsidRDefault="5868C685" w14:noSpellErr="1" w14:paraId="42E7E9C3" w14:textId="76BAB753">
      <w:pPr>
        <w:pStyle w:val="Normal"/>
      </w:pPr>
      <w:r w:rsidRPr="5868C685" w:rsidR="5868C685">
        <w:rPr>
          <w:rFonts w:ascii="Calibri" w:hAnsi="Calibri" w:eastAsia="Calibri" w:cs="Calibri"/>
          <w:sz w:val="28"/>
          <w:szCs w:val="28"/>
        </w:rPr>
        <w:t>1: Andreas</w:t>
      </w:r>
    </w:p>
    <w:p w:rsidR="5868C685" w:rsidP="5868C685" w:rsidRDefault="5868C685" w14:noSpellErr="1" w14:paraId="73642F49" w14:textId="04F0A4D1">
      <w:pPr>
        <w:pStyle w:val="Normal"/>
      </w:pPr>
      <w:r w:rsidRPr="5868C685" w:rsidR="5868C685">
        <w:rPr>
          <w:rFonts w:ascii="Calibri" w:hAnsi="Calibri" w:eastAsia="Calibri" w:cs="Calibri"/>
          <w:sz w:val="28"/>
          <w:szCs w:val="28"/>
        </w:rPr>
        <w:t>2: Bernd</w:t>
      </w:r>
    </w:p>
    <w:p w:rsidR="5868C685" w:rsidP="5868C685" w:rsidRDefault="5868C685" w14:noSpellErr="1" w14:paraId="6BA4A9E2" w14:textId="4CD27429">
      <w:pPr>
        <w:pStyle w:val="Normal"/>
      </w:pPr>
      <w:r w:rsidRPr="5868C685" w:rsidR="5868C685">
        <w:rPr>
          <w:rFonts w:ascii="Calibri" w:hAnsi="Calibri" w:eastAsia="Calibri" w:cs="Calibri"/>
          <w:sz w:val="28"/>
          <w:szCs w:val="28"/>
        </w:rPr>
        <w:t>3: Carsten</w:t>
      </w:r>
    </w:p>
    <w:p w:rsidR="5868C685" w:rsidP="5868C685" w:rsidRDefault="5868C685" w14:noSpellErr="1" w14:paraId="5CA5247B" w14:textId="3EB43B7C">
      <w:pPr>
        <w:pStyle w:val="Normal"/>
      </w:pPr>
      <w:r w:rsidRPr="5868C685" w:rsidR="5868C685">
        <w:rPr>
          <w:rFonts w:ascii="Calibri" w:hAnsi="Calibri" w:eastAsia="Calibri" w:cs="Calibri"/>
          <w:sz w:val="28"/>
          <w:szCs w:val="28"/>
        </w:rPr>
        <w:t xml:space="preserve">4: Dennis </w:t>
      </w:r>
    </w:p>
    <w:p w:rsidR="5868C685" w:rsidP="5868C685" w:rsidRDefault="5868C685" w14:paraId="5EAC29F8" w14:textId="041BC90C">
      <w:pPr>
        <w:pStyle w:val="Normal"/>
      </w:pPr>
      <w:r w:rsidRPr="5868C685" w:rsidR="5868C685">
        <w:rPr>
          <w:rFonts w:ascii="Calibri" w:hAnsi="Calibri" w:eastAsia="Calibri" w:cs="Calibri"/>
          <w:sz w:val="28"/>
          <w:szCs w:val="28"/>
        </w:rPr>
        <w:t>5: Emil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af49e-6ce0-40a2-8f03-354006e4226f}"/>
  <w14:docId w14:val="04445560"/>
  <w:rsids>
    <w:rsidRoot w:val="5868C685"/>
    <w:rsid w:val="5868C6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4785a055cf546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2015-03-26T18:32:41.6565082Z</dcterms:modified>
  <lastModifiedBy>Marcel Ortega</lastModifiedBy>
</coreProperties>
</file>