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C5" w:rsidRDefault="00C45A8B" w:rsidP="00C45A8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90825" cy="1638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sen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8B" w:rsidRDefault="00C45A8B" w:rsidP="00C45A8B">
      <w:pPr>
        <w:jc w:val="center"/>
      </w:pPr>
    </w:p>
    <w:p w:rsidR="00C45A8B" w:rsidRDefault="00C45A8B" w:rsidP="00C45A8B">
      <w:pPr>
        <w:jc w:val="center"/>
      </w:pPr>
    </w:p>
    <w:p w:rsidR="00C45A8B" w:rsidRDefault="00C45A8B" w:rsidP="00C45A8B">
      <w:pPr>
        <w:jc w:val="center"/>
        <w:rPr>
          <w:rFonts w:ascii="Arial" w:hAnsi="Arial" w:cs="Arial"/>
          <w:sz w:val="40"/>
          <w:szCs w:val="40"/>
        </w:rPr>
      </w:pPr>
      <w:r w:rsidRPr="00C45A8B">
        <w:rPr>
          <w:rFonts w:ascii="Arial" w:hAnsi="Arial" w:cs="Arial"/>
          <w:sz w:val="40"/>
          <w:szCs w:val="40"/>
        </w:rPr>
        <w:t>Marcelo Vasconcelos Santiago</w:t>
      </w:r>
    </w:p>
    <w:p w:rsidR="00C45A8B" w:rsidRDefault="00C45A8B" w:rsidP="00C45A8B">
      <w:pPr>
        <w:ind w:left="708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</w:t>
      </w:r>
      <w:proofErr w:type="spellStart"/>
      <w:r>
        <w:rPr>
          <w:rFonts w:ascii="Arial" w:hAnsi="Arial" w:cs="Arial"/>
          <w:sz w:val="40"/>
          <w:szCs w:val="40"/>
        </w:rPr>
        <w:t>Prof</w:t>
      </w:r>
      <w:proofErr w:type="spellEnd"/>
      <w:r>
        <w:rPr>
          <w:rFonts w:ascii="Arial" w:hAnsi="Arial" w:cs="Arial"/>
          <w:sz w:val="36"/>
          <w:szCs w:val="40"/>
        </w:rPr>
        <w:t>: Maristela</w:t>
      </w:r>
    </w:p>
    <w:p w:rsidR="00C45A8B" w:rsidRDefault="00C45A8B" w:rsidP="00C45A8B">
      <w:pPr>
        <w:ind w:left="708"/>
        <w:rPr>
          <w:rFonts w:ascii="Arial" w:hAnsi="Arial" w:cs="Arial"/>
          <w:sz w:val="36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36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 xml:space="preserve">                    </w:t>
      </w: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</w:t>
      </w:r>
      <w:r w:rsidRPr="00C45A8B">
        <w:rPr>
          <w:rFonts w:ascii="Arial" w:hAnsi="Arial" w:cs="Arial"/>
          <w:sz w:val="40"/>
          <w:szCs w:val="40"/>
        </w:rPr>
        <w:t xml:space="preserve">  </w:t>
      </w: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 w:rsidRPr="00C45A8B">
        <w:rPr>
          <w:rFonts w:ascii="Arial" w:hAnsi="Arial" w:cs="Arial"/>
          <w:sz w:val="40"/>
          <w:szCs w:val="40"/>
        </w:rPr>
        <w:t>A linguagem SQL</w:t>
      </w: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40"/>
          <w:szCs w:val="40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Pr="00C45A8B">
        <w:rPr>
          <w:rFonts w:ascii="Arial" w:hAnsi="Arial" w:cs="Arial"/>
          <w:sz w:val="28"/>
          <w:szCs w:val="28"/>
        </w:rPr>
        <w:t>Brasília, setembro 2020</w:t>
      </w:r>
    </w:p>
    <w:p w:rsidR="00C45A8B" w:rsidRDefault="004451D5" w:rsidP="00CA0D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RESUMO:</w:t>
      </w:r>
    </w:p>
    <w:p w:rsidR="00C45A8B" w:rsidRPr="00CA0D06" w:rsidRDefault="001512A4" w:rsidP="004451D5">
      <w:pPr>
        <w:autoSpaceDE w:val="0"/>
        <w:autoSpaceDN w:val="0"/>
        <w:adjustRightInd w:val="0"/>
        <w:spacing w:after="0" w:line="240" w:lineRule="auto"/>
        <w:ind w:firstLine="708"/>
        <w:rPr>
          <w:rFonts w:ascii="OpenSans-Regular" w:hAnsi="OpenSans-Regular" w:cs="OpenSans-Regular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A linguagem </w:t>
      </w:r>
      <w:proofErr w:type="spellStart"/>
      <w:r>
        <w:rPr>
          <w:rFonts w:ascii="Arial" w:hAnsi="Arial" w:cs="Arial"/>
          <w:sz w:val="28"/>
          <w:szCs w:val="28"/>
        </w:rPr>
        <w:t>sql</w:t>
      </w:r>
      <w:proofErr w:type="spellEnd"/>
      <w:r>
        <w:rPr>
          <w:rFonts w:ascii="Arial" w:hAnsi="Arial" w:cs="Arial"/>
          <w:sz w:val="28"/>
          <w:szCs w:val="28"/>
        </w:rPr>
        <w:t xml:space="preserve"> é utilizada para que se possa fazer as modificações de dados em um banco de dados como armazenamento, atualizações, criações, manipulação de dados.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>, Oracle utiliza</w:t>
      </w:r>
      <w:r w:rsidR="000F4C5B">
        <w:rPr>
          <w:rFonts w:ascii="Arial" w:hAnsi="Arial" w:cs="Arial"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esta linguagem para fazer estes procedimentos</w:t>
      </w:r>
      <w:r w:rsidR="000F4C5B">
        <w:rPr>
          <w:rFonts w:ascii="Arial" w:hAnsi="Arial" w:cs="Arial"/>
          <w:sz w:val="28"/>
          <w:szCs w:val="28"/>
        </w:rPr>
        <w:t xml:space="preserve"> ajudando a gerenciar melhor os dados que foram armazenados. </w:t>
      </w:r>
      <w:r w:rsidR="00CA0D06" w:rsidRPr="00CA0D06">
        <w:rPr>
          <w:rFonts w:ascii="Arial" w:hAnsi="Arial" w:cs="Arial"/>
          <w:sz w:val="28"/>
          <w:szCs w:val="28"/>
        </w:rPr>
        <w:t>A linguagem SQL é um grande padrão de banco de dados, resultado da sua</w:t>
      </w:r>
      <w:r w:rsidR="00CA0D06" w:rsidRPr="00CA0D06">
        <w:rPr>
          <w:rFonts w:ascii="Arial" w:hAnsi="Arial" w:cs="Arial"/>
          <w:sz w:val="28"/>
          <w:szCs w:val="28"/>
        </w:rPr>
        <w:t xml:space="preserve"> </w:t>
      </w:r>
      <w:r w:rsidR="00CA0D06" w:rsidRPr="00CA0D06">
        <w:rPr>
          <w:rFonts w:ascii="Arial" w:hAnsi="Arial" w:cs="Arial"/>
          <w:sz w:val="28"/>
          <w:szCs w:val="28"/>
        </w:rPr>
        <w:t>simplicidade e facilidade de uso. Ela se diferencia de outras linguagens de consulta a</w:t>
      </w:r>
      <w:r w:rsidR="00CA0D06" w:rsidRPr="00CA0D06">
        <w:rPr>
          <w:rFonts w:ascii="Arial" w:hAnsi="Arial" w:cs="Arial"/>
          <w:sz w:val="28"/>
          <w:szCs w:val="28"/>
        </w:rPr>
        <w:t xml:space="preserve"> </w:t>
      </w:r>
      <w:r w:rsidR="00CA0D06" w:rsidRPr="00CA0D06">
        <w:rPr>
          <w:rFonts w:ascii="Arial" w:hAnsi="Arial" w:cs="Arial"/>
          <w:sz w:val="28"/>
          <w:szCs w:val="28"/>
        </w:rPr>
        <w:t>banco de dados, pois uma consulta SQL especi</w:t>
      </w:r>
      <w:r w:rsidR="00CA0D06" w:rsidRPr="00CA0D06">
        <w:rPr>
          <w:rFonts w:ascii="Arial" w:eastAsia="Arial" w:hAnsi="Arial" w:cs="Arial"/>
          <w:sz w:val="28"/>
          <w:szCs w:val="28"/>
        </w:rPr>
        <w:t>fi</w:t>
      </w:r>
      <w:r w:rsidR="00CA0D06" w:rsidRPr="00CA0D06">
        <w:rPr>
          <w:rFonts w:ascii="Arial" w:hAnsi="Arial" w:cs="Arial"/>
          <w:sz w:val="28"/>
          <w:szCs w:val="28"/>
        </w:rPr>
        <w:t>ca a forma do resultado e nã</w:t>
      </w:r>
      <w:r w:rsidR="00CA0D06" w:rsidRPr="00CA0D06">
        <w:rPr>
          <w:rFonts w:ascii="Arial" w:hAnsi="Arial" w:cs="Arial"/>
          <w:sz w:val="28"/>
          <w:szCs w:val="28"/>
        </w:rPr>
        <w:t xml:space="preserve">o o </w:t>
      </w:r>
      <w:r w:rsidR="00CA0D06" w:rsidRPr="00CA0D06">
        <w:rPr>
          <w:rFonts w:ascii="Arial" w:hAnsi="Arial" w:cs="Arial"/>
          <w:sz w:val="28"/>
          <w:szCs w:val="28"/>
        </w:rPr>
        <w:t>caminho para chegar a ele.</w:t>
      </w: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C45A8B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4451D5" w:rsidP="00FE30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INTRODUÇÃO:</w:t>
      </w:r>
    </w:p>
    <w:p w:rsidR="004451D5" w:rsidRDefault="004451D5" w:rsidP="00FE307D">
      <w:pPr>
        <w:rPr>
          <w:rFonts w:ascii="Arial" w:hAnsi="Arial" w:cs="Arial"/>
          <w:sz w:val="28"/>
          <w:szCs w:val="28"/>
        </w:rPr>
      </w:pPr>
    </w:p>
    <w:p w:rsidR="00A12A42" w:rsidRPr="00B930B0" w:rsidRDefault="00A12A42" w:rsidP="004451D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Esta pesquisa visa falar </w:t>
      </w:r>
      <w:r w:rsidR="00B930B0">
        <w:rPr>
          <w:rFonts w:ascii="Arial" w:hAnsi="Arial" w:cs="Arial"/>
          <w:sz w:val="28"/>
          <w:szCs w:val="28"/>
        </w:rPr>
        <w:t xml:space="preserve">sobre a linguagem </w:t>
      </w:r>
      <w:proofErr w:type="spellStart"/>
      <w:r w:rsidR="00B930B0">
        <w:rPr>
          <w:rFonts w:ascii="Arial" w:hAnsi="Arial" w:cs="Arial"/>
          <w:sz w:val="28"/>
          <w:szCs w:val="28"/>
        </w:rPr>
        <w:t>sql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 cujo </w:t>
      </w:r>
      <w:proofErr w:type="spellStart"/>
      <w:r w:rsidR="00B930B0">
        <w:rPr>
          <w:rFonts w:ascii="Arial" w:hAnsi="Arial" w:cs="Arial"/>
          <w:sz w:val="28"/>
          <w:szCs w:val="28"/>
        </w:rPr>
        <w:t>sgbds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 mais populares que a utiliza são </w:t>
      </w:r>
      <w:proofErr w:type="spellStart"/>
      <w:r w:rsidR="00B930B0">
        <w:rPr>
          <w:rFonts w:ascii="Arial" w:hAnsi="Arial" w:cs="Arial"/>
          <w:sz w:val="28"/>
          <w:szCs w:val="28"/>
        </w:rPr>
        <w:t>oracle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930B0">
        <w:rPr>
          <w:rFonts w:ascii="Arial" w:hAnsi="Arial" w:cs="Arial"/>
          <w:sz w:val="28"/>
          <w:szCs w:val="28"/>
        </w:rPr>
        <w:t>sql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 server, </w:t>
      </w:r>
      <w:proofErr w:type="spellStart"/>
      <w:r w:rsidR="00B930B0">
        <w:rPr>
          <w:rFonts w:ascii="Arial" w:hAnsi="Arial" w:cs="Arial"/>
          <w:sz w:val="28"/>
          <w:szCs w:val="28"/>
        </w:rPr>
        <w:t>mysql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930B0">
        <w:rPr>
          <w:rFonts w:ascii="Arial" w:hAnsi="Arial" w:cs="Arial"/>
          <w:sz w:val="28"/>
          <w:szCs w:val="28"/>
        </w:rPr>
        <w:t>postgresql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930B0">
        <w:rPr>
          <w:rFonts w:ascii="Arial" w:hAnsi="Arial" w:cs="Arial"/>
          <w:sz w:val="28"/>
          <w:szCs w:val="28"/>
        </w:rPr>
        <w:t>firebird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. </w:t>
      </w:r>
      <w:r w:rsidR="00B930B0" w:rsidRPr="00B930B0">
        <w:rPr>
          <w:rFonts w:ascii="Arial" w:hAnsi="Arial" w:cs="Arial"/>
          <w:sz w:val="28"/>
          <w:szCs w:val="28"/>
        </w:rPr>
        <w:t>É</w:t>
      </w:r>
      <w:r w:rsidR="00B930B0" w:rsidRPr="00B930B0">
        <w:rPr>
          <w:rFonts w:ascii="Arial" w:hAnsi="Arial" w:cs="Arial"/>
          <w:sz w:val="28"/>
          <w:szCs w:val="28"/>
          <w:lang w:val="pt"/>
        </w:rPr>
        <w:t xml:space="preserve"> uma linguagem de pesquisa para uso em Banco de Dados</w:t>
      </w:r>
      <w:r w:rsidR="00B930B0">
        <w:rPr>
          <w:rFonts w:ascii="Arial" w:hAnsi="Arial" w:cs="Arial"/>
          <w:sz w:val="28"/>
          <w:szCs w:val="28"/>
          <w:lang w:val="pt"/>
        </w:rPr>
        <w:t xml:space="preserve"> </w:t>
      </w:r>
      <w:r w:rsidR="00B930B0" w:rsidRPr="00B930B0">
        <w:rPr>
          <w:rFonts w:ascii="Arial" w:hAnsi="Arial" w:cs="Arial"/>
          <w:sz w:val="28"/>
          <w:szCs w:val="28"/>
          <w:lang w:val="pt"/>
        </w:rPr>
        <w:t>Relacional, essa linguagem tem um caráter diferenciado das linguagens de</w:t>
      </w:r>
      <w:r w:rsidR="00B930B0">
        <w:rPr>
          <w:rFonts w:ascii="Arial" w:hAnsi="Arial" w:cs="Arial"/>
          <w:sz w:val="28"/>
          <w:szCs w:val="28"/>
          <w:lang w:val="pt"/>
        </w:rPr>
        <w:t xml:space="preserve"> </w:t>
      </w:r>
      <w:r w:rsidR="00B930B0" w:rsidRPr="00B930B0">
        <w:rPr>
          <w:rFonts w:ascii="Arial" w:hAnsi="Arial" w:cs="Arial"/>
          <w:sz w:val="28"/>
          <w:szCs w:val="28"/>
          <w:lang w:val="pt"/>
        </w:rPr>
        <w:t>programação, pois é uma linguagem declarativa, ou seja, não é necessário que você</w:t>
      </w:r>
      <w:r w:rsidR="00B930B0" w:rsidRPr="00B930B0">
        <w:rPr>
          <w:rFonts w:ascii="Arial" w:hAnsi="Arial" w:cs="Arial"/>
          <w:sz w:val="28"/>
          <w:szCs w:val="28"/>
          <w:lang w:val="pt"/>
        </w:rPr>
        <w:t xml:space="preserve"> </w:t>
      </w:r>
      <w:r w:rsidR="00B930B0" w:rsidRPr="00B930B0">
        <w:rPr>
          <w:rFonts w:ascii="Arial" w:hAnsi="Arial" w:cs="Arial"/>
          <w:sz w:val="28"/>
          <w:szCs w:val="28"/>
          <w:lang w:val="pt"/>
        </w:rPr>
        <w:t>programe qualquer algoritmo para acessar o conteúdo das tabelas.</w:t>
      </w: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A12A42" w:rsidRDefault="00A12A42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4451D5" w:rsidRDefault="004451D5" w:rsidP="00FE307D">
      <w:pPr>
        <w:ind w:left="708"/>
        <w:rPr>
          <w:rFonts w:ascii="Arial" w:hAnsi="Arial" w:cs="Arial"/>
          <w:sz w:val="28"/>
          <w:szCs w:val="28"/>
        </w:rPr>
      </w:pPr>
    </w:p>
    <w:p w:rsidR="00C45A8B" w:rsidRDefault="00C45A8B" w:rsidP="00FE307D">
      <w:pPr>
        <w:ind w:left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Pr="00C45A8B">
        <w:rPr>
          <w:rFonts w:ascii="Arial" w:hAnsi="Arial" w:cs="Arial"/>
          <w:sz w:val="40"/>
          <w:szCs w:val="40"/>
        </w:rPr>
        <w:t>A linguagem SQL</w:t>
      </w:r>
    </w:p>
    <w:p w:rsidR="00C45A8B" w:rsidRDefault="00C45A8B" w:rsidP="00FE30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B930B0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C45A8B">
        <w:rPr>
          <w:rFonts w:ascii="Arial" w:hAnsi="Arial" w:cs="Arial"/>
          <w:sz w:val="28"/>
          <w:szCs w:val="28"/>
        </w:rPr>
        <w:t xml:space="preserve">  SQL é uma linguagem padrão para trabalhar com banco de dados relacionais, é uma linguagem declarativa e que não necessita de profundos conhecimentos de programação para que alguém possa começar a escrever queries</w:t>
      </w:r>
      <w:r w:rsidR="00C45A8B" w:rsidRPr="00387955">
        <w:rPr>
          <w:rFonts w:ascii="Arial" w:hAnsi="Arial" w:cs="Arial"/>
          <w:sz w:val="28"/>
          <w:szCs w:val="28"/>
        </w:rPr>
        <w:t>,</w:t>
      </w:r>
      <w:r w:rsidR="00C45A8B"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="00C45A8B"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as consultas e 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pedidos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, que trazem resultados </w:t>
      </w:r>
      <w:r w:rsidR="00C45A8B"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de acordo com o que você está buscando. </w:t>
      </w:r>
      <w:r w:rsidR="00C45A8B" w:rsidRPr="00387955">
        <w:rPr>
          <w:rStyle w:val="Fort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SQL</w:t>
      </w:r>
      <w:r w:rsidR="00C45A8B"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 significa </w:t>
      </w:r>
      <w:r w:rsidR="00C45A8B" w:rsidRPr="00387955">
        <w:rPr>
          <w:rStyle w:val="Fort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Standard Query Language</w:t>
      </w:r>
      <w:r w:rsidR="00C45A8B"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, literalmente a linguagem padrão para realizar queries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.</w:t>
      </w:r>
    </w:p>
    <w:p w:rsidR="00387955" w:rsidRDefault="00387955" w:rsidP="00F94E43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   É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utilizada de maneira relativamente parecida entre os principais bancos de dados relacionais do mercado: Oracle, MySQL, MariaDB, PostgreSQL, Microsoft SQL Server, entre muitos outros. </w:t>
      </w:r>
      <w:r w:rsidR="00F94E43">
        <w:rPr>
          <w:rFonts w:ascii="Arial" w:hAnsi="Arial" w:cs="Arial"/>
          <w:color w:val="252525"/>
          <w:sz w:val="28"/>
          <w:szCs w:val="28"/>
          <w:shd w:val="clear" w:color="auto" w:fill="FFFFFF"/>
        </w:rPr>
        <w:br/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Cada um </w:t>
      </w:r>
      <w:r w:rsidR="00F94E43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tem suas características, </w:t>
      </w:r>
      <w:r w:rsidR="00BD1988">
        <w:rPr>
          <w:rFonts w:ascii="Arial" w:hAnsi="Arial" w:cs="Arial"/>
          <w:color w:val="252525"/>
          <w:sz w:val="28"/>
          <w:szCs w:val="28"/>
          <w:shd w:val="clear" w:color="auto" w:fill="FFFFFF"/>
        </w:rPr>
        <w:t>Sendo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 </w:t>
      </w:r>
      <w:r w:rsidRPr="00387955">
        <w:rPr>
          <w:rStyle w:val="Fort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MySQL</w:t>
      </w:r>
      <w:r w:rsidR="00BD1988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 e </w:t>
      </w:r>
      <w:r w:rsidRPr="00387955">
        <w:rPr>
          <w:rStyle w:val="Forte"/>
          <w:rFonts w:ascii="Arial" w:hAnsi="Arial" w:cs="Arial"/>
          <w:b w:val="0"/>
          <w:color w:val="252525"/>
          <w:sz w:val="28"/>
          <w:szCs w:val="28"/>
          <w:shd w:val="clear" w:color="auto" w:fill="FFFFFF"/>
        </w:rPr>
        <w:t>PostgreSQL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 extremamente populares por </w:t>
      </w:r>
      <w:r w:rsidR="00F94E43">
        <w:rPr>
          <w:rFonts w:ascii="Arial" w:hAnsi="Arial" w:cs="Arial"/>
          <w:color w:val="252525"/>
          <w:sz w:val="28"/>
          <w:szCs w:val="28"/>
          <w:shd w:val="clear" w:color="auto" w:fill="FFFFFF"/>
        </w:rPr>
        <w:t>p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>ossuírem versões gratuitas e de código aberto.</w:t>
      </w:r>
      <w:r w:rsidRPr="00387955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</w:p>
    <w:p w:rsidR="00B930B0" w:rsidRDefault="00B930B0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CA0D06" w:rsidRDefault="00CA0D06" w:rsidP="004451D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sz w:val="28"/>
          <w:szCs w:val="28"/>
        </w:rPr>
        <w:t xml:space="preserve">Todo </w:t>
      </w:r>
      <w:r w:rsidRPr="00CA0D06">
        <w:rPr>
          <w:rFonts w:ascii="Arial" w:hAnsi="Arial" w:cs="Arial"/>
          <w:b/>
          <w:bCs/>
          <w:sz w:val="28"/>
          <w:szCs w:val="28"/>
        </w:rPr>
        <w:t xml:space="preserve">Sistema Gerenciador de Banco de Dados (SGBD) </w:t>
      </w:r>
      <w:r w:rsidRPr="00CA0D06">
        <w:rPr>
          <w:rFonts w:ascii="Arial" w:hAnsi="Arial" w:cs="Arial"/>
          <w:sz w:val="28"/>
          <w:szCs w:val="28"/>
        </w:rPr>
        <w:t>deve oferecer aos seus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usuários e administradores meios de criar de</w:t>
      </w:r>
      <w:r>
        <w:rPr>
          <w:rFonts w:ascii="Arial" w:eastAsia="Arial" w:hAnsi="Arial" w:cs="Arial"/>
          <w:sz w:val="28"/>
          <w:szCs w:val="28"/>
        </w:rPr>
        <w:t>fi</w:t>
      </w:r>
      <w:r w:rsidRPr="00CA0D06">
        <w:rPr>
          <w:rFonts w:ascii="Arial" w:hAnsi="Arial" w:cs="Arial"/>
          <w:sz w:val="28"/>
          <w:szCs w:val="28"/>
        </w:rPr>
        <w:t>nições de dados, bem como de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manipular esses dados armazenados em suas bases. Desse modo, a linguagem SQL,</w:t>
      </w:r>
      <w:r w:rsidR="004451D5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sigla em inglês para </w:t>
      </w:r>
      <w:proofErr w:type="spellStart"/>
      <w:r w:rsidRPr="00CA0D06">
        <w:rPr>
          <w:rFonts w:ascii="Arial" w:hAnsi="Arial" w:cs="Arial"/>
          <w:sz w:val="28"/>
          <w:szCs w:val="28"/>
        </w:rPr>
        <w:t>Structured</w:t>
      </w:r>
      <w:proofErr w:type="spellEnd"/>
      <w:r w:rsidRPr="00CA0D06">
        <w:rPr>
          <w:rFonts w:ascii="Arial" w:hAnsi="Arial" w:cs="Arial"/>
          <w:sz w:val="28"/>
          <w:szCs w:val="28"/>
        </w:rPr>
        <w:t xml:space="preserve"> Query Language, ou Linguagem de </w:t>
      </w:r>
      <w:r w:rsidR="004451D5">
        <w:rPr>
          <w:rFonts w:ascii="Arial" w:hAnsi="Arial" w:cs="Arial"/>
          <w:sz w:val="28"/>
          <w:szCs w:val="28"/>
        </w:rPr>
        <w:t>C</w:t>
      </w:r>
      <w:r w:rsidRPr="00CA0D06">
        <w:rPr>
          <w:rFonts w:ascii="Arial" w:hAnsi="Arial" w:cs="Arial"/>
          <w:sz w:val="28"/>
          <w:szCs w:val="28"/>
        </w:rPr>
        <w:t>onsulta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Estruturada, é uma espécie de padrão adotado por </w:t>
      </w:r>
      <w:r w:rsidR="004451D5">
        <w:rPr>
          <w:rFonts w:ascii="Arial" w:hAnsi="Arial" w:cs="Arial"/>
          <w:sz w:val="28"/>
          <w:szCs w:val="28"/>
        </w:rPr>
        <w:t>d</w:t>
      </w:r>
      <w:r w:rsidRPr="00CA0D06">
        <w:rPr>
          <w:rFonts w:ascii="Arial" w:hAnsi="Arial" w:cs="Arial"/>
          <w:sz w:val="28"/>
          <w:szCs w:val="28"/>
        </w:rPr>
        <w:t xml:space="preserve">iferentes </w:t>
      </w:r>
      <w:proofErr w:type="spellStart"/>
      <w:r w:rsidRPr="00CA0D06">
        <w:rPr>
          <w:rFonts w:ascii="Arial" w:hAnsi="Arial" w:cs="Arial"/>
          <w:sz w:val="28"/>
          <w:szCs w:val="28"/>
        </w:rPr>
        <w:t>SGBDs</w:t>
      </w:r>
      <w:proofErr w:type="spellEnd"/>
      <w:r w:rsidRPr="00CA0D06">
        <w:rPr>
          <w:rFonts w:ascii="Arial" w:hAnsi="Arial" w:cs="Arial"/>
          <w:sz w:val="28"/>
          <w:szCs w:val="28"/>
        </w:rPr>
        <w:t>, de modo a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facilitar a comunicação e a integração dos sistemas. Essa linguagem tem o objetivo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de acessar, de forma estruturada e declarativa, elementos de tabelas de bancos de</w:t>
      </w:r>
      <w:r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dados.</w:t>
      </w:r>
    </w:p>
    <w:p w:rsidR="00B930B0" w:rsidRPr="00B930B0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87955" w:rsidRDefault="00CA0D06" w:rsidP="004451D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sz w:val="28"/>
          <w:szCs w:val="28"/>
        </w:rPr>
        <w:t xml:space="preserve">Os </w:t>
      </w:r>
      <w:proofErr w:type="spellStart"/>
      <w:r w:rsidRPr="00CA0D06">
        <w:rPr>
          <w:rFonts w:ascii="Arial" w:hAnsi="Arial" w:cs="Arial"/>
          <w:sz w:val="28"/>
          <w:szCs w:val="28"/>
        </w:rPr>
        <w:t>SGBDs</w:t>
      </w:r>
      <w:proofErr w:type="spellEnd"/>
      <w:r w:rsidRPr="00CA0D06">
        <w:rPr>
          <w:rFonts w:ascii="Arial" w:hAnsi="Arial" w:cs="Arial"/>
          <w:sz w:val="28"/>
          <w:szCs w:val="28"/>
        </w:rPr>
        <w:t xml:space="preserve"> mais populares que utilizam</w:t>
      </w:r>
      <w:r>
        <w:rPr>
          <w:rFonts w:ascii="Arial" w:hAnsi="Arial" w:cs="Arial"/>
          <w:sz w:val="28"/>
          <w:szCs w:val="28"/>
        </w:rPr>
        <w:t xml:space="preserve"> a</w:t>
      </w:r>
      <w:r w:rsidRPr="00CA0D06">
        <w:rPr>
          <w:rFonts w:ascii="Arial" w:hAnsi="Arial" w:cs="Arial"/>
          <w:sz w:val="28"/>
          <w:szCs w:val="28"/>
        </w:rPr>
        <w:t xml:space="preserve"> linguagem SQL </w:t>
      </w:r>
      <w:r>
        <w:rPr>
          <w:rFonts w:ascii="Arial" w:hAnsi="Arial" w:cs="Arial"/>
          <w:sz w:val="28"/>
          <w:szCs w:val="28"/>
        </w:rPr>
        <w:t>são estes abaixo:</w:t>
      </w:r>
    </w:p>
    <w:p w:rsidR="00B930B0" w:rsidRPr="00CA0D06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b/>
          <w:bCs/>
          <w:sz w:val="28"/>
          <w:szCs w:val="28"/>
        </w:rPr>
        <w:t xml:space="preserve">Oracle </w:t>
      </w:r>
      <w:r w:rsidRPr="00CA0D06">
        <w:rPr>
          <w:rFonts w:ascii="Arial" w:hAnsi="Arial" w:cs="Arial"/>
          <w:sz w:val="28"/>
          <w:szCs w:val="28"/>
        </w:rPr>
        <w:t xml:space="preserve">– surgiu no </w:t>
      </w:r>
      <w:r w:rsidR="00B930B0">
        <w:rPr>
          <w:rFonts w:ascii="Arial" w:eastAsia="Arial" w:hAnsi="Arial" w:cs="Arial"/>
          <w:sz w:val="28"/>
          <w:szCs w:val="28"/>
        </w:rPr>
        <w:t>fi</w:t>
      </w:r>
      <w:r w:rsidRPr="00CA0D06">
        <w:rPr>
          <w:rFonts w:ascii="Arial" w:hAnsi="Arial" w:cs="Arial"/>
          <w:sz w:val="28"/>
          <w:szCs w:val="28"/>
        </w:rPr>
        <w:t>m dos anos 70, desenvolvido pela empresa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de mesmo nome, que é líder de mercado no segmento de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banco de dados, sendo pioneira no lançamento de novas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soluções de banco de dados para diversos segmentos,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sobretudo, no campo das aplicações corporativas. </w:t>
      </w:r>
    </w:p>
    <w:p w:rsidR="00B930B0" w:rsidRPr="00CA0D06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b/>
          <w:bCs/>
          <w:sz w:val="28"/>
          <w:szCs w:val="28"/>
        </w:rPr>
        <w:lastRenderedPageBreak/>
        <w:t xml:space="preserve">SQL Server </w:t>
      </w:r>
      <w:r w:rsidRPr="00CA0D06">
        <w:rPr>
          <w:rFonts w:ascii="Arial" w:hAnsi="Arial" w:cs="Arial"/>
          <w:sz w:val="28"/>
          <w:szCs w:val="28"/>
        </w:rPr>
        <w:t>– criado pela Microsoft em 1989, surgiu de uma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parceria entre a Sybase, Ashton-Tate e Microsoft. </w:t>
      </w:r>
    </w:p>
    <w:p w:rsidR="00B930B0" w:rsidRPr="00CA0D06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A0D06" w:rsidRP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b/>
          <w:bCs/>
          <w:sz w:val="28"/>
          <w:szCs w:val="28"/>
        </w:rPr>
        <w:t xml:space="preserve">PostgreSQL </w:t>
      </w:r>
      <w:r w:rsidRPr="00CA0D06">
        <w:rPr>
          <w:rFonts w:ascii="Arial" w:hAnsi="Arial" w:cs="Arial"/>
          <w:sz w:val="28"/>
          <w:szCs w:val="28"/>
        </w:rPr>
        <w:t>– SGBD de código aberto do tipo objeto relacional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lançado em 1995, resultante de uma evolução do projeto </w:t>
      </w:r>
      <w:proofErr w:type="spellStart"/>
      <w:r w:rsidRPr="00CA0D06">
        <w:rPr>
          <w:rFonts w:ascii="Arial" w:hAnsi="Arial" w:cs="Arial"/>
          <w:sz w:val="28"/>
          <w:szCs w:val="28"/>
        </w:rPr>
        <w:t>Ingres</w:t>
      </w:r>
      <w:proofErr w:type="spellEnd"/>
      <w:r w:rsidRPr="00CA0D06">
        <w:rPr>
          <w:rFonts w:ascii="Arial" w:hAnsi="Arial" w:cs="Arial"/>
          <w:sz w:val="28"/>
          <w:szCs w:val="28"/>
        </w:rPr>
        <w:t>,</w:t>
      </w:r>
      <w:r w:rsidR="00B930B0">
        <w:rPr>
          <w:rFonts w:ascii="Arial" w:hAnsi="Arial" w:cs="Arial"/>
          <w:sz w:val="28"/>
          <w:szCs w:val="28"/>
        </w:rPr>
        <w:t xml:space="preserve"> d</w:t>
      </w:r>
      <w:r w:rsidRPr="00CA0D06">
        <w:rPr>
          <w:rFonts w:ascii="Arial" w:hAnsi="Arial" w:cs="Arial"/>
          <w:sz w:val="28"/>
          <w:szCs w:val="28"/>
        </w:rPr>
        <w:t>esenvolvido na Universidade da Califórnia em Berkeley.</w:t>
      </w: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A0D06">
        <w:rPr>
          <w:rFonts w:ascii="Arial" w:hAnsi="Arial" w:cs="Arial"/>
          <w:sz w:val="28"/>
          <w:szCs w:val="28"/>
        </w:rPr>
        <w:t>Encontra-se atualmente na versão 10.</w:t>
      </w:r>
    </w:p>
    <w:p w:rsidR="00B930B0" w:rsidRPr="00CA0D06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CA0D06">
        <w:rPr>
          <w:rFonts w:ascii="Arial" w:hAnsi="Arial" w:cs="Arial"/>
          <w:b/>
          <w:bCs/>
          <w:sz w:val="28"/>
          <w:szCs w:val="28"/>
        </w:rPr>
        <w:t>Firebird</w:t>
      </w:r>
      <w:proofErr w:type="spellEnd"/>
      <w:r w:rsidRPr="00CA0D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– SGBD de código aberto, criado a partir do </w:t>
      </w:r>
      <w:proofErr w:type="spellStart"/>
      <w:r w:rsidRPr="00CA0D06">
        <w:rPr>
          <w:rFonts w:ascii="Arial" w:hAnsi="Arial" w:cs="Arial"/>
          <w:sz w:val="28"/>
          <w:szCs w:val="28"/>
        </w:rPr>
        <w:t>InterBase</w:t>
      </w:r>
      <w:proofErr w:type="spellEnd"/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da Borland, quando da abertura de seu código em julho de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2000. </w:t>
      </w:r>
    </w:p>
    <w:p w:rsidR="00B930B0" w:rsidRPr="00CA0D06" w:rsidRDefault="00B930B0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A0D06" w:rsidRP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CA0D06">
        <w:rPr>
          <w:rFonts w:ascii="Arial" w:hAnsi="Arial" w:cs="Arial"/>
          <w:b/>
          <w:bCs/>
          <w:sz w:val="28"/>
          <w:szCs w:val="28"/>
        </w:rPr>
        <w:t xml:space="preserve">MySQL </w:t>
      </w:r>
      <w:r w:rsidRPr="00CA0D06">
        <w:rPr>
          <w:rFonts w:ascii="Arial" w:hAnsi="Arial" w:cs="Arial"/>
          <w:sz w:val="28"/>
          <w:szCs w:val="28"/>
        </w:rPr>
        <w:t>– SGBD de código aberto, criado na década de 1980 na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Suécia, considerado o SGBD open </w:t>
      </w:r>
      <w:proofErr w:type="spellStart"/>
      <w:r w:rsidRPr="00CA0D06">
        <w:rPr>
          <w:rFonts w:ascii="Arial" w:hAnsi="Arial" w:cs="Arial"/>
          <w:sz w:val="28"/>
          <w:szCs w:val="28"/>
        </w:rPr>
        <w:t>source</w:t>
      </w:r>
      <w:proofErr w:type="spellEnd"/>
      <w:r w:rsidRPr="00CA0D06">
        <w:rPr>
          <w:rFonts w:ascii="Arial" w:hAnsi="Arial" w:cs="Arial"/>
          <w:sz w:val="28"/>
          <w:szCs w:val="28"/>
        </w:rPr>
        <w:t xml:space="preserve"> mais popular no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mundo atualmente, sendo utilizado por grandes corporações,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 xml:space="preserve">como NASA, Banco Bradesco, </w:t>
      </w:r>
      <w:proofErr w:type="spellStart"/>
      <w:r w:rsidRPr="00CA0D06">
        <w:rPr>
          <w:rFonts w:ascii="Arial" w:hAnsi="Arial" w:cs="Arial"/>
          <w:sz w:val="28"/>
          <w:szCs w:val="28"/>
        </w:rPr>
        <w:t>Dataprev</w:t>
      </w:r>
      <w:proofErr w:type="spellEnd"/>
      <w:r w:rsidRPr="00CA0D06">
        <w:rPr>
          <w:rFonts w:ascii="Arial" w:hAnsi="Arial" w:cs="Arial"/>
          <w:sz w:val="28"/>
          <w:szCs w:val="28"/>
        </w:rPr>
        <w:t>, HP, Nokia, Sony, Cisco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Systems, Google e outros. O MySQL foi comprado em 2008 pela</w:t>
      </w:r>
      <w:r w:rsidRPr="00CA0D06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SUN Microsystems, que posteriormente foi comprada pela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Oracle. Ou seja, o MySQL atualmente é um produto da Oracle. O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seu sucesso é atribuído à sua fácil integração com PHP presente</w:t>
      </w:r>
      <w:r w:rsidR="00B930B0">
        <w:rPr>
          <w:rFonts w:ascii="Arial" w:hAnsi="Arial" w:cs="Arial"/>
          <w:sz w:val="28"/>
          <w:szCs w:val="28"/>
        </w:rPr>
        <w:t xml:space="preserve"> </w:t>
      </w:r>
      <w:r w:rsidRPr="00CA0D06">
        <w:rPr>
          <w:rFonts w:ascii="Arial" w:hAnsi="Arial" w:cs="Arial"/>
          <w:sz w:val="28"/>
          <w:szCs w:val="28"/>
        </w:rPr>
        <w:t>na maioria das ferramentas de desenvolvimento para Internet.</w:t>
      </w: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sz w:val="28"/>
          <w:szCs w:val="28"/>
          <w:lang w:val="pt"/>
        </w:rPr>
        <w:t>SQL é caracterizada pela utilização de palavras-chaves, que podem ser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classificadas, de acordo com sua função, nos seguintes tipos.</w:t>
      </w:r>
    </w:p>
    <w:p w:rsidR="00F94E43" w:rsidRPr="004451D5" w:rsidRDefault="00F94E43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b/>
          <w:bCs/>
          <w:sz w:val="28"/>
          <w:szCs w:val="28"/>
          <w:lang w:val="pt"/>
        </w:rPr>
        <w:t xml:space="preserve">DML </w:t>
      </w:r>
      <w:r w:rsidRPr="004451D5">
        <w:rPr>
          <w:rFonts w:ascii="Arial" w:hAnsi="Arial" w:cs="Arial"/>
          <w:sz w:val="28"/>
          <w:szCs w:val="28"/>
          <w:lang w:val="pt"/>
        </w:rPr>
        <w:t>– Linguagem de Manipulação de Dados, subconjunto da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linguagem SQL, usado para inserir, atualizar e apagar dados.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sz w:val="28"/>
          <w:szCs w:val="28"/>
          <w:lang w:val="pt"/>
        </w:rPr>
        <w:t>Exemplos: INSERT, UPDATE, DELETE.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b/>
          <w:bCs/>
          <w:sz w:val="28"/>
          <w:szCs w:val="28"/>
          <w:lang w:val="pt"/>
        </w:rPr>
        <w:t xml:space="preserve">DDL </w:t>
      </w:r>
      <w:r w:rsidRPr="004451D5">
        <w:rPr>
          <w:rFonts w:ascii="Arial" w:hAnsi="Arial" w:cs="Arial"/>
          <w:sz w:val="28"/>
          <w:szCs w:val="28"/>
          <w:lang w:val="pt"/>
        </w:rPr>
        <w:t>– Linguagem de De</w:t>
      </w:r>
      <w:r>
        <w:rPr>
          <w:rFonts w:ascii="Arial" w:eastAsia="Arial" w:hAnsi="Arial" w:cs="Arial"/>
          <w:sz w:val="28"/>
          <w:szCs w:val="28"/>
          <w:lang w:val="pt"/>
        </w:rPr>
        <w:t>fi</w:t>
      </w:r>
      <w:r w:rsidRPr="004451D5">
        <w:rPr>
          <w:rFonts w:ascii="Arial" w:hAnsi="Arial" w:cs="Arial"/>
          <w:sz w:val="28"/>
          <w:szCs w:val="28"/>
          <w:lang w:val="pt"/>
        </w:rPr>
        <w:t>nição de Dados, permite ao utilizador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de</w:t>
      </w:r>
      <w:r>
        <w:rPr>
          <w:rFonts w:ascii="Arial" w:eastAsia="Arial" w:hAnsi="Arial" w:cs="Arial"/>
          <w:sz w:val="28"/>
          <w:szCs w:val="28"/>
          <w:lang w:val="pt"/>
        </w:rPr>
        <w:t>fi</w:t>
      </w:r>
      <w:r w:rsidRPr="004451D5">
        <w:rPr>
          <w:rFonts w:ascii="Arial" w:hAnsi="Arial" w:cs="Arial"/>
          <w:sz w:val="28"/>
          <w:szCs w:val="28"/>
          <w:lang w:val="pt"/>
        </w:rPr>
        <w:t>nir tabelas novas e elementos associados. Exemplos: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sz w:val="28"/>
          <w:szCs w:val="28"/>
          <w:lang w:val="pt"/>
        </w:rPr>
        <w:t>CREATE, DROP.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b/>
          <w:bCs/>
          <w:sz w:val="28"/>
          <w:szCs w:val="28"/>
          <w:lang w:val="pt"/>
        </w:rPr>
        <w:t xml:space="preserve">DCL </w:t>
      </w:r>
      <w:r w:rsidRPr="004451D5">
        <w:rPr>
          <w:rFonts w:ascii="Arial" w:hAnsi="Arial" w:cs="Arial"/>
          <w:sz w:val="28"/>
          <w:szCs w:val="28"/>
          <w:lang w:val="pt"/>
        </w:rPr>
        <w:t>– Linguagem de Controle de Dados, controla quem tem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acesso para ver ou manipular dados dentro do banco de dados.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sz w:val="28"/>
          <w:szCs w:val="28"/>
          <w:lang w:val="pt"/>
        </w:rPr>
        <w:t>Exemplos: GRANT, REVOKE.</w:t>
      </w:r>
    </w:p>
    <w:p w:rsidR="004451D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pt"/>
        </w:rPr>
      </w:pPr>
      <w:r w:rsidRPr="004451D5">
        <w:rPr>
          <w:rFonts w:ascii="Arial" w:hAnsi="Arial" w:cs="Arial"/>
          <w:b/>
          <w:bCs/>
          <w:sz w:val="28"/>
          <w:szCs w:val="28"/>
          <w:lang w:val="pt"/>
        </w:rPr>
        <w:t xml:space="preserve">DTL </w:t>
      </w:r>
      <w:r w:rsidRPr="004451D5">
        <w:rPr>
          <w:rFonts w:ascii="Arial" w:hAnsi="Arial" w:cs="Arial"/>
          <w:sz w:val="28"/>
          <w:szCs w:val="28"/>
          <w:lang w:val="pt"/>
        </w:rPr>
        <w:t>– Linguagem de Transação de Dados, usada para o controle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de transações no banco de dados. Exemplo: START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TRANSACTION.</w:t>
      </w:r>
    </w:p>
    <w:p w:rsidR="00387955" w:rsidRPr="004451D5" w:rsidRDefault="004451D5" w:rsidP="00445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4451D5">
        <w:rPr>
          <w:rFonts w:ascii="Arial" w:hAnsi="Arial" w:cs="Arial"/>
          <w:b/>
          <w:bCs/>
          <w:sz w:val="28"/>
          <w:szCs w:val="28"/>
          <w:lang w:val="pt"/>
        </w:rPr>
        <w:t xml:space="preserve">DQL </w:t>
      </w:r>
      <w:r w:rsidRPr="004451D5">
        <w:rPr>
          <w:rFonts w:ascii="Arial" w:hAnsi="Arial" w:cs="Arial"/>
          <w:sz w:val="28"/>
          <w:szCs w:val="28"/>
          <w:lang w:val="pt"/>
        </w:rPr>
        <w:t>– Linguagem de Consulta de Dados, permite ao usuário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especi</w:t>
      </w:r>
      <w:r>
        <w:rPr>
          <w:rFonts w:ascii="Arial" w:eastAsia="Arial" w:hAnsi="Arial" w:cs="Arial"/>
          <w:sz w:val="28"/>
          <w:szCs w:val="28"/>
          <w:lang w:val="pt"/>
        </w:rPr>
        <w:t>fi</w:t>
      </w:r>
      <w:r w:rsidRPr="004451D5">
        <w:rPr>
          <w:rFonts w:ascii="Arial" w:hAnsi="Arial" w:cs="Arial"/>
          <w:sz w:val="28"/>
          <w:szCs w:val="28"/>
          <w:lang w:val="pt"/>
        </w:rPr>
        <w:t>car uma consulta (query) como uma descrição do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r w:rsidRPr="004451D5">
        <w:rPr>
          <w:rFonts w:ascii="Arial" w:hAnsi="Arial" w:cs="Arial"/>
          <w:sz w:val="28"/>
          <w:szCs w:val="28"/>
          <w:lang w:val="pt"/>
        </w:rPr>
        <w:t>resultado desejado. Exemplo: SELECT.</w:t>
      </w: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F94E43" w:rsidRDefault="00F94E43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4451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lastRenderedPageBreak/>
        <w:t>CONCLUSÃO: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ab/>
      </w:r>
    </w:p>
    <w:p w:rsidR="004451D5" w:rsidRDefault="00F94E43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Essa presente pesquisa abordou sobre a linguagem </w:t>
      </w:r>
      <w:proofErr w:type="spellStart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, os </w:t>
      </w:r>
      <w:r w:rsidR="00A52EFA">
        <w:rPr>
          <w:rFonts w:ascii="Arial" w:hAnsi="Arial" w:cs="Arial"/>
          <w:color w:val="252525"/>
          <w:sz w:val="28"/>
          <w:szCs w:val="28"/>
          <w:shd w:val="clear" w:color="auto" w:fill="FFFFFF"/>
        </w:rPr>
        <w:t>mais populares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sgbds</w:t>
      </w:r>
      <w:proofErr w:type="spellEnd"/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 </w:t>
      </w:r>
      <w:r w:rsidR="00A52EFA">
        <w:rPr>
          <w:rFonts w:ascii="Arial" w:hAnsi="Arial" w:cs="Arial"/>
          <w:color w:val="252525"/>
          <w:sz w:val="28"/>
          <w:szCs w:val="28"/>
          <w:shd w:val="clear" w:color="auto" w:fill="FFFFFF"/>
        </w:rPr>
        <w:t xml:space="preserve">com </w:t>
      </w:r>
      <w:r>
        <w:rPr>
          <w:rFonts w:ascii="Arial" w:hAnsi="Arial" w:cs="Arial"/>
          <w:color w:val="252525"/>
          <w:sz w:val="28"/>
          <w:szCs w:val="28"/>
          <w:shd w:val="clear" w:color="auto" w:fill="FFFFFF"/>
        </w:rPr>
        <w:t>um breve resumo destes</w:t>
      </w:r>
      <w:r w:rsidR="00A52EFA">
        <w:rPr>
          <w:rFonts w:ascii="Arial" w:hAnsi="Arial" w:cs="Arial"/>
          <w:color w:val="252525"/>
          <w:sz w:val="28"/>
          <w:szCs w:val="28"/>
          <w:shd w:val="clear" w:color="auto" w:fill="FFFFFF"/>
        </w:rPr>
        <w:t>, esta é uma linguagem declarativa de fácil usabilidade e entendimento que não exige conhecimentos em programação.</w:t>
      </w:r>
    </w:p>
    <w:p w:rsidR="004451D5" w:rsidRDefault="004451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451D5" w:rsidRDefault="004451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CA0D06" w:rsidRDefault="00CA0D06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CA0D06" w:rsidRDefault="00CA0D06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B930B0" w:rsidRDefault="00B930B0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4D26D5" w:rsidRDefault="004D26D5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  <w:bookmarkStart w:id="0" w:name="_GoBack"/>
      <w:bookmarkEnd w:id="0"/>
    </w:p>
    <w:p w:rsidR="00B930B0" w:rsidRDefault="00B930B0" w:rsidP="00FE307D">
      <w:pPr>
        <w:rPr>
          <w:rFonts w:ascii="Arial" w:hAnsi="Arial" w:cs="Arial"/>
          <w:color w:val="252525"/>
          <w:sz w:val="28"/>
          <w:szCs w:val="28"/>
          <w:shd w:val="clear" w:color="auto" w:fill="FFFFFF"/>
        </w:rPr>
      </w:pPr>
    </w:p>
    <w:p w:rsidR="00387955" w:rsidRDefault="00387955" w:rsidP="00FE307D">
      <w:pPr>
        <w:rPr>
          <w:rFonts w:ascii="Arial" w:hAnsi="Arial" w:cs="Arial"/>
          <w:color w:val="252525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52525"/>
          <w:sz w:val="40"/>
          <w:szCs w:val="40"/>
          <w:shd w:val="clear" w:color="auto" w:fill="FFFFFF"/>
        </w:rPr>
        <w:lastRenderedPageBreak/>
        <w:t xml:space="preserve">                         </w:t>
      </w:r>
      <w:r w:rsidRPr="00387955">
        <w:rPr>
          <w:rFonts w:ascii="Arial" w:hAnsi="Arial" w:cs="Arial"/>
          <w:color w:val="252525"/>
          <w:sz w:val="40"/>
          <w:szCs w:val="40"/>
          <w:shd w:val="clear" w:color="auto" w:fill="FFFFFF"/>
        </w:rPr>
        <w:t>Referências</w:t>
      </w:r>
    </w:p>
    <w:p w:rsidR="00387955" w:rsidRDefault="000F4C5B" w:rsidP="00FE307D">
      <w:pPr>
        <w:rPr>
          <w:rFonts w:ascii="Arial" w:hAnsi="Arial" w:cs="Arial"/>
          <w:sz w:val="28"/>
          <w:szCs w:val="28"/>
        </w:rPr>
      </w:pPr>
      <w:hyperlink r:id="rId6" w:history="1">
        <w:r w:rsidRPr="00743814">
          <w:rPr>
            <w:rStyle w:val="Hyperlink"/>
            <w:rFonts w:ascii="Arial" w:hAnsi="Arial" w:cs="Arial"/>
            <w:sz w:val="28"/>
            <w:szCs w:val="28"/>
          </w:rPr>
          <w:t>https://www.alura.com.br/artigos/o-que-e-sql</w:t>
        </w:r>
      </w:hyperlink>
    </w:p>
    <w:p w:rsidR="000F4C5B" w:rsidRDefault="000F4C5B" w:rsidP="00FE307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HEUSER, C. A.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Projeto de banco de dados. </w:t>
      </w:r>
      <w:r>
        <w:rPr>
          <w:rFonts w:ascii="OpenSans-Regular" w:hAnsi="OpenSans-Regular" w:cs="OpenSans-Regular"/>
          <w:sz w:val="24"/>
          <w:szCs w:val="24"/>
        </w:rPr>
        <w:t xml:space="preserve">6. ed. São Paulo: Editora </w:t>
      </w:r>
      <w:proofErr w:type="spellStart"/>
      <w:r>
        <w:rPr>
          <w:rFonts w:ascii="OpenSans-Regular" w:hAnsi="OpenSans-Regular" w:cs="OpenSans-Regular"/>
          <w:sz w:val="24"/>
          <w:szCs w:val="24"/>
        </w:rPr>
        <w:t>Bookman</w:t>
      </w:r>
      <w:proofErr w:type="spellEnd"/>
      <w:r>
        <w:rPr>
          <w:rFonts w:ascii="OpenSans-Regular" w:hAnsi="OpenSans-Regular" w:cs="OpenSans-Regular"/>
          <w:sz w:val="24"/>
          <w:szCs w:val="24"/>
        </w:rPr>
        <w:t>,</w:t>
      </w:r>
    </w:p>
    <w:p w:rsidR="000F4C5B" w:rsidRDefault="000F4C5B" w:rsidP="00FE307D">
      <w:pPr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2009.</w:t>
      </w: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BEIGHLEY, L. </w:t>
      </w:r>
      <w:r>
        <w:rPr>
          <w:rFonts w:ascii="OpenSans-Bold" w:hAnsi="OpenSans-Bold" w:cs="OpenSans-Bold"/>
          <w:b/>
          <w:bCs/>
          <w:sz w:val="24"/>
          <w:szCs w:val="24"/>
        </w:rPr>
        <w:t>Use a cabeça SQL</w:t>
      </w:r>
      <w:r>
        <w:rPr>
          <w:rFonts w:ascii="OpenSans-Regular" w:hAnsi="OpenSans-Regular" w:cs="OpenSans-Regular"/>
          <w:sz w:val="24"/>
          <w:szCs w:val="24"/>
        </w:rPr>
        <w:t xml:space="preserve">. Rio de Janeiro: Editora </w:t>
      </w:r>
      <w:proofErr w:type="spellStart"/>
      <w:r>
        <w:rPr>
          <w:rFonts w:ascii="OpenSans-Regular" w:hAnsi="OpenSans-Regular" w:cs="OpenSans-Regular"/>
          <w:sz w:val="24"/>
          <w:szCs w:val="24"/>
        </w:rPr>
        <w:t>AltaBooks</w:t>
      </w:r>
      <w:proofErr w:type="spellEnd"/>
      <w:r>
        <w:rPr>
          <w:rFonts w:ascii="OpenSans-Regular" w:hAnsi="OpenSans-Regular" w:cs="OpenSans-Regular"/>
          <w:sz w:val="24"/>
          <w:szCs w:val="24"/>
        </w:rPr>
        <w:t>, 2008.</w:t>
      </w: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CA0D06" w:rsidRDefault="00CA0D06" w:rsidP="00FE307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SILBERSCHATZ, A.; KORTH, H. F.; SUDARSHAN, S. </w:t>
      </w:r>
      <w:r>
        <w:rPr>
          <w:rFonts w:ascii="OpenSans-Bold" w:hAnsi="OpenSans-Bold" w:cs="OpenSans-Bold"/>
          <w:b/>
          <w:bCs/>
          <w:sz w:val="24"/>
          <w:szCs w:val="24"/>
        </w:rPr>
        <w:t xml:space="preserve">Sistema de banco de dados </w:t>
      </w:r>
      <w:r>
        <w:rPr>
          <w:rFonts w:ascii="OpenSans-Regular" w:hAnsi="OpenSans-Regular" w:cs="OpenSans-Regular"/>
          <w:sz w:val="24"/>
          <w:szCs w:val="24"/>
        </w:rPr>
        <w:t>8.</w:t>
      </w:r>
    </w:p>
    <w:p w:rsidR="000F4C5B" w:rsidRPr="00387955" w:rsidRDefault="00CA0D06" w:rsidP="00FE307D">
      <w:pPr>
        <w:rPr>
          <w:rFonts w:ascii="Arial" w:hAnsi="Arial" w:cs="Arial"/>
          <w:sz w:val="28"/>
          <w:szCs w:val="28"/>
        </w:rPr>
      </w:pPr>
      <w:r>
        <w:rPr>
          <w:rFonts w:ascii="OpenSans-Regular" w:hAnsi="OpenSans-Regular" w:cs="OpenSans-Regular"/>
          <w:sz w:val="24"/>
          <w:szCs w:val="24"/>
        </w:rPr>
        <w:t>5. ed. Rio de Janeiro: Editora Campus/</w:t>
      </w:r>
      <w:proofErr w:type="spellStart"/>
      <w:r>
        <w:rPr>
          <w:rFonts w:ascii="OpenSans-Regular" w:hAnsi="OpenSans-Regular" w:cs="OpenSans-Regular"/>
          <w:sz w:val="24"/>
          <w:szCs w:val="24"/>
        </w:rPr>
        <w:t>Elsevier</w:t>
      </w:r>
      <w:proofErr w:type="spellEnd"/>
      <w:r>
        <w:rPr>
          <w:rFonts w:ascii="OpenSans-Regular" w:hAnsi="OpenSans-Regular" w:cs="OpenSans-Regular"/>
          <w:sz w:val="24"/>
          <w:szCs w:val="24"/>
        </w:rPr>
        <w:t>, 2006.</w:t>
      </w:r>
    </w:p>
    <w:sectPr w:rsidR="000F4C5B" w:rsidRPr="0038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8B"/>
    <w:rsid w:val="000F4C5B"/>
    <w:rsid w:val="001512A4"/>
    <w:rsid w:val="00387955"/>
    <w:rsid w:val="004451D5"/>
    <w:rsid w:val="004D26D5"/>
    <w:rsid w:val="007B5679"/>
    <w:rsid w:val="009124C5"/>
    <w:rsid w:val="00A12A42"/>
    <w:rsid w:val="00A52EFA"/>
    <w:rsid w:val="00B930B0"/>
    <w:rsid w:val="00BD1988"/>
    <w:rsid w:val="00C45A8B"/>
    <w:rsid w:val="00CA0D06"/>
    <w:rsid w:val="00F94E43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D36F"/>
  <w15:chartTrackingRefBased/>
  <w15:docId w15:val="{8A139B0E-A148-4443-AC4A-7E2EC748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45A8B"/>
    <w:rPr>
      <w:b/>
      <w:bCs/>
    </w:rPr>
  </w:style>
  <w:style w:type="character" w:styleId="Hyperlink">
    <w:name w:val="Hyperlink"/>
    <w:basedOn w:val="Fontepargpadro"/>
    <w:uiPriority w:val="99"/>
    <w:unhideWhenUsed/>
    <w:rsid w:val="000F4C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ura.com.br/artigos/o-que-e-sq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ECFE9-562F-4AB6-9C21-8BE5C2ED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6</cp:revision>
  <dcterms:created xsi:type="dcterms:W3CDTF">2020-09-04T22:21:00Z</dcterms:created>
  <dcterms:modified xsi:type="dcterms:W3CDTF">2020-09-04T23:47:00Z</dcterms:modified>
</cp:coreProperties>
</file>