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637" w:rsidRDefault="00836637">
      <w:r>
        <w:t>Criar um usuário sem privilégios:</w:t>
      </w:r>
    </w:p>
    <w:p w:rsidR="00836637" w:rsidRDefault="00836637"/>
    <w:p w:rsidR="00836637" w:rsidRDefault="00836637">
      <w:r>
        <w:rPr>
          <w:noProof/>
          <w:lang w:eastAsia="pt-BR"/>
        </w:rPr>
        <w:drawing>
          <wp:inline distT="0" distB="0" distL="0" distR="0" wp14:anchorId="211A9DA5" wp14:editId="151E7FB6">
            <wp:extent cx="5400040" cy="29851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37" w:rsidRDefault="00836637"/>
    <w:p w:rsidR="00836637" w:rsidRDefault="00836637">
      <w:r>
        <w:t>Criar usuário com todos os privilégios:</w:t>
      </w:r>
    </w:p>
    <w:p w:rsidR="00836637" w:rsidRDefault="00836637"/>
    <w:p w:rsidR="00836637" w:rsidRDefault="00836637">
      <w:r>
        <w:rPr>
          <w:noProof/>
          <w:lang w:eastAsia="pt-BR"/>
        </w:rPr>
        <w:drawing>
          <wp:inline distT="0" distB="0" distL="0" distR="0">
            <wp:extent cx="5400040" cy="35210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37" w:rsidRDefault="00836637"/>
    <w:p w:rsidR="00836637" w:rsidRDefault="00836637"/>
    <w:p w:rsidR="00836637" w:rsidRDefault="00836637">
      <w:r>
        <w:lastRenderedPageBreak/>
        <w:t>Criar um usuário com acesso a um banco de dados;</w:t>
      </w:r>
    </w:p>
    <w:p w:rsidR="00836637" w:rsidRDefault="00836637">
      <w:r>
        <w:rPr>
          <w:noProof/>
          <w:lang w:eastAsia="pt-BR"/>
        </w:rPr>
        <w:drawing>
          <wp:inline distT="0" distB="0" distL="0" distR="0">
            <wp:extent cx="5400040" cy="40519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37" w:rsidRDefault="00836637"/>
    <w:p w:rsidR="00836637" w:rsidRDefault="00836637">
      <w:r>
        <w:t>Criar um usuário com acesso a uma tabela específica;</w:t>
      </w:r>
    </w:p>
    <w:p w:rsidR="00836637" w:rsidRDefault="00836637">
      <w:r>
        <w:rPr>
          <w:noProof/>
          <w:lang w:eastAsia="pt-BR"/>
        </w:rPr>
        <w:drawing>
          <wp:inline distT="0" distB="0" distL="0" distR="0">
            <wp:extent cx="5400040" cy="30168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37" w:rsidRDefault="00836637"/>
    <w:p w:rsidR="00836637" w:rsidRDefault="00836637"/>
    <w:p w:rsidR="00836637" w:rsidRDefault="00836637">
      <w:r>
        <w:lastRenderedPageBreak/>
        <w:t xml:space="preserve">Criar usuário com acesso </w:t>
      </w:r>
      <w:proofErr w:type="spellStart"/>
      <w:r>
        <w:t>dml</w:t>
      </w:r>
      <w:proofErr w:type="spellEnd"/>
      <w:r>
        <w:t>, menos delete, só em uma tabela:</w:t>
      </w:r>
    </w:p>
    <w:p w:rsidR="00836637" w:rsidRDefault="00836637">
      <w:r>
        <w:rPr>
          <w:noProof/>
          <w:lang w:eastAsia="pt-BR"/>
        </w:rPr>
        <w:drawing>
          <wp:inline distT="0" distB="0" distL="0" distR="0">
            <wp:extent cx="5400040" cy="37058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37" w:rsidRDefault="00836637"/>
    <w:p w:rsidR="00836637" w:rsidRDefault="00836637">
      <w:r>
        <w:t>Dar todos os privilégios ao primeiro usuário;</w:t>
      </w:r>
    </w:p>
    <w:p w:rsidR="00836637" w:rsidRDefault="00836637">
      <w:r>
        <w:rPr>
          <w:noProof/>
          <w:lang w:eastAsia="pt-BR"/>
        </w:rPr>
        <w:drawing>
          <wp:inline distT="0" distB="0" distL="0" distR="0">
            <wp:extent cx="5400040" cy="37941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37" w:rsidRDefault="00836637"/>
    <w:p w:rsidR="00836637" w:rsidRDefault="00836637">
      <w:r>
        <w:lastRenderedPageBreak/>
        <w:t>Revogar os privilégios do segundo usuário:</w:t>
      </w:r>
      <w:bookmarkStart w:id="0" w:name="_GoBack"/>
      <w:bookmarkEnd w:id="0"/>
    </w:p>
    <w:p w:rsidR="00982156" w:rsidRDefault="00836637">
      <w:r>
        <w:rPr>
          <w:noProof/>
          <w:lang w:eastAsia="pt-BR"/>
        </w:rPr>
        <w:drawing>
          <wp:inline distT="0" distB="0" distL="0" distR="0">
            <wp:extent cx="5400040" cy="392303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1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37"/>
    <w:rsid w:val="00836637"/>
    <w:rsid w:val="0098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1D1E1"/>
  <w15:chartTrackingRefBased/>
  <w15:docId w15:val="{D260537A-4705-4123-96E3-4706408D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MAELOH</dc:creator>
  <cp:keywords/>
  <dc:description/>
  <cp:lastModifiedBy>MAELOH</cp:lastModifiedBy>
  <cp:revision>1</cp:revision>
  <dcterms:created xsi:type="dcterms:W3CDTF">2020-10-29T23:56:00Z</dcterms:created>
  <dcterms:modified xsi:type="dcterms:W3CDTF">2020-10-30T00:00:00Z</dcterms:modified>
</cp:coreProperties>
</file>