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24DE" w14:textId="77777777" w:rsidR="001E0D78" w:rsidRDefault="001E0D78" w:rsidP="001E0D78">
      <w:pPr>
        <w:jc w:val="center"/>
        <w:rPr>
          <w:b/>
          <w:bCs/>
          <w:color w:val="2F5496" w:themeColor="accent1" w:themeShade="BF"/>
          <w:sz w:val="48"/>
          <w:szCs w:val="48"/>
        </w:rPr>
      </w:pPr>
    </w:p>
    <w:p w14:paraId="1A5BE6CA" w14:textId="77777777" w:rsidR="001E0D78" w:rsidRDefault="001E0D78" w:rsidP="001E0D78">
      <w:pPr>
        <w:jc w:val="center"/>
        <w:rPr>
          <w:b/>
          <w:bCs/>
          <w:color w:val="2F5496" w:themeColor="accent1" w:themeShade="BF"/>
          <w:sz w:val="48"/>
          <w:szCs w:val="48"/>
        </w:rPr>
      </w:pPr>
    </w:p>
    <w:p w14:paraId="022A5998" w14:textId="77777777" w:rsidR="001E0D78" w:rsidRDefault="001E0D78" w:rsidP="001E0D78">
      <w:pPr>
        <w:jc w:val="center"/>
        <w:rPr>
          <w:b/>
          <w:bCs/>
          <w:color w:val="2F5496" w:themeColor="accent1" w:themeShade="BF"/>
          <w:sz w:val="48"/>
          <w:szCs w:val="48"/>
        </w:rPr>
      </w:pPr>
    </w:p>
    <w:p w14:paraId="197D6CF2" w14:textId="77777777" w:rsidR="001E0D78" w:rsidRDefault="001E0D78" w:rsidP="001E0D78">
      <w:pPr>
        <w:jc w:val="center"/>
        <w:rPr>
          <w:b/>
          <w:bCs/>
          <w:color w:val="2F5496" w:themeColor="accent1" w:themeShade="BF"/>
          <w:sz w:val="48"/>
          <w:szCs w:val="48"/>
        </w:rPr>
      </w:pPr>
    </w:p>
    <w:p w14:paraId="0931E6D9" w14:textId="2DBBD23E" w:rsidR="003F1683" w:rsidRPr="001E0D78" w:rsidRDefault="001E0D78" w:rsidP="001E0D78">
      <w:pPr>
        <w:jc w:val="center"/>
        <w:rPr>
          <w:b/>
          <w:bCs/>
          <w:color w:val="2F5496" w:themeColor="accent1" w:themeShade="BF"/>
          <w:sz w:val="48"/>
          <w:szCs w:val="48"/>
        </w:rPr>
      </w:pPr>
      <w:r w:rsidRPr="001E0D78">
        <w:rPr>
          <w:b/>
          <w:bCs/>
          <w:color w:val="2F5496" w:themeColor="accent1" w:themeShade="BF"/>
          <w:sz w:val="48"/>
          <w:szCs w:val="48"/>
        </w:rPr>
        <w:t>SISTEMA DE GESTIÓN PARA ACADEMIAS DE FUTBOL</w:t>
      </w:r>
    </w:p>
    <w:p w14:paraId="5A71C76E" w14:textId="77777777" w:rsidR="003F1683" w:rsidRPr="001E0D78" w:rsidRDefault="003F1683" w:rsidP="001E0D78">
      <w:pPr>
        <w:jc w:val="center"/>
        <w:rPr>
          <w:sz w:val="32"/>
          <w:szCs w:val="32"/>
        </w:rPr>
      </w:pPr>
      <w:r w:rsidRPr="001E0D78">
        <w:rPr>
          <w:sz w:val="32"/>
          <w:szCs w:val="32"/>
        </w:rPr>
        <w:t>Informe Ejecutivo y Especificaciones de Control Operacional e Institucional</w:t>
      </w:r>
    </w:p>
    <w:p w14:paraId="4EA2C843" w14:textId="416857BE" w:rsidR="003F1683" w:rsidRPr="001E0D78" w:rsidRDefault="003F1683" w:rsidP="001E0D78">
      <w:pPr>
        <w:jc w:val="center"/>
        <w:rPr>
          <w:sz w:val="32"/>
          <w:szCs w:val="32"/>
        </w:rPr>
      </w:pPr>
      <w:r w:rsidRPr="001E0D78">
        <w:rPr>
          <w:sz w:val="32"/>
          <w:szCs w:val="32"/>
        </w:rPr>
        <w:t>Versión: 1.0.0</w:t>
      </w:r>
    </w:p>
    <w:p w14:paraId="7ACD9CBA" w14:textId="7B3631F3" w:rsidR="003F1683" w:rsidRPr="001E0D78" w:rsidRDefault="003F1683" w:rsidP="001E0D78">
      <w:pPr>
        <w:jc w:val="center"/>
        <w:rPr>
          <w:sz w:val="32"/>
          <w:szCs w:val="32"/>
        </w:rPr>
      </w:pPr>
      <w:r w:rsidRPr="001E0D78">
        <w:rPr>
          <w:sz w:val="32"/>
          <w:szCs w:val="32"/>
        </w:rPr>
        <w:t>Fecha de Presentación:</w:t>
      </w:r>
      <w:r w:rsidR="001E0D78">
        <w:rPr>
          <w:sz w:val="32"/>
          <w:szCs w:val="32"/>
        </w:rPr>
        <w:t xml:space="preserve"> </w:t>
      </w:r>
      <w:proofErr w:type="gramStart"/>
      <w:r w:rsidRPr="001E0D78">
        <w:rPr>
          <w:sz w:val="32"/>
          <w:szCs w:val="32"/>
        </w:rPr>
        <w:t>Agosto</w:t>
      </w:r>
      <w:proofErr w:type="gramEnd"/>
      <w:r w:rsidRPr="001E0D78">
        <w:rPr>
          <w:sz w:val="32"/>
          <w:szCs w:val="32"/>
        </w:rPr>
        <w:t xml:space="preserve"> de 2026</w:t>
      </w:r>
    </w:p>
    <w:p w14:paraId="2351D85B" w14:textId="171133C8" w:rsidR="003F1683" w:rsidRPr="001A4E16" w:rsidRDefault="003F1683" w:rsidP="001E0D78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1A4E16">
        <w:rPr>
          <w:b/>
          <w:bCs/>
          <w:color w:val="2F5496" w:themeColor="accent1" w:themeShade="BF"/>
          <w:sz w:val="32"/>
          <w:szCs w:val="32"/>
        </w:rPr>
        <w:t>Documento de presentación</w:t>
      </w:r>
    </w:p>
    <w:p w14:paraId="2D1A04F8" w14:textId="60D9F332" w:rsidR="003F1683" w:rsidRDefault="003F1683" w:rsidP="001E0D78">
      <w:pPr>
        <w:jc w:val="center"/>
      </w:pPr>
      <w:r w:rsidRPr="00297BCF">
        <w:br/>
      </w:r>
    </w:p>
    <w:p w14:paraId="433DF5E2" w14:textId="77777777" w:rsidR="001E0D78" w:rsidRDefault="001E0D78" w:rsidP="00014EBE"/>
    <w:p w14:paraId="4088F3D3" w14:textId="77777777" w:rsidR="001E0D78" w:rsidRDefault="001E0D78" w:rsidP="00014EBE"/>
    <w:p w14:paraId="274D1EB9" w14:textId="77777777" w:rsidR="001E0D78" w:rsidRDefault="001E0D78" w:rsidP="00014EBE"/>
    <w:p w14:paraId="2A875C16" w14:textId="77777777" w:rsidR="001E0D78" w:rsidRDefault="001E0D78" w:rsidP="00014EBE"/>
    <w:p w14:paraId="49E70AA4" w14:textId="77777777" w:rsidR="001E0D78" w:rsidRDefault="001E0D78" w:rsidP="00014EBE"/>
    <w:p w14:paraId="150289AB" w14:textId="77777777" w:rsidR="001E0D78" w:rsidRDefault="001E0D78" w:rsidP="00014EBE"/>
    <w:p w14:paraId="3C2B86C6" w14:textId="77777777" w:rsidR="001E0D78" w:rsidRDefault="001E0D78" w:rsidP="00014EBE"/>
    <w:p w14:paraId="22C2A642" w14:textId="77777777" w:rsidR="001E0D78" w:rsidRDefault="001E0D78" w:rsidP="00014EBE"/>
    <w:p w14:paraId="29D9B9E1" w14:textId="77777777" w:rsidR="001E0D78" w:rsidRDefault="001E0D78" w:rsidP="00014EBE"/>
    <w:p w14:paraId="01385A30" w14:textId="77777777" w:rsidR="001E0D78" w:rsidRDefault="001E0D78" w:rsidP="00014EBE"/>
    <w:p w14:paraId="1BD85656" w14:textId="77777777" w:rsidR="001E0D78" w:rsidRDefault="001E0D78" w:rsidP="00014EBE"/>
    <w:p w14:paraId="3BFA4944" w14:textId="77777777" w:rsidR="001E0D78" w:rsidRDefault="001E0D78" w:rsidP="00014EBE"/>
    <w:p w14:paraId="60E122B4" w14:textId="77777777" w:rsidR="001A4E16" w:rsidRPr="00297BCF" w:rsidRDefault="001A4E16" w:rsidP="00014EBE"/>
    <w:sdt>
      <w:sdtPr>
        <w:rPr>
          <w:lang w:val="es-ES"/>
        </w:rPr>
        <w:id w:val="-15706488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9D69448" w14:textId="5D1A335C" w:rsidR="001E0D78" w:rsidRDefault="001E0D78">
          <w:pPr>
            <w:pStyle w:val="TtuloTDC"/>
          </w:pPr>
          <w:r>
            <w:rPr>
              <w:lang w:val="es-ES"/>
            </w:rPr>
            <w:t>Contenido</w:t>
          </w:r>
        </w:p>
        <w:p w14:paraId="53047F2E" w14:textId="100DD81E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89972" w:history="1">
            <w:r w:rsidRPr="00B2306F">
              <w:rPr>
                <w:rStyle w:val="Hipervnculo"/>
                <w:noProof/>
              </w:rPr>
              <w:t>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Presentación General y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FAE0" w14:textId="3244538D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73" w:history="1">
            <w:r w:rsidRPr="00B2306F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Presentación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8442F" w14:textId="5864882C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74" w:history="1">
            <w:r w:rsidRPr="00B2306F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Propósito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8CA1" w14:textId="6CCF0B83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75" w:history="1">
            <w:r w:rsidRPr="00B2306F">
              <w:rPr>
                <w:rStyle w:val="Hipervnculo"/>
                <w:noProof/>
              </w:rPr>
              <w:t>1.3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Alcance Principal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BAFE4" w14:textId="4B610BAA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76" w:history="1">
            <w:r w:rsidRPr="00B2306F">
              <w:rPr>
                <w:rStyle w:val="Hipervnculo"/>
                <w:noProof/>
              </w:rPr>
              <w:t>1.4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Situación Actual y Solución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8889" w14:textId="320BA53F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77" w:history="1">
            <w:r w:rsidRPr="00B2306F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Contexto del Problema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B262" w14:textId="3E3C16E0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78" w:history="1">
            <w:r w:rsidRPr="00B2306F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1F6F" w14:textId="0105E2C1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79" w:history="1">
            <w:r w:rsidRPr="00B2306F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CA41" w14:textId="68971B92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80" w:history="1">
            <w:r w:rsidRPr="00B2306F">
              <w:rPr>
                <w:rStyle w:val="Hipervnculo"/>
                <w:noProof/>
              </w:rPr>
              <w:t>4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Arquitectura y Funcionamiento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ECDC" w14:textId="765F1055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1" w:history="1">
            <w:r w:rsidRPr="00B2306F">
              <w:rPr>
                <w:rStyle w:val="Hipervnculo"/>
                <w:noProof/>
              </w:rPr>
              <w:t>4.1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Estructura Multicapa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BE8B" w14:textId="519E1666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82" w:history="1">
            <w:r w:rsidRPr="00B2306F">
              <w:rPr>
                <w:rStyle w:val="Hipervnculo"/>
                <w:noProof/>
              </w:rPr>
              <w:t>5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Módulos Funcionales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8F78" w14:textId="5563B349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3" w:history="1">
            <w:r w:rsidRPr="00B2306F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Desglose de Módulos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D88B" w14:textId="31C9FE53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84" w:history="1">
            <w:r w:rsidRPr="00B2306F">
              <w:rPr>
                <w:rStyle w:val="Hipervnculo"/>
                <w:noProof/>
              </w:rPr>
              <w:t>6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Seguridad, Auditoría y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2058" w14:textId="6A4643C2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5" w:history="1">
            <w:r w:rsidRPr="00B2306F">
              <w:rPr>
                <w:rStyle w:val="Hipervnculo"/>
                <w:noProof/>
              </w:rPr>
              <w:t>6.1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Mecanismos de Protección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8D42" w14:textId="0505122A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6" w:history="1">
            <w:r w:rsidRPr="00B2306F">
              <w:rPr>
                <w:rStyle w:val="Hipervnculo"/>
                <w:noProof/>
              </w:rPr>
              <w:t>6.2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Directrices De Seguridad e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0D25" w14:textId="5F3F2F05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7" w:history="1">
            <w:r w:rsidRPr="00B2306F">
              <w:rPr>
                <w:rStyle w:val="Hipervnculo"/>
                <w:noProof/>
              </w:rPr>
              <w:t>6.3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Evaluación de Estado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1B22" w14:textId="7606D913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88" w:history="1">
            <w:r w:rsidRPr="00B2306F">
              <w:rPr>
                <w:rStyle w:val="Hipervnculo"/>
                <w:noProof/>
              </w:rPr>
              <w:t>7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Estrategia y Plan de Migración Web (Cloud / Internet)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AC743" w14:textId="6AF44FAC" w:rsidR="001E0D78" w:rsidRDefault="001E0D78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7789989" w:history="1">
            <w:r w:rsidRPr="00B2306F">
              <w:rPr>
                <w:rStyle w:val="Hipervnculo"/>
                <w:noProof/>
              </w:rPr>
              <w:t>7.1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Diagnóstico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1BFF" w14:textId="027B6A0D" w:rsidR="001E0D78" w:rsidRDefault="001E0D78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7789990" w:history="1">
            <w:r w:rsidRPr="00B2306F">
              <w:rPr>
                <w:rStyle w:val="Hipervnculo"/>
                <w:noProof/>
              </w:rPr>
              <w:t>8</w:t>
            </w:r>
            <w:r>
              <w:rPr>
                <w:noProof/>
              </w:rPr>
              <w:tab/>
            </w:r>
            <w:r w:rsidRPr="00B2306F">
              <w:rPr>
                <w:rStyle w:val="Hipervnculo"/>
                <w:noProof/>
              </w:rPr>
              <w:t>Conclusión Ejecutiva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_Toc237789990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E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84EC" w14:textId="5B656D2D" w:rsidR="001E0D78" w:rsidRDefault="001E0D78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BD19C96" w14:textId="77777777" w:rsidR="001E0D78" w:rsidRDefault="001E0D78">
      <w:pPr>
        <w:rPr>
          <w:b/>
          <w:bCs/>
          <w:lang w:val="es-ES"/>
        </w:rPr>
      </w:pPr>
    </w:p>
    <w:p w14:paraId="3D9A376B" w14:textId="77777777" w:rsidR="001E0D78" w:rsidRDefault="001E0D78">
      <w:pPr>
        <w:rPr>
          <w:b/>
          <w:bCs/>
          <w:lang w:val="es-ES"/>
        </w:rPr>
      </w:pPr>
    </w:p>
    <w:p w14:paraId="67CC8EBC" w14:textId="77777777" w:rsidR="001E0D78" w:rsidRDefault="001E0D78">
      <w:pPr>
        <w:rPr>
          <w:b/>
          <w:bCs/>
          <w:lang w:val="es-ES"/>
        </w:rPr>
      </w:pPr>
    </w:p>
    <w:p w14:paraId="2E70D98F" w14:textId="77777777" w:rsidR="001E0D78" w:rsidRDefault="001E0D78">
      <w:pPr>
        <w:rPr>
          <w:b/>
          <w:bCs/>
          <w:lang w:val="es-ES"/>
        </w:rPr>
      </w:pPr>
    </w:p>
    <w:p w14:paraId="171E6869" w14:textId="77777777" w:rsidR="001E0D78" w:rsidRDefault="001E0D78">
      <w:pPr>
        <w:rPr>
          <w:b/>
          <w:bCs/>
          <w:lang w:val="es-ES"/>
        </w:rPr>
      </w:pPr>
    </w:p>
    <w:p w14:paraId="46F6FBA0" w14:textId="77777777" w:rsidR="001E0D78" w:rsidRDefault="001E0D78">
      <w:pPr>
        <w:rPr>
          <w:b/>
          <w:bCs/>
          <w:lang w:val="es-ES"/>
        </w:rPr>
      </w:pPr>
    </w:p>
    <w:p w14:paraId="5BDB1A86" w14:textId="77777777" w:rsidR="001E0D78" w:rsidRDefault="001E0D78">
      <w:pPr>
        <w:rPr>
          <w:b/>
          <w:bCs/>
          <w:lang w:val="es-ES"/>
        </w:rPr>
      </w:pPr>
    </w:p>
    <w:p w14:paraId="65F2F15F" w14:textId="77777777" w:rsidR="001E0D78" w:rsidRDefault="001E0D78">
      <w:pPr>
        <w:rPr>
          <w:b/>
          <w:bCs/>
          <w:lang w:val="es-ES"/>
        </w:rPr>
      </w:pPr>
    </w:p>
    <w:p w14:paraId="5F54674E" w14:textId="77777777" w:rsidR="001E0D78" w:rsidRDefault="001E0D78">
      <w:pPr>
        <w:rPr>
          <w:b/>
          <w:bCs/>
          <w:lang w:val="es-ES"/>
        </w:rPr>
      </w:pPr>
    </w:p>
    <w:p w14:paraId="403E9CB3" w14:textId="77777777" w:rsidR="001E0D78" w:rsidRDefault="001E0D78">
      <w:pPr>
        <w:rPr>
          <w:b/>
          <w:bCs/>
          <w:lang w:val="es-ES"/>
        </w:rPr>
      </w:pPr>
    </w:p>
    <w:p w14:paraId="74A4FBE4" w14:textId="77777777" w:rsidR="001E0D78" w:rsidRDefault="001E0D78">
      <w:pPr>
        <w:rPr>
          <w:b/>
          <w:bCs/>
          <w:lang w:val="es-ES"/>
        </w:rPr>
      </w:pPr>
    </w:p>
    <w:p w14:paraId="003F56B8" w14:textId="77777777" w:rsidR="001E0D78" w:rsidRDefault="001E0D78"/>
    <w:p w14:paraId="5A3D5C95" w14:textId="00E8A5CF" w:rsidR="003F1683" w:rsidRPr="00297BCF" w:rsidRDefault="003F1683" w:rsidP="00014EBE">
      <w:pPr>
        <w:pStyle w:val="Ttulo1"/>
      </w:pPr>
      <w:bookmarkStart w:id="0" w:name="_Toc237789972"/>
      <w:r w:rsidRPr="00297BCF">
        <w:t>Presentación General y Resumen Ejecutivo</w:t>
      </w:r>
      <w:bookmarkEnd w:id="0"/>
    </w:p>
    <w:p w14:paraId="7F15ACB2" w14:textId="4EF65D8E" w:rsidR="003F1683" w:rsidRPr="00297BCF" w:rsidRDefault="003F1683" w:rsidP="00014EBE">
      <w:pPr>
        <w:pStyle w:val="Ttulo2"/>
      </w:pPr>
      <w:bookmarkStart w:id="1" w:name="_Toc237789973"/>
      <w:r w:rsidRPr="00297BCF">
        <w:t>Presentación General del Sistema</w:t>
      </w:r>
      <w:bookmarkEnd w:id="1"/>
    </w:p>
    <w:p w14:paraId="410F9DA6" w14:textId="6D99380C" w:rsidR="003F1683" w:rsidRPr="00297BCF" w:rsidRDefault="003F1683" w:rsidP="00014EBE">
      <w:pPr>
        <w:ind w:left="576"/>
      </w:pPr>
      <w:r w:rsidRPr="00297BCF">
        <w:t>El Sistema de Gestión para Academia</w:t>
      </w:r>
      <w:r w:rsidR="00297BCF">
        <w:t>s</w:t>
      </w:r>
      <w:r w:rsidRPr="00297BCF">
        <w:t xml:space="preserve"> Deportiva</w:t>
      </w:r>
      <w:r w:rsidR="00297BCF">
        <w:t>s</w:t>
      </w:r>
      <w:r w:rsidRPr="00297BCF">
        <w:t xml:space="preserve"> se concibe como una solución integral de administración institucional destinada a controlar, automatizar y centralizar las operaciones diarias en áreas estratégicas como la inscripción de alumnos, gestión deportiva, finanzas, control de inventario, seguridad informática y auditoría de datos.</w:t>
      </w:r>
    </w:p>
    <w:p w14:paraId="71D15035" w14:textId="135CCC18" w:rsidR="003F1683" w:rsidRPr="00297BCF" w:rsidRDefault="003F1683" w:rsidP="00014EBE">
      <w:pPr>
        <w:pStyle w:val="Ttulo2"/>
      </w:pPr>
      <w:bookmarkStart w:id="2" w:name="_Toc237789974"/>
      <w:r w:rsidRPr="00297BCF">
        <w:t>Propósito Estratégico</w:t>
      </w:r>
      <w:bookmarkEnd w:id="2"/>
    </w:p>
    <w:p w14:paraId="2224400C" w14:textId="4D0A07C2" w:rsidR="003F1683" w:rsidRPr="00297BCF" w:rsidRDefault="003F1683" w:rsidP="00014EBE">
      <w:pPr>
        <w:ind w:left="576"/>
      </w:pPr>
      <w:r w:rsidRPr="00297BCF">
        <w:t>El propósito fundamental de esta plataforma es digitalizar y organizar la operación institucional para incrementar significativamente la productividad, erradicar los errores derivados del procesamiento manual de datos y garantizar una trazabilidad absoluta en la toma de decisiones administrativas y directivas.</w:t>
      </w:r>
    </w:p>
    <w:p w14:paraId="6ABBC6FC" w14:textId="68AFB4DE" w:rsidR="003F1683" w:rsidRPr="00297BCF" w:rsidRDefault="003F1683" w:rsidP="00014EBE">
      <w:pPr>
        <w:pStyle w:val="Ttulo2"/>
      </w:pPr>
      <w:bookmarkStart w:id="3" w:name="_Toc237789975"/>
      <w:r w:rsidRPr="00297BCF">
        <w:t>A</w:t>
      </w:r>
      <w:r w:rsidR="008E086D" w:rsidRPr="00297BCF">
        <w:t>lcance Principal Del Sistema</w:t>
      </w:r>
      <w:bookmarkEnd w:id="3"/>
    </w:p>
    <w:p w14:paraId="2D7F4C0E" w14:textId="438599F3" w:rsidR="003F1683" w:rsidRPr="00297BCF" w:rsidRDefault="003F1683" w:rsidP="00014EBE">
      <w:pPr>
        <w:ind w:left="576"/>
      </w:pPr>
      <w:r w:rsidRPr="00297BCF">
        <w:t>Administración Integral: Registro unificado de alumnos, tutores y personal administrativo.</w:t>
      </w:r>
    </w:p>
    <w:p w14:paraId="0BB93864" w14:textId="7C6DAA79" w:rsidR="003F1683" w:rsidRPr="00297BCF" w:rsidRDefault="00014EBE" w:rsidP="00014EBE">
      <w:pPr>
        <w:pStyle w:val="Prrafodelista"/>
        <w:numPr>
          <w:ilvl w:val="0"/>
          <w:numId w:val="16"/>
        </w:numPr>
      </w:pPr>
      <w:r w:rsidRPr="00014EBE">
        <w:rPr>
          <w:b/>
          <w:bCs/>
        </w:rPr>
        <w:t>GESTIÓN DEPORTIVA AVANZADA</w:t>
      </w:r>
      <w:r w:rsidR="003F1683" w:rsidRPr="00297BCF">
        <w:t>: Control de categorías, competencias, fixtures y tablas de posiciones.</w:t>
      </w:r>
    </w:p>
    <w:p w14:paraId="4B411846" w14:textId="10F422B3" w:rsidR="003F1683" w:rsidRPr="00297BCF" w:rsidRDefault="00014EBE" w:rsidP="00014EBE">
      <w:pPr>
        <w:pStyle w:val="Prrafodelista"/>
        <w:numPr>
          <w:ilvl w:val="0"/>
          <w:numId w:val="16"/>
        </w:numPr>
      </w:pPr>
      <w:r w:rsidRPr="00014EBE">
        <w:rPr>
          <w:b/>
          <w:bCs/>
        </w:rPr>
        <w:t>SOSTENIBILIDAD FINANCIERA</w:t>
      </w:r>
      <w:r w:rsidR="003F1683" w:rsidRPr="00297BCF">
        <w:t>: Control de caja chica, pasarelas de pago, cobranzas y emisión inmediata de recibos.</w:t>
      </w:r>
    </w:p>
    <w:p w14:paraId="780D27B1" w14:textId="6001DF7F" w:rsidR="003F1683" w:rsidRPr="00297BCF" w:rsidRDefault="003F1683" w:rsidP="00014EBE">
      <w:pPr>
        <w:pStyle w:val="Prrafodelista"/>
        <w:numPr>
          <w:ilvl w:val="0"/>
          <w:numId w:val="16"/>
        </w:numPr>
      </w:pPr>
      <w:r w:rsidRPr="00014EBE">
        <w:rPr>
          <w:b/>
          <w:bCs/>
          <w:sz w:val="24"/>
          <w:szCs w:val="24"/>
        </w:rPr>
        <w:t>Trazabilidad y Seguridad:</w:t>
      </w:r>
      <w:r w:rsidRPr="00014EBE">
        <w:rPr>
          <w:sz w:val="24"/>
          <w:szCs w:val="24"/>
        </w:rPr>
        <w:t xml:space="preserve"> </w:t>
      </w:r>
      <w:r w:rsidRPr="00297BCF">
        <w:t>Roles de acceso estricto, logs de auditoría y copias de respaldo automatizadas.</w:t>
      </w:r>
    </w:p>
    <w:p w14:paraId="2BB8981B" w14:textId="4C1E2085" w:rsidR="003F1683" w:rsidRPr="00297BCF" w:rsidRDefault="003F1683" w:rsidP="00014EBE">
      <w:pPr>
        <w:pStyle w:val="Ttulo2"/>
      </w:pPr>
      <w:bookmarkStart w:id="4" w:name="_Toc237789976"/>
      <w:r w:rsidRPr="00297BCF">
        <w:t>Situación Actual y Solución Implementada</w:t>
      </w:r>
      <w:bookmarkEnd w:id="4"/>
    </w:p>
    <w:p w14:paraId="63AFFF60" w14:textId="77777777" w:rsidR="003F1683" w:rsidRPr="00297BCF" w:rsidRDefault="003F1683" w:rsidP="00014EBE">
      <w:pPr>
        <w:ind w:left="576"/>
      </w:pPr>
      <w:r w:rsidRPr="00297BCF">
        <w:t>La academia operaba previamente mediante información fragmentada en hojas de cálculo, formularios físicos y registros independientes, lo que generaba duplicidad de datos y retrasos en los reportes. Para solucionar esta problemática, se desarrolló una plataforma web con arquitectura modular y base de datos relacional orientada a entornos institucionales.</w:t>
      </w:r>
    </w:p>
    <w:p w14:paraId="71E4EF39" w14:textId="77777777" w:rsidR="003F1683" w:rsidRPr="00297BCF" w:rsidRDefault="003F1683" w:rsidP="00014EBE">
      <w:r w:rsidRPr="00297BCF">
        <w:br/>
      </w:r>
    </w:p>
    <w:p w14:paraId="76BA4661" w14:textId="77777777" w:rsidR="003F1683" w:rsidRPr="00297BCF" w:rsidRDefault="003F1683" w:rsidP="00014EBE">
      <w:pPr>
        <w:pStyle w:val="Ttulo"/>
      </w:pPr>
      <w:r w:rsidRPr="00297BCF">
        <w:t>Tabla 1</w:t>
      </w:r>
    </w:p>
    <w:p w14:paraId="632AEDFF" w14:textId="77777777" w:rsidR="003F1683" w:rsidRPr="00297BCF" w:rsidRDefault="003F1683" w:rsidP="00014EBE">
      <w:r w:rsidRPr="00297BCF">
        <w:rPr>
          <w:i/>
          <w:iCs/>
        </w:rPr>
        <w:t>Matriz de Diagnóstico y Beneficios de la Solución Implementada</w:t>
      </w:r>
    </w:p>
    <w:p w14:paraId="00F94C19" w14:textId="77777777" w:rsidR="003F1683" w:rsidRPr="00297BCF" w:rsidRDefault="003F1683" w:rsidP="00014EBE"/>
    <w:tbl>
      <w:tblPr>
        <w:tblW w:w="89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3570"/>
        <w:gridCol w:w="3605"/>
      </w:tblGrid>
      <w:tr w:rsidR="003F1683" w:rsidRPr="00297BCF" w14:paraId="7FB179BA" w14:textId="77777777" w:rsidTr="00014EBE">
        <w:trPr>
          <w:trHeight w:val="70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033E" w14:textId="77777777" w:rsidR="003F1683" w:rsidRPr="00297BCF" w:rsidRDefault="003F1683" w:rsidP="00014EBE">
            <w:r w:rsidRPr="00297BCF">
              <w:t>Área Operativa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E4926" w14:textId="77777777" w:rsidR="003F1683" w:rsidRPr="00297BCF" w:rsidRDefault="003F1683" w:rsidP="00014EBE">
            <w:r w:rsidRPr="00297BCF">
              <w:t>Situación Previa (Problema)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2446" w14:textId="77777777" w:rsidR="003F1683" w:rsidRPr="00297BCF" w:rsidRDefault="003F1683" w:rsidP="00014EBE">
            <w:r w:rsidRPr="00297BCF">
              <w:t>Impacto con el Sistema (Solución)</w:t>
            </w:r>
          </w:p>
        </w:tc>
      </w:tr>
      <w:tr w:rsidR="003F1683" w:rsidRPr="00297BCF" w14:paraId="32FE6D23" w14:textId="77777777" w:rsidTr="00014EBE">
        <w:trPr>
          <w:trHeight w:val="7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CEC7" w14:textId="77777777" w:rsidR="003F1683" w:rsidRPr="00297BCF" w:rsidRDefault="003F1683" w:rsidP="00014EBE">
            <w:r w:rsidRPr="00297BCF">
              <w:t>Gestión de Alumnos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48C06" w14:textId="77777777" w:rsidR="003F1683" w:rsidRPr="00297BCF" w:rsidRDefault="003F1683" w:rsidP="00014EBE">
            <w:r w:rsidRPr="00297BCF">
              <w:t>Datos dispersos en papel y Excel sin validación.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C92F5" w14:textId="77777777" w:rsidR="003F1683" w:rsidRPr="00297BCF" w:rsidRDefault="003F1683" w:rsidP="00014EBE">
            <w:r w:rsidRPr="00297BCF">
              <w:t>Centralización de fichas, tutores e historial académico.</w:t>
            </w:r>
          </w:p>
        </w:tc>
      </w:tr>
      <w:tr w:rsidR="003F1683" w:rsidRPr="00297BCF" w14:paraId="6E3C71F4" w14:textId="77777777" w:rsidTr="00014EBE">
        <w:trPr>
          <w:trHeight w:val="69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B107" w14:textId="77777777" w:rsidR="003F1683" w:rsidRPr="00297BCF" w:rsidRDefault="003F1683" w:rsidP="00014EBE">
            <w:r w:rsidRPr="00297BCF">
              <w:lastRenderedPageBreak/>
              <w:t>Torneos y Deportes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472A" w14:textId="77777777" w:rsidR="003F1683" w:rsidRPr="00297BCF" w:rsidRDefault="003F1683" w:rsidP="00014EBE">
            <w:r w:rsidRPr="00297BCF">
              <w:t>Planificación manual de partidos y tablas de posiciones.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E622" w14:textId="77777777" w:rsidR="003F1683" w:rsidRPr="00297BCF" w:rsidRDefault="003F1683" w:rsidP="00014EBE">
            <w:r w:rsidRPr="00297BCF">
              <w:t>Automatización de fixtures, estadísticas y asistencia.</w:t>
            </w:r>
          </w:p>
        </w:tc>
      </w:tr>
      <w:tr w:rsidR="003F1683" w:rsidRPr="00297BCF" w14:paraId="428CD598" w14:textId="77777777" w:rsidTr="00014EBE">
        <w:trPr>
          <w:trHeight w:val="7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820C" w14:textId="77777777" w:rsidR="003F1683" w:rsidRPr="00297BCF" w:rsidRDefault="003F1683" w:rsidP="00014EBE">
            <w:r w:rsidRPr="00297BCF">
              <w:t>Finanzas y Caja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C91F" w14:textId="77777777" w:rsidR="003F1683" w:rsidRPr="00297BCF" w:rsidRDefault="003F1683" w:rsidP="00014EBE">
            <w:r w:rsidRPr="00297BCF">
              <w:t>Descuadres frecuentes y falta de emisión inmediata de recibos.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7E08" w14:textId="77777777" w:rsidR="003F1683" w:rsidRPr="00297BCF" w:rsidRDefault="003F1683" w:rsidP="00014EBE">
            <w:r w:rsidRPr="00297BCF">
              <w:t>Control estricto de caja chica, cobranzas y flujos financieros.</w:t>
            </w:r>
          </w:p>
        </w:tc>
      </w:tr>
      <w:tr w:rsidR="003F1683" w:rsidRPr="00297BCF" w14:paraId="39572DA7" w14:textId="77777777" w:rsidTr="00014EBE">
        <w:trPr>
          <w:trHeight w:val="98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F625" w14:textId="77777777" w:rsidR="003F1683" w:rsidRPr="00297BCF" w:rsidRDefault="003F1683" w:rsidP="00014EBE">
            <w:r w:rsidRPr="00297BCF">
              <w:t>Auditoría y Seguridad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1BFAF" w14:textId="77777777" w:rsidR="003F1683" w:rsidRPr="00297BCF" w:rsidRDefault="003F1683" w:rsidP="00014EBE">
            <w:r w:rsidRPr="00297BCF">
              <w:t>Sin trazabilidad sobre quién modifica los registros.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7909" w14:textId="77777777" w:rsidR="003F1683" w:rsidRPr="00297BCF" w:rsidRDefault="003F1683" w:rsidP="00014EBE">
            <w:r w:rsidRPr="00297BCF">
              <w:t>Registro detallado de logs (usuario, hora y acción realizada).</w:t>
            </w:r>
          </w:p>
        </w:tc>
      </w:tr>
    </w:tbl>
    <w:p w14:paraId="607F4246" w14:textId="6D1A7B47" w:rsidR="003F1683" w:rsidRPr="00297BCF" w:rsidRDefault="003F1683" w:rsidP="00014EBE">
      <w:pPr>
        <w:pStyle w:val="Ttulo1"/>
      </w:pPr>
      <w:bookmarkStart w:id="5" w:name="_Toc237789977"/>
      <w:r w:rsidRPr="00297BCF">
        <w:t>Contexto del Problema y Objetivos</w:t>
      </w:r>
      <w:bookmarkEnd w:id="5"/>
    </w:p>
    <w:p w14:paraId="0D1E52C5" w14:textId="33B8C09D" w:rsidR="003F1683" w:rsidRPr="00297BCF" w:rsidRDefault="003F1683" w:rsidP="00014EBE">
      <w:pPr>
        <w:pStyle w:val="Ttulo2"/>
      </w:pPr>
      <w:bookmarkStart w:id="6" w:name="_Toc237789978"/>
      <w:r w:rsidRPr="00297BCF">
        <w:t>Planteamiento del Problema</w:t>
      </w:r>
      <w:bookmarkEnd w:id="6"/>
    </w:p>
    <w:p w14:paraId="1D9D92DE" w14:textId="65552783" w:rsidR="003F1683" w:rsidRPr="00297BCF" w:rsidRDefault="003F1683" w:rsidP="00014EBE">
      <w:pPr>
        <w:ind w:left="360"/>
      </w:pPr>
      <w:r w:rsidRPr="00297BCF">
        <w:t>Las instituciones deportivas sufren ineficiencias críticas cuando la información se encuentra atomizada. Esta fragmentación genera:</w:t>
      </w:r>
      <w:r w:rsidRPr="00297BCF">
        <w:br/>
      </w:r>
    </w:p>
    <w:p w14:paraId="50783E69" w14:textId="4AA06E5E" w:rsidR="003F1683" w:rsidRPr="00297BCF" w:rsidRDefault="003F1683" w:rsidP="00014EBE">
      <w:pPr>
        <w:pStyle w:val="Prrafodelista"/>
        <w:numPr>
          <w:ilvl w:val="0"/>
          <w:numId w:val="18"/>
        </w:numPr>
      </w:pPr>
      <w:r w:rsidRPr="00297BCF">
        <w:t>Duplicidad e inconsistencia en los datos personales de alumnos e inscritos.</w:t>
      </w:r>
    </w:p>
    <w:p w14:paraId="68490B12" w14:textId="4604A1E6" w:rsidR="003F1683" w:rsidRPr="00297BCF" w:rsidRDefault="003F1683" w:rsidP="00014EBE">
      <w:pPr>
        <w:pStyle w:val="Prrafodelista"/>
        <w:numPr>
          <w:ilvl w:val="0"/>
          <w:numId w:val="18"/>
        </w:numPr>
      </w:pPr>
      <w:r w:rsidRPr="00297BCF">
        <w:t>Errores y retrasos en la verificación de cuotas, mensualidades y estados de cuenta</w:t>
      </w:r>
      <w:r w:rsidRPr="00297BCF">
        <w:t>.</w:t>
      </w:r>
    </w:p>
    <w:p w14:paraId="45ED0CC6" w14:textId="7B5928AC" w:rsidR="003F1683" w:rsidRPr="00297BCF" w:rsidRDefault="003F1683" w:rsidP="00014EBE">
      <w:pPr>
        <w:pStyle w:val="Prrafodelista"/>
        <w:numPr>
          <w:ilvl w:val="0"/>
          <w:numId w:val="18"/>
        </w:numPr>
      </w:pPr>
      <w:r w:rsidRPr="00297BCF">
        <w:t>Falta de visibilidad sobre la disponibilidad de inventario deportivo y ventas.</w:t>
      </w:r>
    </w:p>
    <w:p w14:paraId="29321343" w14:textId="619FAB7A" w:rsidR="003F1683" w:rsidRPr="00297BCF" w:rsidRDefault="003F1683" w:rsidP="00014EBE">
      <w:pPr>
        <w:pStyle w:val="Prrafodelista"/>
        <w:numPr>
          <w:ilvl w:val="0"/>
          <w:numId w:val="18"/>
        </w:numPr>
      </w:pPr>
      <w:r w:rsidRPr="00297BCF">
        <w:t>Dificultad estructural para consolidar reportes gerenciales en tiempo real.</w:t>
      </w:r>
    </w:p>
    <w:p w14:paraId="0119BBAC" w14:textId="37E8995E" w:rsidR="003F1683" w:rsidRPr="00297BCF" w:rsidRDefault="003F1683" w:rsidP="00014EBE">
      <w:pPr>
        <w:pStyle w:val="Ttulo1"/>
      </w:pPr>
      <w:bookmarkStart w:id="7" w:name="_Toc237789979"/>
      <w:r w:rsidRPr="00297BCF">
        <w:t>Objetivos del Sistema</w:t>
      </w:r>
      <w:bookmarkEnd w:id="7"/>
    </w:p>
    <w:p w14:paraId="10786AA1" w14:textId="328042C1" w:rsidR="003F1683" w:rsidRPr="00297BCF" w:rsidRDefault="003F1683" w:rsidP="00014EBE">
      <w:pPr>
        <w:ind w:left="432"/>
      </w:pPr>
      <w:r w:rsidRPr="00297BCF">
        <w:t>El proyecto establece una serie de metas estratégicas destinadas a la transformación digital de la academia:</w:t>
      </w:r>
    </w:p>
    <w:p w14:paraId="598C5815" w14:textId="16A90FF5" w:rsidR="003F1683" w:rsidRPr="00297BCF" w:rsidRDefault="00014EBE" w:rsidP="001E0D78">
      <w:pPr>
        <w:pStyle w:val="Prrafodelista"/>
        <w:numPr>
          <w:ilvl w:val="0"/>
          <w:numId w:val="22"/>
        </w:numPr>
      </w:pPr>
      <w:r w:rsidRPr="001E0D78">
        <w:rPr>
          <w:b/>
          <w:bCs/>
        </w:rPr>
        <w:t>CENTRALIZACIÓN:</w:t>
      </w:r>
      <w:r w:rsidRPr="00297BCF">
        <w:t xml:space="preserve"> </w:t>
      </w:r>
      <w:r w:rsidR="003F1683" w:rsidRPr="00297BCF">
        <w:t>Centralizar la totalidad de los archivos e historial académico-deportivo en una única fuente de verdad.</w:t>
      </w:r>
    </w:p>
    <w:p w14:paraId="662AAEA8" w14:textId="1A6B01CE" w:rsidR="003F1683" w:rsidRPr="00297BCF" w:rsidRDefault="00014EBE" w:rsidP="001E0D78">
      <w:pPr>
        <w:pStyle w:val="Prrafodelista"/>
        <w:numPr>
          <w:ilvl w:val="0"/>
          <w:numId w:val="22"/>
        </w:numPr>
      </w:pPr>
      <w:r w:rsidRPr="001E0D78">
        <w:rPr>
          <w:b/>
          <w:bCs/>
        </w:rPr>
        <w:t>AUTOMATIZACIÓN:</w:t>
      </w:r>
      <w:r w:rsidRPr="00297BCF">
        <w:t xml:space="preserve"> </w:t>
      </w:r>
      <w:r w:rsidR="003F1683" w:rsidRPr="00297BCF">
        <w:t>Minimizar la carga administrativa en tareas rutinarias de cobro, inscripción y registro.</w:t>
      </w:r>
    </w:p>
    <w:p w14:paraId="2CFCD918" w14:textId="6EA45E5F" w:rsidR="003F1683" w:rsidRPr="00297BCF" w:rsidRDefault="00014EBE" w:rsidP="001E0D78">
      <w:pPr>
        <w:pStyle w:val="Prrafodelista"/>
        <w:numPr>
          <w:ilvl w:val="0"/>
          <w:numId w:val="22"/>
        </w:numPr>
      </w:pPr>
      <w:r w:rsidRPr="001E0D78">
        <w:rPr>
          <w:b/>
          <w:bCs/>
        </w:rPr>
        <w:t>GESTIÓN DEPORTIVA</w:t>
      </w:r>
      <w:r w:rsidR="003F1683" w:rsidRPr="00297BCF">
        <w:t>: Optimizar la confección de calendarios de juego, fixtures y control de rendimiento de los atletas.</w:t>
      </w:r>
    </w:p>
    <w:p w14:paraId="43A3EE93" w14:textId="19717787" w:rsidR="003F1683" w:rsidRPr="00297BCF" w:rsidRDefault="00014EBE" w:rsidP="001E0D78">
      <w:pPr>
        <w:pStyle w:val="Prrafodelista"/>
        <w:numPr>
          <w:ilvl w:val="0"/>
          <w:numId w:val="22"/>
        </w:numPr>
      </w:pPr>
      <w:r w:rsidRPr="001E0D78">
        <w:rPr>
          <w:b/>
          <w:bCs/>
        </w:rPr>
        <w:t>CONTROL FINANCIERO:</w:t>
      </w:r>
      <w:r w:rsidRPr="00297BCF">
        <w:t xml:space="preserve"> </w:t>
      </w:r>
      <w:r w:rsidR="003F1683" w:rsidRPr="00297BCF">
        <w:t>Implementar arqueos de caja en tiempo real, control de deudas y emisión transparente de recibos.</w:t>
      </w:r>
    </w:p>
    <w:p w14:paraId="57B94106" w14:textId="6405E656" w:rsidR="003F1683" w:rsidRPr="00297BCF" w:rsidRDefault="00014EBE" w:rsidP="001E0D78">
      <w:pPr>
        <w:pStyle w:val="Prrafodelista"/>
        <w:numPr>
          <w:ilvl w:val="0"/>
          <w:numId w:val="22"/>
        </w:numPr>
      </w:pPr>
      <w:r w:rsidRPr="001E0D78">
        <w:rPr>
          <w:b/>
          <w:bCs/>
        </w:rPr>
        <w:t>SEGURIDAD Y CUMPLIMIENTO</w:t>
      </w:r>
      <w:r w:rsidR="003F1683" w:rsidRPr="00297BCF">
        <w:t>: Garantizar el cumplimiento normativo mediante permisos basados en roles y trazabilidad de acciones.</w:t>
      </w:r>
    </w:p>
    <w:p w14:paraId="790062DD" w14:textId="2E693E65" w:rsidR="003F1683" w:rsidRPr="00297BCF" w:rsidRDefault="003F1683" w:rsidP="00014EBE">
      <w:pPr>
        <w:pStyle w:val="Ttulo1"/>
      </w:pPr>
      <w:bookmarkStart w:id="8" w:name="_Toc237789980"/>
      <w:r w:rsidRPr="00297BCF">
        <w:lastRenderedPageBreak/>
        <w:t>Arquitectura y Funcionamiento Tecnológico</w:t>
      </w:r>
      <w:bookmarkEnd w:id="8"/>
    </w:p>
    <w:p w14:paraId="1EDDA768" w14:textId="15D282CD" w:rsidR="003F1683" w:rsidRPr="00297BCF" w:rsidRDefault="003F1683" w:rsidP="00014EBE">
      <w:pPr>
        <w:pStyle w:val="Ttulo2"/>
      </w:pPr>
      <w:bookmarkStart w:id="9" w:name="_Toc237789981"/>
      <w:r w:rsidRPr="00297BCF">
        <w:t>Estructura Multicapa</w:t>
      </w:r>
      <w:bookmarkEnd w:id="9"/>
    </w:p>
    <w:p w14:paraId="22AE40D2" w14:textId="4C481751" w:rsidR="003F1683" w:rsidRPr="00297BCF" w:rsidRDefault="003F1683" w:rsidP="00014EBE">
      <w:pPr>
        <w:ind w:left="576"/>
      </w:pPr>
      <w:r w:rsidRPr="00297BCF">
        <w:t xml:space="preserve">El sistema ha sido estructurado bajo el patrón de arquitectura desacoplada y modular empleando el </w:t>
      </w:r>
      <w:proofErr w:type="spellStart"/>
      <w:r w:rsidRPr="00297BCF">
        <w:t>microframework</w:t>
      </w:r>
      <w:proofErr w:type="spellEnd"/>
      <w:r w:rsidRPr="00297BCF">
        <w:t xml:space="preserve"> Python Flask en el </w:t>
      </w:r>
      <w:proofErr w:type="spellStart"/>
      <w:r w:rsidRPr="00297BCF">
        <w:t>backend</w:t>
      </w:r>
      <w:proofErr w:type="spellEnd"/>
      <w:r w:rsidRPr="00297BCF">
        <w:t>, garantizando flexibilidad, escalabilidad y fácil mantenimiento.</w:t>
      </w:r>
    </w:p>
    <w:p w14:paraId="11F979B4" w14:textId="50A783BC" w:rsidR="003F1683" w:rsidRPr="00297BCF" w:rsidRDefault="003F1683" w:rsidP="00014EBE">
      <w:pPr>
        <w:pStyle w:val="Ttulo"/>
      </w:pPr>
      <w:r w:rsidRPr="00297BCF">
        <w:t xml:space="preserve">Tabla </w:t>
      </w:r>
      <w:r w:rsidRPr="00297BCF">
        <w:t>2</w:t>
      </w:r>
    </w:p>
    <w:p w14:paraId="2ABEB7D2" w14:textId="77777777" w:rsidR="003F1683" w:rsidRPr="00297BCF" w:rsidRDefault="003F1683" w:rsidP="00014EBE">
      <w:r w:rsidRPr="00297BCF">
        <w:rPr>
          <w:i/>
          <w:iCs/>
        </w:rPr>
        <w:t>Descripción de Capas de la Arquitectura del Sistema</w:t>
      </w:r>
    </w:p>
    <w:p w14:paraId="719ECD6D" w14:textId="77777777" w:rsidR="003F1683" w:rsidRPr="00297BCF" w:rsidRDefault="003F1683" w:rsidP="00014EB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554"/>
        <w:gridCol w:w="4198"/>
      </w:tblGrid>
      <w:tr w:rsidR="003F1683" w:rsidRPr="00297BCF" w14:paraId="0B351E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BC24" w14:textId="77777777" w:rsidR="003F1683" w:rsidRPr="00297BCF" w:rsidRDefault="003F1683" w:rsidP="00014EBE">
            <w:r w:rsidRPr="00297BCF">
              <w:t>Capa Tecnológica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A07F" w14:textId="77777777" w:rsidR="003F1683" w:rsidRPr="00297BCF" w:rsidRDefault="003F1683" w:rsidP="00014EBE">
            <w:r w:rsidRPr="00297BCF">
              <w:t>Componentes Principales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05DF" w14:textId="77777777" w:rsidR="003F1683" w:rsidRPr="00297BCF" w:rsidRDefault="003F1683" w:rsidP="00014EBE">
            <w:r w:rsidRPr="00297BCF">
              <w:t>Función Operativa</w:t>
            </w:r>
          </w:p>
        </w:tc>
      </w:tr>
      <w:tr w:rsidR="003F1683" w:rsidRPr="00297BCF" w14:paraId="4F79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2E7B" w14:textId="77777777" w:rsidR="003F1683" w:rsidRPr="00297BCF" w:rsidRDefault="003F1683" w:rsidP="00014EBE">
            <w:r w:rsidRPr="00297BCF">
              <w:t>Presentación (</w:t>
            </w:r>
            <w:proofErr w:type="spellStart"/>
            <w:r w:rsidRPr="00297BCF">
              <w:t>Frontend</w:t>
            </w:r>
            <w:proofErr w:type="spellEnd"/>
            <w:r w:rsidRPr="00297BC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E007" w14:textId="77777777" w:rsidR="003F1683" w:rsidRPr="00297BCF" w:rsidRDefault="003F1683" w:rsidP="00014EBE">
            <w:r w:rsidRPr="00297BCF">
              <w:t xml:space="preserve">HTML5, CSS3, Jinja2 </w:t>
            </w:r>
            <w:proofErr w:type="spellStart"/>
            <w:r w:rsidRPr="00297BCF">
              <w:t>Templates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040FD" w14:textId="77777777" w:rsidR="003F1683" w:rsidRPr="00297BCF" w:rsidRDefault="003F1683" w:rsidP="00014EBE">
            <w:r w:rsidRPr="00297BCF">
              <w:t>Interfaz de usuario responsiva, formularios dinámicos y navegación intuitiva.</w:t>
            </w:r>
          </w:p>
        </w:tc>
      </w:tr>
      <w:tr w:rsidR="003F1683" w:rsidRPr="00297BCF" w14:paraId="16D64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261B2" w14:textId="77777777" w:rsidR="003F1683" w:rsidRPr="00297BCF" w:rsidRDefault="003F1683" w:rsidP="00014EBE">
            <w:r w:rsidRPr="00297BCF">
              <w:t>Negocio (</w:t>
            </w:r>
            <w:proofErr w:type="spellStart"/>
            <w:r w:rsidRPr="00297BCF">
              <w:t>Backend</w:t>
            </w:r>
            <w:proofErr w:type="spellEnd"/>
            <w:r w:rsidRPr="00297BC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A9CEB" w14:textId="77777777" w:rsidR="003F1683" w:rsidRPr="00297BCF" w:rsidRDefault="003F1683" w:rsidP="00014EBE">
            <w:r w:rsidRPr="00297BCF">
              <w:t xml:space="preserve">Python 3.x, Flask, </w:t>
            </w:r>
            <w:proofErr w:type="spellStart"/>
            <w:r w:rsidRPr="00297BCF">
              <w:t>WTForms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A023" w14:textId="77777777" w:rsidR="003F1683" w:rsidRPr="00297BCF" w:rsidRDefault="003F1683" w:rsidP="00014EBE">
            <w:r w:rsidRPr="00297BCF">
              <w:t>Procesamiento de reglas de negocio, validaciones operativas y lógica general.</w:t>
            </w:r>
          </w:p>
        </w:tc>
      </w:tr>
      <w:tr w:rsidR="003F1683" w:rsidRPr="00297BCF" w14:paraId="3C9F6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D7CB2" w14:textId="77777777" w:rsidR="003F1683" w:rsidRPr="00297BCF" w:rsidRDefault="003F1683" w:rsidP="00014EBE">
            <w:r w:rsidRPr="00297BCF">
              <w:t>Datos (Persistencia)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8EFB" w14:textId="77777777" w:rsidR="003F1683" w:rsidRPr="00297BCF" w:rsidRDefault="003F1683" w:rsidP="00014EBE">
            <w:r w:rsidRPr="00297BCF">
              <w:t xml:space="preserve">SQLite Relacional / </w:t>
            </w:r>
            <w:proofErr w:type="spellStart"/>
            <w:r w:rsidRPr="00297BCF"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B169C" w14:textId="77777777" w:rsidR="003F1683" w:rsidRPr="00297BCF" w:rsidRDefault="003F1683" w:rsidP="00014EBE">
            <w:r w:rsidRPr="00297BCF">
              <w:t>Almacenamiento estructurado de datos, integridad referencial y transacciones.</w:t>
            </w:r>
          </w:p>
        </w:tc>
      </w:tr>
      <w:tr w:rsidR="003F1683" w:rsidRPr="00297BCF" w14:paraId="0E258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26BD" w14:textId="77777777" w:rsidR="003F1683" w:rsidRPr="00297BCF" w:rsidRDefault="003F1683" w:rsidP="00014EBE">
            <w:r w:rsidRPr="00297BCF">
              <w:t>Seguridad y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0669" w14:textId="77777777" w:rsidR="003F1683" w:rsidRPr="00297BCF" w:rsidRDefault="003F1683" w:rsidP="00014EBE">
            <w:proofErr w:type="spellStart"/>
            <w:r w:rsidRPr="00297BCF">
              <w:t>Werkzeug</w:t>
            </w:r>
            <w:proofErr w:type="spellEnd"/>
            <w:r w:rsidRPr="00297BCF">
              <w:t>, Decoradores de Roles,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DD9C" w14:textId="77777777" w:rsidR="003F1683" w:rsidRPr="00297BCF" w:rsidRDefault="003F1683" w:rsidP="00014EBE">
            <w:r w:rsidRPr="00297BCF">
              <w:t>Autenticación, cifrado de credenciales y auditoría de eventos del sistema.</w:t>
            </w:r>
          </w:p>
        </w:tc>
      </w:tr>
    </w:tbl>
    <w:p w14:paraId="4FAED036" w14:textId="0C51BFD8" w:rsidR="003F1683" w:rsidRPr="00297BCF" w:rsidRDefault="003F1683" w:rsidP="00014EBE">
      <w:pPr>
        <w:pStyle w:val="Ttulo1"/>
      </w:pPr>
      <w:bookmarkStart w:id="10" w:name="_Toc237789982"/>
      <w:r w:rsidRPr="00297BCF">
        <w:t>Módulos Funcionales del Sistema</w:t>
      </w:r>
      <w:bookmarkEnd w:id="10"/>
    </w:p>
    <w:p w14:paraId="5A0AA6D8" w14:textId="52843BB3" w:rsidR="00014EBE" w:rsidRPr="00014EBE" w:rsidRDefault="003F1683" w:rsidP="00014EBE">
      <w:pPr>
        <w:pStyle w:val="Ttulo2"/>
      </w:pPr>
      <w:bookmarkStart w:id="11" w:name="_Toc237789983"/>
      <w:r w:rsidRPr="00297BCF">
        <w:t>Desglose de Módulos Operativos</w:t>
      </w:r>
      <w:bookmarkEnd w:id="11"/>
    </w:p>
    <w:p w14:paraId="0DD7AEAE" w14:textId="70DAA886" w:rsidR="003F1683" w:rsidRPr="00297BCF" w:rsidRDefault="003F1683" w:rsidP="00014EBE">
      <w:pPr>
        <w:pStyle w:val="Sinespaciado"/>
        <w:ind w:left="576"/>
      </w:pPr>
      <w:r w:rsidRPr="00297BCF">
        <w:t>La solución integra cinco módulos principales diseñados para operar de manera armónica e interconectada:</w:t>
      </w:r>
    </w:p>
    <w:p w14:paraId="23639526" w14:textId="2D426E17" w:rsidR="003F1683" w:rsidRPr="00297BCF" w:rsidRDefault="00014EBE" w:rsidP="00014EBE">
      <w:pPr>
        <w:pStyle w:val="Prrafodelista"/>
        <w:numPr>
          <w:ilvl w:val="0"/>
          <w:numId w:val="19"/>
        </w:numPr>
      </w:pPr>
      <w:r w:rsidRPr="00014EBE">
        <w:rPr>
          <w:b/>
          <w:bCs/>
        </w:rPr>
        <w:t>MÓDULO ACADÉMICO</w:t>
      </w:r>
      <w:r w:rsidR="003F1683" w:rsidRPr="00297BCF">
        <w:t>: Registro de estudiantes, categorización por edad o disciplina, asignación de tutores/apoderados y ficha médica/deportiva.</w:t>
      </w:r>
    </w:p>
    <w:p w14:paraId="280EA623" w14:textId="55947391" w:rsidR="003F1683" w:rsidRPr="00297BCF" w:rsidRDefault="00014EBE" w:rsidP="00014EBE">
      <w:pPr>
        <w:pStyle w:val="Sinespaciado"/>
        <w:numPr>
          <w:ilvl w:val="0"/>
          <w:numId w:val="20"/>
        </w:numPr>
      </w:pPr>
      <w:r w:rsidRPr="00014EBE">
        <w:rPr>
          <w:b/>
          <w:bCs/>
        </w:rPr>
        <w:t xml:space="preserve">MÓDULO DEPORTIVO: </w:t>
      </w:r>
      <w:r w:rsidR="003F1683" w:rsidRPr="00297BCF">
        <w:t>Administración de equipos, armado automatizado de fixtures, tabla de posiciones, control de asistencia y registros de desempeño.</w:t>
      </w:r>
    </w:p>
    <w:p w14:paraId="3A8792F8" w14:textId="28580C57" w:rsidR="003F1683" w:rsidRPr="00297BCF" w:rsidRDefault="00014EBE" w:rsidP="00014EBE">
      <w:pPr>
        <w:pStyle w:val="Sinespaciado"/>
        <w:numPr>
          <w:ilvl w:val="0"/>
          <w:numId w:val="20"/>
        </w:numPr>
      </w:pPr>
      <w:r w:rsidRPr="00014EBE">
        <w:rPr>
          <w:b/>
          <w:bCs/>
        </w:rPr>
        <w:t>MÓDULO FINANCIERO:</w:t>
      </w:r>
      <w:r w:rsidRPr="00297BCF">
        <w:t xml:space="preserve"> </w:t>
      </w:r>
      <w:r w:rsidR="003F1683" w:rsidRPr="00297BCF">
        <w:t>Gestión de cuentas por cobrar, emisión automatizada de recibos, apertura/cierre de caja chica e historial de pagos.</w:t>
      </w:r>
    </w:p>
    <w:p w14:paraId="63BE47D6" w14:textId="59F63519" w:rsidR="003F1683" w:rsidRPr="00297BCF" w:rsidRDefault="00014EBE" w:rsidP="00014EBE">
      <w:pPr>
        <w:pStyle w:val="Sinespaciado"/>
        <w:numPr>
          <w:ilvl w:val="0"/>
          <w:numId w:val="20"/>
        </w:numPr>
      </w:pPr>
      <w:r w:rsidRPr="00014EBE">
        <w:rPr>
          <w:b/>
          <w:bCs/>
        </w:rPr>
        <w:t>MÓDULO DE INVENTARIO</w:t>
      </w:r>
      <w:r w:rsidR="003F1683" w:rsidRPr="00014EBE">
        <w:rPr>
          <w:b/>
          <w:bCs/>
        </w:rPr>
        <w:t xml:space="preserve">: </w:t>
      </w:r>
      <w:r w:rsidR="003F1683" w:rsidRPr="00297BCF">
        <w:t>Control de catálogo de productos (indumentaria/equipamiento), control de stock con prevención de inventario negativo y registro de ventas.</w:t>
      </w:r>
    </w:p>
    <w:p w14:paraId="15D6D00F" w14:textId="401106EC" w:rsidR="003F1683" w:rsidRPr="00297BCF" w:rsidRDefault="00014EBE" w:rsidP="00014EBE">
      <w:pPr>
        <w:pStyle w:val="Sinespaciado"/>
        <w:numPr>
          <w:ilvl w:val="0"/>
          <w:numId w:val="20"/>
        </w:numPr>
      </w:pPr>
      <w:r w:rsidRPr="00014EBE">
        <w:rPr>
          <w:b/>
          <w:bCs/>
        </w:rPr>
        <w:t>MÓDULO DE AUDITORÍA</w:t>
      </w:r>
      <w:r w:rsidR="003F1683" w:rsidRPr="00297BCF">
        <w:t>: Monitoreo continuo de eventos de usuario, registros de cambios (logs) y utilidades de respaldo informático.</w:t>
      </w:r>
    </w:p>
    <w:p w14:paraId="6CF897D4" w14:textId="77777777" w:rsidR="003F1683" w:rsidRPr="00014EBE" w:rsidRDefault="003F1683" w:rsidP="00014EBE">
      <w:pPr>
        <w:pStyle w:val="Sinespaciado"/>
      </w:pPr>
    </w:p>
    <w:p w14:paraId="17E58BB1" w14:textId="6D071FB3" w:rsidR="003F1683" w:rsidRPr="00297BCF" w:rsidRDefault="003F1683" w:rsidP="00014EBE">
      <w:pPr>
        <w:pStyle w:val="Ttulo1"/>
      </w:pPr>
      <w:bookmarkStart w:id="12" w:name="_Toc237789984"/>
      <w:r w:rsidRPr="00297BCF">
        <w:t>Seguridad, Auditoría y Cumplimiento</w:t>
      </w:r>
      <w:bookmarkEnd w:id="12"/>
    </w:p>
    <w:p w14:paraId="5C2CB986" w14:textId="1EA7A238" w:rsidR="003F1683" w:rsidRPr="00297BCF" w:rsidRDefault="003F1683" w:rsidP="00014EBE">
      <w:pPr>
        <w:pStyle w:val="Ttulo2"/>
      </w:pPr>
      <w:bookmarkStart w:id="13" w:name="_Toc237789985"/>
      <w:r w:rsidRPr="00297BCF">
        <w:t>Mecanismos de Protección y Control</w:t>
      </w:r>
      <w:bookmarkEnd w:id="13"/>
    </w:p>
    <w:p w14:paraId="4795AF07" w14:textId="51624362" w:rsidR="003F1683" w:rsidRPr="00297BCF" w:rsidRDefault="003F1683" w:rsidP="00014EBE">
      <w:pPr>
        <w:ind w:left="576"/>
      </w:pPr>
      <w:r w:rsidRPr="00297BCF">
        <w:t>Para asegurar la integridad de la información institucional, se implementó un modelo riguroso de seguridad basado en las siguientes directrices:</w:t>
      </w:r>
    </w:p>
    <w:p w14:paraId="45D7A3DA" w14:textId="718503B5" w:rsidR="003F1683" w:rsidRPr="00297BCF" w:rsidRDefault="00014EBE" w:rsidP="00014EBE">
      <w:pPr>
        <w:pStyle w:val="Ttulo2"/>
      </w:pPr>
      <w:bookmarkStart w:id="14" w:name="_Toc237789986"/>
      <w:r w:rsidRPr="00297BCF">
        <w:t xml:space="preserve">Directrices De Seguridad </w:t>
      </w:r>
      <w:r>
        <w:t>e</w:t>
      </w:r>
      <w:r w:rsidRPr="00297BCF">
        <w:t xml:space="preserve"> Integridad De Datos</w:t>
      </w:r>
      <w:bookmarkEnd w:id="14"/>
    </w:p>
    <w:p w14:paraId="64854539" w14:textId="3F732EB9" w:rsidR="003F1683" w:rsidRPr="00297BCF" w:rsidRDefault="003F1683" w:rsidP="001E0D78">
      <w:pPr>
        <w:ind w:left="576"/>
      </w:pPr>
      <w:r w:rsidRPr="00297BCF">
        <w:t>Control de Acceso Basado en Roles (</w:t>
      </w:r>
      <w:proofErr w:type="spellStart"/>
      <w:r w:rsidRPr="00297BCF">
        <w:t>RBAC</w:t>
      </w:r>
      <w:proofErr w:type="spellEnd"/>
      <w:r w:rsidRPr="00297BCF">
        <w:t>): Garantiza que administradores, entrenadores y cajeros accedan únicamente a los módulos autorizados.</w:t>
      </w:r>
    </w:p>
    <w:p w14:paraId="6BE5BB6C" w14:textId="02960028" w:rsidR="003F1683" w:rsidRPr="00297BCF" w:rsidRDefault="003F1683" w:rsidP="001E0D78">
      <w:pPr>
        <w:ind w:left="576"/>
      </w:pPr>
      <w:r w:rsidRPr="00297BCF">
        <w:t xml:space="preserve">Trazabilidad Transaccional: Registro automático de </w:t>
      </w:r>
      <w:r w:rsidRPr="00297BCF">
        <w:rPr>
          <w:i/>
          <w:iCs/>
        </w:rPr>
        <w:t>Usuario + Fecha/Hora + Operación</w:t>
      </w:r>
      <w:r w:rsidRPr="00297BCF">
        <w:t xml:space="preserve"> para cada creación, modificación o eliminación de datos.</w:t>
      </w:r>
    </w:p>
    <w:p w14:paraId="20D5C3CD" w14:textId="35494F38" w:rsidR="003F1683" w:rsidRPr="00297BCF" w:rsidRDefault="003F1683" w:rsidP="001E0D78">
      <w:pPr>
        <w:ind w:left="576"/>
      </w:pPr>
      <w:r w:rsidRPr="00297BCF">
        <w:t>Integridad Referencial: Restricciones en la base de datos que impiden huérfanos de datos o inconsistencias en los registros financieros.</w:t>
      </w:r>
    </w:p>
    <w:p w14:paraId="016F9869" w14:textId="2F7F642F" w:rsidR="003F1683" w:rsidRPr="00297BCF" w:rsidRDefault="003F1683" w:rsidP="001E0D78">
      <w:pPr>
        <w:ind w:left="576"/>
      </w:pPr>
      <w:r w:rsidRPr="00297BCF">
        <w:t xml:space="preserve">Respaldo y Recuperación: Utilidades para generar </w:t>
      </w:r>
      <w:proofErr w:type="spellStart"/>
      <w:r w:rsidRPr="00297BCF">
        <w:t>backups</w:t>
      </w:r>
      <w:proofErr w:type="spellEnd"/>
      <w:r w:rsidRPr="00297BCF">
        <w:t xml:space="preserve"> periódicos de la base de datos y su restauración ante cualquier contingencia.</w:t>
      </w:r>
    </w:p>
    <w:p w14:paraId="3136A8BF" w14:textId="79DE231C" w:rsidR="003F1683" w:rsidRPr="00297BCF" w:rsidRDefault="003F1683" w:rsidP="001E0D78">
      <w:pPr>
        <w:ind w:left="576"/>
      </w:pPr>
      <w:r w:rsidRPr="00297BCF">
        <w:t>Resultados, Madurez Funcional y Mapeo de Valor</w:t>
      </w:r>
    </w:p>
    <w:p w14:paraId="18F46E7F" w14:textId="2B9B3B89" w:rsidR="003F1683" w:rsidRPr="00297BCF" w:rsidRDefault="003F1683" w:rsidP="00014EBE">
      <w:pPr>
        <w:pStyle w:val="Ttulo2"/>
      </w:pPr>
      <w:bookmarkStart w:id="15" w:name="_Toc237789987"/>
      <w:r w:rsidRPr="00297BCF">
        <w:t>Evaluación de Estado Funcional</w:t>
      </w:r>
      <w:bookmarkEnd w:id="15"/>
    </w:p>
    <w:p w14:paraId="4E71A8E5" w14:textId="54EB0AEB" w:rsidR="003F1683" w:rsidRPr="00297BCF" w:rsidRDefault="003F1683" w:rsidP="001E0D78">
      <w:pPr>
        <w:ind w:left="576"/>
      </w:pPr>
      <w:r w:rsidRPr="00297BCF">
        <w:t>El proyecto se encuentra en una fase avanzada de madurez funcional. Las pruebas de carga y la validación de reglas de negocio confirman un sistema estable, confiable y preparado para despliegue en entornos reales.</w:t>
      </w:r>
    </w:p>
    <w:p w14:paraId="79693D5E" w14:textId="77777777" w:rsidR="003F1683" w:rsidRPr="00297BCF" w:rsidRDefault="003F1683" w:rsidP="00014EBE">
      <w:pPr>
        <w:pStyle w:val="Ttulo"/>
      </w:pPr>
      <w:r w:rsidRPr="00297BCF">
        <w:t>Tabla 3</w:t>
      </w:r>
    </w:p>
    <w:p w14:paraId="556439BB" w14:textId="77777777" w:rsidR="003F1683" w:rsidRPr="00297BCF" w:rsidRDefault="003F1683" w:rsidP="00014EBE">
      <w:r w:rsidRPr="00297BCF">
        <w:rPr>
          <w:i/>
          <w:iCs/>
        </w:rPr>
        <w:t>Mapeo del Valor Institucional e Impacto Operativo</w:t>
      </w:r>
    </w:p>
    <w:p w14:paraId="01079B12" w14:textId="77777777" w:rsidR="003F1683" w:rsidRPr="00297BCF" w:rsidRDefault="003F1683" w:rsidP="00014EB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3654"/>
        <w:gridCol w:w="3247"/>
      </w:tblGrid>
      <w:tr w:rsidR="003F1683" w:rsidRPr="00297BCF" w14:paraId="3EA055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B6BE" w14:textId="77777777" w:rsidR="003F1683" w:rsidRPr="00297BCF" w:rsidRDefault="003F1683" w:rsidP="00014EBE">
            <w:r w:rsidRPr="00297BCF">
              <w:t>Dimensión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4927" w14:textId="77777777" w:rsidR="003F1683" w:rsidRPr="00297BCF" w:rsidRDefault="003F1683" w:rsidP="00014EBE">
            <w:r w:rsidRPr="00297BCF">
              <w:t>Beneficio Institucional Directo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3000" w14:textId="77777777" w:rsidR="003F1683" w:rsidRPr="00297BCF" w:rsidRDefault="003F1683" w:rsidP="00014EBE">
            <w:r w:rsidRPr="00297BCF">
              <w:t>Indicador de Impacto</w:t>
            </w:r>
          </w:p>
        </w:tc>
      </w:tr>
      <w:tr w:rsidR="003F1683" w:rsidRPr="00297BCF" w14:paraId="10A87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1ABC" w14:textId="77777777" w:rsidR="003F1683" w:rsidRPr="00297BCF" w:rsidRDefault="003F1683" w:rsidP="00014EBE">
            <w:r w:rsidRPr="00297BCF">
              <w:t>Eficiencia Temporal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5EBC" w14:textId="77777777" w:rsidR="003F1683" w:rsidRPr="00297BCF" w:rsidRDefault="003F1683" w:rsidP="00014EBE">
            <w:r w:rsidRPr="00297BCF">
              <w:t>Reducción sustancial del tiempo requerido para inscripciones y cobros.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343B" w14:textId="77777777" w:rsidR="003F1683" w:rsidRPr="00297BCF" w:rsidRDefault="003F1683" w:rsidP="00014EBE">
            <w:r w:rsidRPr="00297BCF">
              <w:t>Estimación de -60% en tiempos de atención en ventanilla.</w:t>
            </w:r>
          </w:p>
        </w:tc>
      </w:tr>
      <w:tr w:rsidR="003F1683" w:rsidRPr="00297BCF" w14:paraId="0424B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B78C" w14:textId="77777777" w:rsidR="003F1683" w:rsidRPr="00297BCF" w:rsidRDefault="003F1683" w:rsidP="00014EBE">
            <w:r w:rsidRPr="00297BCF">
              <w:t>Precisión Financiera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462F" w14:textId="77777777" w:rsidR="003F1683" w:rsidRPr="00297BCF" w:rsidRDefault="003F1683" w:rsidP="00014EBE">
            <w:r w:rsidRPr="00297BCF">
              <w:t>Eliminación de discrepancias en arqueos de caja y pagos no registrados.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4820" w14:textId="77777777" w:rsidR="003F1683" w:rsidRPr="00297BCF" w:rsidRDefault="003F1683" w:rsidP="00014EBE">
            <w:r w:rsidRPr="00297BCF">
              <w:t>100% de conciliación entre recibos emitidos y caja chica.</w:t>
            </w:r>
          </w:p>
        </w:tc>
      </w:tr>
      <w:tr w:rsidR="003F1683" w:rsidRPr="00297BCF" w14:paraId="7EABE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D859" w14:textId="77777777" w:rsidR="003F1683" w:rsidRPr="00297BCF" w:rsidRDefault="003F1683" w:rsidP="00014EBE">
            <w:r w:rsidRPr="00297BCF">
              <w:t>Satisfacción del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8CF8" w14:textId="77777777" w:rsidR="003F1683" w:rsidRPr="00297BCF" w:rsidRDefault="003F1683" w:rsidP="00014EBE">
            <w:r w:rsidRPr="00297BCF">
              <w:t>Atención más rápida, recibos organizados e información clara sobre torneos.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009A" w14:textId="77777777" w:rsidR="003F1683" w:rsidRPr="00297BCF" w:rsidRDefault="003F1683" w:rsidP="00014EBE">
            <w:r w:rsidRPr="00297BCF">
              <w:t>Incremento directo en la percepción de profesionalismo.</w:t>
            </w:r>
          </w:p>
        </w:tc>
      </w:tr>
    </w:tbl>
    <w:p w14:paraId="24B70ABA" w14:textId="12DDDFFD" w:rsidR="003F1683" w:rsidRPr="00297BCF" w:rsidRDefault="003F1683" w:rsidP="00014EBE">
      <w:pPr>
        <w:pStyle w:val="Ttulo1"/>
      </w:pPr>
      <w:bookmarkStart w:id="16" w:name="_Toc237789988"/>
      <w:r w:rsidRPr="00297BCF">
        <w:lastRenderedPageBreak/>
        <w:t>Estrategia y Plan de Migración Web (Cloud / Internet)</w:t>
      </w:r>
      <w:bookmarkEnd w:id="16"/>
    </w:p>
    <w:p w14:paraId="1D2355B8" w14:textId="5240E4DC" w:rsidR="003F1683" w:rsidRPr="00297BCF" w:rsidRDefault="003F1683" w:rsidP="00014EBE">
      <w:pPr>
        <w:pStyle w:val="Ttulo2"/>
      </w:pPr>
      <w:bookmarkStart w:id="17" w:name="_Toc237789989"/>
      <w:r w:rsidRPr="00297BCF">
        <w:t>Diagnóstico de Migración</w:t>
      </w:r>
      <w:bookmarkEnd w:id="17"/>
    </w:p>
    <w:p w14:paraId="548367A0" w14:textId="47514C8A" w:rsidR="003F1683" w:rsidRPr="00297BCF" w:rsidRDefault="003F1683" w:rsidP="001E0D78">
      <w:pPr>
        <w:ind w:left="576"/>
      </w:pPr>
      <w:r w:rsidRPr="00297BCF">
        <w:t>Actualmente el sistema está optimizado para operar en Intranet / Entorno Local con SQLite. Para escalar hacia una plataforma Web accesible desde cualquier lugar con dominio propio y SSL, se requiere adaptar la infraestructura.</w:t>
      </w:r>
    </w:p>
    <w:p w14:paraId="502B3D51" w14:textId="77777777" w:rsidR="003F1683" w:rsidRPr="00297BCF" w:rsidRDefault="003F1683" w:rsidP="00014EBE">
      <w:pPr>
        <w:pStyle w:val="Ttulo"/>
      </w:pPr>
      <w:r w:rsidRPr="00297BCF">
        <w:t>Tabla 4</w:t>
      </w:r>
    </w:p>
    <w:p w14:paraId="08813E37" w14:textId="14F21F1B" w:rsidR="003F1683" w:rsidRPr="00297BCF" w:rsidRDefault="003F1683" w:rsidP="00014EBE">
      <w:r w:rsidRPr="00297BCF">
        <w:rPr>
          <w:i/>
          <w:iCs/>
        </w:rPr>
        <w:t>Hoja de Ruta Tecnológica para Despliegue en Internet (Producción)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2442"/>
        <w:gridCol w:w="4192"/>
      </w:tblGrid>
      <w:tr w:rsidR="003F1683" w:rsidRPr="00297BCF" w14:paraId="19BF5A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89F6" w14:textId="77777777" w:rsidR="003F1683" w:rsidRPr="00297BCF" w:rsidRDefault="003F1683" w:rsidP="00014EBE">
            <w:r w:rsidRPr="00297BCF">
              <w:t>Fase / 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5953B" w14:textId="77777777" w:rsidR="003F1683" w:rsidRPr="00297BCF" w:rsidRDefault="003F1683" w:rsidP="00014EBE">
            <w:r w:rsidRPr="00297BCF">
              <w:t>Configuración Actual (Local)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AE3BC" w14:textId="77777777" w:rsidR="003F1683" w:rsidRPr="00297BCF" w:rsidRDefault="003F1683" w:rsidP="00014EBE">
            <w:r w:rsidRPr="00297BCF">
              <w:t>Requerimiento para Internet (Producción)</w:t>
            </w:r>
          </w:p>
        </w:tc>
      </w:tr>
      <w:tr w:rsidR="003F1683" w:rsidRPr="00297BCF" w14:paraId="6062E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B45C" w14:textId="77777777" w:rsidR="003F1683" w:rsidRPr="00297BCF" w:rsidRDefault="003F1683" w:rsidP="00014EBE">
            <w:r w:rsidRPr="00297BCF">
              <w:t>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0637" w14:textId="77777777" w:rsidR="003F1683" w:rsidRPr="00297BCF" w:rsidRDefault="003F1683" w:rsidP="00014EBE">
            <w:r w:rsidRPr="00297BCF">
              <w:t>SQLite (Archivo Local)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828D2" w14:textId="77777777" w:rsidR="003F1683" w:rsidRPr="00297BCF" w:rsidRDefault="003F1683" w:rsidP="00014EBE">
            <w:r w:rsidRPr="00297BCF">
              <w:t>PostgreSQL / MySQL Server (</w:t>
            </w:r>
            <w:proofErr w:type="spellStart"/>
            <w:r w:rsidRPr="00297BCF">
              <w:t>SGBD</w:t>
            </w:r>
            <w:proofErr w:type="spellEnd"/>
            <w:r w:rsidRPr="00297BCF">
              <w:t xml:space="preserve"> Relacional Robusto).</w:t>
            </w:r>
          </w:p>
        </w:tc>
      </w:tr>
      <w:tr w:rsidR="003F1683" w:rsidRPr="00297BCF" w14:paraId="09BFA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5512" w14:textId="77777777" w:rsidR="003F1683" w:rsidRPr="00297BCF" w:rsidRDefault="003F1683" w:rsidP="00014EBE">
            <w:r w:rsidRPr="00297BCF">
              <w:t>Servidor de Aplicación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6A3B" w14:textId="77777777" w:rsidR="003F1683" w:rsidRPr="00297BCF" w:rsidRDefault="003F1683" w:rsidP="00014EBE">
            <w:proofErr w:type="spellStart"/>
            <w:r w:rsidRPr="00297BCF">
              <w:t>WSGI</w:t>
            </w:r>
            <w:proofErr w:type="spellEnd"/>
            <w:r w:rsidRPr="00297BCF">
              <w:t xml:space="preserve"> de desarrollo Flask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3958" w14:textId="77777777" w:rsidR="003F1683" w:rsidRPr="00297BCF" w:rsidRDefault="003F1683" w:rsidP="00014EBE">
            <w:proofErr w:type="spellStart"/>
            <w:r w:rsidRPr="00297BCF">
              <w:t>Gunicorn</w:t>
            </w:r>
            <w:proofErr w:type="spellEnd"/>
            <w:r w:rsidRPr="00297BCF">
              <w:t xml:space="preserve"> / </w:t>
            </w:r>
            <w:proofErr w:type="spellStart"/>
            <w:r w:rsidRPr="00297BCF">
              <w:t>uWSGI</w:t>
            </w:r>
            <w:proofErr w:type="spellEnd"/>
            <w:r w:rsidRPr="00297BCF">
              <w:t xml:space="preserve"> detrás de Reverse Proxy </w:t>
            </w:r>
            <w:proofErr w:type="spellStart"/>
            <w:r w:rsidRPr="00297BCF">
              <w:t>Nginx</w:t>
            </w:r>
            <w:proofErr w:type="spellEnd"/>
            <w:r w:rsidRPr="00297BCF">
              <w:t>.</w:t>
            </w:r>
          </w:p>
        </w:tc>
      </w:tr>
      <w:tr w:rsidR="003F1683" w:rsidRPr="00297BCF" w14:paraId="442D0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FDFB" w14:textId="77777777" w:rsidR="003F1683" w:rsidRPr="00297BCF" w:rsidRDefault="003F1683" w:rsidP="00014EBE">
            <w:r w:rsidRPr="00297BCF">
              <w:t>Infraestructura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4C65" w14:textId="77777777" w:rsidR="003F1683" w:rsidRPr="00297BCF" w:rsidRDefault="003F1683" w:rsidP="00014EBE">
            <w:r w:rsidRPr="00297BCF">
              <w:t>Computadora Local / Intranet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79BD" w14:textId="77777777" w:rsidR="003F1683" w:rsidRPr="00297BCF" w:rsidRDefault="003F1683" w:rsidP="00014EBE">
            <w:r w:rsidRPr="00297BCF">
              <w:t>Servidor Virtual Privado (</w:t>
            </w:r>
            <w:proofErr w:type="spellStart"/>
            <w:r w:rsidRPr="00297BCF">
              <w:t>VPS</w:t>
            </w:r>
            <w:proofErr w:type="spellEnd"/>
            <w:r w:rsidRPr="00297BCF">
              <w:t xml:space="preserve"> Linux: Ubuntu/Debian).</w:t>
            </w:r>
          </w:p>
        </w:tc>
      </w:tr>
      <w:tr w:rsidR="003F1683" w:rsidRPr="00297BCF" w14:paraId="17810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B699" w14:textId="77777777" w:rsidR="003F1683" w:rsidRPr="00297BCF" w:rsidRDefault="003F1683" w:rsidP="00014EBE">
            <w:r w:rsidRPr="00297BCF">
              <w:t>Seguridad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C14E" w14:textId="77777777" w:rsidR="003F1683" w:rsidRPr="00297BCF" w:rsidRDefault="003F1683" w:rsidP="00014EBE">
            <w:r w:rsidRPr="00297BCF">
              <w:t>HTTP 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B03E" w14:textId="77777777" w:rsidR="003F1683" w:rsidRPr="00297BCF" w:rsidRDefault="003F1683" w:rsidP="00014EBE">
            <w:r w:rsidRPr="00297BCF">
              <w:t xml:space="preserve">Certificado SSL/TLS (HTTPS mediante </w:t>
            </w:r>
            <w:proofErr w:type="spellStart"/>
            <w:r w:rsidRPr="00297BCF">
              <w:t>Let's</w:t>
            </w:r>
            <w:proofErr w:type="spellEnd"/>
            <w:r w:rsidRPr="00297BCF">
              <w:t xml:space="preserve"> </w:t>
            </w:r>
            <w:proofErr w:type="spellStart"/>
            <w:r w:rsidRPr="00297BCF">
              <w:t>Encrypt</w:t>
            </w:r>
            <w:proofErr w:type="spellEnd"/>
            <w:r w:rsidRPr="00297BCF">
              <w:t>) + Firewall.</w:t>
            </w:r>
          </w:p>
        </w:tc>
      </w:tr>
    </w:tbl>
    <w:p w14:paraId="4C9E14FA" w14:textId="49B01A2E" w:rsidR="003F1683" w:rsidRPr="00297BCF" w:rsidRDefault="003F1683" w:rsidP="00014EBE">
      <w:r w:rsidRPr="00297BCF">
        <w:t>Conclusiones y Recomendaciones Finales</w:t>
      </w:r>
    </w:p>
    <w:p w14:paraId="67979003" w14:textId="1C4A6B02" w:rsidR="003F1683" w:rsidRPr="00297BCF" w:rsidRDefault="003F1683" w:rsidP="00014EBE">
      <w:pPr>
        <w:pStyle w:val="Ttulo1"/>
      </w:pPr>
      <w:bookmarkStart w:id="18" w:name="_Toc237789990"/>
      <w:r w:rsidRPr="00297BCF">
        <w:t>Conclusión Ejecutiva</w:t>
      </w:r>
      <w:bookmarkEnd w:id="18"/>
    </w:p>
    <w:p w14:paraId="16A26559" w14:textId="2F661CF1" w:rsidR="003F1683" w:rsidRPr="00297BCF" w:rsidRDefault="003F1683" w:rsidP="001E0D78">
      <w:pPr>
        <w:ind w:left="720"/>
      </w:pPr>
      <w:r w:rsidRPr="00297BCF">
        <w:t>El Sistema de Gestión para Academia</w:t>
      </w:r>
      <w:r w:rsidR="00014EBE">
        <w:t>s</w:t>
      </w:r>
      <w:r w:rsidRPr="00297BCF">
        <w:t xml:space="preserve"> Deportiva</w:t>
      </w:r>
      <w:r w:rsidR="00014EBE">
        <w:t>s</w:t>
      </w:r>
      <w:r w:rsidRPr="00297BCF">
        <w:t xml:space="preserve"> constituye una respuesta integral, madura y técnicamente sólida ante la necesidad de modernización operacional. La plataforma demuestra no solo viabilidad conceptual, sino capacidad inmediata para resolver los cuellos de botella de la institución.</w:t>
      </w:r>
    </w:p>
    <w:p w14:paraId="6DDC564C" w14:textId="160180F4" w:rsidR="00CB011B" w:rsidRPr="00297BCF" w:rsidRDefault="00CB011B" w:rsidP="00014EBE"/>
    <w:sectPr w:rsidR="00CB011B" w:rsidRPr="00297BCF" w:rsidSect="001A4E16">
      <w:headerReference w:type="default" r:id="rId8"/>
      <w:pgSz w:w="11906" w:h="16838"/>
      <w:pgMar w:top="851" w:right="1701" w:bottom="1701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9B8C" w14:textId="77777777" w:rsidR="00731C9F" w:rsidRDefault="00731C9F" w:rsidP="008E086D">
      <w:pPr>
        <w:spacing w:after="0" w:line="240" w:lineRule="auto"/>
      </w:pPr>
      <w:r>
        <w:separator/>
      </w:r>
    </w:p>
  </w:endnote>
  <w:endnote w:type="continuationSeparator" w:id="0">
    <w:p w14:paraId="2960AC92" w14:textId="77777777" w:rsidR="00731C9F" w:rsidRDefault="00731C9F" w:rsidP="008E0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536D" w14:textId="77777777" w:rsidR="00731C9F" w:rsidRDefault="00731C9F" w:rsidP="008E086D">
      <w:pPr>
        <w:spacing w:after="0" w:line="240" w:lineRule="auto"/>
      </w:pPr>
      <w:r>
        <w:separator/>
      </w:r>
    </w:p>
  </w:footnote>
  <w:footnote w:type="continuationSeparator" w:id="0">
    <w:p w14:paraId="2575CCED" w14:textId="77777777" w:rsidR="00731C9F" w:rsidRDefault="00731C9F" w:rsidP="008E0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8CB8" w14:textId="39A8D9C6" w:rsidR="008E086D" w:rsidRPr="001A4E16" w:rsidRDefault="001E0D78" w:rsidP="001A4E16">
    <w:pPr>
      <w:jc w:val="right"/>
      <w:rPr>
        <w:rFonts w:ascii="Times New Roman" w:hAnsi="Times New Roman" w:cs="Times New Roman"/>
        <w:b/>
        <w:bCs/>
        <w:color w:val="767171" w:themeColor="background2" w:themeShade="80"/>
        <w:sz w:val="16"/>
        <w:szCs w:val="16"/>
      </w:rPr>
    </w:pPr>
    <w:r w:rsidRPr="001A4E16">
      <w:rPr>
        <w:rFonts w:ascii="Times New Roman" w:hAnsi="Times New Roman" w:cs="Times New Roman"/>
        <w:b/>
        <w:bCs/>
        <w:color w:val="767171" w:themeColor="background2" w:themeShade="80"/>
        <w:sz w:val="16"/>
        <w:szCs w:val="16"/>
      </w:rPr>
      <w:t>SISTEMA DE GESTIÓN PARA ACADEMIAS DE FUTBOL</w:t>
    </w:r>
  </w:p>
  <w:p w14:paraId="04922B03" w14:textId="55A3022A" w:rsidR="008E086D" w:rsidRPr="001A4E16" w:rsidRDefault="001E0D78" w:rsidP="001A4E16">
    <w:pPr>
      <w:jc w:val="right"/>
      <w:rPr>
        <w:rFonts w:ascii="Times New Roman" w:hAnsi="Times New Roman" w:cs="Times New Roman"/>
        <w:b/>
        <w:bCs/>
        <w:color w:val="767171" w:themeColor="background2" w:themeShade="80"/>
        <w:sz w:val="16"/>
        <w:szCs w:val="16"/>
      </w:rPr>
    </w:pPr>
    <w:r w:rsidRPr="001A4E16">
      <w:rPr>
        <w:rFonts w:ascii="Times New Roman" w:hAnsi="Times New Roman" w:cs="Times New Roman"/>
        <w:b/>
        <w:bCs/>
        <w:color w:val="767171" w:themeColor="background2" w:themeShade="80"/>
        <w:sz w:val="16"/>
        <w:szCs w:val="16"/>
      </w:rPr>
      <w:t>|PRESENTACIÓN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58F"/>
    <w:multiLevelType w:val="multilevel"/>
    <w:tmpl w:val="74CAC36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2A337C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F3B4A"/>
    <w:multiLevelType w:val="multilevel"/>
    <w:tmpl w:val="86BE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E094A"/>
    <w:multiLevelType w:val="multilevel"/>
    <w:tmpl w:val="40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3F668E2"/>
    <w:multiLevelType w:val="multilevel"/>
    <w:tmpl w:val="0642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E4B32"/>
    <w:multiLevelType w:val="hybridMultilevel"/>
    <w:tmpl w:val="220816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40A54"/>
    <w:multiLevelType w:val="hybridMultilevel"/>
    <w:tmpl w:val="C5E200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42FDD"/>
    <w:multiLevelType w:val="multilevel"/>
    <w:tmpl w:val="6A7EC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E60A69"/>
    <w:multiLevelType w:val="multilevel"/>
    <w:tmpl w:val="2956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5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B11F3"/>
    <w:multiLevelType w:val="multilevel"/>
    <w:tmpl w:val="7F80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F3756"/>
    <w:multiLevelType w:val="hybridMultilevel"/>
    <w:tmpl w:val="3454E372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967E30"/>
    <w:multiLevelType w:val="hybridMultilevel"/>
    <w:tmpl w:val="A4B65E2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D6A52"/>
    <w:multiLevelType w:val="multilevel"/>
    <w:tmpl w:val="487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D0266"/>
    <w:multiLevelType w:val="multilevel"/>
    <w:tmpl w:val="1B8C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3B61"/>
    <w:multiLevelType w:val="multilevel"/>
    <w:tmpl w:val="40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A1647F7"/>
    <w:multiLevelType w:val="multilevel"/>
    <w:tmpl w:val="403ED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1392014"/>
    <w:multiLevelType w:val="hybridMultilevel"/>
    <w:tmpl w:val="9D9E441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659F7"/>
    <w:multiLevelType w:val="multilevel"/>
    <w:tmpl w:val="283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A6730"/>
    <w:multiLevelType w:val="hybridMultilevel"/>
    <w:tmpl w:val="F94ECB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2756"/>
    <w:multiLevelType w:val="multilevel"/>
    <w:tmpl w:val="6C7409A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A97F20"/>
    <w:multiLevelType w:val="multilevel"/>
    <w:tmpl w:val="80B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705230">
    <w:abstractNumId w:val="12"/>
  </w:num>
  <w:num w:numId="2" w16cid:durableId="201093207">
    <w:abstractNumId w:val="17"/>
  </w:num>
  <w:num w:numId="3" w16cid:durableId="112988944">
    <w:abstractNumId w:val="2"/>
  </w:num>
  <w:num w:numId="4" w16cid:durableId="1660034412">
    <w:abstractNumId w:val="13"/>
  </w:num>
  <w:num w:numId="5" w16cid:durableId="952981055">
    <w:abstractNumId w:val="20"/>
  </w:num>
  <w:num w:numId="6" w16cid:durableId="1461611680">
    <w:abstractNumId w:val="9"/>
  </w:num>
  <w:num w:numId="7" w16cid:durableId="552890802">
    <w:abstractNumId w:val="4"/>
  </w:num>
  <w:num w:numId="8" w16cid:durableId="75368849">
    <w:abstractNumId w:val="8"/>
  </w:num>
  <w:num w:numId="9" w16cid:durableId="1988243368">
    <w:abstractNumId w:val="1"/>
  </w:num>
  <w:num w:numId="10" w16cid:durableId="2144494090">
    <w:abstractNumId w:val="19"/>
  </w:num>
  <w:num w:numId="11" w16cid:durableId="2028215612">
    <w:abstractNumId w:val="7"/>
  </w:num>
  <w:num w:numId="12" w16cid:durableId="670254357">
    <w:abstractNumId w:val="0"/>
  </w:num>
  <w:num w:numId="13" w16cid:durableId="13115929">
    <w:abstractNumId w:val="14"/>
  </w:num>
  <w:num w:numId="14" w16cid:durableId="204448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1364042">
    <w:abstractNumId w:val="3"/>
  </w:num>
  <w:num w:numId="16" w16cid:durableId="1605070362">
    <w:abstractNumId w:val="11"/>
  </w:num>
  <w:num w:numId="17" w16cid:durableId="1235968619">
    <w:abstractNumId w:val="16"/>
  </w:num>
  <w:num w:numId="18" w16cid:durableId="244456267">
    <w:abstractNumId w:val="10"/>
  </w:num>
  <w:num w:numId="19" w16cid:durableId="1150823169">
    <w:abstractNumId w:val="18"/>
  </w:num>
  <w:num w:numId="20" w16cid:durableId="1597134333">
    <w:abstractNumId w:val="6"/>
  </w:num>
  <w:num w:numId="21" w16cid:durableId="992292668">
    <w:abstractNumId w:val="15"/>
  </w:num>
  <w:num w:numId="22" w16cid:durableId="13583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83"/>
    <w:rsid w:val="00014EBE"/>
    <w:rsid w:val="00132363"/>
    <w:rsid w:val="001A4E16"/>
    <w:rsid w:val="001E0D78"/>
    <w:rsid w:val="00297BCF"/>
    <w:rsid w:val="00373C6D"/>
    <w:rsid w:val="003C6A0F"/>
    <w:rsid w:val="003F1683"/>
    <w:rsid w:val="00731C9F"/>
    <w:rsid w:val="008E086D"/>
    <w:rsid w:val="00AC4AD7"/>
    <w:rsid w:val="00CB011B"/>
    <w:rsid w:val="00D92B08"/>
    <w:rsid w:val="00E1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43B5A"/>
  <w15:chartTrackingRefBased/>
  <w15:docId w15:val="{8D45AB1A-B0D1-40A9-BB94-B6915950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14EB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b/>
      <w:i/>
      <w:color w:val="2F5496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97BCF"/>
    <w:pPr>
      <w:keepNext/>
      <w:keepLines/>
      <w:numPr>
        <w:ilvl w:val="1"/>
        <w:numId w:val="12"/>
      </w:numPr>
      <w:spacing w:before="160" w:after="80"/>
      <w:outlineLvl w:val="1"/>
    </w:pPr>
    <w:rPr>
      <w:rFonts w:ascii="Arial" w:eastAsiaTheme="majorEastAsia" w:hAnsi="Arial" w:cstheme="majorBidi"/>
      <w:b/>
      <w:i/>
      <w:color w:val="2F5496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C4AD7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683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683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683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683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683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683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C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014EBE"/>
    <w:rPr>
      <w:rFonts w:ascii="Arial" w:eastAsiaTheme="majorEastAsia" w:hAnsi="Arial" w:cstheme="majorBidi"/>
      <w:b/>
      <w:i/>
      <w:color w:val="2F5496" w:themeColor="accent1" w:themeShade="BF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7BCF"/>
    <w:rPr>
      <w:rFonts w:ascii="Arial" w:eastAsiaTheme="majorEastAsia" w:hAnsi="Arial" w:cstheme="majorBidi"/>
      <w:b/>
      <w:i/>
      <w:color w:val="2F5496" w:themeColor="accent1" w:themeShade="BF"/>
      <w:sz w:val="24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6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6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6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3F1683"/>
    <w:pPr>
      <w:spacing w:after="8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68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6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6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6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6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68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F168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08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86D"/>
  </w:style>
  <w:style w:type="paragraph" w:styleId="Piedepgina">
    <w:name w:val="footer"/>
    <w:basedOn w:val="Normal"/>
    <w:link w:val="PiedepginaCar"/>
    <w:uiPriority w:val="99"/>
    <w:unhideWhenUsed/>
    <w:rsid w:val="008E08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86D"/>
  </w:style>
  <w:style w:type="paragraph" w:styleId="TtuloTDC">
    <w:name w:val="TOC Heading"/>
    <w:basedOn w:val="Ttulo1"/>
    <w:next w:val="Normal"/>
    <w:uiPriority w:val="39"/>
    <w:unhideWhenUsed/>
    <w:qFormat/>
    <w:rsid w:val="001E0D78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i w:val="0"/>
      <w:kern w:val="0"/>
      <w:sz w:val="32"/>
      <w:szCs w:val="3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E0D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0D7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E0D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 (1).XSL" StyleName="Vancouver" Version="1"/>
</file>

<file path=customXml/itemProps1.xml><?xml version="1.0" encoding="utf-8"?>
<ds:datastoreItem xmlns:ds="http://schemas.openxmlformats.org/officeDocument/2006/customXml" ds:itemID="{6EB8559B-40EC-463D-826E-4E147D6FE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7</Pages>
  <Words>1599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Yeremi Marcelo Segobia Avila</dc:creator>
  <cp:keywords/>
  <dc:description/>
  <cp:lastModifiedBy>Yeremi Marcelo Segobia Avila</cp:lastModifiedBy>
  <cp:revision>1</cp:revision>
  <cp:lastPrinted>2026-08-16T20:41:00Z</cp:lastPrinted>
  <dcterms:created xsi:type="dcterms:W3CDTF">2026-08-16T19:41:00Z</dcterms:created>
  <dcterms:modified xsi:type="dcterms:W3CDTF">2026-08-17T17:03:00Z</dcterms:modified>
</cp:coreProperties>
</file>