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A9D" w:rsidRDefault="008A41F9">
      <w:pPr>
        <w:pStyle w:val="Ttulo1"/>
      </w:pPr>
      <w:bookmarkStart w:id="0" w:name="_GoBack"/>
      <w:bookmarkEnd w:id="0"/>
      <w:r>
        <w:rPr>
          <w:rFonts w:ascii="Century Gothic" w:eastAsia="+mn-ea" w:hAnsi="Century Gothic" w:cs="+mn-cs"/>
          <w:noProof/>
          <w:color w:val="000000"/>
          <w:kern w:val="24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77913DF6">
                <wp:simplePos x="0" y="0"/>
                <mc:AlternateContent>
                  <mc:Choice Requires="wp14">
                    <wp:positionH relativeFrom="margin">
                      <wp14:pctPosHOffset>67000</wp14:pctPosHOffset>
                    </wp:positionH>
                  </mc:Choice>
                  <mc:Fallback>
                    <wp:positionH relativeFrom="page">
                      <wp:posOffset>4838700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15000</wp14:pctPosVOffset>
                    </wp:positionV>
                  </mc:Choice>
                  <mc:Fallback>
                    <wp:positionV relativeFrom="page">
                      <wp:posOffset>2113915</wp:posOffset>
                    </wp:positionV>
                  </mc:Fallback>
                </mc:AlternateContent>
                <wp:extent cx="2106295" cy="7202170"/>
                <wp:effectExtent l="0" t="0" r="5715" b="7620"/>
                <wp:wrapSquare wrapText="bothSides"/>
                <wp:docPr id="6" name="Barra Later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72021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7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Book Antiqua" w:eastAsia="+mn-ea" w:hAnsi="Book Antiqua" w:cs="+mn-cs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  <w:id w:val="-1123620298"/>
                              <w:placeholder>
                                <w:docPart w:val="369B6D7703634654A7D4C5622201CF87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5D5A9D" w:rsidRDefault="008A41F9">
                                <w:pPr>
                                  <w:spacing w:before="240" w:after="240" w:line="240" w:lineRule="auto"/>
                                  <w:ind w:left="274" w:right="346" w:firstLine="0"/>
                                  <w:rPr>
                                    <w:rFonts w:ascii="Book Antiqua" w:eastAsia="+mn-ea" w:hAnsi="Book Antiqua" w:cs="+mn-cs"/>
                                    <w:caps/>
                                    <w:color w:val="564B3C" w:themeColor="text2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ook Antiqua" w:eastAsia="+mn-ea" w:hAnsi="Book Antiqua" w:cs="+mn-cs"/>
                                    <w:caps/>
                                    <w:color w:val="564B3C" w:themeColor="text2"/>
                                    <w:kern w:val="24"/>
                                    <w:sz w:val="24"/>
                                    <w:szCs w:val="24"/>
                                  </w:rPr>
                                  <w:t>[Digite o título da barra lateral]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eastAsia="+mn-ea" w:hAnsi="Century Gothic" w:cs="+mn-cs"/>
                                <w:color w:val="564B3C" w:themeColor="text2"/>
                                <w:kern w:val="24"/>
                                <w:sz w:val="20"/>
                                <w:szCs w:val="20"/>
                              </w:rPr>
                              <w:id w:val="2074070061"/>
                              <w:placeholder>
                                <w:docPart w:val="BEE72D0B14EF4A5B9412D26CED19950C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5D5A9D" w:rsidRDefault="008A41F9">
                                <w:pPr>
                                  <w:spacing w:line="360" w:lineRule="auto"/>
                                  <w:ind w:left="274" w:right="346" w:firstLine="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entury Gothic" w:eastAsia="+mn-ea" w:hAnsi="Century Gothic" w:cs="+mn-cs"/>
                                    <w:color w:val="564B3C" w:themeColor="text2"/>
                                    <w:kern w:val="24"/>
                                    <w:sz w:val="20"/>
                                    <w:szCs w:val="20"/>
                                  </w:rPr>
                                  <w:t xml:space="preserve">[Na guia Inserir, as galerias incluem itens designados para combinar com a aparência geral do documento. Você pode usar essas galerias para </w:t>
                                </w:r>
                                <w:r>
                                  <w:rPr>
                                    <w:rFonts w:ascii="Century Gothic" w:eastAsia="+mn-ea" w:hAnsi="Century Gothic" w:cs="+mn-cs"/>
                                    <w:color w:val="564B3C" w:themeColor="text2"/>
                                    <w:kern w:val="24"/>
                                    <w:sz w:val="20"/>
                                    <w:szCs w:val="20"/>
                                  </w:rPr>
                                  <w:t xml:space="preserve">inserir tabelas, cabeçalhos, rodapés, listas, folhas de rosto e outros blocos de construção de documentos. Quando você cria imagens, gráficos ou diagramas, eles também combinam com a aparência atual do documento. Na guia Inserir, as galerias incluem itens </w:t>
                                </w:r>
                                <w:r>
                                  <w:rPr>
                                    <w:rFonts w:ascii="Century Gothic" w:eastAsia="+mn-ea" w:hAnsi="Century Gothic" w:cs="+mn-cs"/>
                                    <w:color w:val="564B3C" w:themeColor="text2"/>
                                    <w:kern w:val="24"/>
                                    <w:sz w:val="20"/>
                                    <w:szCs w:val="20"/>
                                  </w:rPr>
                                  <w:t>designados para combinar com a aparência geral do documento.]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182880" tIns="45703" rIns="182880" bIns="45703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83000</wp14:pctHeight>
                </wp14:sizeRelV>
              </wp:anchor>
            </w:drawing>
          </mc:Choice>
          <mc:Fallback>
            <w:pict>
              <v:rect id="Barra Lateral" o:spid="_x0000_s1026" style="position:absolute;margin-left:0;margin-top:0;width:165.85pt;height:567.1pt;z-index:251667456;visibility:visible;mso-wrap-style:square;mso-width-percent:330;mso-height-percent:830;mso-left-percent:670;mso-top-percent:150;mso-wrap-distance-left:9pt;mso-wrap-distance-top:0;mso-wrap-distance-right:9pt;mso-wrap-distance-bottom:0;mso-position-horizontal-relative:margin;mso-position-vertical-relative:margin;mso-width-percent:330;mso-height-percent:830;mso-left-percent:67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" fillcolor="#e1deba [1302]" strokecolor="#6b7c71 [2404]" strokeweight=".5pt">
                <v:fill opacity="46003f"/>
                <v:textbox inset="14.4pt,1.2695mm,14.4pt,1.2695mm">
                  <w:txbxContent>
                    <w:sdt>
                      <w:sdtPr>
                        <w:rPr>
                          <w:rFonts w:ascii="Book Antiqua" w:eastAsia="+mn-ea" w:hAnsi="Book Antiqua" w:cs="+mn-cs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  <w:id w:val="-1123620298"/>
                        <w:placeholder>
                          <w:docPart w:val="369B6D7703634654A7D4C5622201CF87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5D5A9D" w:rsidRDefault="008A41F9">
                          <w:pPr>
                            <w:spacing w:before="240" w:after="240" w:line="240" w:lineRule="auto"/>
                            <w:ind w:left="274" w:right="346" w:firstLine="0"/>
                            <w:rPr>
                              <w:rFonts w:ascii="Book Antiqua" w:eastAsia="+mn-ea" w:hAnsi="Book Antiqua" w:cs="+mn-cs"/>
                              <w:caps/>
                              <w:color w:val="564B3C" w:themeColor="text2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 Antiqua" w:eastAsia="+mn-ea" w:hAnsi="Book Antiqua" w:cs="+mn-cs"/>
                              <w:caps/>
                              <w:color w:val="564B3C" w:themeColor="text2"/>
                              <w:kern w:val="24"/>
                              <w:sz w:val="24"/>
                              <w:szCs w:val="24"/>
                            </w:rPr>
                            <w:t>[Digite o título da barra lateral]</w:t>
                          </w:r>
                        </w:p>
                      </w:sdtContent>
                    </w:sdt>
                    <w:sdt>
                      <w:sdtPr>
                        <w:rPr>
                          <w:rFonts w:ascii="Century Gothic" w:eastAsia="+mn-ea" w:hAnsi="Century Gothic" w:cs="+mn-cs"/>
                          <w:color w:val="564B3C" w:themeColor="text2"/>
                          <w:kern w:val="24"/>
                          <w:sz w:val="20"/>
                          <w:szCs w:val="20"/>
                        </w:rPr>
                        <w:id w:val="2074070061"/>
                        <w:placeholder>
                          <w:docPart w:val="BEE72D0B14EF4A5B9412D26CED19950C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5D5A9D" w:rsidRDefault="008A41F9">
                          <w:pPr>
                            <w:spacing w:line="360" w:lineRule="auto"/>
                            <w:ind w:left="274" w:right="346" w:firstLine="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eastAsia="+mn-ea" w:hAnsi="Century Gothic" w:cs="+mn-cs"/>
                              <w:color w:val="564B3C" w:themeColor="text2"/>
                              <w:kern w:val="24"/>
                              <w:sz w:val="20"/>
                              <w:szCs w:val="20"/>
                            </w:rPr>
                            <w:t xml:space="preserve">[Na guia Inserir, as galerias incluem itens designados para combinar com a aparência geral do documento. Você pode usar essas galerias para </w:t>
                          </w:r>
                          <w:r>
                            <w:rPr>
                              <w:rFonts w:ascii="Century Gothic" w:eastAsia="+mn-ea" w:hAnsi="Century Gothic" w:cs="+mn-cs"/>
                              <w:color w:val="564B3C" w:themeColor="text2"/>
                              <w:kern w:val="24"/>
                              <w:sz w:val="20"/>
                              <w:szCs w:val="20"/>
                            </w:rPr>
                            <w:t xml:space="preserve">inserir tabelas, cabeçalhos, rodapés, listas, folhas de rosto e outros blocos de construção de documentos. Quando você cria imagens, gráficos ou diagramas, eles também combinam com a aparência atual do documento. Na guia Inserir, as galerias incluem itens </w:t>
                          </w:r>
                          <w:r>
                            <w:rPr>
                              <w:rFonts w:ascii="Century Gothic" w:eastAsia="+mn-ea" w:hAnsi="Century Gothic" w:cs="+mn-cs"/>
                              <w:color w:val="564B3C" w:themeColor="text2"/>
                              <w:kern w:val="24"/>
                              <w:sz w:val="20"/>
                              <w:szCs w:val="20"/>
                            </w:rPr>
                            <w:t>designados para combinar com a aparência geral do documento.]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84D282A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9100</wp14:pctPosVOffset>
                    </wp:positionV>
                  </mc:Choice>
                  <mc:Fallback>
                    <wp:positionV relativeFrom="page">
                      <wp:posOffset>1569085</wp:posOffset>
                    </wp:positionV>
                  </mc:Fallback>
                </mc:AlternateContent>
                <wp:extent cx="6548120" cy="383540"/>
                <wp:effectExtent l="0" t="0" r="0" b="0"/>
                <wp:wrapSquare wrapText="bothSides"/>
                <wp:docPr id="5" name="Caixa: Nome da empres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383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A9D" w:rsidRDefault="008A41F9">
                            <w:pPr>
                              <w:pStyle w:val="Subttul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Empresa"/>
                                <w:id w:val="2039312884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[Digite o nome da empresa]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91405" tIns="45703" rIns="91405" bIns="54864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aixa: Nome da empresa" o:spid="_x0000_s1027" style="position:absolute;margin-left:0;margin-top:0;width:515.6pt;height:30.2pt;z-index:251659264;visibility:visible;mso-wrap-style:square;mso-width-percent:1023;mso-height-percent:0;mso-top-percent:91;mso-wrap-distance-left:9pt;mso-wrap-distance-top:0;mso-wrap-distance-right:9pt;mso-wrap-distance-bottom:0;mso-position-horizontal:center;mso-position-horizontal-relative:margin;mso-position-vertical-relative:margin;mso-width-percent:1023;mso-height-percent:0;mso-top-percent:91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" fillcolor="#93a299 [3204]" stroked="f" strokeweight=".5pt">
                <v:textbox inset="2.53903mm,1.2695mm,2.53903mm,4.32pt">
                  <w:txbxContent>
                    <w:p w:rsidR="005D5A9D" w:rsidRDefault="008A41F9">
                      <w:pPr>
                        <w:pStyle w:val="Subttulo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alias w:val="Empresa"/>
                          <w:id w:val="2039312884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[Digite o nome da empresa]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editId="63BCEA6B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800</wp14:pctPosVOffset>
                    </wp:positionV>
                  </mc:Choice>
                  <mc:Fallback>
                    <wp:positionV relativeFrom="page">
                      <wp:posOffset>802640</wp:posOffset>
                    </wp:positionV>
                  </mc:Fallback>
                </mc:AlternateContent>
                <wp:extent cx="6548120" cy="1097280"/>
                <wp:effectExtent l="0" t="0" r="0" b="7620"/>
                <wp:wrapSquare wrapText="bothSides"/>
                <wp:docPr id="7" name="Caixa: Título do boletim inform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109728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A9D" w:rsidRDefault="008A41F9">
                            <w:pPr>
                              <w:pStyle w:val="Ttulo"/>
                              <w:jc w:val="center"/>
                              <w:rPr>
                                <w:color w:val="40382D" w:themeColor="text2" w:themeShade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0382D" w:themeColor="text2" w:themeShade="BF"/>
                                  <w:sz w:val="36"/>
                                  <w:szCs w:val="36"/>
                                </w:rPr>
                                <w:alias w:val="Título"/>
                                <w:id w:val="-54555553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>
                                <w:rPr>
                                  <w:color w:val="40382D" w:themeColor="text2" w:themeShade="BF"/>
                                </w:rPr>
                              </w:sdtEndPr>
                              <w:sdtContent>
                                <w:r>
                                  <w:rPr>
                                    <w:color w:val="40382D" w:themeColor="text2" w:themeShade="BF"/>
                                    <w:sz w:val="36"/>
                                    <w:szCs w:val="36"/>
                                  </w:rPr>
                                  <w:t>[Título do Boletim Informativo]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365760" tIns="45703" rIns="365760" bIns="429768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aixa: Título do boletim informativo" o:spid="_x0000_s1028" style="position:absolute;margin-left:0;margin-top:0;width:515.6pt;height:86.4pt;z-index:251660288;visibility:visible;mso-wrap-style:square;mso-width-percent:1023;mso-height-percent:0;mso-top-percent:8;mso-wrap-distance-left:9pt;mso-wrap-distance-top:7.2pt;mso-wrap-distance-right:9pt;mso-wrap-distance-bottom:7.2pt;mso-position-horizontal:center;mso-position-horizontal-relative:margin;mso-position-vertical-relative:margin;mso-width-percent:1023;mso-height-percent:0;mso-top-percent:8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" filled="f" strokecolor="#6b7c71 [2404]" strokeweight=".5pt">
                <v:textbox inset="28.8pt,1.2695mm,28.8pt,33.84pt">
                  <w:txbxContent>
                    <w:p w:rsidR="005D5A9D" w:rsidRDefault="008A41F9">
                      <w:pPr>
                        <w:pStyle w:val="Ttulo"/>
                        <w:jc w:val="center"/>
                        <w:rPr>
                          <w:color w:val="40382D" w:themeColor="text2" w:themeShade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40382D" w:themeColor="text2" w:themeShade="BF"/>
                            <w:sz w:val="36"/>
                            <w:szCs w:val="36"/>
                          </w:rPr>
                          <w:alias w:val="Título"/>
                          <w:id w:val="-54555553"/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>
                          <w:rPr>
                            <w:color w:val="40382D" w:themeColor="text2" w:themeShade="BF"/>
                          </w:rPr>
                        </w:sdtEndPr>
                        <w:sdtContent>
                          <w:r>
                            <w:rPr>
                              <w:color w:val="40382D" w:themeColor="text2" w:themeShade="BF"/>
                              <w:sz w:val="36"/>
                              <w:szCs w:val="36"/>
                            </w:rPr>
                            <w:t>[Título do Boletim Informativo]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Título da História"/>
          <w:tag w:val="Título da História"/>
          <w:id w:val="-1576651594"/>
          <w:placeholder>
            <w:docPart w:val="E7AE3AC9A90F405CBCF4EA51373635E6"/>
          </w:placeholder>
          <w:temporary/>
          <w:showingPlcHdr/>
        </w:sdtPr>
        <w:sdtEndPr/>
        <w:sdtContent>
          <w:r>
            <w:t>Título da História</w:t>
          </w:r>
        </w:sdtContent>
      </w:sdt>
      <w:r>
        <w:t xml:space="preserve"> </w:t>
      </w:r>
    </w:p>
    <w:p w:rsidR="005D5A9D" w:rsidRDefault="008A41F9">
      <w:pPr>
        <w:pStyle w:val="SubttulodaHistria"/>
        <w:sectPr w:rsidR="005D5A9D">
          <w:footerReference w:type="first" r:id="rId6"/>
          <w:pgSz w:w="11907" w:h="16839"/>
          <w:pgMar w:top="1148" w:right="1050" w:bottom="1148" w:left="1050" w:header="709" w:footer="709" w:gutter="0"/>
          <w:cols w:space="720"/>
          <w:titlePg/>
          <w:docGrid w:linePitch="360"/>
        </w:sectPr>
      </w:pPr>
      <w:sdt>
        <w:sdtPr>
          <w:id w:val="-1237938633"/>
          <w:placeholder>
            <w:docPart w:val="0CA74E5EDB7842A3AE7752A8926746F4"/>
          </w:placeholder>
          <w:temporary/>
          <w:showingPlcHdr/>
        </w:sdtPr>
        <w:sdtEndPr/>
        <w:sdtContent>
          <w:r>
            <w:t>Subtítulo da História</w:t>
          </w:r>
          <w:r>
            <w:t xml:space="preserve"> ou resumo</w:t>
          </w:r>
        </w:sdtContent>
      </w:sdt>
      <w: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4DFD3CCE">
                <wp:simplePos x="0" y="0"/>
                <mc:AlternateContent>
                  <mc:Choice Requires="wp14">
                    <wp:positionH relativeFrom="margin">
                      <wp14:pctPosHOffset>15000</wp14:pctPosHOffset>
                    </wp:positionH>
                  </mc:Choice>
                  <mc:Fallback>
                    <wp:positionH relativeFrom="page">
                      <wp:posOffset>1600835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45000</wp14:pctPosVOffset>
                    </wp:positionV>
                  </mc:Choice>
                  <mc:Fallback>
                    <wp:positionV relativeFrom="page">
                      <wp:posOffset>4884420</wp:posOffset>
                    </wp:positionV>
                  </mc:Fallback>
                </mc:AlternateContent>
                <wp:extent cx="2368550" cy="1797050"/>
                <wp:effectExtent l="0" t="0" r="0" b="8382"/>
                <wp:wrapSquare wrapText="bothSides"/>
                <wp:docPr id="8" name="Citaçã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1797050"/>
                        </a:xfrm>
                        <a:prstGeom prst="bracketPair">
                          <a:avLst>
                            <a:gd name="adj" fmla="val 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Book Antiqua" w:eastAsia="+mn-ea" w:hAnsi="Book Antiqua" w:cs="+mn-cs"/>
                                <w:cap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id w:val="993911922"/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5D5A9D" w:rsidRDefault="008A41F9">
                                <w:pPr>
                                  <w:pStyle w:val="NormalWeb"/>
                                  <w:spacing w:line="348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Book Antiqua" w:eastAsia="+mn-ea" w:hAnsi="Book Antiqua" w:cs="+mn-cs"/>
                                    <w:cap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[A citação está em negrito e diferenciada. As galerias incluem itens designados para combinar com a aparência geral do documento]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137160" tIns="137160" rIns="137160" bIns="137160" rtlCol="0">
                        <a:spAutoFit/>
                      </wps:bodyPr>
                    </wps:ws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itação" o:spid="_x0000_s1029" type="#_x0000_t185" style="position:absolute;margin-left:0;margin-top:0;width:186.5pt;height:141.5pt;z-index:251669504;visibility:visible;mso-wrap-style:square;mso-width-percent:370;mso-height-percent:0;mso-left-percent:150;mso-top-percent:450;mso-wrap-distance-left:9pt;mso-wrap-distance-top:0;mso-wrap-distance-right:9pt;mso-wrap-distance-bottom:0;mso-position-horizontal-relative:margin;mso-position-vertical-relative:margin;mso-width-percent:370;mso-height-percent:0;mso-left-percent:150;mso-top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" adj="0" filled="t" fillcolor="window" strokecolor="windowText" strokeweight="1pt">
                <v:textbox style="mso-fit-shape-to-text:t" inset="10.8pt,10.8pt,10.8pt,10.8pt">
                  <w:txbxContent>
                    <w:sdt>
                      <w:sdtPr>
                        <w:rPr>
                          <w:rFonts w:ascii="Book Antiqua" w:eastAsia="+mn-ea" w:hAnsi="Book Antiqua" w:cs="+mn-cs"/>
                          <w:caps/>
                          <w:color w:val="000000" w:themeColor="text1"/>
                          <w:kern w:val="24"/>
                          <w:sz w:val="22"/>
                          <w:szCs w:val="22"/>
                        </w:rPr>
                        <w:id w:val="993911922"/>
                        <w:temporary/>
                        <w:showingPlcHdr/>
                        <w:text/>
                      </w:sdtPr>
                      <w:sdtEndPr/>
                      <w:sdtContent>
                        <w:p w:rsidR="005D5A9D" w:rsidRDefault="008A41F9">
                          <w:pPr>
                            <w:pStyle w:val="NormalWeb"/>
                            <w:spacing w:line="348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="Book Antiqua" w:eastAsia="+mn-ea" w:hAnsi="Book Antiqua" w:cs="+mn-cs"/>
                              <w:cap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[A citação está em negrito e diferenciada. As galerias incluem itens designados para combinar com a aparência geral do documento]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id w:val="200374785"/>
        <w:placeholder>
          <w:docPart w:val="7ABFD063740D43B5ACF6A3ADF633BCC2"/>
        </w:placeholder>
        <w:temporary/>
        <w:showingPlcHdr/>
      </w:sdtPr>
      <w:sdtEndPr/>
      <w:sdtContent>
        <w:p w:rsidR="005D5A9D" w:rsidRDefault="008A41F9">
          <w:r>
            <w:t xml:space="preserve">A maioria dos controles oferece uma opção de usar a aparência do tema atual ou um formato especificado diretamente por você.  </w:t>
          </w:r>
        </w:p>
        <w:p w:rsidR="005D5A9D" w:rsidRDefault="008A41F9">
          <w:r>
            <w:t>Na guia Inserir, as galerias incluem itens designados para combinar com a aparência geral do documento. Você pode usar essas gale</w:t>
          </w:r>
          <w:r>
            <w:t>rias para inserir tabelas, cabeçalhos, rodapés, listas, folhas de rosto e outros blocos de construção de documentos. Quando você cria imagens, gráficos ou diagramas, eles também combinam com a aparência atual do documento.</w:t>
          </w:r>
        </w:p>
        <w:p w:rsidR="005D5A9D" w:rsidRDefault="008A41F9">
          <w:r>
            <w:t>Você pode alterar facilmente a fo</w:t>
          </w:r>
          <w:r>
            <w:t xml:space="preserve">rmatação do texto selecionado no documento escolhendo uma aparência na galeria Estilos Rápidos, na guia Página Inicial. Também é possível formatar direto o texto por meio de outros controles dessa guia. A maioria dos </w:t>
          </w:r>
          <w:r>
            <w:lastRenderedPageBreak/>
            <w:t>controles fornece a opção de usar a apa</w:t>
          </w:r>
          <w:r>
            <w:t>rência do tema atual ou usar um formato especificado por você.</w:t>
          </w:r>
        </w:p>
        <w:p w:rsidR="005D5A9D" w:rsidRDefault="008A41F9">
          <w:r>
            <w:t xml:space="preserve">Para alterar a aparência geral do documento, escolha novos elementos em Tema, na guia Layout da Página. Para alterar as aparências disponíveis na galeria Estilos Rápidos, use o comando Alterar </w:t>
          </w:r>
          <w:r>
            <w:t>Conjunto Atual de Estilos Rápidos. As galerias Temas e Estilos Rápidos fornecem comandos de redefinição para que você possa sempre restaurar a aparência original do documento contida no modelo atual.</w:t>
          </w:r>
        </w:p>
        <w:p w:rsidR="005D5A9D" w:rsidRDefault="008A41F9">
          <w:pPr>
            <w:sectPr w:rsidR="005D5A9D">
              <w:headerReference w:type="default" r:id="rId7"/>
              <w:type w:val="continuous"/>
              <w:pgSz w:w="11907" w:h="16839"/>
              <w:pgMar w:top="1148" w:right="1050" w:bottom="1148" w:left="1050" w:header="709" w:footer="709" w:gutter="0"/>
              <w:cols w:num="3" w:space="720"/>
              <w:docGrid w:linePitch="360"/>
            </w:sectPr>
          </w:pPr>
          <w:r>
            <w:t xml:space="preserve">Na guia Inserir, as galerias incluem itens designados para combinar com a aparência geral do documento. Você pode usar essas galerias para inserir tabelas, cabeçalhos, rodapés, listas, folhas de rosto e outros blocos de </w:t>
          </w:r>
          <w:r>
            <w:lastRenderedPageBreak/>
            <w:t>construção d</w:t>
          </w:r>
          <w:r>
            <w:t xml:space="preserve">e documentos. Quando você cria imagens, </w:t>
          </w:r>
          <w:r>
            <w:lastRenderedPageBreak/>
            <w:t xml:space="preserve">gráficos ou diagramas, eles também combinam com a </w:t>
          </w:r>
          <w:r>
            <w:lastRenderedPageBreak/>
            <w:t>aparência atual do documento.</w:t>
          </w:r>
        </w:p>
      </w:sdtContent>
    </w:sdt>
    <w:p w:rsidR="005D5A9D" w:rsidRDefault="005D5A9D"/>
    <w:p w:rsidR="005D5A9D" w:rsidRDefault="005D5A9D">
      <w:pPr>
        <w:pStyle w:val="Ttulo1"/>
        <w:sectPr w:rsidR="005D5A9D">
          <w:type w:val="continuous"/>
          <w:pgSz w:w="11907" w:h="16839"/>
          <w:pgMar w:top="1148" w:right="1050" w:bottom="1148" w:left="1050" w:header="709" w:footer="709" w:gutter="0"/>
          <w:cols w:num="3" w:space="720"/>
          <w:docGrid w:linePitch="360"/>
        </w:sectPr>
      </w:pPr>
    </w:p>
    <w:sdt>
      <w:sdtPr>
        <w:alias w:val="Título da História"/>
        <w:tag w:val="Título da História"/>
        <w:id w:val="-1878537549"/>
        <w:placeholder>
          <w:docPart w:val="E7AE3AC9A90F405CBCF4EA51373635E6"/>
        </w:placeholder>
        <w:showingPlcHdr/>
      </w:sdtPr>
      <w:sdtEndPr/>
      <w:sdtContent>
        <w:p w:rsidR="005D5A9D" w:rsidRDefault="008A41F9">
          <w:pPr>
            <w:pStyle w:val="Ttulo1"/>
          </w:pPr>
          <w:r>
            <w:t>Título da História</w:t>
          </w:r>
        </w:p>
      </w:sdtContent>
    </w:sdt>
    <w:p w:rsidR="005D5A9D" w:rsidRDefault="008A41F9">
      <w:pPr>
        <w:pStyle w:val="SubttulodaHistria"/>
      </w:pPr>
      <w:sdt>
        <w:sdtPr>
          <w:id w:val="-1454711309"/>
          <w:placeholder>
            <w:docPart w:val="0CA74E5EDB7842A3AE7752A8926746F4"/>
          </w:placeholder>
          <w:showingPlcHdr/>
        </w:sdtPr>
        <w:sdtEndPr/>
        <w:sdtContent>
          <w:r>
            <w:t>Subtítulo da História ou resumo</w:t>
          </w:r>
        </w:sdtContent>
      </w:sdt>
      <w:r>
        <w:t xml:space="preserve">   </w:t>
      </w:r>
    </w:p>
    <w:p w:rsidR="005D5A9D" w:rsidRDefault="005D5A9D">
      <w:pPr>
        <w:sectPr w:rsidR="005D5A9D">
          <w:headerReference w:type="default" r:id="rId8"/>
          <w:type w:val="continuous"/>
          <w:pgSz w:w="11907" w:h="16839"/>
          <w:pgMar w:top="1148" w:right="1050" w:bottom="1148" w:left="1050" w:header="709" w:footer="709" w:gutter="0"/>
          <w:cols w:space="720"/>
          <w:docGrid w:linePitch="360"/>
        </w:sectPr>
      </w:pPr>
    </w:p>
    <w:sdt>
      <w:sdtPr>
        <w:id w:val="575637225"/>
        <w:placeholder>
          <w:docPart w:val="687678BC46CA4BB5A0455060D3ED44B9"/>
        </w:placeholder>
        <w:showingPlcHdr/>
      </w:sdtPr>
      <w:sdtEndPr/>
      <w:sdtContent>
        <w:p w:rsidR="005D5A9D" w:rsidRDefault="008A41F9">
          <w:r>
            <w:t>Na guia Inserir, as galerias incluem itens designados para combinar com a aparência geral do documento.</w:t>
          </w:r>
        </w:p>
        <w:p w:rsidR="005D5A9D" w:rsidRDefault="008A41F9">
          <w:r>
            <w:t xml:space="preserve">Você pode alterar facilmente a formatação do texto selecionado no </w:t>
          </w:r>
          <w:r>
            <w:lastRenderedPageBreak/>
            <w:t xml:space="preserve">documento escolhendo uma aparência na galeria Estilos Rápidos, </w:t>
          </w:r>
          <w:r>
            <w:t xml:space="preserve">na guia Página Inicial. Também é possível formatar direto o texto por meio de outros controles dessa guia. A maioria dos controles fornece a opção </w:t>
          </w:r>
          <w:r>
            <w:lastRenderedPageBreak/>
            <w:t>de usar a aparência do tema atual ou usar um formato especificado por você.</w:t>
          </w:r>
        </w:p>
        <w:p w:rsidR="005D5A9D" w:rsidRDefault="008A41F9">
          <w:pPr>
            <w:sectPr w:rsidR="005D5A9D">
              <w:type w:val="continuous"/>
              <w:pgSz w:w="11907" w:h="16839"/>
              <w:pgMar w:top="1148" w:right="1050" w:bottom="1148" w:left="1050" w:header="709" w:footer="709" w:gutter="0"/>
              <w:cols w:num="3" w:space="720"/>
              <w:docGrid w:linePitch="360"/>
            </w:sectPr>
          </w:pPr>
          <w:r>
            <w:t>Para alter</w:t>
          </w:r>
          <w:r>
            <w:t>ar a aparência geral do documento, escolha novos elementos em Tema, na guia Layout da Página.</w:t>
          </w:r>
        </w:p>
      </w:sdtContent>
    </w:sdt>
    <w:p w:rsidR="005D5A9D" w:rsidRDefault="008A4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editId="0E4F89C4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52000</wp14:pctPosVOffset>
                    </wp:positionV>
                  </mc:Choice>
                  <mc:Fallback>
                    <wp:positionV relativeFrom="page">
                      <wp:posOffset>5530850</wp:posOffset>
                    </wp:positionV>
                  </mc:Fallback>
                </mc:AlternateContent>
                <wp:extent cx="6810375" cy="4169410"/>
                <wp:effectExtent l="0" t="0" r="0" b="0"/>
                <wp:wrapTight wrapText="bothSides">
                  <wp:wrapPolygon edited="0">
                    <wp:start x="0" y="0"/>
                    <wp:lineTo x="0" y="21518"/>
                    <wp:lineTo x="21537" y="21518"/>
                    <wp:lineTo x="21537" y="0"/>
                    <wp:lineTo x="0" y="0"/>
                  </wp:wrapPolygon>
                </wp:wrapTight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416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  <w:id w:val="199715394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5A9D" w:rsidRDefault="008D523C">
                                <w:pPr>
                                  <w:pBdr>
                                    <w:top w:val="single" w:sz="6" w:space="7" w:color="93A299" w:themeColor="accent1"/>
                                  </w:pBdr>
                                  <w:rPr>
                                    <w:rFonts w:ascii="Century Gothic" w:eastAsia="+mn-ea" w:hAnsi="Century Gothic" w:cs="+mn-cs"/>
                                    <w:color w:val="000000"/>
                                    <w:kern w:val="24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entury Gothic" w:eastAsia="+mn-ea" w:hAnsi="Century Gothic" w:cs="+mn-cs"/>
                                    <w:color w:val="000000"/>
                                    <w:kern w:val="24"/>
                                    <w:szCs w:val="19"/>
                                  </w:rPr>
                                  <w:t>Max Silva</w:t>
                                </w:r>
                              </w:p>
                            </w:sdtContent>
                          </w:sdt>
                          <w:p w:rsidR="005D5A9D" w:rsidRDefault="008A41F9">
                            <w:p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rFonts w:ascii="Century Gothic" w:eastAsia="+mn-ea" w:hAnsi="Century Gothic" w:cs="+mn-cs"/>
                                  <w:color w:val="000000"/>
                                  <w:kern w:val="24"/>
                                  <w:szCs w:val="19"/>
                                </w:rPr>
                                <w:id w:val="-727537514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eastAsia="+mn-ea" w:hAnsi="Century Gothic" w:cs="+mn-cs"/>
                                    <w:color w:val="000000"/>
                                    <w:kern w:val="24"/>
                                    <w:szCs w:val="19"/>
                                  </w:rPr>
                                  <w:t>[Digite o nome da empresa do remetente]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  <w:id w:val="-445236056"/>
                              <w:temporary/>
                              <w:showingPlcHdr/>
                            </w:sdtPr>
                            <w:sdtEndPr/>
                            <w:sdtContent>
                              <w:p w:rsidR="005D5A9D" w:rsidRDefault="008A41F9">
                                <w:pPr>
                                  <w:rPr>
                                    <w:rFonts w:ascii="Century Gothic" w:eastAsia="+mn-ea" w:hAnsi="Century Gothic" w:cs="+mn-cs"/>
                                    <w:color w:val="000000"/>
                                    <w:kern w:val="24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entury Gothic" w:eastAsia="+mn-ea" w:hAnsi="Century Gothic" w:cs="+mn-cs"/>
                                    <w:color w:val="000000"/>
                                    <w:kern w:val="24"/>
                                    <w:szCs w:val="19"/>
                                  </w:rPr>
                                  <w:t>[Digite o endereço da empresa do remetente]</w:t>
                                </w:r>
                              </w:p>
                            </w:sdtContent>
                          </w:sdt>
                          <w:p w:rsidR="005D5A9D" w:rsidRDefault="005D5A9D">
                            <w:p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</w:pPr>
                          </w:p>
                          <w:p w:rsidR="005D5A9D" w:rsidRDefault="005D5A9D">
                            <w:p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</w:pPr>
                          </w:p>
                          <w:p w:rsidR="005D5A9D" w:rsidRDefault="005D5A9D">
                            <w:p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</w:pPr>
                          </w:p>
                          <w:p w:rsidR="005D5A9D" w:rsidRDefault="005D5A9D">
                            <w:p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</w:pPr>
                          </w:p>
                          <w:p w:rsidR="005D5A9D" w:rsidRDefault="005D5A9D">
                            <w:p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</w:pPr>
                          </w:p>
                          <w:p w:rsidR="005D5A9D" w:rsidRDefault="005D5A9D">
                            <w:p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</w:pPr>
                          </w:p>
                          <w:tbl>
                            <w:tblPr>
                              <w:tblW w:w="15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76"/>
                            </w:tblGrid>
                            <w:tr w:rsidR="005D5A9D">
                              <w:trPr>
                                <w:jc w:val="center"/>
                              </w:trPr>
                              <w:tc>
                                <w:tcPr>
                                  <w:tcW w:w="1500" w:type="pct"/>
                                  <w:noWrap/>
                                </w:tcPr>
                                <w:sdt>
                                  <w:sdtPr>
                                    <w:rPr>
                                      <w:rFonts w:ascii="Century Gothic" w:eastAsia="+mn-ea" w:hAnsi="Century Gothic" w:cs="+mn-cs"/>
                                      <w:color w:val="000000"/>
                                      <w:kern w:val="24"/>
                                      <w:szCs w:val="19"/>
                                    </w:rPr>
                                    <w:id w:val="1243141983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p w:rsidR="005D5A9D" w:rsidRDefault="008A41F9">
                                      <w:pPr>
                                        <w:spacing w:line="240" w:lineRule="auto"/>
                                        <w:rPr>
                                          <w:rFonts w:ascii="Century Gothic" w:eastAsia="+mn-ea" w:hAnsi="Century Gothic" w:cs="+mn-cs"/>
                                          <w:color w:val="000000"/>
                                          <w:kern w:val="24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rFonts w:ascii="Century Gothic" w:eastAsia="+mn-ea" w:hAnsi="Century Gothic" w:cs="+mn-cs"/>
                                          <w:color w:val="000000"/>
                                          <w:kern w:val="24"/>
                                          <w:szCs w:val="19"/>
                                        </w:rPr>
                                        <w:t>[Digite o nome do destinatário]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eastAsia="+mn-ea" w:hAnsi="Century Gothic" w:cs="+mn-cs"/>
                                      <w:color w:val="000000"/>
                                      <w:kern w:val="24"/>
                                      <w:szCs w:val="19"/>
                                    </w:rPr>
                                    <w:id w:val="-1165159487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p w:rsidR="005D5A9D" w:rsidRDefault="008A41F9">
                                      <w:pPr>
                                        <w:spacing w:line="240" w:lineRule="auto"/>
                                        <w:rPr>
                                          <w:rFonts w:ascii="Century Gothic" w:eastAsia="+mn-ea" w:hAnsi="Century Gothic" w:cs="+mn-cs"/>
                                          <w:color w:val="000000"/>
                                          <w:kern w:val="24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rFonts w:ascii="Century Gothic" w:eastAsia="+mn-ea" w:hAnsi="Century Gothic" w:cs="+mn-cs"/>
                                          <w:color w:val="000000"/>
                                          <w:kern w:val="24"/>
                                          <w:szCs w:val="19"/>
                                        </w:rPr>
                                        <w:t>[Endereço do destinatário]</w:t>
                                      </w:r>
                                    </w:p>
                                  </w:sdtContent>
                                </w:sdt>
                                <w:p w:rsidR="005D5A9D" w:rsidRDefault="005D5A9D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5A9D" w:rsidRDefault="005D5A9D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106400</wp14:pctWidth>
                </wp14:sizeRelH>
                <wp14:sizeRelV relativeFrom="margin">
                  <wp14:pctHeight>48000</wp14:pctHeight>
                </wp14:sizeRelV>
              </wp:anchor>
            </w:drawing>
          </mc:Choice>
          <mc:Fallback>
            <w:pict>
              <v:rect id="Retângulo 15" o:spid="_x0000_s1030" style="position:absolute;left:0;text-align:left;margin-left:0;margin-top:0;width:536.25pt;height:328.3pt;z-index:-251652096;visibility:visible;mso-wrap-style:square;mso-width-percent:1064;mso-height-percent:480;mso-top-percent:520;mso-wrap-distance-left:9pt;mso-wrap-distance-top:0;mso-wrap-distance-right:9pt;mso-wrap-distance-bottom:0;mso-position-horizontal:center;mso-position-horizontal-relative:margin;mso-position-vertical-relative:margin;mso-width-percent:1064;mso-height-percent:480;mso-top-percent:52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" fillcolor="white [3212]" stroked="f" strokeweight=".5pt">
                <v:textbox inset="0,7.2pt,0">
                  <w:txbxContent>
                    <w:sdt>
                      <w:sdt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  <w:id w:val="199715394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D5A9D" w:rsidRDefault="008D523C">
                          <w:pPr>
                            <w:pBdr>
                              <w:top w:val="single" w:sz="6" w:space="7" w:color="93A299" w:themeColor="accent1"/>
                            </w:pBdr>
                            <w:rPr>
                              <w:rFonts w:ascii="Century Gothic" w:eastAsia="+mn-ea" w:hAnsi="Century Gothic" w:cs="+mn-cs"/>
                              <w:color w:val="000000"/>
                              <w:kern w:val="24"/>
                              <w:szCs w:val="19"/>
                            </w:rPr>
                          </w:pPr>
                          <w:r>
                            <w:rPr>
                              <w:rFonts w:ascii="Century Gothic" w:eastAsia="+mn-ea" w:hAnsi="Century Gothic" w:cs="+mn-cs"/>
                              <w:color w:val="000000"/>
                              <w:kern w:val="24"/>
                              <w:szCs w:val="19"/>
                            </w:rPr>
                            <w:t>Max Silva</w:t>
                          </w:r>
                        </w:p>
                      </w:sdtContent>
                    </w:sdt>
                    <w:p w:rsidR="005D5A9D" w:rsidRDefault="008A41F9">
                      <w:p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</w:pPr>
                      <w:sdt>
                        <w:sdtPr>
                          <w:rPr>
                            <w:rFonts w:ascii="Century Gothic" w:eastAsia="+mn-ea" w:hAnsi="Century Gothic" w:cs="+mn-cs"/>
                            <w:color w:val="000000"/>
                            <w:kern w:val="24"/>
                            <w:szCs w:val="19"/>
                          </w:rPr>
                          <w:id w:val="-72753751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rFonts w:ascii="Century Gothic" w:eastAsia="+mn-ea" w:hAnsi="Century Gothic" w:cs="+mn-cs"/>
                              <w:color w:val="000000"/>
                              <w:kern w:val="24"/>
                              <w:szCs w:val="19"/>
                            </w:rPr>
                            <w:t>[Digite o nome da empresa do remetente]</w:t>
                          </w:r>
                        </w:sdtContent>
                      </w:sdt>
                    </w:p>
                    <w:sdt>
                      <w:sdt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  <w:id w:val="-445236056"/>
                        <w:temporary/>
                        <w:showingPlcHdr/>
                      </w:sdtPr>
                      <w:sdtEndPr/>
                      <w:sdtContent>
                        <w:p w:rsidR="005D5A9D" w:rsidRDefault="008A41F9">
                          <w:pPr>
                            <w:rPr>
                              <w:rFonts w:ascii="Century Gothic" w:eastAsia="+mn-ea" w:hAnsi="Century Gothic" w:cs="+mn-cs"/>
                              <w:color w:val="000000"/>
                              <w:kern w:val="24"/>
                              <w:szCs w:val="19"/>
                            </w:rPr>
                          </w:pPr>
                          <w:r>
                            <w:rPr>
                              <w:rFonts w:ascii="Century Gothic" w:eastAsia="+mn-ea" w:hAnsi="Century Gothic" w:cs="+mn-cs"/>
                              <w:color w:val="000000"/>
                              <w:kern w:val="24"/>
                              <w:szCs w:val="19"/>
                            </w:rPr>
                            <w:t>[Digite o endereço da empresa do remetente]</w:t>
                          </w:r>
                        </w:p>
                      </w:sdtContent>
                    </w:sdt>
                    <w:p w:rsidR="005D5A9D" w:rsidRDefault="005D5A9D">
                      <w:p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</w:pPr>
                    </w:p>
                    <w:p w:rsidR="005D5A9D" w:rsidRDefault="005D5A9D">
                      <w:p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</w:pPr>
                    </w:p>
                    <w:p w:rsidR="005D5A9D" w:rsidRDefault="005D5A9D">
                      <w:p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</w:pPr>
                    </w:p>
                    <w:p w:rsidR="005D5A9D" w:rsidRDefault="005D5A9D">
                      <w:p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</w:pPr>
                    </w:p>
                    <w:p w:rsidR="005D5A9D" w:rsidRDefault="005D5A9D">
                      <w:p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</w:pPr>
                    </w:p>
                    <w:p w:rsidR="005D5A9D" w:rsidRDefault="005D5A9D">
                      <w:pPr>
                        <w:rPr>
                          <w:rFonts w:ascii="Century Gothic" w:eastAsia="+mn-ea" w:hAnsi="Century Gothic" w:cs="+mn-cs"/>
                          <w:color w:val="000000"/>
                          <w:kern w:val="24"/>
                          <w:szCs w:val="19"/>
                        </w:rPr>
                      </w:pPr>
                    </w:p>
                    <w:tbl>
                      <w:tblPr>
                        <w:tblW w:w="15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76"/>
                      </w:tblGrid>
                      <w:tr w:rsidR="005D5A9D">
                        <w:trPr>
                          <w:jc w:val="center"/>
                        </w:trPr>
                        <w:tc>
                          <w:tcPr>
                            <w:tcW w:w="1500" w:type="pct"/>
                            <w:noWrap/>
                          </w:tcPr>
                          <w:sdt>
                            <w:sdt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  <w:id w:val="1243141983"/>
                              <w:temporary/>
                              <w:showingPlcHdr/>
                            </w:sdtPr>
                            <w:sdtEndPr/>
                            <w:sdtContent>
                              <w:p w:rsidR="005D5A9D" w:rsidRDefault="008A41F9">
                                <w:pPr>
                                  <w:spacing w:line="240" w:lineRule="auto"/>
                                  <w:rPr>
                                    <w:rFonts w:ascii="Century Gothic" w:eastAsia="+mn-ea" w:hAnsi="Century Gothic" w:cs="+mn-cs"/>
                                    <w:color w:val="000000"/>
                                    <w:kern w:val="24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entury Gothic" w:eastAsia="+mn-ea" w:hAnsi="Century Gothic" w:cs="+mn-cs"/>
                                    <w:color w:val="000000"/>
                                    <w:kern w:val="24"/>
                                    <w:szCs w:val="19"/>
                                  </w:rPr>
                                  <w:t>[Digite o nome do destinatário]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eastAsia="+mn-ea" w:hAnsi="Century Gothic" w:cs="+mn-cs"/>
                                <w:color w:val="000000"/>
                                <w:kern w:val="24"/>
                                <w:szCs w:val="19"/>
                              </w:rPr>
                              <w:id w:val="-1165159487"/>
                              <w:temporary/>
                              <w:showingPlcHdr/>
                            </w:sdtPr>
                            <w:sdtEndPr/>
                            <w:sdtContent>
                              <w:p w:rsidR="005D5A9D" w:rsidRDefault="008A41F9">
                                <w:pPr>
                                  <w:spacing w:line="240" w:lineRule="auto"/>
                                  <w:rPr>
                                    <w:rFonts w:ascii="Century Gothic" w:eastAsia="+mn-ea" w:hAnsi="Century Gothic" w:cs="+mn-cs"/>
                                    <w:color w:val="000000"/>
                                    <w:kern w:val="24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entury Gothic" w:eastAsia="+mn-ea" w:hAnsi="Century Gothic" w:cs="+mn-cs"/>
                                    <w:color w:val="000000"/>
                                    <w:kern w:val="24"/>
                                    <w:szCs w:val="19"/>
                                  </w:rPr>
                                  <w:t>[Endereço do destinatário]</w:t>
                                </w:r>
                              </w:p>
                            </w:sdtContent>
                          </w:sdt>
                          <w:p w:rsidR="005D5A9D" w:rsidRDefault="005D5A9D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D5A9D" w:rsidRDefault="005D5A9D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editId="341727D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44600</wp14:pctPosVOffset>
                    </wp:positionV>
                  </mc:Choice>
                  <mc:Fallback>
                    <wp:positionV relativeFrom="page">
                      <wp:posOffset>4768850</wp:posOffset>
                    </wp:positionV>
                  </mc:Fallback>
                </mc:AlternateContent>
                <wp:extent cx="6810375" cy="685800"/>
                <wp:effectExtent l="0" t="0" r="0" b="0"/>
                <wp:wrapTopAndBottom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7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64B3C" w:themeColor="text2"/>
                                <w:sz w:val="21"/>
                                <w:szCs w:val="21"/>
                              </w:rPr>
                              <w:id w:val="1027840046"/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5D5A9D" w:rsidRDefault="008A41F9">
                                <w:pPr>
                                  <w:jc w:val="center"/>
                                  <w:rPr>
                                    <w:color w:val="564B3C" w:themeColor="text2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564B3C" w:themeColor="text2"/>
                                    <w:sz w:val="21"/>
                                    <w:szCs w:val="21"/>
                                  </w:rPr>
                                  <w:t>Digite um resumo das informações neste boletim informativo ou forneça mais informações sobre a sua empresa.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lIns="731520" tIns="0" rIns="731520" bIns="0" rtlCol="0" anchor="ctr"/>
                    </wps:wsp>
                  </a:graphicData>
                </a:graphic>
                <wp14:sizeRelH relativeFrom="margin">
                  <wp14:pctWidth>106400</wp14:pctWidth>
                </wp14:sizeRelH>
              </wp:anchor>
            </w:drawing>
          </mc:Choice>
          <mc:Fallback>
            <w:pict>
              <v:rect id="Retângulo 17" o:spid="_x0000_s1031" style="position:absolute;left:0;text-align:left;margin-left:0;margin-top:0;width:536.25pt;height:54pt;z-index:-251651072;visibility:visible;mso-wrap-style:square;mso-width-percent:1064;mso-top-percent:446;mso-wrap-distance-left:9pt;mso-wrap-distance-top:14.4pt;mso-wrap-distance-right:9pt;mso-wrap-distance-bottom:0;mso-position-horizontal:center;mso-position-horizontal-relative:margin;mso-position-vertical-relative:page;mso-width-percent:1064;mso-top-percent:446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" fillcolor="#e1deba [1302]" strokecolor="#6b7c71 [2404]" strokeweight=".5pt">
                <v:fill opacity="46003f"/>
                <v:textbox inset="57.6pt,0,57.6pt,0">
                  <w:txbxContent>
                    <w:sdt>
                      <w:sdtPr>
                        <w:rPr>
                          <w:color w:val="564B3C" w:themeColor="text2"/>
                          <w:sz w:val="21"/>
                          <w:szCs w:val="21"/>
                        </w:rPr>
                        <w:id w:val="1027840046"/>
                        <w:temporary/>
                        <w:showingPlcHdr/>
                        <w:text/>
                      </w:sdtPr>
                      <w:sdtEndPr/>
                      <w:sdtContent>
                        <w:p w:rsidR="005D5A9D" w:rsidRDefault="008A41F9">
                          <w:pPr>
                            <w:jc w:val="center"/>
                            <w:rPr>
                              <w:color w:val="564B3C" w:themeColor="text2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564B3C" w:themeColor="text2"/>
                              <w:sz w:val="21"/>
                              <w:szCs w:val="21"/>
                            </w:rPr>
                            <w:t>Digite um resumo das informações neste boletim informativo ou forneça mais informações sobre a sua empresa.</w:t>
                          </w:r>
                        </w:p>
                      </w:sdtContent>
                    </w:sdt>
                  </w:txbxContent>
                </v:textbox>
                <w10:wrap type="topAndBottom" anchorx="margin" anchory="page"/>
              </v:rect>
            </w:pict>
          </mc:Fallback>
        </mc:AlternateContent>
      </w:r>
    </w:p>
    <w:sectPr w:rsidR="005D5A9D">
      <w:type w:val="continuous"/>
      <w:pgSz w:w="11907" w:h="16839"/>
      <w:pgMar w:top="1148" w:right="1050" w:bottom="1148" w:left="105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1F9" w:rsidRDefault="008A41F9">
      <w:r>
        <w:separator/>
      </w:r>
    </w:p>
  </w:endnote>
  <w:endnote w:type="continuationSeparator" w:id="0">
    <w:p w:rsidR="008A41F9" w:rsidRDefault="008A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A9D" w:rsidRDefault="008A41F9">
    <w:pPr>
      <w:pStyle w:val="Rodap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47" name="Plfn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A9D" w:rsidRDefault="005D5A9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Plfn: 1" o:spid="_x0000_s1032" style="position:absolute;left:0;text-align:left;margin-left:0;margin-top:0;width:588.75pt;height:763.5pt;z-index:-251640832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DYS/B1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5D5A9D" w:rsidRDefault="005D5A9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50" name="Plfn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A9D" w:rsidRDefault="005D5A9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Plfn: 2" o:spid="_x0000_s1033" style="position:absolute;left:0;text-align:left;margin-left:0;margin-top:0;width:546.85pt;height:711.35pt;z-index:-251639808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5D5A9D" w:rsidRDefault="005D5A9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editId="524808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53" name="Plfn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A9D" w:rsidRDefault="005D5A9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lfn: 3" o:spid="_x0000_s1034" style="position:absolute;left:0;text-align:left;margin-left:0;margin-top:0;width:525.65pt;height:684pt;z-index:-251638784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5D5A9D" w:rsidRDefault="005D5A9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18D153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56" name="Dat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A9D" w:rsidRDefault="008A41F9">
                          <w:pPr>
                            <w:spacing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a"/>
                              <w:tag w:val="Data"/>
                              <w:id w:val="778915137"/>
                              <w:placeholder>
                                <w:docPart w:val="5D4B9565490A46D9A64D586607B77A93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[Escolha a data]</w:t>
                              </w:r>
                            </w:sdtContent>
                          </w:sdt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Volume"/>
                              <w:tag w:val="Volume"/>
                              <w:id w:val="491682501"/>
                              <w:placeholder>
                                <w:docPart w:val="B53CAE0FB9D1414893E69DDB840CB84E"/>
                              </w:placeholder>
                              <w:showingPlcHdr/>
                              <w:dataBinding w:xpath="/Newsletter/Volume" w:storeItemID="{0392F253-333C-4A53-9243-D24BE37970BC}"/>
                              <w:text/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[Edição 1, Volume 1]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a" o:spid="_x0000_s1035" style="position:absolute;left:0;text-align:left;margin-left:0;margin-top:0;width:519.6pt;height:19.4pt;z-index:251678720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" filled="f" stroked="f" strokeweight="2pt">
              <v:textbox inset="0,0,0,0">
                <w:txbxContent>
                  <w:p w:rsidR="005D5A9D" w:rsidRDefault="008A41F9">
                    <w:pPr>
                      <w:spacing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a"/>
                        <w:tag w:val="Data"/>
                        <w:id w:val="778915137"/>
                        <w:placeholder>
                          <w:docPart w:val="5D4B9565490A46D9A64D586607B77A93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[Escolha a data]</w:t>
                        </w:r>
                      </w:sdtContent>
                    </w:sdt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</w:t>
                    </w: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Volume"/>
                        <w:tag w:val="Volume"/>
                        <w:id w:val="491682501"/>
                        <w:placeholder>
                          <w:docPart w:val="B53CAE0FB9D1414893E69DDB840CB84E"/>
                        </w:placeholder>
                        <w:showingPlcHdr/>
                        <w:dataBinding w:xpath="/Newsletter/Volume" w:storeItemID="{0392F253-333C-4A53-9243-D24BE37970BC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[Edição 1, Volume 1]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1F9" w:rsidRDefault="008A41F9">
      <w:r>
        <w:separator/>
      </w:r>
    </w:p>
  </w:footnote>
  <w:footnote w:type="continuationSeparator" w:id="0">
    <w:p w:rsidR="008A41F9" w:rsidRDefault="008A4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A9D" w:rsidRDefault="008A41F9">
    <w:pPr>
      <w:pStyle w:val="Cabealho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editId="2FF3A7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65000</wp14:pctPosVOffset>
                  </wp:positionV>
                </mc:Choice>
                <mc:Fallback>
                  <wp:positionV relativeFrom="page">
                    <wp:posOffset>473710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28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539040" id="Retângulo 19" o:spid="_x0000_s1026" style="position:absolute;margin-left:0;margin-top:0;width:534.25pt;height:5.75pt;z-index:251672576;visibility:visible;mso-wrap-style:square;mso-width-percent:1060;mso-height-percent:0;mso-top-percent:6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6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editId="35BBA2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25000</wp14:pctPosVOffset>
                  </wp:positionV>
                </mc:Choice>
                <mc:Fallback>
                  <wp:positionV relativeFrom="page">
                    <wp:posOffset>182245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9" name="Subtít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rPr>
                              <w:rFonts w:ascii="Century Gothic" w:eastAsia="+mn-ea" w:hAnsi="Century Gothic" w:cs="+mn-cs"/>
                              <w:caps/>
                              <w:color w:val="BEC7C1" w:themeColor="accent1" w:themeTint="99"/>
                              <w:spacing w:val="60"/>
                              <w:kern w:val="24"/>
                              <w:sz w:val="18"/>
                              <w:szCs w:val="18"/>
                            </w:rPr>
                            <w:id w:val="7210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color w:val="BEC7C1" w:themeColor="accent1" w:themeTint="99"/>
                            </w:rPr>
                          </w:sdtEndPr>
                          <w:sdtContent>
                            <w:p w:rsidR="005D5A9D" w:rsidRDefault="008A41F9">
                              <w:pPr>
                                <w:jc w:val="center"/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  <w:t>[Digite o nome da empresa]</w:t>
                              </w:r>
                            </w:p>
                          </w:sdtContent>
                        </w:sdt>
                        <w:p w:rsidR="005D5A9D" w:rsidRDefault="005D5A9D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ubtítulo 2" o:spid="_x0000_s1036" type="#_x0000_t202" style="position:absolute;left:0;text-align:left;margin-left:0;margin-top:0;width:514.1pt;height:26.6pt;z-index:251673600;visibility:visible;mso-wrap-style:square;mso-width-percent:1020;mso-height-percent:0;mso-top-percent:2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2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" filled="f" stroked="f">
              <v:path arrowok="t"/>
              <v:textbox inset="2.53903mm,1.2695mm,2.53903mm,1.2695mm">
                <w:txbxContent>
                  <w:sdt>
                    <w:sdtPr>
                      <w:rPr>
                        <w:rFonts w:ascii="Century Gothic" w:eastAsia="+mn-ea" w:hAnsi="Century Gothic" w:cs="+mn-cs"/>
                        <w:caps/>
                        <w:color w:val="BEC7C1" w:themeColor="accent1" w:themeTint="99"/>
                        <w:spacing w:val="60"/>
                        <w:kern w:val="24"/>
                        <w:sz w:val="18"/>
                        <w:szCs w:val="18"/>
                      </w:rPr>
                      <w:id w:val="721061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>
                      <w:rPr>
                        <w:color w:val="BEC7C1" w:themeColor="accent1" w:themeTint="99"/>
                      </w:rPr>
                    </w:sdtEndPr>
                    <w:sdtContent>
                      <w:p w:rsidR="005D5A9D" w:rsidRDefault="008A41F9">
                        <w:pPr>
                          <w:jc w:val="center"/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  <w:t>[Digite o nome da empresa]</w:t>
                        </w:r>
                      </w:p>
                    </w:sdtContent>
                  </w:sdt>
                  <w:p w:rsidR="005D5A9D" w:rsidRDefault="005D5A9D"/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A9D" w:rsidRDefault="008A41F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69A5D8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75000</wp14:pctPosVOffset>
                  </wp:positionV>
                </mc:Choice>
                <mc:Fallback>
                  <wp:positionV relativeFrom="page">
                    <wp:posOffset>546735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19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6D4CDF" id="Retângulo 19" o:spid="_x0000_s1026" style="position:absolute;margin-left:0;margin-top:0;width:534.25pt;height:5.75pt;z-index:251664384;visibility:visible;mso-wrap-style:square;mso-width-percent:1060;mso-height-percent:0;mso-top-percent:7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7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1A66E87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45000</wp14:pctPosVOffset>
                  </wp:positionV>
                </mc:Choice>
                <mc:Fallback>
                  <wp:positionV relativeFrom="page">
                    <wp:posOffset>327660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0" name="Subtít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id w:val="-20976289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D5A9D" w:rsidRDefault="008A41F9">
                              <w:pPr>
                                <w:jc w:val="center"/>
                              </w:pPr>
                              <w:r>
                                <w:t>[Digite o nome da empresa]</w:t>
                              </w:r>
                            </w:p>
                          </w:sdtContent>
                        </w:sdt>
                        <w:p w:rsidR="005D5A9D" w:rsidRDefault="005D5A9D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0;text-align:left;margin-left:0;margin-top:0;width:514.1pt;height:26.6pt;z-index:251665408;visibility:visible;mso-wrap-style:square;mso-width-percent:1020;mso-height-percent:0;mso-top-percent:4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" filled="f" stroked="f">
              <v:path arrowok="t"/>
              <v:textbox inset="2.53903mm,1.2695mm,2.53903mm,1.2695mm">
                <w:txbxContent>
                  <w:sdt>
                    <w:sdtPr>
                      <w:id w:val="-2097628961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5D5A9D" w:rsidRDefault="008A41F9">
                        <w:pPr>
                          <w:jc w:val="center"/>
                        </w:pPr>
                        <w:r>
                          <w:t>[Digite o nome da empresa]</w:t>
                        </w:r>
                      </w:p>
                    </w:sdtContent>
                  </w:sdt>
                  <w:p w:rsidR="005D5A9D" w:rsidRDefault="005D5A9D"/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3C"/>
    <w:rsid w:val="005D5A9D"/>
    <w:rsid w:val="008A41F9"/>
    <w:rsid w:val="008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3B8700-6B6E-4B20-AD96-B751679F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24" w:lineRule="auto"/>
      <w:ind w:firstLine="288"/>
    </w:pPr>
    <w:rPr>
      <w:sz w:val="19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288"/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NomePessoal">
    <w:name w:val="Nome Pessoal"/>
    <w:basedOn w:val="Ttulo"/>
    <w:qFormat/>
    <w:rPr>
      <w:b/>
      <w:color w:val="40382D" w:themeColor="text2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sz w:val="21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sz w:val="21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SubttulodaHistria">
    <w:name w:val="Subtítulo da História"/>
    <w:basedOn w:val="Normal"/>
    <w:next w:val="Normal"/>
    <w:qFormat/>
    <w:pPr>
      <w:ind w:firstLine="0"/>
    </w:pPr>
    <w:rPr>
      <w:rFonts w:eastAsiaTheme="minorEastAsia"/>
      <w:color w:val="93A299" w:themeColor="accent1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Apothecary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AE3AC9A90F405CBCF4EA51373635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98CCB3-D10C-4976-988C-12BE5D700282}"/>
      </w:docPartPr>
      <w:docPartBody>
        <w:p w:rsidR="00000000" w:rsidRDefault="00FA3C9C">
          <w:pPr>
            <w:pStyle w:val="E7AE3AC9A90F405CBCF4EA51373635E6"/>
          </w:pPr>
          <w:r>
            <w:t>Título da História</w:t>
          </w:r>
        </w:p>
      </w:docPartBody>
    </w:docPart>
    <w:docPart>
      <w:docPartPr>
        <w:name w:val="0CA74E5EDB7842A3AE7752A8926746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090C81-D5DD-450E-A04D-BC575CF85E1A}"/>
      </w:docPartPr>
      <w:docPartBody>
        <w:p w:rsidR="00000000" w:rsidRDefault="00FA3C9C">
          <w:pPr>
            <w:pStyle w:val="0CA74E5EDB7842A3AE7752A8926746F4"/>
          </w:pPr>
          <w:r>
            <w:t>Subtítulo da História ou resumo</w:t>
          </w:r>
        </w:p>
      </w:docPartBody>
    </w:docPart>
    <w:docPart>
      <w:docPartPr>
        <w:name w:val="7ABFD063740D43B5ACF6A3ADF633BC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39F60C-908A-4519-B6F0-0FA8080E2F05}"/>
      </w:docPartPr>
      <w:docPartBody>
        <w:p w:rsidR="00CB0A6E" w:rsidRDefault="00FA3C9C">
          <w:r>
            <w:t xml:space="preserve">A maioria dos controles oferece uma opção de usar a aparência do tema atual ou um formato especificado diretamente por você.  </w:t>
          </w:r>
        </w:p>
        <w:p w:rsidR="00CB0A6E" w:rsidRDefault="00FA3C9C">
          <w:r>
            <w:t xml:space="preserve">Na guia Inserir, as galerias incluem </w:t>
          </w:r>
          <w:r>
            <w:t>itens designados para combinar com a aparência geral do documento. Você pode usar essas galerias para inserir tabelas, cabeçalhos, rodapés, listas, folhas de rosto e outros blocos de construção de documentos. Quando você cria imagens, gráficos ou diagramas</w:t>
          </w:r>
          <w:r>
            <w:t>, eles também combinam com a aparência atual do documento.</w:t>
          </w:r>
        </w:p>
        <w:p w:rsidR="00CB0A6E" w:rsidRDefault="00FA3C9C">
          <w:r>
            <w:t>Você pode alterar facilmente a formatação do texto selecionado no documento escolhendo uma aparência na galeria Estilos Rápidos, na guia Página Inicial. Também é possível formatar direto o texto po</w:t>
          </w:r>
          <w:r>
            <w:t>r meio de outros controles dessa guia. A maioria dos controles fornece a opção de usar a aparência do tema atual ou usar um formato especificado por você.</w:t>
          </w:r>
        </w:p>
        <w:p w:rsidR="00CB0A6E" w:rsidRDefault="00FA3C9C">
          <w:r>
            <w:t>Para alterar a aparência geral do documento, escolha novos elementos em Tema, na guia Layout da Págin</w:t>
          </w:r>
          <w:r>
            <w:t>a. Para alterar as aparências disponíveis na galeria Estilos Rápidos, use o comando Alterar Conjunto Atual de Estilos Rápidos. As galerias Temas e Estilos Rápidos fornecem comandos de redefinição para que você possa sempre restaurar a aparência original do</w:t>
          </w:r>
          <w:r>
            <w:t xml:space="preserve"> documento contida no modelo atual.</w:t>
          </w:r>
        </w:p>
        <w:p w:rsidR="00000000" w:rsidRDefault="00FA3C9C">
          <w:pPr>
            <w:pStyle w:val="7ABFD063740D43B5ACF6A3ADF633BCC2"/>
          </w:pPr>
          <w:r>
            <w:t xml:space="preserve">Na guia Inserir, as galerias incluem itens designados para combinar com a aparência geral do documento. Você pode usar essas galerias para inserir tabelas, cabeçalhos, rodapés, listas, folhas de rosto e outros blocos de </w:t>
          </w:r>
          <w:r>
            <w:t>construção de documentos. Quando você cria imagens, gráficos ou diagramas, eles também combinam com a aparência atual do documento.</w:t>
          </w:r>
        </w:p>
      </w:docPartBody>
    </w:docPart>
    <w:docPart>
      <w:docPartPr>
        <w:name w:val="687678BC46CA4BB5A0455060D3ED44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239716-9983-4746-95D5-631B979BB573}"/>
      </w:docPartPr>
      <w:docPartBody>
        <w:p w:rsidR="00CB0A6E" w:rsidRDefault="00FA3C9C">
          <w:r>
            <w:t>Na guia Inserir, as galerias incluem itens designados para combinar com a aparência geral do documento. Você pode usar essas</w:t>
          </w:r>
          <w:r>
            <w:t xml:space="preserve"> galerias para inserir tabelas, cabeçalhos, rodapés, listas, folhas de rosto e outros blocos de construção de documentos.</w:t>
          </w:r>
        </w:p>
        <w:p w:rsidR="00CB0A6E" w:rsidRDefault="00FA3C9C">
          <w:r>
            <w:t>Você pode alterar facilmente a formatação do texto selecionado no documento escolhendo uma aparência na galeria Estilos Rápidos, na gu</w:t>
          </w:r>
          <w:r>
            <w:t>ia Página Inicial. Também é possível formatar direto o texto por meio de outros controles dessa guia. A maioria dos controles fornece a opção de usar a aparência do tema atual ou usar um formato especificado por você.</w:t>
          </w:r>
        </w:p>
        <w:p w:rsidR="00000000" w:rsidRDefault="00FA3C9C">
          <w:pPr>
            <w:pStyle w:val="687678BC46CA4BB5A0455060D3ED44B9"/>
          </w:pPr>
          <w:r>
            <w:t>Para alterar a aparência geral do docu</w:t>
          </w:r>
          <w:r>
            <w:t>mento, escolha novos elementos em Tema, na guia Layout da Página. Para alterar as aparências disponíveis na galeria Estilos Rápidos, use o comando Alterar Conjunto Atual de Estilos Rápidos. As galerias Temas e Estilos Rápidos fornecem comandos de redefiniç</w:t>
          </w:r>
          <w:r>
            <w:t>ão para que você possa sempre restaurar a aparência original do documento contida no modelo atual.</w:t>
          </w:r>
        </w:p>
      </w:docPartBody>
    </w:docPart>
    <w:docPart>
      <w:docPartPr>
        <w:name w:val="369B6D7703634654A7D4C5622201C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2F7C4-2A39-4533-B9B3-B976FB3F13B0}"/>
      </w:docPartPr>
      <w:docPartBody>
        <w:p w:rsidR="00000000" w:rsidRDefault="00FA3C9C">
          <w:pPr>
            <w:pStyle w:val="369B6D7703634654A7D4C5622201CF87"/>
          </w:pPr>
          <w:r>
            <w:rPr>
              <w:rFonts w:ascii="Book Antiqua" w:eastAsia="+mn-ea" w:hAnsi="Book Antiqua" w:cs="+mn-cs"/>
              <w:caps/>
              <w:color w:val="44546A" w:themeColor="text2"/>
              <w:kern w:val="24"/>
              <w:sz w:val="24"/>
              <w:szCs w:val="24"/>
            </w:rPr>
            <w:t>[Digite o título da barra lateral]</w:t>
          </w:r>
        </w:p>
      </w:docPartBody>
    </w:docPart>
    <w:docPart>
      <w:docPartPr>
        <w:name w:val="BEE72D0B14EF4A5B9412D26CED1995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9A007F-2412-4EBD-9B9B-B7017F3FD137}"/>
      </w:docPartPr>
      <w:docPartBody>
        <w:p w:rsidR="00000000" w:rsidRDefault="00FA3C9C">
          <w:pPr>
            <w:pStyle w:val="BEE72D0B14EF4A5B9412D26CED19950C"/>
          </w:pPr>
          <w:r>
            <w:rPr>
              <w:rFonts w:ascii="Century Gothic" w:eastAsia="+mn-ea" w:hAnsi="Century Gothic" w:cs="+mn-cs"/>
              <w:color w:val="44546A" w:themeColor="text2"/>
              <w:kern w:val="24"/>
              <w:sz w:val="20"/>
              <w:szCs w:val="20"/>
            </w:rPr>
            <w:t>[Na guia Inserir, as galerias incluem itens designados para combinar com a aparência geral do documento. Você pode usar essas galerias para inserir tabela</w:t>
          </w:r>
          <w:r>
            <w:rPr>
              <w:rFonts w:ascii="Century Gothic" w:eastAsia="+mn-ea" w:hAnsi="Century Gothic" w:cs="+mn-cs"/>
              <w:color w:val="44546A" w:themeColor="text2"/>
              <w:kern w:val="24"/>
              <w:sz w:val="20"/>
              <w:szCs w:val="20"/>
            </w:rPr>
            <w:t>s, cabeçalhos, rodapés, listas, folhas de rosto e outros blocos de construção de documentos. Quando você cria imagens, gráficos ou diagramas, eles também combinam com a aparência atual do documento. Na guia Inserir, as galerias incluem itens designados par</w:t>
          </w:r>
          <w:r>
            <w:rPr>
              <w:rFonts w:ascii="Century Gothic" w:eastAsia="+mn-ea" w:hAnsi="Century Gothic" w:cs="+mn-cs"/>
              <w:color w:val="44546A" w:themeColor="text2"/>
              <w:kern w:val="24"/>
              <w:sz w:val="20"/>
              <w:szCs w:val="20"/>
            </w:rPr>
            <w:t>a combinar com a aparência geral do documento.]</w:t>
          </w:r>
        </w:p>
      </w:docPartBody>
    </w:docPart>
    <w:docPart>
      <w:docPartPr>
        <w:name w:val="5D4B9565490A46D9A64D586607B77A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475688-FA98-42BB-8B8E-7F5FAC78E56E}"/>
      </w:docPartPr>
      <w:docPartBody>
        <w:p w:rsidR="00000000" w:rsidRDefault="00FA3C9C">
          <w:pPr>
            <w:pStyle w:val="5D4B9565490A46D9A64D586607B77A93"/>
          </w:pPr>
          <w:r>
            <w:rPr>
              <w:color w:val="A6A6A6" w:themeColor="background1" w:themeShade="A6"/>
              <w:sz w:val="18"/>
              <w:szCs w:val="18"/>
            </w:rPr>
            <w:t>[Escolha a data]</w:t>
          </w:r>
        </w:p>
      </w:docPartBody>
    </w:docPart>
    <w:docPart>
      <w:docPartPr>
        <w:name w:val="B53CAE0FB9D1414893E69DDB840CB8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3AD5E6-DDCF-4F4E-8133-D162BBAA9DF4}"/>
      </w:docPartPr>
      <w:docPartBody>
        <w:p w:rsidR="00000000" w:rsidRDefault="00FA3C9C">
          <w:pPr>
            <w:pStyle w:val="B53CAE0FB9D1414893E69DDB840CB84E"/>
          </w:pPr>
          <w:r>
            <w:rPr>
              <w:color w:val="A6A6A6" w:themeColor="background1" w:themeShade="A6"/>
              <w:sz w:val="18"/>
              <w:szCs w:val="18"/>
            </w:rPr>
            <w:t>[Edição 1, Volume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9C"/>
    <w:rsid w:val="00FA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7AE3AC9A90F405CBCF4EA51373635E6">
    <w:name w:val="E7AE3AC9A90F405CBCF4EA51373635E6"/>
  </w:style>
  <w:style w:type="paragraph" w:customStyle="1" w:styleId="0CA74E5EDB7842A3AE7752A8926746F4">
    <w:name w:val="0CA74E5EDB7842A3AE7752A8926746F4"/>
  </w:style>
  <w:style w:type="paragraph" w:customStyle="1" w:styleId="7ABFD063740D43B5ACF6A3ADF633BCC2">
    <w:name w:val="7ABFD063740D43B5ACF6A3ADF633BCC2"/>
  </w:style>
  <w:style w:type="paragraph" w:customStyle="1" w:styleId="687678BC46CA4BB5A0455060D3ED44B9">
    <w:name w:val="687678BC46CA4BB5A0455060D3ED44B9"/>
  </w:style>
  <w:style w:type="paragraph" w:customStyle="1" w:styleId="369B6D7703634654A7D4C5622201CF87">
    <w:name w:val="369B6D7703634654A7D4C5622201CF87"/>
  </w:style>
  <w:style w:type="paragraph" w:customStyle="1" w:styleId="BEE72D0B14EF4A5B9412D26CED19950C">
    <w:name w:val="BEE72D0B14EF4A5B9412D26CED19950C"/>
  </w:style>
  <w:style w:type="paragraph" w:customStyle="1" w:styleId="5D4B9565490A46D9A64D586607B77A93">
    <w:name w:val="5D4B9565490A46D9A64D586607B77A93"/>
  </w:style>
  <w:style w:type="paragraph" w:customStyle="1" w:styleId="B53CAE0FB9D1414893E69DDB840CB84E">
    <w:name w:val="B53CAE0FB9D1414893E69DDB840CB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ApothecaryNewsletter</Template>
  <TotalTime>0</TotalTime>
  <Pages>2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Silva</dc:creator>
  <cp:lastModifiedBy>Max Silva</cp:lastModifiedBy>
  <cp:revision>1</cp:revision>
  <dcterms:created xsi:type="dcterms:W3CDTF">2015-12-01T23:01:00Z</dcterms:created>
  <dcterms:modified xsi:type="dcterms:W3CDTF">2015-12-01T23:01:00Z</dcterms:modified>
</cp:coreProperties>
</file>