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A6A6A6" w:themeColor="background1" w:themeShade="A6"/>
        </w:rPr>
        <w:id w:val="-164713777"/>
        <w:docPartObj>
          <w:docPartGallery w:val="Cover Pages"/>
          <w:docPartUnique/>
        </w:docPartObj>
      </w:sdtPr>
      <w:sdtEndPr>
        <w:rPr>
          <w:rFonts w:eastAsiaTheme="minorEastAsia"/>
          <w:sz w:val="2"/>
          <w:lang w:eastAsia="pt-BR"/>
        </w:rPr>
      </w:sdtEndPr>
      <w:sdtContent>
        <w:p w:rsidR="009A1560" w:rsidRPr="009A1560" w:rsidRDefault="009A1560">
          <w:pPr>
            <w:rPr>
              <w:color w:val="A6A6A6" w:themeColor="background1" w:themeShade="A6"/>
            </w:rPr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65408" behindDoc="1" locked="0" layoutInCell="1" allowOverlap="1" wp14:anchorId="7D9DE3FF" wp14:editId="2D40B21D">
                <wp:simplePos x="0" y="0"/>
                <wp:positionH relativeFrom="column">
                  <wp:posOffset>1996440</wp:posOffset>
                </wp:positionH>
                <wp:positionV relativeFrom="paragraph">
                  <wp:posOffset>0</wp:posOffset>
                </wp:positionV>
                <wp:extent cx="1504950" cy="1316355"/>
                <wp:effectExtent l="0" t="0" r="0" b="0"/>
                <wp:wrapTight wrapText="bothSides">
                  <wp:wrapPolygon edited="0">
                    <wp:start x="0" y="0"/>
                    <wp:lineTo x="0" y="21256"/>
                    <wp:lineTo x="21327" y="21256"/>
                    <wp:lineTo x="21327" y="0"/>
                    <wp:lineTo x="0" y="0"/>
                  </wp:wrapPolygon>
                </wp:wrapTight>
                <wp:docPr id="3" name="Imagem 3" descr="http://wwp.graxei.com.br/Content/imagens/graxei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p.graxei.com.br/Content/imagens/graxei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4950" cy="131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A1560">
            <w:rPr>
              <w:noProof/>
              <w:color w:val="A6A6A6" w:themeColor="background1" w:themeShade="A6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CC63C4" wp14:editId="111C360A">
                    <wp:simplePos x="0" y="0"/>
                    <wp:positionH relativeFrom="column">
                      <wp:posOffset>-737235</wp:posOffset>
                    </wp:positionH>
                    <wp:positionV relativeFrom="paragraph">
                      <wp:posOffset>-414021</wp:posOffset>
                    </wp:positionV>
                    <wp:extent cx="45719" cy="9286875"/>
                    <wp:effectExtent l="0" t="0" r="0" b="9525"/>
                    <wp:wrapNone/>
                    <wp:docPr id="115" name="Retângulo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719" cy="928687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27C2773" id="Retângulo 115" o:spid="_x0000_s1026" style="position:absolute;margin-left:-58.05pt;margin-top:-32.6pt;width:3.6pt;height:7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" fillcolor="#ed7d31 [3205]" stroked="f" strokeweight="1pt"/>
                </w:pict>
              </mc:Fallback>
            </mc:AlternateContent>
          </w:r>
        </w:p>
        <w:p w:rsidR="00AC3F3E" w:rsidRDefault="009A1560">
          <w:pPr>
            <w:rPr>
              <w:rFonts w:eastAsiaTheme="minorEastAsia"/>
              <w:color w:val="A6A6A6" w:themeColor="background1" w:themeShade="A6"/>
              <w:sz w:val="2"/>
              <w:lang w:eastAsia="pt-BR"/>
            </w:rPr>
          </w:pPr>
          <w:r w:rsidRPr="009A1560">
            <w:rPr>
              <w:noProof/>
              <w:color w:val="A6A6A6" w:themeColor="background1" w:themeShade="A6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CA4230B" wp14:editId="6FE15E9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A1560" w:rsidRDefault="009A1560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CA4230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0;margin-top:0;width:288.25pt;height:287.5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JBegIAAF0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wtEyQXoCAABd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A1560" w:rsidRDefault="009A1560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A1560">
            <w:rPr>
              <w:noProof/>
              <w:color w:val="A6A6A6" w:themeColor="background1" w:themeShade="A6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3F7DCE5" wp14:editId="46E1FCA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1560" w:rsidRDefault="009A156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A1560" w:rsidRDefault="00343855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A156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[Nome da empresa]</w:t>
                                    </w:r>
                                  </w:sdtContent>
                                </w:sdt>
                              </w:p>
                              <w:p w:rsidR="009A1560" w:rsidRDefault="00343855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A156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[Endereço da empresa]</w:t>
                                    </w:r>
                                  </w:sdtContent>
                                </w:sdt>
                                <w:r w:rsidR="009A156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3F7DCE5" id="Caixa de Texto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/TofQ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BfP06H0CAABj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p w:rsidR="009A1560" w:rsidRDefault="009A156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9A1560" w:rsidRDefault="00343855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A156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[Nome da empresa]</w:t>
                              </w:r>
                            </w:sdtContent>
                          </w:sdt>
                        </w:p>
                        <w:p w:rsidR="009A1560" w:rsidRDefault="00343855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A156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[Endereço da empresa]</w:t>
                              </w:r>
                            </w:sdtContent>
                          </w:sdt>
                          <w:r w:rsidR="009A156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A1560">
            <w:rPr>
              <w:noProof/>
              <w:color w:val="A6A6A6" w:themeColor="background1" w:themeShade="A6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A68D19" wp14:editId="1E7FF0A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1560" w:rsidRDefault="00343855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71E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primeira reunião com usuário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A1560" w:rsidRDefault="00D71EEE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Levantamento de requisitos do usuário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6A68D19" id="Caixa de Texto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4vfw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" filled="f" stroked="f" strokeweight=".5pt">
                    <v:textbox inset="0,0,0,0">
                      <w:txbxContent>
                        <w:p w:rsidR="009A1560" w:rsidRDefault="00343855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71E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primeira reunião com usuário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A1560" w:rsidRDefault="00D71EEE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Levantamento de requisitos do usuário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A1560">
            <w:rPr>
              <w:rFonts w:eastAsiaTheme="minorEastAsia"/>
              <w:color w:val="A6A6A6" w:themeColor="background1" w:themeShade="A6"/>
              <w:sz w:val="2"/>
              <w:lang w:eastAsia="pt-B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84541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3F3E" w:rsidRPr="00AC3F3E" w:rsidRDefault="00AC3F3E">
          <w:pPr>
            <w:pStyle w:val="CabealhodoSumrio"/>
            <w:rPr>
              <w:color w:val="ED7D31" w:themeColor="accent2"/>
            </w:rPr>
          </w:pPr>
          <w:r w:rsidRPr="00AC3F3E">
            <w:rPr>
              <w:color w:val="ED7D31" w:themeColor="accent2"/>
            </w:rPr>
            <w:t>Sumário</w:t>
          </w:r>
        </w:p>
        <w:p w:rsidR="00D71EEE" w:rsidRDefault="00AC3F3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905725" w:history="1">
            <w:r w:rsidR="00D71EEE" w:rsidRPr="00F2776B">
              <w:rPr>
                <w:rStyle w:val="Hyperlink"/>
                <w:b/>
                <w:bCs/>
                <w:i/>
                <w:iCs/>
                <w:noProof/>
                <w:spacing w:val="5"/>
                <w:lang w:eastAsia="pt-BR"/>
              </w:rPr>
              <w:t>1-</w:t>
            </w:r>
            <w:r w:rsidR="00D71EEE">
              <w:rPr>
                <w:rFonts w:eastAsiaTheme="minorEastAsia"/>
                <w:noProof/>
                <w:lang w:eastAsia="pt-BR"/>
              </w:rPr>
              <w:tab/>
            </w:r>
            <w:r w:rsidR="00D71EEE" w:rsidRPr="00F2776B">
              <w:rPr>
                <w:rStyle w:val="Hyperlink"/>
                <w:b/>
                <w:bCs/>
                <w:i/>
                <w:iCs/>
                <w:noProof/>
                <w:spacing w:val="5"/>
              </w:rPr>
              <w:t>Objetivo.</w:t>
            </w:r>
            <w:r w:rsidR="00D71EEE">
              <w:rPr>
                <w:noProof/>
                <w:webHidden/>
              </w:rPr>
              <w:tab/>
            </w:r>
            <w:r w:rsidR="00D71EEE">
              <w:rPr>
                <w:noProof/>
                <w:webHidden/>
              </w:rPr>
              <w:fldChar w:fldCharType="begin"/>
            </w:r>
            <w:r w:rsidR="00D71EEE">
              <w:rPr>
                <w:noProof/>
                <w:webHidden/>
              </w:rPr>
              <w:instrText xml:space="preserve"> PAGEREF _Toc405905725 \h </w:instrText>
            </w:r>
            <w:r w:rsidR="00D71EEE">
              <w:rPr>
                <w:noProof/>
                <w:webHidden/>
              </w:rPr>
            </w:r>
            <w:r w:rsidR="00D71EEE">
              <w:rPr>
                <w:noProof/>
                <w:webHidden/>
              </w:rPr>
              <w:fldChar w:fldCharType="separate"/>
            </w:r>
            <w:r w:rsidR="00D71EEE">
              <w:rPr>
                <w:noProof/>
                <w:webHidden/>
              </w:rPr>
              <w:t>2</w:t>
            </w:r>
            <w:r w:rsidR="00D71EEE">
              <w:rPr>
                <w:noProof/>
                <w:webHidden/>
              </w:rPr>
              <w:fldChar w:fldCharType="end"/>
            </w:r>
          </w:hyperlink>
        </w:p>
        <w:p w:rsidR="00D71EEE" w:rsidRDefault="00D71EE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5905726" w:history="1">
            <w:r w:rsidRPr="00F2776B">
              <w:rPr>
                <w:rStyle w:val="Hyperlink"/>
                <w:b/>
                <w:bCs/>
                <w:i/>
                <w:iCs/>
                <w:noProof/>
                <w:spacing w:val="5"/>
                <w:lang w:eastAsia="pt-BR"/>
              </w:rPr>
              <w:t>2-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2776B">
              <w:rPr>
                <w:rStyle w:val="Hyperlink"/>
                <w:b/>
                <w:bCs/>
                <w:i/>
                <w:iCs/>
                <w:noProof/>
                <w:spacing w:val="5"/>
              </w:rPr>
              <w:t>Primeira reunião com o usuário de teste.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_Toc405905726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EE" w:rsidRDefault="00D71EEE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5905727" w:history="1">
            <w:r w:rsidRPr="00F2776B">
              <w:rPr>
                <w:rStyle w:val="Hyperlink"/>
                <w:b/>
                <w:bCs/>
                <w:i/>
                <w:iCs/>
                <w:noProof/>
                <w:spacing w:val="5"/>
                <w:lang w:eastAsia="pt-BR"/>
              </w:rPr>
              <w:t>a.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2776B">
              <w:rPr>
                <w:rStyle w:val="Hyperlink"/>
                <w:b/>
                <w:bCs/>
                <w:i/>
                <w:iCs/>
                <w:noProof/>
                <w:spacing w:val="5"/>
              </w:rPr>
              <w:t>Categorização.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_Toc405905727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EE" w:rsidRDefault="00D71EEE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5905728" w:history="1">
            <w:r w:rsidRPr="00F2776B">
              <w:rPr>
                <w:rStyle w:val="Hyperlink"/>
                <w:b/>
                <w:bCs/>
                <w:i/>
                <w:iCs/>
                <w:noProof/>
                <w:spacing w:val="5"/>
                <w:lang w:eastAsia="pt-BR"/>
              </w:rPr>
              <w:t>b.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2776B">
              <w:rPr>
                <w:rStyle w:val="Hyperlink"/>
                <w:b/>
                <w:bCs/>
                <w:i/>
                <w:iCs/>
                <w:noProof/>
                <w:spacing w:val="5"/>
              </w:rPr>
              <w:t>Melhorias no cadastro de lojas.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_Toc405905728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EE" w:rsidRDefault="00D71EE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5905729" w:history="1">
            <w:r w:rsidRPr="00F2776B">
              <w:rPr>
                <w:rStyle w:val="Hyperlink"/>
                <w:b/>
                <w:bCs/>
                <w:i/>
                <w:iCs/>
                <w:noProof/>
                <w:spacing w:val="5"/>
                <w:lang w:eastAsia="pt-BR"/>
              </w:rPr>
              <w:t>3-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2776B">
              <w:rPr>
                <w:rStyle w:val="Hyperlink"/>
                <w:b/>
                <w:bCs/>
                <w:i/>
                <w:iCs/>
                <w:noProof/>
                <w:spacing w:val="5"/>
              </w:rPr>
              <w:t>Oportunidade.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_Toc405905729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EE" w:rsidRDefault="00D71EE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5905730" w:history="1">
            <w:r w:rsidRPr="00F2776B">
              <w:rPr>
                <w:rStyle w:val="Hyperlink"/>
                <w:b/>
                <w:bCs/>
                <w:i/>
                <w:iCs/>
                <w:noProof/>
                <w:spacing w:val="5"/>
                <w:lang w:eastAsia="pt-BR"/>
              </w:rPr>
              <w:t>4-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2776B">
              <w:rPr>
                <w:rStyle w:val="Hyperlink"/>
                <w:b/>
                <w:bCs/>
                <w:i/>
                <w:iCs/>
                <w:noProof/>
                <w:spacing w:val="5"/>
              </w:rPr>
              <w:t>Metas.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_Toc405905730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EE" w:rsidRDefault="00D71EE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5905731" w:history="1">
            <w:r w:rsidRPr="00F2776B">
              <w:rPr>
                <w:rStyle w:val="Hyperlink"/>
                <w:b/>
                <w:bCs/>
                <w:i/>
                <w:iCs/>
                <w:noProof/>
                <w:spacing w:val="5"/>
                <w:lang w:eastAsia="pt-BR"/>
              </w:rPr>
              <w:t>5-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2776B">
              <w:rPr>
                <w:rStyle w:val="Hyperlink"/>
                <w:b/>
                <w:bCs/>
                <w:i/>
                <w:iCs/>
                <w:noProof/>
                <w:spacing w:val="5"/>
              </w:rPr>
              <w:t>Plano de publicação.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_Toc405905731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F3E" w:rsidRDefault="00AC3F3E">
          <w:r>
            <w:rPr>
              <w:b/>
              <w:bCs/>
            </w:rPr>
            <w:fldChar w:fldCharType="end"/>
          </w:r>
        </w:p>
      </w:sdtContent>
    </w:sdt>
    <w:p w:rsidR="00AC3F3E" w:rsidRDefault="00AC3F3E">
      <w:pPr>
        <w:rPr>
          <w:rFonts w:ascii="Arial" w:eastAsiaTheme="minorEastAsia" w:hAnsi="Arial" w:cs="Arial"/>
          <w:sz w:val="20"/>
          <w:szCs w:val="20"/>
          <w:lang w:eastAsia="pt-BR"/>
        </w:rPr>
      </w:pPr>
      <w:r>
        <w:rPr>
          <w:rFonts w:ascii="Arial" w:eastAsiaTheme="minorEastAsia" w:hAnsi="Arial" w:cs="Arial"/>
          <w:sz w:val="20"/>
          <w:szCs w:val="20"/>
          <w:lang w:eastAsia="pt-BR"/>
        </w:rPr>
        <w:br w:type="page"/>
      </w:r>
      <w:bookmarkStart w:id="0" w:name="_GoBack"/>
      <w:bookmarkEnd w:id="0"/>
    </w:p>
    <w:p w:rsidR="004F659E" w:rsidRDefault="004F659E">
      <w:pPr>
        <w:rPr>
          <w:rFonts w:ascii="Arial" w:eastAsiaTheme="minorEastAsia" w:hAnsi="Arial" w:cs="Arial"/>
          <w:sz w:val="20"/>
          <w:szCs w:val="20"/>
          <w:lang w:eastAsia="pt-BR"/>
        </w:rPr>
      </w:pPr>
    </w:p>
    <w:p w:rsidR="00AC3F3E" w:rsidRPr="00E73CEB" w:rsidRDefault="00AC3F3E" w:rsidP="00AC3F3E">
      <w:pPr>
        <w:pStyle w:val="PargrafodaLista"/>
        <w:numPr>
          <w:ilvl w:val="0"/>
          <w:numId w:val="1"/>
        </w:numPr>
        <w:outlineLvl w:val="0"/>
        <w:rPr>
          <w:rStyle w:val="TtulodoLivro"/>
          <w:sz w:val="28"/>
          <w:szCs w:val="28"/>
          <w:lang w:eastAsia="pt-BR"/>
        </w:rPr>
      </w:pPr>
      <w:bookmarkStart w:id="1" w:name="_Toc405905725"/>
      <w:r w:rsidRPr="00694B19">
        <w:rPr>
          <w:rStyle w:val="TtulodoLivro"/>
          <w:sz w:val="28"/>
          <w:szCs w:val="28"/>
        </w:rPr>
        <w:t>Objetivo</w:t>
      </w:r>
      <w:r w:rsidR="00E73CEB">
        <w:rPr>
          <w:rStyle w:val="TtulodoLivro"/>
          <w:sz w:val="28"/>
          <w:szCs w:val="28"/>
        </w:rPr>
        <w:t>.</w:t>
      </w:r>
      <w:bookmarkEnd w:id="1"/>
    </w:p>
    <w:p w:rsidR="00D71EEE" w:rsidRDefault="00AC3F3E" w:rsidP="00D71EEE">
      <w:pPr>
        <w:rPr>
          <w:rStyle w:val="TtulodoLivro"/>
          <w:rFonts w:ascii="Arial" w:hAnsi="Arial" w:cs="Arial"/>
          <w:b w:val="0"/>
          <w:i w:val="0"/>
          <w:lang w:eastAsia="pt-BR"/>
        </w:rPr>
      </w:pPr>
      <w:r w:rsidRPr="00AC3F3E">
        <w:rPr>
          <w:rStyle w:val="TtulodoLivro"/>
          <w:rFonts w:ascii="Arial" w:hAnsi="Arial" w:cs="Arial"/>
          <w:b w:val="0"/>
          <w:i w:val="0"/>
          <w:lang w:eastAsia="pt-BR"/>
        </w:rPr>
        <w:t xml:space="preserve">O </w:t>
      </w:r>
      <w:r>
        <w:rPr>
          <w:rStyle w:val="TtulodoLivro"/>
          <w:rFonts w:ascii="Arial" w:hAnsi="Arial" w:cs="Arial"/>
          <w:b w:val="0"/>
          <w:i w:val="0"/>
          <w:lang w:eastAsia="pt-BR"/>
        </w:rPr>
        <w:t xml:space="preserve">objetivo da reunião é </w:t>
      </w:r>
      <w:r w:rsidR="00D71EEE">
        <w:rPr>
          <w:rStyle w:val="TtulodoLivro"/>
          <w:rFonts w:ascii="Arial" w:hAnsi="Arial" w:cs="Arial"/>
          <w:b w:val="0"/>
          <w:i w:val="0"/>
          <w:lang w:eastAsia="pt-BR"/>
        </w:rPr>
        <w:t>l</w:t>
      </w:r>
      <w:r w:rsidR="00D71EEE">
        <w:rPr>
          <w:rStyle w:val="TtulodoLivro"/>
          <w:rFonts w:ascii="Arial" w:hAnsi="Arial" w:cs="Arial"/>
          <w:b w:val="0"/>
          <w:i w:val="0"/>
          <w:lang w:eastAsia="pt-BR"/>
        </w:rPr>
        <w:t>evantar o mínimo necessário para a inclusão das funcionalidades no Graxei e estipular um prazo e colaborador para o desenvolvimento</w:t>
      </w:r>
    </w:p>
    <w:p w:rsidR="00E73CEB" w:rsidRDefault="00E73CEB" w:rsidP="00E73CEB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E73CEB" w:rsidRPr="00E73CEB" w:rsidRDefault="00B77482" w:rsidP="00E73CEB">
      <w:pPr>
        <w:pStyle w:val="PargrafodaLista"/>
        <w:numPr>
          <w:ilvl w:val="0"/>
          <w:numId w:val="1"/>
        </w:numPr>
        <w:outlineLvl w:val="0"/>
        <w:rPr>
          <w:rStyle w:val="TtulodoLivro"/>
          <w:sz w:val="28"/>
          <w:szCs w:val="28"/>
          <w:lang w:eastAsia="pt-BR"/>
        </w:rPr>
      </w:pPr>
      <w:bookmarkStart w:id="2" w:name="_Toc405905726"/>
      <w:r>
        <w:rPr>
          <w:rStyle w:val="TtulodoLivro"/>
          <w:sz w:val="28"/>
          <w:szCs w:val="28"/>
        </w:rPr>
        <w:t>Primeira reunião com o usuário de teste</w:t>
      </w:r>
      <w:r w:rsidR="00E73CEB" w:rsidRPr="00E73CEB">
        <w:rPr>
          <w:rStyle w:val="TtulodoLivro"/>
          <w:sz w:val="28"/>
          <w:szCs w:val="28"/>
        </w:rPr>
        <w:t>.</w:t>
      </w:r>
      <w:bookmarkEnd w:id="2"/>
    </w:p>
    <w:p w:rsidR="000D3A57" w:rsidRPr="000D3A57" w:rsidRDefault="00B77482" w:rsidP="00B77482">
      <w:pPr>
        <w:pStyle w:val="PargrafodaLista"/>
        <w:numPr>
          <w:ilvl w:val="1"/>
          <w:numId w:val="1"/>
        </w:numPr>
        <w:outlineLvl w:val="1"/>
        <w:rPr>
          <w:rStyle w:val="TtulodoLivro"/>
          <w:sz w:val="28"/>
          <w:szCs w:val="28"/>
          <w:lang w:eastAsia="pt-BR"/>
        </w:rPr>
      </w:pPr>
      <w:bookmarkStart w:id="3" w:name="_Toc405905727"/>
      <w:r w:rsidRPr="00B77482">
        <w:rPr>
          <w:rStyle w:val="TtulodoLivro"/>
          <w:sz w:val="28"/>
          <w:szCs w:val="28"/>
        </w:rPr>
        <w:t>Categorização</w:t>
      </w:r>
      <w:r w:rsidR="000D3A57" w:rsidRPr="000D3A57">
        <w:rPr>
          <w:rStyle w:val="TtulodoLivro"/>
          <w:sz w:val="28"/>
          <w:szCs w:val="28"/>
        </w:rPr>
        <w:t>.</w:t>
      </w:r>
      <w:bookmarkEnd w:id="3"/>
    </w:p>
    <w:p w:rsidR="00B77482" w:rsidRDefault="00B77482" w:rsidP="00B77482">
      <w:pPr>
        <w:spacing w:after="200" w:line="240" w:lineRule="auto"/>
        <w:ind w:left="1080"/>
        <w:rPr>
          <w:rFonts w:ascii="Arial" w:eastAsia="Calibri" w:hAnsi="Arial" w:cs="Arial"/>
        </w:rPr>
      </w:pPr>
      <w:r w:rsidRPr="00B77482">
        <w:rPr>
          <w:rFonts w:ascii="Arial" w:eastAsia="Calibri" w:hAnsi="Arial" w:cs="Arial"/>
        </w:rPr>
        <w:t>Durante a conversa com o lojista, ele explicou como é feito o processo de busca pelo produto. A classificação ajuda para oferecer o produto desejado.</w:t>
      </w:r>
    </w:p>
    <w:p w:rsidR="00B77482" w:rsidRPr="00B77482" w:rsidRDefault="00B77482" w:rsidP="00B77482">
      <w:pPr>
        <w:spacing w:after="200" w:line="240" w:lineRule="auto"/>
        <w:ind w:left="1080"/>
        <w:rPr>
          <w:rFonts w:ascii="Arial" w:eastAsia="Calibri" w:hAnsi="Arial" w:cs="Arial"/>
        </w:rPr>
      </w:pPr>
      <w:r w:rsidRPr="00B77482">
        <w:rPr>
          <w:rFonts w:ascii="Arial" w:eastAsia="Calibri" w:hAnsi="Arial" w:cs="Arial"/>
        </w:rPr>
        <w:t>Exemplo:</w:t>
      </w:r>
    </w:p>
    <w:p w:rsidR="00B77482" w:rsidRPr="00B77482" w:rsidRDefault="00B77482" w:rsidP="00B77482">
      <w:pPr>
        <w:spacing w:after="200" w:line="240" w:lineRule="auto"/>
        <w:ind w:left="1080"/>
        <w:rPr>
          <w:rFonts w:ascii="Arial" w:eastAsia="Calibri" w:hAnsi="Arial" w:cs="Arial"/>
        </w:rPr>
      </w:pPr>
      <w:r w:rsidRPr="00B77482">
        <w:rPr>
          <w:rFonts w:ascii="Arial" w:eastAsia="Calibri" w:hAnsi="Arial" w:cs="Arial"/>
        </w:rPr>
        <w:t>Cliente informa que procura para brisa para carro Ford Fiesta 2008.</w:t>
      </w:r>
    </w:p>
    <w:p w:rsidR="00B77482" w:rsidRDefault="00B77482" w:rsidP="00B77482">
      <w:pPr>
        <w:spacing w:after="200" w:line="240" w:lineRule="auto"/>
        <w:ind w:left="1080"/>
        <w:rPr>
          <w:rFonts w:ascii="Arial" w:eastAsia="Calibri" w:hAnsi="Arial" w:cs="Arial"/>
        </w:rPr>
      </w:pPr>
      <w:r w:rsidRPr="00B77482">
        <w:rPr>
          <w:rFonts w:ascii="Arial" w:eastAsia="Calibri" w:hAnsi="Arial" w:cs="Arial"/>
        </w:rPr>
        <w:t>Vendedor pega o catalogo dos fabricantes, procura no índice a categoria “Para brisa” e depois verifica se existe para o modelo e ano do carro.</w:t>
      </w:r>
    </w:p>
    <w:p w:rsidR="00B77482" w:rsidRDefault="00B77482" w:rsidP="00B77482">
      <w:pPr>
        <w:spacing w:after="200" w:line="240" w:lineRule="auto"/>
        <w:ind w:left="1080"/>
        <w:rPr>
          <w:rFonts w:ascii="Arial" w:eastAsia="Calibri" w:hAnsi="Arial" w:cs="Arial"/>
        </w:rPr>
      </w:pPr>
    </w:p>
    <w:p w:rsidR="00B77482" w:rsidRDefault="00B77482" w:rsidP="00B77482">
      <w:pPr>
        <w:spacing w:after="200" w:line="240" w:lineRule="auto"/>
        <w:ind w:left="1080"/>
        <w:rPr>
          <w:rFonts w:ascii="Arial" w:eastAsia="Calibri" w:hAnsi="Arial" w:cs="Arial"/>
        </w:rPr>
      </w:pPr>
    </w:p>
    <w:p w:rsidR="00B77482" w:rsidRDefault="00B77482" w:rsidP="00B77482">
      <w:pPr>
        <w:spacing w:after="200" w:line="240" w:lineRule="auto"/>
        <w:ind w:left="1080"/>
        <w:rPr>
          <w:rFonts w:ascii="Arial" w:eastAsia="Calibri" w:hAnsi="Arial" w:cs="Arial"/>
        </w:rPr>
      </w:pPr>
    </w:p>
    <w:p w:rsidR="00B77482" w:rsidRPr="000D3A57" w:rsidRDefault="00B77482" w:rsidP="00B77482">
      <w:pPr>
        <w:pStyle w:val="PargrafodaLista"/>
        <w:numPr>
          <w:ilvl w:val="1"/>
          <w:numId w:val="1"/>
        </w:numPr>
        <w:outlineLvl w:val="1"/>
        <w:rPr>
          <w:rStyle w:val="TtulodoLivro"/>
          <w:sz w:val="28"/>
          <w:szCs w:val="28"/>
          <w:lang w:eastAsia="pt-BR"/>
        </w:rPr>
      </w:pPr>
      <w:bookmarkStart w:id="4" w:name="_Toc405905728"/>
      <w:r w:rsidRPr="00B77482">
        <w:rPr>
          <w:rStyle w:val="TtulodoLivro"/>
          <w:sz w:val="28"/>
          <w:szCs w:val="28"/>
        </w:rPr>
        <w:t>Melhorias no cadastro de lojas</w:t>
      </w:r>
      <w:r w:rsidRPr="000D3A57">
        <w:rPr>
          <w:rStyle w:val="TtulodoLivro"/>
          <w:sz w:val="28"/>
          <w:szCs w:val="28"/>
        </w:rPr>
        <w:t>.</w:t>
      </w:r>
      <w:bookmarkEnd w:id="4"/>
    </w:p>
    <w:p w:rsidR="00B77482" w:rsidRPr="00B77482" w:rsidRDefault="00B77482" w:rsidP="00B77482">
      <w:pPr>
        <w:spacing w:after="200" w:line="240" w:lineRule="auto"/>
        <w:ind w:left="1080"/>
        <w:rPr>
          <w:rFonts w:ascii="Arial" w:eastAsia="Calibri" w:hAnsi="Arial" w:cs="Arial"/>
        </w:rPr>
      </w:pPr>
      <w:r w:rsidRPr="00B77482">
        <w:rPr>
          <w:rFonts w:ascii="Arial" w:eastAsia="Calibri" w:hAnsi="Arial" w:cs="Arial"/>
        </w:rPr>
        <w:t xml:space="preserve">Opção para exibir itens da loja através da url. Essa finalidade seria para o próprio lojista indicar ao seu cliente a pesquisa de produtos pela sua loja e ter a possibilidade de divulgar o próprio site do Graxei. </w:t>
      </w:r>
    </w:p>
    <w:p w:rsidR="00B77482" w:rsidRDefault="00B77482" w:rsidP="00B77482">
      <w:pPr>
        <w:spacing w:after="200" w:line="240" w:lineRule="auto"/>
        <w:ind w:left="1080"/>
        <w:rPr>
          <w:rFonts w:ascii="Arial" w:eastAsia="Calibri" w:hAnsi="Arial" w:cs="Arial"/>
        </w:rPr>
      </w:pPr>
      <w:r w:rsidRPr="00B77482">
        <w:rPr>
          <w:rFonts w:ascii="Arial" w:eastAsia="Calibri" w:hAnsi="Arial" w:cs="Arial"/>
        </w:rPr>
        <w:t xml:space="preserve">Exemplo: </w:t>
      </w:r>
      <w:hyperlink r:id="rId9" w:history="1">
        <w:r w:rsidRPr="007E0C36">
          <w:rPr>
            <w:rStyle w:val="Hyperlink"/>
            <w:rFonts w:ascii="Arial" w:eastAsia="Calibri" w:hAnsi="Arial" w:cs="Arial"/>
          </w:rPr>
          <w:t>www.graxei.com.br/lojadogu</w:t>
        </w:r>
      </w:hyperlink>
    </w:p>
    <w:p w:rsidR="00B77482" w:rsidRDefault="00B77482" w:rsidP="00B77482">
      <w:pPr>
        <w:spacing w:after="200" w:line="240" w:lineRule="auto"/>
        <w:ind w:left="108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Solução:</w:t>
      </w:r>
    </w:p>
    <w:p w:rsidR="00B77482" w:rsidRDefault="00B77482" w:rsidP="00B77482">
      <w:pPr>
        <w:spacing w:after="200" w:line="240" w:lineRule="auto"/>
        <w:ind w:left="108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O Graxei poderia trazer uma serie de configurações no cadastro de lojas como uma configuração de email ( um exemplo de configuração do gmail)</w:t>
      </w:r>
    </w:p>
    <w:p w:rsidR="00B77482" w:rsidRDefault="00B77482" w:rsidP="00B77482">
      <w:pPr>
        <w:spacing w:after="200" w:line="240" w:lineRule="auto"/>
        <w:ind w:left="1080"/>
        <w:rPr>
          <w:rFonts w:ascii="Arial" w:eastAsia="Calibri" w:hAnsi="Arial" w:cs="Arial"/>
        </w:rPr>
      </w:pPr>
      <w:r>
        <w:rPr>
          <w:rFonts w:ascii="Arial" w:eastAsia="Calibri" w:hAnsi="Arial" w:cs="Arial"/>
          <w:noProof/>
          <w:lang w:eastAsia="pt-BR"/>
        </w:rPr>
        <w:drawing>
          <wp:inline distT="0" distB="0" distL="0" distR="0">
            <wp:extent cx="5400675" cy="1019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482" w:rsidRDefault="00B77482" w:rsidP="00B77482">
      <w:pPr>
        <w:spacing w:after="200" w:line="240" w:lineRule="auto"/>
        <w:ind w:left="1080"/>
        <w:rPr>
          <w:rFonts w:ascii="Arial" w:eastAsia="Calibri" w:hAnsi="Arial" w:cs="Arial"/>
        </w:rPr>
      </w:pPr>
      <w:r>
        <w:rPr>
          <w:rFonts w:ascii="Arial" w:eastAsia="Calibri" w:hAnsi="Arial" w:cs="Arial"/>
          <w:noProof/>
          <w:lang w:eastAsia="pt-BR"/>
        </w:rPr>
        <w:lastRenderedPageBreak/>
        <w:drawing>
          <wp:inline distT="0" distB="0" distL="0" distR="0">
            <wp:extent cx="5400675" cy="3600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482" w:rsidRDefault="00B77482" w:rsidP="00B77482">
      <w:pPr>
        <w:spacing w:after="200" w:line="240" w:lineRule="auto"/>
        <w:ind w:left="108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Itens na configuração inicial:</w:t>
      </w:r>
    </w:p>
    <w:p w:rsidR="00B77482" w:rsidRPr="00D71EEE" w:rsidRDefault="00B77482" w:rsidP="00B77482">
      <w:pPr>
        <w:spacing w:after="200" w:line="240" w:lineRule="auto"/>
        <w:ind w:left="1080"/>
        <w:rPr>
          <w:rFonts w:ascii="Arial" w:eastAsia="Calibri" w:hAnsi="Arial" w:cs="Arial"/>
          <w:b/>
        </w:rPr>
      </w:pPr>
      <w:r w:rsidRPr="00D71EEE">
        <w:rPr>
          <w:rFonts w:ascii="Arial" w:eastAsia="Calibri" w:hAnsi="Arial" w:cs="Arial"/>
          <w:b/>
        </w:rPr>
        <w:t>- Descrição</w:t>
      </w:r>
    </w:p>
    <w:p w:rsidR="00B77482" w:rsidRPr="00D71EEE" w:rsidRDefault="00B77482" w:rsidP="00B77482">
      <w:pPr>
        <w:spacing w:after="200" w:line="240" w:lineRule="auto"/>
        <w:ind w:left="1080"/>
        <w:rPr>
          <w:rFonts w:ascii="Arial" w:eastAsia="Calibri" w:hAnsi="Arial" w:cs="Arial"/>
          <w:b/>
        </w:rPr>
      </w:pPr>
      <w:r w:rsidRPr="00D71EEE">
        <w:rPr>
          <w:rFonts w:ascii="Arial" w:eastAsia="Calibri" w:hAnsi="Arial" w:cs="Arial"/>
          <w:b/>
        </w:rPr>
        <w:t>- Carregar Imagem</w:t>
      </w:r>
    </w:p>
    <w:p w:rsidR="00B77482" w:rsidRDefault="00B77482" w:rsidP="00B77482">
      <w:pPr>
        <w:spacing w:after="200" w:line="240" w:lineRule="auto"/>
        <w:ind w:left="108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E o Graxei irá incluir a página como se fosse uma página no Graxei aonde o usuário poderá procurar os itens deles ver os endereços cadastrados, etc</w:t>
      </w:r>
    </w:p>
    <w:p w:rsidR="00B77482" w:rsidRDefault="00B77482" w:rsidP="00B77482">
      <w:pPr>
        <w:spacing w:after="200" w:line="240" w:lineRule="auto"/>
        <w:ind w:left="1080"/>
        <w:rPr>
          <w:rFonts w:ascii="Arial" w:eastAsia="Calibri" w:hAnsi="Arial" w:cs="Arial"/>
        </w:rPr>
      </w:pPr>
    </w:p>
    <w:p w:rsidR="00B77482" w:rsidRDefault="00B77482" w:rsidP="00B77482">
      <w:pPr>
        <w:spacing w:after="200" w:line="240" w:lineRule="auto"/>
        <w:ind w:left="1080"/>
        <w:rPr>
          <w:rFonts w:ascii="Arial" w:eastAsia="Calibri" w:hAnsi="Arial" w:cs="Arial"/>
        </w:rPr>
      </w:pPr>
      <w:r>
        <w:rPr>
          <w:rFonts w:ascii="Arial" w:eastAsia="Calibri" w:hAnsi="Arial" w:cs="Arial"/>
          <w:noProof/>
          <w:lang w:eastAsia="pt-BR"/>
        </w:rPr>
        <w:drawing>
          <wp:inline distT="0" distB="0" distL="0" distR="0">
            <wp:extent cx="5400675" cy="27813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A57" w:rsidRDefault="000D3A57" w:rsidP="000D3A57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B77482" w:rsidRPr="00E73CEB" w:rsidRDefault="00B77482" w:rsidP="00B77482">
      <w:pPr>
        <w:pStyle w:val="PargrafodaLista"/>
        <w:numPr>
          <w:ilvl w:val="0"/>
          <w:numId w:val="1"/>
        </w:numPr>
        <w:outlineLvl w:val="0"/>
        <w:rPr>
          <w:rStyle w:val="TtulodoLivro"/>
          <w:sz w:val="28"/>
          <w:szCs w:val="28"/>
          <w:lang w:eastAsia="pt-BR"/>
        </w:rPr>
      </w:pPr>
      <w:bookmarkStart w:id="5" w:name="_Toc405905729"/>
      <w:r>
        <w:rPr>
          <w:rStyle w:val="TtulodoLivro"/>
          <w:sz w:val="28"/>
          <w:szCs w:val="28"/>
        </w:rPr>
        <w:t>Oportunidade</w:t>
      </w:r>
      <w:r w:rsidRPr="00E73CEB">
        <w:rPr>
          <w:rStyle w:val="TtulodoLivro"/>
          <w:sz w:val="28"/>
          <w:szCs w:val="28"/>
        </w:rPr>
        <w:t>.</w:t>
      </w:r>
      <w:bookmarkEnd w:id="5"/>
    </w:p>
    <w:p w:rsidR="00B77482" w:rsidRDefault="00B77482" w:rsidP="00B77482">
      <w:p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>Na conversa que tive com os usuários percebi que poucas lojas possuem um sistema informatizado para a sua loja. Aonde o Graxei poderia entrar para suprir essa necessidade valorizando o produto final.</w:t>
      </w:r>
    </w:p>
    <w:p w:rsidR="00B77482" w:rsidRDefault="00B77482" w:rsidP="00B77482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B46898" w:rsidRPr="00E73CEB" w:rsidRDefault="00B46898" w:rsidP="00B46898">
      <w:pPr>
        <w:pStyle w:val="PargrafodaLista"/>
        <w:numPr>
          <w:ilvl w:val="0"/>
          <w:numId w:val="1"/>
        </w:numPr>
        <w:outlineLvl w:val="0"/>
        <w:rPr>
          <w:rStyle w:val="TtulodoLivro"/>
          <w:sz w:val="28"/>
          <w:szCs w:val="28"/>
          <w:lang w:eastAsia="pt-BR"/>
        </w:rPr>
      </w:pPr>
      <w:bookmarkStart w:id="6" w:name="_Toc405905730"/>
      <w:r>
        <w:rPr>
          <w:rStyle w:val="TtulodoLivro"/>
          <w:sz w:val="28"/>
          <w:szCs w:val="28"/>
        </w:rPr>
        <w:t>Metas</w:t>
      </w:r>
      <w:r w:rsidRPr="00E73CEB">
        <w:rPr>
          <w:rStyle w:val="TtulodoLivro"/>
          <w:sz w:val="28"/>
          <w:szCs w:val="28"/>
        </w:rPr>
        <w:t>.</w:t>
      </w:r>
      <w:bookmarkEnd w:id="6"/>
    </w:p>
    <w:p w:rsidR="00D71EEE" w:rsidRDefault="00D71EEE" w:rsidP="00964A9E">
      <w:p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>Não se aplica.</w:t>
      </w:r>
    </w:p>
    <w:p w:rsidR="00D71EEE" w:rsidRPr="00D71EEE" w:rsidRDefault="00D71EEE" w:rsidP="00964A9E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964A9E" w:rsidRPr="00E73CEB" w:rsidRDefault="00964A9E" w:rsidP="00964A9E">
      <w:pPr>
        <w:pStyle w:val="PargrafodaLista"/>
        <w:numPr>
          <w:ilvl w:val="0"/>
          <w:numId w:val="1"/>
        </w:numPr>
        <w:outlineLvl w:val="0"/>
        <w:rPr>
          <w:rStyle w:val="TtulodoLivro"/>
          <w:sz w:val="28"/>
          <w:szCs w:val="28"/>
          <w:lang w:eastAsia="pt-BR"/>
        </w:rPr>
      </w:pPr>
      <w:bookmarkStart w:id="7" w:name="_Toc405905731"/>
      <w:r>
        <w:rPr>
          <w:rStyle w:val="TtulodoLivro"/>
          <w:sz w:val="28"/>
          <w:szCs w:val="28"/>
        </w:rPr>
        <w:t>Plano de publicação</w:t>
      </w:r>
      <w:r w:rsidRPr="00E73CEB">
        <w:rPr>
          <w:rStyle w:val="TtulodoLivro"/>
          <w:sz w:val="28"/>
          <w:szCs w:val="28"/>
        </w:rPr>
        <w:t>.</w:t>
      </w:r>
      <w:bookmarkEnd w:id="7"/>
    </w:p>
    <w:p w:rsidR="00964A9E" w:rsidRDefault="00964A9E" w:rsidP="00964A9E">
      <w:p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 xml:space="preserve">Nesse item iramos discutir uma data para que o Graxei entre em produção </w:t>
      </w:r>
      <w:r w:rsidR="00D71EEE">
        <w:rPr>
          <w:rStyle w:val="TtulodoLivro"/>
          <w:rFonts w:ascii="Arial" w:hAnsi="Arial" w:cs="Arial"/>
          <w:b w:val="0"/>
          <w:i w:val="0"/>
          <w:lang w:eastAsia="pt-BR"/>
        </w:rPr>
        <w:t>com os itens levantados pelo o usuário.</w:t>
      </w:r>
    </w:p>
    <w:sectPr w:rsidR="00964A9E" w:rsidSect="009A1560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855" w:rsidRDefault="00343855" w:rsidP="007434F5">
      <w:pPr>
        <w:spacing w:after="0" w:line="240" w:lineRule="auto"/>
      </w:pPr>
      <w:r>
        <w:separator/>
      </w:r>
    </w:p>
  </w:endnote>
  <w:endnote w:type="continuationSeparator" w:id="0">
    <w:p w:rsidR="00343855" w:rsidRDefault="00343855" w:rsidP="00743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16951"/>
      <w:docPartObj>
        <w:docPartGallery w:val="Page Numbers (Bottom of Page)"/>
        <w:docPartUnique/>
      </w:docPartObj>
    </w:sdtPr>
    <w:sdtEndPr/>
    <w:sdtContent>
      <w:p w:rsidR="00170FDE" w:rsidRDefault="00170FDE">
        <w:pPr>
          <w:pStyle w:val="Rodap"/>
          <w:jc w:val="center"/>
        </w:pPr>
        <w:r>
          <w:rPr>
            <w:noProof/>
            <w:lang w:eastAsia="pt-BR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7" name="Fluxograma: Decisão 1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10B105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1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170FDE" w:rsidRDefault="00170FDE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D45E7F">
          <w:rPr>
            <w:noProof/>
          </w:rPr>
          <w:t>3</w:t>
        </w:r>
        <w:r>
          <w:fldChar w:fldCharType="end"/>
        </w:r>
      </w:p>
    </w:sdtContent>
  </w:sdt>
  <w:p w:rsidR="00170FDE" w:rsidRDefault="00170FD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855" w:rsidRDefault="00343855" w:rsidP="007434F5">
      <w:pPr>
        <w:spacing w:after="0" w:line="240" w:lineRule="auto"/>
      </w:pPr>
      <w:r>
        <w:separator/>
      </w:r>
    </w:p>
  </w:footnote>
  <w:footnote w:type="continuationSeparator" w:id="0">
    <w:p w:rsidR="00343855" w:rsidRDefault="00343855" w:rsidP="00743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deGradeClara"/>
      <w:tblW w:w="11624" w:type="dxa"/>
      <w:tblInd w:w="-1706" w:type="dxa"/>
      <w:tblLook w:val="04A0" w:firstRow="1" w:lastRow="0" w:firstColumn="1" w:lastColumn="0" w:noHBand="0" w:noVBand="1"/>
    </w:tblPr>
    <w:tblGrid>
      <w:gridCol w:w="1491"/>
      <w:gridCol w:w="9282"/>
      <w:gridCol w:w="851"/>
    </w:tblGrid>
    <w:tr w:rsidR="007434F5" w:rsidTr="00C55CE7">
      <w:trPr>
        <w:trHeight w:val="558"/>
      </w:trPr>
      <w:tc>
        <w:tcPr>
          <w:tcW w:w="1491" w:type="dxa"/>
          <w:vMerge w:val="restart"/>
          <w:tcBorders>
            <w:top w:val="nil"/>
            <w:left w:val="nil"/>
            <w:right w:val="nil"/>
          </w:tcBorders>
        </w:tcPr>
        <w:p w:rsidR="007434F5" w:rsidRDefault="007434F5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79072580" wp14:editId="22369DE8">
                <wp:extent cx="809625" cy="708422"/>
                <wp:effectExtent l="0" t="0" r="0" b="0"/>
                <wp:docPr id="1" name="Imagem 1" descr="http://wwp.graxei.com.br/Content/imagens/graxei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p.graxei.com.br/Content/imagens/graxei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700" cy="725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82" w:type="dxa"/>
          <w:tcBorders>
            <w:top w:val="nil"/>
            <w:left w:val="nil"/>
          </w:tcBorders>
        </w:tcPr>
        <w:p w:rsidR="007434F5" w:rsidRPr="00C55CE7" w:rsidRDefault="00343855">
          <w:pPr>
            <w:pStyle w:val="Cabealho"/>
            <w:rPr>
              <w:b/>
              <w:sz w:val="40"/>
              <w:szCs w:val="40"/>
            </w:rPr>
          </w:pPr>
          <w:sdt>
            <w:sdtPr>
              <w:rPr>
                <w:caps/>
                <w:color w:val="3B3838" w:themeColor="background2" w:themeShade="40"/>
                <w:sz w:val="40"/>
                <w:szCs w:val="40"/>
              </w:rPr>
              <w:alias w:val="Título"/>
              <w:tag w:val=""/>
              <w:id w:val="-84308599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r w:rsidR="00D71EEE">
                <w:rPr>
                  <w:caps/>
                  <w:color w:val="3B3838" w:themeColor="background2" w:themeShade="40"/>
                  <w:sz w:val="40"/>
                  <w:szCs w:val="40"/>
                </w:rPr>
                <w:t>primeira reunião com usuário</w:t>
              </w:r>
            </w:sdtContent>
          </w:sdt>
        </w:p>
      </w:tc>
      <w:tc>
        <w:tcPr>
          <w:tcW w:w="851" w:type="dxa"/>
          <w:tcBorders>
            <w:top w:val="nil"/>
            <w:right w:val="nil"/>
          </w:tcBorders>
        </w:tcPr>
        <w:p w:rsidR="007434F5" w:rsidRPr="007434F5" w:rsidRDefault="007434F5">
          <w:pPr>
            <w:pStyle w:val="Cabealho"/>
            <w:rPr>
              <w:b/>
            </w:rPr>
          </w:pPr>
          <w:r>
            <w:rPr>
              <w:b/>
            </w:rPr>
            <w:t>Ver: 0</w:t>
          </w:r>
        </w:p>
      </w:tc>
    </w:tr>
    <w:tr w:rsidR="007434F5" w:rsidTr="00C55CE7">
      <w:trPr>
        <w:trHeight w:val="260"/>
      </w:trPr>
      <w:tc>
        <w:tcPr>
          <w:tcW w:w="1491" w:type="dxa"/>
          <w:vMerge/>
          <w:tcBorders>
            <w:left w:val="nil"/>
            <w:bottom w:val="nil"/>
            <w:right w:val="nil"/>
          </w:tcBorders>
        </w:tcPr>
        <w:p w:rsidR="007434F5" w:rsidRDefault="007434F5">
          <w:pPr>
            <w:pStyle w:val="Cabealho"/>
          </w:pPr>
        </w:p>
      </w:tc>
      <w:tc>
        <w:tcPr>
          <w:tcW w:w="10133" w:type="dxa"/>
          <w:gridSpan w:val="2"/>
          <w:tcBorders>
            <w:left w:val="nil"/>
            <w:right w:val="nil"/>
          </w:tcBorders>
        </w:tcPr>
        <w:p w:rsidR="009A1560" w:rsidRDefault="007434F5" w:rsidP="009A1560">
          <w:pPr>
            <w:pStyle w:val="SemEspaamento"/>
            <w:rPr>
              <w:rFonts w:eastAsiaTheme="minorHAnsi"/>
              <w:smallCaps/>
              <w:color w:val="44546A" w:themeColor="text2"/>
              <w:sz w:val="36"/>
              <w:szCs w:val="36"/>
              <w:lang w:eastAsia="en-US"/>
            </w:rPr>
          </w:pPr>
          <w:r>
            <w:t xml:space="preserve">Tema: </w:t>
          </w:r>
          <w:sdt>
            <w:sdtPr>
              <w:rPr>
                <w:b/>
                <w:sz w:val="24"/>
                <w:szCs w:val="24"/>
              </w:rPr>
              <w:alias w:val="Subtítulo"/>
              <w:tag w:val=""/>
              <w:id w:val="163421741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D71EEE">
                <w:rPr>
                  <w:b/>
                  <w:sz w:val="24"/>
                  <w:szCs w:val="24"/>
                </w:rPr>
                <w:t>Levantamento de requisitos do usuário</w:t>
              </w:r>
            </w:sdtContent>
          </w:sdt>
        </w:p>
        <w:p w:rsidR="007434F5" w:rsidRDefault="007434F5" w:rsidP="009A1560">
          <w:pPr>
            <w:pStyle w:val="Cabealho"/>
          </w:pPr>
        </w:p>
      </w:tc>
    </w:tr>
  </w:tbl>
  <w:p w:rsidR="007434F5" w:rsidRDefault="007434F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A0CBF"/>
    <w:multiLevelType w:val="hybridMultilevel"/>
    <w:tmpl w:val="D76CFD86"/>
    <w:lvl w:ilvl="0" w:tplc="0BB0A8D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2B97AFA"/>
    <w:multiLevelType w:val="hybridMultilevel"/>
    <w:tmpl w:val="E592A186"/>
    <w:lvl w:ilvl="0" w:tplc="017E7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F32D0"/>
    <w:multiLevelType w:val="hybridMultilevel"/>
    <w:tmpl w:val="9794B75A"/>
    <w:lvl w:ilvl="0" w:tplc="017E7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91984"/>
    <w:multiLevelType w:val="hybridMultilevel"/>
    <w:tmpl w:val="9794B75A"/>
    <w:lvl w:ilvl="0" w:tplc="017E7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72AE7"/>
    <w:multiLevelType w:val="hybridMultilevel"/>
    <w:tmpl w:val="B59E0C4A"/>
    <w:lvl w:ilvl="0" w:tplc="017E7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869E1"/>
    <w:multiLevelType w:val="hybridMultilevel"/>
    <w:tmpl w:val="8994619C"/>
    <w:lvl w:ilvl="0" w:tplc="9F3433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384567"/>
    <w:multiLevelType w:val="hybridMultilevel"/>
    <w:tmpl w:val="773841C4"/>
    <w:lvl w:ilvl="0" w:tplc="1BE8F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3F4B7A"/>
    <w:multiLevelType w:val="hybridMultilevel"/>
    <w:tmpl w:val="773841C4"/>
    <w:lvl w:ilvl="0" w:tplc="1BE8F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37597F"/>
    <w:multiLevelType w:val="hybridMultilevel"/>
    <w:tmpl w:val="D76CFD86"/>
    <w:lvl w:ilvl="0" w:tplc="0BB0A8D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4D306020"/>
    <w:multiLevelType w:val="hybridMultilevel"/>
    <w:tmpl w:val="D76CFD86"/>
    <w:lvl w:ilvl="0" w:tplc="0BB0A8D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501B6FBB"/>
    <w:multiLevelType w:val="hybridMultilevel"/>
    <w:tmpl w:val="BEE4D2CA"/>
    <w:lvl w:ilvl="0" w:tplc="1BE8F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C91EB1"/>
    <w:multiLevelType w:val="hybridMultilevel"/>
    <w:tmpl w:val="773841C4"/>
    <w:lvl w:ilvl="0" w:tplc="1BE8F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DE2C95"/>
    <w:multiLevelType w:val="hybridMultilevel"/>
    <w:tmpl w:val="084EE87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9"/>
  </w:num>
  <w:num w:numId="5">
    <w:abstractNumId w:val="11"/>
  </w:num>
  <w:num w:numId="6">
    <w:abstractNumId w:val="8"/>
  </w:num>
  <w:num w:numId="7">
    <w:abstractNumId w:val="3"/>
  </w:num>
  <w:num w:numId="8">
    <w:abstractNumId w:val="0"/>
  </w:num>
  <w:num w:numId="9">
    <w:abstractNumId w:val="5"/>
  </w:num>
  <w:num w:numId="10">
    <w:abstractNumId w:val="2"/>
  </w:num>
  <w:num w:numId="11">
    <w:abstractNumId w:val="12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F5"/>
    <w:rsid w:val="000720CF"/>
    <w:rsid w:val="000D3A57"/>
    <w:rsid w:val="00170FDE"/>
    <w:rsid w:val="00343855"/>
    <w:rsid w:val="004F659E"/>
    <w:rsid w:val="005167FC"/>
    <w:rsid w:val="00522520"/>
    <w:rsid w:val="00546704"/>
    <w:rsid w:val="00694B19"/>
    <w:rsid w:val="007434F5"/>
    <w:rsid w:val="00964A9E"/>
    <w:rsid w:val="009A1560"/>
    <w:rsid w:val="00AC3F3E"/>
    <w:rsid w:val="00B46898"/>
    <w:rsid w:val="00B77482"/>
    <w:rsid w:val="00BE7B5D"/>
    <w:rsid w:val="00C55CE7"/>
    <w:rsid w:val="00D45E7F"/>
    <w:rsid w:val="00D71EEE"/>
    <w:rsid w:val="00E7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77B6B5-D8F0-45DA-9CC1-11C1AC15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3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34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34F5"/>
  </w:style>
  <w:style w:type="paragraph" w:styleId="Rodap">
    <w:name w:val="footer"/>
    <w:basedOn w:val="Normal"/>
    <w:link w:val="RodapChar"/>
    <w:uiPriority w:val="99"/>
    <w:unhideWhenUsed/>
    <w:rsid w:val="007434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34F5"/>
  </w:style>
  <w:style w:type="table" w:styleId="Tabelacomgrade">
    <w:name w:val="Table Grid"/>
    <w:basedOn w:val="Tabelanormal"/>
    <w:uiPriority w:val="39"/>
    <w:rsid w:val="0074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7434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emEspaamento">
    <w:name w:val="No Spacing"/>
    <w:link w:val="SemEspaamentoChar"/>
    <w:uiPriority w:val="1"/>
    <w:qFormat/>
    <w:rsid w:val="009A156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A1560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C3F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3F3E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AC3F3E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AC3F3E"/>
    <w:rPr>
      <w:b/>
      <w:bCs/>
      <w:i/>
      <w:iC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AC3F3E"/>
    <w:pPr>
      <w:spacing w:after="100"/>
    </w:pPr>
  </w:style>
  <w:style w:type="character" w:styleId="Hyperlink">
    <w:name w:val="Hyperlink"/>
    <w:basedOn w:val="Fontepargpadro"/>
    <w:uiPriority w:val="99"/>
    <w:unhideWhenUsed/>
    <w:rsid w:val="00AC3F3E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2252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graxei.com.br/lojadogu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83EAD-A1A1-4674-905C-196A232DF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365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primeira reunião com usuário</vt:lpstr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primeira reunião com usuário</dc:title>
  <dc:subject>Levantamento de requisitos do usuário</dc:subject>
  <dc:creator>Marcelo</dc:creator>
  <cp:keywords/>
  <dc:description/>
  <cp:lastModifiedBy>Marcelo</cp:lastModifiedBy>
  <cp:revision>2</cp:revision>
  <dcterms:created xsi:type="dcterms:W3CDTF">2014-12-09T18:28:00Z</dcterms:created>
  <dcterms:modified xsi:type="dcterms:W3CDTF">2014-12-09T18:28:00Z</dcterms:modified>
</cp:coreProperties>
</file>