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389C7895"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r w:rsidR="00154CFE">
              <w:rPr>
                <w:rFonts w:ascii="Calibri" w:hAnsi="Calibri"/>
                <w:color w:val="1F3864" w:themeColor="accent1" w:themeShade="80"/>
              </w:rPr>
              <w:t>s</w:t>
            </w:r>
          </w:p>
        </w:tc>
        <w:tc>
          <w:tcPr>
            <w:tcW w:w="6964" w:type="dxa"/>
            <w:vAlign w:val="center"/>
          </w:tcPr>
          <w:p w14:paraId="01D87D99" w14:textId="7A1A204D" w:rsidR="00D110EC" w:rsidRDefault="001B1C41" w:rsidP="00C27FB0">
            <w:pPr>
              <w:rPr>
                <w:b/>
              </w:rPr>
            </w:pPr>
            <w:r>
              <w:rPr>
                <w:b/>
              </w:rPr>
              <w:t>Marcelo Troquian</w:t>
            </w:r>
            <w:r w:rsidR="00154CFE">
              <w:rPr>
                <w:b/>
              </w:rPr>
              <w:t xml:space="preserve"> / Ignacio Vargas / Julián Espina</w:t>
            </w:r>
          </w:p>
        </w:tc>
      </w:tr>
      <w:tr w:rsidR="00154CFE" w14:paraId="1804513C" w14:textId="77777777" w:rsidTr="14C86939">
        <w:trPr>
          <w:trHeight w:val="418"/>
        </w:trPr>
        <w:tc>
          <w:tcPr>
            <w:tcW w:w="2534" w:type="dxa"/>
            <w:vAlign w:val="center"/>
          </w:tcPr>
          <w:p w14:paraId="4B54D12F" w14:textId="49949D06" w:rsidR="00154CFE" w:rsidRPr="00210C5F" w:rsidRDefault="00154CFE"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FE9D104" w14:textId="18C8C624" w:rsidR="00154CFE" w:rsidRDefault="00154CFE" w:rsidP="00C27FB0">
            <w:pPr>
              <w:rPr>
                <w:b/>
              </w:rPr>
            </w:pPr>
            <w:r>
              <w:rPr>
                <w:b/>
              </w:rPr>
              <w:t>Ingeniería en Informática</w:t>
            </w:r>
          </w:p>
        </w:tc>
      </w:tr>
      <w:tr w:rsidR="00154CFE" w14:paraId="0463BC50" w14:textId="77777777" w:rsidTr="14C86939">
        <w:trPr>
          <w:trHeight w:val="425"/>
        </w:trPr>
        <w:tc>
          <w:tcPr>
            <w:tcW w:w="2534" w:type="dxa"/>
            <w:vAlign w:val="center"/>
          </w:tcPr>
          <w:p w14:paraId="78AD28E9" w14:textId="0A02282B" w:rsidR="00154CFE" w:rsidRPr="00210C5F" w:rsidRDefault="00154CFE"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260762BD" w14:textId="123E1AF5" w:rsidR="00154CFE" w:rsidRDefault="00154CFE"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256FEBC" w:rsidR="00D110EC" w:rsidRDefault="00F35588" w:rsidP="00DC7A34">
            <w:pPr>
              <w:rPr>
                <w:b/>
              </w:rPr>
            </w:pPr>
            <w:proofErr w:type="spellStart"/>
            <w:r w:rsidRPr="00F35588">
              <w:rPr>
                <w:b/>
              </w:rPr>
              <w:t>IntecilSync</w:t>
            </w:r>
            <w:proofErr w:type="spellEnd"/>
            <w:r w:rsidRPr="00F35588">
              <w:rPr>
                <w:b/>
              </w:rPr>
              <w:t>: Plataforma de Gestión</w:t>
            </w:r>
            <w:r>
              <w:rPr>
                <w:b/>
              </w:rPr>
              <w:t xml:space="preserve"> y </w:t>
            </w:r>
            <w:r w:rsidRPr="00F35588">
              <w:rPr>
                <w:b/>
              </w:rPr>
              <w:t>Optimización de Procesos</w:t>
            </w:r>
            <w:r>
              <w:rPr>
                <w:b/>
              </w:rPr>
              <w:t xml:space="preserve">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D523FA8" w:rsidR="00D110EC" w:rsidRDefault="001D4315" w:rsidP="001D4315">
            <w:pPr>
              <w:rPr>
                <w:b/>
              </w:rPr>
            </w:pPr>
            <w:r w:rsidRPr="001D4315">
              <w:rPr>
                <w:b/>
              </w:rPr>
              <w:t>Desarrollo de software</w:t>
            </w:r>
            <w:r>
              <w:rPr>
                <w:b/>
              </w:rPr>
              <w:t>, Base de Datos, Gestión de Proyectos IT, Arquitectura de Software, Evaluación de Proyectos, Programación Web, Seguridad en Sistema</w:t>
            </w:r>
            <w:r w:rsidR="00927C66">
              <w:rPr>
                <w:b/>
              </w:rPr>
              <w:t>s, BPM</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D5FB53F" w14:textId="77777777" w:rsidR="001D4315" w:rsidRPr="001D4315" w:rsidRDefault="001D4315" w:rsidP="001D4315">
            <w:pPr>
              <w:rPr>
                <w:b/>
              </w:rPr>
            </w:pPr>
            <w:r w:rsidRPr="001D4315">
              <w:rPr>
                <w:b/>
              </w:rPr>
              <w:t>•</w:t>
            </w:r>
            <w:r w:rsidRPr="001D4315">
              <w:rPr>
                <w:b/>
              </w:rPr>
              <w:tab/>
              <w:t>Proponer Soluciones Informáticas</w:t>
            </w:r>
          </w:p>
          <w:p w14:paraId="7BB8F997" w14:textId="77777777" w:rsidR="001D4315" w:rsidRPr="001D4315" w:rsidRDefault="001D4315" w:rsidP="001D4315">
            <w:pPr>
              <w:rPr>
                <w:b/>
              </w:rPr>
            </w:pPr>
            <w:r w:rsidRPr="001D4315">
              <w:rPr>
                <w:b/>
              </w:rPr>
              <w:t>•</w:t>
            </w:r>
            <w:r w:rsidRPr="001D4315">
              <w:rPr>
                <w:b/>
              </w:rPr>
              <w:tab/>
              <w:t>Desarrollar Soluciones de Software</w:t>
            </w:r>
          </w:p>
          <w:p w14:paraId="024C0F8B" w14:textId="77777777" w:rsidR="001D4315" w:rsidRPr="001D4315" w:rsidRDefault="001D4315" w:rsidP="001D4315">
            <w:pPr>
              <w:rPr>
                <w:b/>
              </w:rPr>
            </w:pPr>
            <w:r w:rsidRPr="001D4315">
              <w:rPr>
                <w:b/>
              </w:rPr>
              <w:t>•</w:t>
            </w:r>
            <w:r w:rsidRPr="001D4315">
              <w:rPr>
                <w:b/>
              </w:rPr>
              <w:tab/>
              <w:t>Construir Modelos de Datos</w:t>
            </w:r>
          </w:p>
          <w:p w14:paraId="3AFCFA5F" w14:textId="77777777" w:rsidR="001D4315" w:rsidRPr="001D4315" w:rsidRDefault="001D4315" w:rsidP="001D4315">
            <w:pPr>
              <w:rPr>
                <w:b/>
              </w:rPr>
            </w:pPr>
            <w:r w:rsidRPr="001D4315">
              <w:rPr>
                <w:b/>
              </w:rPr>
              <w:t>•</w:t>
            </w:r>
            <w:r w:rsidRPr="001D4315">
              <w:rPr>
                <w:b/>
              </w:rPr>
              <w:tab/>
              <w:t>Programar Consultas en Bases de Datos</w:t>
            </w:r>
          </w:p>
          <w:p w14:paraId="161DF52B" w14:textId="77777777" w:rsidR="001D4315" w:rsidRPr="001D4315" w:rsidRDefault="001D4315" w:rsidP="001D4315">
            <w:pPr>
              <w:rPr>
                <w:b/>
              </w:rPr>
            </w:pPr>
            <w:r w:rsidRPr="001D4315">
              <w:rPr>
                <w:b/>
              </w:rPr>
              <w:t>•</w:t>
            </w:r>
            <w:r w:rsidRPr="001D4315">
              <w:rPr>
                <w:b/>
              </w:rPr>
              <w:tab/>
              <w:t>Construir Programas y Rutinas</w:t>
            </w:r>
          </w:p>
          <w:p w14:paraId="16533742" w14:textId="77777777" w:rsidR="001D4315" w:rsidRPr="001D4315" w:rsidRDefault="001D4315" w:rsidP="001D4315">
            <w:pPr>
              <w:rPr>
                <w:b/>
              </w:rPr>
            </w:pPr>
            <w:r w:rsidRPr="001D4315">
              <w:rPr>
                <w:b/>
              </w:rPr>
              <w:t>•</w:t>
            </w:r>
            <w:r w:rsidRPr="001D4315">
              <w:rPr>
                <w:b/>
              </w:rPr>
              <w:tab/>
              <w:t>Diseñar Modelos Arquitectónicos</w:t>
            </w:r>
          </w:p>
          <w:p w14:paraId="19FAD4CD" w14:textId="117BA124" w:rsidR="00D110EC" w:rsidRDefault="001D4315" w:rsidP="001D4315">
            <w:pPr>
              <w:rPr>
                <w:b/>
                <w:bCs/>
              </w:rPr>
            </w:pPr>
            <w:r w:rsidRPr="001D4315">
              <w:rPr>
                <w:b/>
              </w:rPr>
              <w:lastRenderedPageBreak/>
              <w:t>•</w:t>
            </w:r>
            <w:r w:rsidRPr="001D4315">
              <w:rPr>
                <w:b/>
              </w:rPr>
              <w:tab/>
              <w:t>Gestionar Proyectos Informáticos</w:t>
            </w:r>
          </w:p>
        </w:tc>
      </w:tr>
    </w:tbl>
    <w:p w14:paraId="34C32978" w14:textId="2950E625" w:rsidR="009D04DC" w:rsidRDefault="009D04DC" w:rsidP="00D110EC">
      <w:pPr>
        <w:spacing w:after="0" w:line="360" w:lineRule="auto"/>
        <w:jc w:val="both"/>
        <w:rPr>
          <w:b/>
          <w:sz w:val="24"/>
          <w:szCs w:val="24"/>
        </w:rPr>
      </w:pPr>
    </w:p>
    <w:p w14:paraId="1F99D9B2" w14:textId="2760C755"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70AC5C4" w14:textId="7FA33F00" w:rsidR="00944A6F" w:rsidRPr="00944A6F" w:rsidRDefault="00944A6F" w:rsidP="00944A6F">
            <w:pPr>
              <w:jc w:val="both"/>
              <w:rPr>
                <w:rFonts w:ascii="Calibri" w:hAnsi="Calibri" w:cs="Arial"/>
                <w:i/>
                <w:iCs/>
                <w:color w:val="548DD4"/>
                <w:sz w:val="20"/>
                <w:szCs w:val="20"/>
                <w:lang w:eastAsia="es-CL"/>
              </w:rPr>
            </w:pPr>
          </w:p>
          <w:p w14:paraId="2C5D6EC4" w14:textId="27043FB7" w:rsidR="00944A6F" w:rsidRDefault="00944A6F" w:rsidP="00944A6F">
            <w:r>
              <w:t>Considero que el proyecto es relevante ya que apunta al entorno de desarrollo web que es una parte fundamental de nuestra carrera. La situación por manejar se ubica dentro de Santiago, comuna de Cerrillos.</w:t>
            </w:r>
          </w:p>
          <w:p w14:paraId="5813580D" w14:textId="3DB91A31" w:rsidR="00944A6F" w:rsidRDefault="00944A6F" w:rsidP="00944A6F">
            <w:r>
              <w:t>El proyecto afecta directamente a una empresa privada que necesita solucionar problemáticas y optimizar sus procesos</w:t>
            </w:r>
          </w:p>
          <w:p w14:paraId="306F1636" w14:textId="0A827F2D" w:rsidR="00944A6F" w:rsidRPr="00181E8B" w:rsidRDefault="00944A6F" w:rsidP="00944A6F">
            <w:r>
              <w:t>El aporte real corresponde a trabajar en un entorno completamente real, llevando a la realidad empresarial los conocimientos vistos en Duoc UC</w:t>
            </w:r>
          </w:p>
          <w:p w14:paraId="1A22ACBF" w14:textId="21B3704C" w:rsidR="00944A6F" w:rsidRPr="00944A6F" w:rsidDel="008018E6" w:rsidRDefault="00944A6F" w:rsidP="00944A6F">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7F7CE008" w14:textId="53510D2F" w:rsidR="00927C66" w:rsidRPr="00181E8B" w:rsidRDefault="00927C66" w:rsidP="00927C66">
            <w:r w:rsidRPr="00181E8B">
              <w:t xml:space="preserve">El proyecto consiste en la creación de una plataforma </w:t>
            </w:r>
            <w:r>
              <w:t>web escalable para una empresa privada de nombre INTECIL SPA.</w:t>
            </w:r>
          </w:p>
          <w:p w14:paraId="7767F1C6" w14:textId="67739D9D" w:rsidR="00927C66" w:rsidRPr="00181E8B" w:rsidRDefault="00927C66" w:rsidP="00927C66">
            <w:r>
              <w:t>E</w:t>
            </w:r>
            <w:r w:rsidRPr="00181E8B">
              <w:t xml:space="preserve">sta plataforma está pensada en primera instancia para apoyar en las labores administrativas entre los trabajos realizados entre los digitadores </w:t>
            </w:r>
            <w:r>
              <w:t>desplegados en distintas oficinas de la empresa.</w:t>
            </w:r>
          </w:p>
          <w:p w14:paraId="3DC0602F" w14:textId="59726C32" w:rsidR="00D110EC" w:rsidRPr="00927C66" w:rsidRDefault="00927C66" w:rsidP="00927C66">
            <w:r w:rsidRPr="00181E8B">
              <w:t xml:space="preserve">La principal problemática por resolver corresponde a la cantidad de espacio que ocupan los correos en </w:t>
            </w:r>
            <w:r>
              <w:t>el</w:t>
            </w:r>
            <w:r w:rsidRPr="00181E8B">
              <w:t xml:space="preserve"> host</w:t>
            </w:r>
            <w:r>
              <w:t xml:space="preserve"> de la empresa INTECIL SPA</w:t>
            </w:r>
            <w:r w:rsidRPr="00181E8B">
              <w:t xml:space="preserve">, </w:t>
            </w:r>
            <w:r>
              <w:t>que actualmente</w:t>
            </w:r>
            <w:r w:rsidRPr="00181E8B">
              <w:t xml:space="preserve"> </w:t>
            </w:r>
            <w:r>
              <w:t>cuenta</w:t>
            </w:r>
            <w:r w:rsidRPr="00181E8B">
              <w:t xml:space="preserve"> con el 90% del espacio en disco ocupado. </w:t>
            </w:r>
            <w:r>
              <w:t xml:space="preserve">Por lo tanto, </w:t>
            </w:r>
            <w:r w:rsidRPr="00672A6E">
              <w:rPr>
                <w:b/>
                <w:bCs/>
              </w:rPr>
              <w:t>la plataforma lleva procesos que se manejan a través de correo electrónico a una plataforma web personalizada</w:t>
            </w:r>
            <w: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34B4D6C4" w:rsidR="00D64602" w:rsidRPr="00944A6F" w:rsidRDefault="006D1C2D" w:rsidP="00C27FB0">
            <w:pPr>
              <w:jc w:val="both"/>
            </w:pPr>
            <w:r>
              <w:t>Consideramos que el proyecto se ajusta directamente con nuestro perfil de egreso ya que encontramos varias competencias del perfil que aplican a este proyecto. También consideramos que existe un tipo de pertenencia en el sentido en que en otros entornos reales empresariales pueden existir proyectos similares a este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F92A53D" w:rsidR="00D110EC" w:rsidRPr="005142B6" w:rsidRDefault="00D64602" w:rsidP="009D04DC">
            <w:pPr>
              <w:jc w:val="both"/>
              <w:rPr>
                <w:rFonts w:ascii="Calibri" w:hAnsi="Calibri" w:cs="Arial"/>
                <w:i/>
                <w:color w:val="548DD4"/>
                <w:sz w:val="20"/>
                <w:szCs w:val="20"/>
                <w:highlight w:val="yellow"/>
                <w:lang w:eastAsia="es-CL"/>
              </w:rPr>
            </w:pPr>
            <w:r>
              <w:rPr>
                <w:bCs/>
              </w:rPr>
              <w:t xml:space="preserve">El proyecto se relaciona con </w:t>
            </w:r>
            <w:r>
              <w:rPr>
                <w:bCs/>
              </w:rPr>
              <w:t>nuestros</w:t>
            </w:r>
            <w:r>
              <w:rPr>
                <w:bCs/>
              </w:rPr>
              <w:t xml:space="preserve"> intereses profesionales en la forma en que me permite desarrollar una solución informática dentro de un entorno empresarial real. Consider</w:t>
            </w:r>
            <w:r>
              <w:rPr>
                <w:bCs/>
              </w:rPr>
              <w:t>amos</w:t>
            </w:r>
            <w:r>
              <w:rPr>
                <w:bCs/>
              </w:rPr>
              <w:t xml:space="preserve"> que es importante ir empezando a llevar los conocimientos aprendidos en Duoc UC a un entorno real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E8EDC30" w:rsidR="006D1C2D" w:rsidRPr="006D1C2D" w:rsidRDefault="006D1C2D" w:rsidP="006D1C2D">
            <w:pPr>
              <w:rPr>
                <w:bCs/>
              </w:rPr>
            </w:pPr>
            <w:r>
              <w:rPr>
                <w:bCs/>
              </w:rPr>
              <w:t>Considero que el proyecto es factible ya que contamos con los conocimientos necesarios para desarrollarlo (</w:t>
            </w:r>
            <w:proofErr w:type="spellStart"/>
            <w:r>
              <w:rPr>
                <w:bCs/>
              </w:rPr>
              <w:t>Programacion</w:t>
            </w:r>
            <w:proofErr w:type="spellEnd"/>
            <w:r>
              <w:rPr>
                <w:bCs/>
              </w:rPr>
              <w:t xml:space="preserve"> Web, Arquitectura de Software, </w:t>
            </w:r>
            <w:proofErr w:type="spellStart"/>
            <w:r>
              <w:rPr>
                <w:bCs/>
              </w:rPr>
              <w:t>Gestion</w:t>
            </w:r>
            <w:proofErr w:type="spellEnd"/>
            <w:r>
              <w:rPr>
                <w:bCs/>
              </w:rPr>
              <w:t xml:space="preserve"> de Proyectos Informáticos, </w:t>
            </w:r>
            <w:proofErr w:type="spellStart"/>
            <w:r>
              <w:rPr>
                <w:bCs/>
              </w:rPr>
              <w:t>etc</w:t>
            </w:r>
            <w:proofErr w:type="spellEnd"/>
            <w:r>
              <w:rPr>
                <w:bCs/>
              </w:rPr>
              <w:t xml:space="preserve">), </w:t>
            </w:r>
            <w:r>
              <w:rPr>
                <w:bCs/>
              </w:rPr>
              <w:lastRenderedPageBreak/>
              <w:t xml:space="preserve">considerando la duración del semestre podemos decir que no es un proyecto que requiera de demasiado tiempo para construirlo, se ajusta a la duración del semestre. En cuanto a los factores externos que facilitan su desarrollo podemos decir que contamos con una empresa real que nos facilita el apoyo e infraestructura para desarrollar el proyecto.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AFA7B5A" w:rsidR="00D110EC" w:rsidRPr="00D64602" w:rsidRDefault="00D64602" w:rsidP="009D04DC">
            <w:pPr>
              <w:jc w:val="both"/>
              <w:rPr>
                <w:bCs/>
              </w:rPr>
            </w:pPr>
            <w:r>
              <w:rPr>
                <w:bCs/>
              </w:rPr>
              <w:t xml:space="preserve">Desarrollar e implementar una plataforma web escalable que sirva de apoyo en las labores administrativas de la empresa y que a su vez permita </w:t>
            </w:r>
            <w:r>
              <w:rPr>
                <w:bCs/>
              </w:rPr>
              <w:t>liberar</w:t>
            </w:r>
            <w:r>
              <w:rPr>
                <w:bCs/>
              </w:rPr>
              <w:t xml:space="preserve"> espacio ocupado en hosting.</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5648386" w14:textId="4EB8E397" w:rsidR="006D1C2D" w:rsidRPr="006D1C2D" w:rsidRDefault="006D1C2D" w:rsidP="006D1C2D">
            <w:pPr>
              <w:pStyle w:val="Prrafodelista"/>
              <w:numPr>
                <w:ilvl w:val="0"/>
                <w:numId w:val="5"/>
              </w:numPr>
              <w:jc w:val="both"/>
              <w:rPr>
                <w:bCs/>
              </w:rPr>
            </w:pPr>
            <w:r w:rsidRPr="006D1C2D">
              <w:rPr>
                <w:bCs/>
              </w:rPr>
              <w:t>Analizar los requerimientos de espacio y almacenamiento de la empresa para identificar las áreas críticas que consumen mayor capacidad en el hosting.</w:t>
            </w:r>
          </w:p>
          <w:p w14:paraId="69DBC7A8" w14:textId="1D0AA3FC" w:rsidR="006D1C2D" w:rsidRPr="006D1C2D" w:rsidRDefault="006D1C2D" w:rsidP="006D1C2D">
            <w:pPr>
              <w:pStyle w:val="Prrafodelista"/>
              <w:numPr>
                <w:ilvl w:val="0"/>
                <w:numId w:val="5"/>
              </w:numPr>
              <w:jc w:val="both"/>
              <w:rPr>
                <w:bCs/>
              </w:rPr>
            </w:pPr>
            <w:r w:rsidRPr="006D1C2D">
              <w:rPr>
                <w:bCs/>
              </w:rPr>
              <w:t>Desarrollar módulos administrativos escalables para gestionar tareas específicas, como la gestión de lotes VISA, registros y métricas, facilitando las labores de los digitadores</w:t>
            </w:r>
          </w:p>
          <w:p w14:paraId="7A840E52" w14:textId="22F556DF" w:rsidR="006D1C2D" w:rsidRPr="006D1C2D" w:rsidRDefault="006D1C2D" w:rsidP="006D1C2D">
            <w:pPr>
              <w:pStyle w:val="Prrafodelista"/>
              <w:numPr>
                <w:ilvl w:val="0"/>
                <w:numId w:val="5"/>
              </w:numPr>
              <w:jc w:val="both"/>
              <w:rPr>
                <w:bCs/>
              </w:rPr>
            </w:pPr>
            <w:r w:rsidRPr="006D1C2D">
              <w:rPr>
                <w:bCs/>
              </w:rPr>
              <w:t>Optimizar la arquitectura del sistema web para asegurar que sea escalable y capaz de manejar un crecimiento en el uso de datos sin comprometer el rendimiento.</w:t>
            </w:r>
          </w:p>
          <w:p w14:paraId="5468DA06" w14:textId="2B91A9B9" w:rsidR="006D1C2D" w:rsidRPr="006D1C2D" w:rsidRDefault="006D1C2D" w:rsidP="006D1C2D">
            <w:pPr>
              <w:pStyle w:val="Prrafodelista"/>
              <w:numPr>
                <w:ilvl w:val="0"/>
                <w:numId w:val="5"/>
              </w:numPr>
              <w:jc w:val="both"/>
              <w:rPr>
                <w:bCs/>
              </w:rPr>
            </w:pPr>
            <w:r w:rsidRPr="006D1C2D">
              <w:rPr>
                <w:bCs/>
              </w:rPr>
              <w:t>Realizar pruebas de rendimiento y seguridad para asegurar que la plataforma funcione de manera óptima y segura, garantizando la integridad de los datos administrativos y del sistema.</w:t>
            </w:r>
          </w:p>
          <w:p w14:paraId="55810520" w14:textId="77777777" w:rsidR="006D1C2D" w:rsidRPr="006D1C2D" w:rsidRDefault="006D1C2D" w:rsidP="006D1C2D">
            <w:pPr>
              <w:pStyle w:val="Prrafodelista"/>
              <w:numPr>
                <w:ilvl w:val="0"/>
                <w:numId w:val="5"/>
              </w:numPr>
              <w:jc w:val="both"/>
              <w:rPr>
                <w:bCs/>
              </w:rPr>
            </w:pPr>
            <w:r w:rsidRPr="006D1C2D">
              <w:rPr>
                <w:bCs/>
              </w:rPr>
              <w:t>Capacitar a los usuarios en el uso de la plataforma para asegurar que los procesos administrativos sean eficientes y la migración al nuevo sistema sea fluida.</w:t>
            </w:r>
          </w:p>
          <w:p w14:paraId="51AE7A82" w14:textId="77777777" w:rsidR="006D1C2D" w:rsidRPr="006D1C2D" w:rsidRDefault="006D1C2D" w:rsidP="006D1C2D">
            <w:pPr>
              <w:jc w:val="both"/>
              <w:rPr>
                <w:bCs/>
              </w:rPr>
            </w:pPr>
          </w:p>
          <w:p w14:paraId="7DE4F8FE" w14:textId="2D9EBDEC" w:rsidR="00D110EC" w:rsidRPr="006D1C2D" w:rsidRDefault="006D1C2D" w:rsidP="006D1C2D">
            <w:pPr>
              <w:pStyle w:val="Prrafodelista"/>
              <w:numPr>
                <w:ilvl w:val="0"/>
                <w:numId w:val="5"/>
              </w:numPr>
              <w:jc w:val="both"/>
              <w:rPr>
                <w:rFonts w:ascii="Calibri" w:hAnsi="Calibri" w:cs="Arial"/>
                <w:i/>
                <w:color w:val="548DD4"/>
                <w:sz w:val="20"/>
                <w:szCs w:val="20"/>
                <w:lang w:eastAsia="es-CL"/>
              </w:rPr>
            </w:pPr>
            <w:r w:rsidRPr="006D1C2D">
              <w:rPr>
                <w:bCs/>
              </w:rPr>
              <w:t>Monitorear y mantener el sistema de manera continua para identificar nuevas oportunidades de optimización de espacio y funcionalidad según las necesidades futuras de la empresa.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336F4175" w:rsidR="00D110EC" w:rsidRPr="000D0C00" w:rsidRDefault="00944A6F" w:rsidP="000D0C00">
            <w:pPr>
              <w:jc w:val="both"/>
              <w:outlineLvl w:val="0"/>
              <w:rPr>
                <w:rFonts w:ascii="Bradley Hand ITC" w:hAnsi="Bradley Hand ITC"/>
                <w:b/>
              </w:rPr>
            </w:pPr>
            <w:bookmarkStart w:id="0" w:name="_Hlk176547654"/>
            <w:r>
              <w:rPr>
                <w:bCs/>
              </w:rPr>
              <w:t xml:space="preserve">La metodología que ocuparemos corresponde a la </w:t>
            </w:r>
            <w:r w:rsidR="00B421A9">
              <w:rPr>
                <w:bCs/>
              </w:rPr>
              <w:t>metodología</w:t>
            </w:r>
            <w:r>
              <w:rPr>
                <w:bCs/>
              </w:rPr>
              <w:t xml:space="preserve"> de C</w:t>
            </w:r>
            <w:r w:rsidRPr="00944A6F">
              <w:rPr>
                <w:bCs/>
              </w:rPr>
              <w:t>ascada</w:t>
            </w:r>
            <w:r>
              <w:rPr>
                <w:bCs/>
              </w:rPr>
              <w:t>, que</w:t>
            </w:r>
            <w:r w:rsidRPr="00944A6F">
              <w:rPr>
                <w:bCs/>
              </w:rPr>
              <w:t xml:space="preserve"> es un enfoque tradicional y lineal para el desarrollo de software, en la cual cada fase del proyecto debe completarse antes de que la siguiente pueda comenzar.</w:t>
            </w:r>
            <w:bookmarkEnd w:id="0"/>
          </w:p>
        </w:tc>
      </w:tr>
    </w:tbl>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DB6CB6" w:rsidR="00D110EC" w:rsidRPr="00CA29F2" w:rsidRDefault="00EC13B6" w:rsidP="00C27FB0">
            <w:pPr>
              <w:pStyle w:val="Piedepgina"/>
              <w:jc w:val="both"/>
              <w:rPr>
                <w:rFonts w:ascii="Calibri" w:hAnsi="Calibri"/>
                <w:b/>
                <w:color w:val="1F3864" w:themeColor="accent1" w:themeShade="80"/>
              </w:rPr>
            </w:pPr>
            <w:r>
              <w:t>Requerimientos y análisis del sistema</w:t>
            </w:r>
          </w:p>
        </w:tc>
        <w:tc>
          <w:tcPr>
            <w:tcW w:w="1843" w:type="dxa"/>
          </w:tcPr>
          <w:p w14:paraId="78962567" w14:textId="63D8C929" w:rsidR="00D110EC" w:rsidRPr="00CA29F2" w:rsidRDefault="00627C3C" w:rsidP="00C27FB0">
            <w:pPr>
              <w:pStyle w:val="Piedepgina"/>
              <w:jc w:val="both"/>
              <w:rPr>
                <w:rFonts w:ascii="Calibri" w:hAnsi="Calibri"/>
                <w:b/>
                <w:color w:val="1F3864" w:themeColor="accent1" w:themeShade="80"/>
              </w:rPr>
            </w:pPr>
            <w:r>
              <w:t>Documento de especificaciones funcionales y técnicas</w:t>
            </w:r>
          </w:p>
        </w:tc>
        <w:tc>
          <w:tcPr>
            <w:tcW w:w="3825" w:type="dxa"/>
          </w:tcPr>
          <w:p w14:paraId="3325CDF7" w14:textId="71A12C6E" w:rsidR="00D110EC" w:rsidRPr="00874D16" w:rsidRDefault="00627C3C" w:rsidP="00C27FB0">
            <w:pPr>
              <w:jc w:val="both"/>
              <w:rPr>
                <w:rFonts w:ascii="Calibri" w:hAnsi="Calibri" w:cs="Arial"/>
                <w:i/>
                <w:color w:val="4472C4" w:themeColor="accent1"/>
                <w:sz w:val="18"/>
                <w:szCs w:val="20"/>
                <w:lang w:eastAsia="es-CL"/>
              </w:rPr>
            </w:pPr>
            <w:r>
              <w:t>Descripción detallada de los requerimientos del sistema, tanto funcionales como no funcionales</w:t>
            </w:r>
          </w:p>
        </w:tc>
        <w:tc>
          <w:tcPr>
            <w:tcW w:w="2551" w:type="dxa"/>
          </w:tcPr>
          <w:p w14:paraId="4C5B45C9" w14:textId="07CADB7B" w:rsidR="00D110EC" w:rsidRPr="00CA29F2" w:rsidRDefault="00627C3C" w:rsidP="00C27FB0">
            <w:pPr>
              <w:pStyle w:val="Piedepgina"/>
              <w:jc w:val="both"/>
              <w:rPr>
                <w:rFonts w:ascii="Calibri" w:hAnsi="Calibri"/>
                <w:b/>
                <w:color w:val="1F3864" w:themeColor="accent1" w:themeShade="80"/>
              </w:rPr>
            </w:pPr>
            <w:r>
              <w:rPr>
                <w:rFonts w:ascii="Calibri" w:hAnsi="Calibri"/>
                <w:b/>
                <w:color w:val="1F3864" w:themeColor="accent1" w:themeShade="80"/>
              </w:rPr>
              <w:t>Consideramos que es plausible entregar como primera evidencia los requisitos del sistema a construir ya que son el primer precedente para las fases siguientes</w:t>
            </w:r>
          </w:p>
        </w:tc>
      </w:tr>
      <w:tr w:rsidR="00D110EC" w:rsidRPr="00CA29F2" w14:paraId="76C9D9C6" w14:textId="77777777" w:rsidTr="009D04DC">
        <w:trPr>
          <w:trHeight w:val="362"/>
        </w:trPr>
        <w:tc>
          <w:tcPr>
            <w:tcW w:w="1843" w:type="dxa"/>
          </w:tcPr>
          <w:p w14:paraId="2BC6A800" w14:textId="28606C29" w:rsidR="00D110EC" w:rsidRPr="00CA29F2" w:rsidRDefault="00627C3C" w:rsidP="00C27FB0">
            <w:pPr>
              <w:pStyle w:val="Piedepgina"/>
              <w:jc w:val="both"/>
              <w:rPr>
                <w:rFonts w:ascii="Calibri" w:hAnsi="Calibri"/>
                <w:b/>
                <w:color w:val="1F3864" w:themeColor="accent1" w:themeShade="80"/>
              </w:rPr>
            </w:pPr>
            <w:r>
              <w:t>Diseño del sistema</w:t>
            </w:r>
          </w:p>
        </w:tc>
        <w:tc>
          <w:tcPr>
            <w:tcW w:w="1843" w:type="dxa"/>
          </w:tcPr>
          <w:p w14:paraId="7F27CF07" w14:textId="1EFFAF20" w:rsidR="00D110EC" w:rsidRPr="00CA29F2" w:rsidRDefault="00627C3C" w:rsidP="00C27FB0">
            <w:pPr>
              <w:pStyle w:val="Piedepgina"/>
              <w:jc w:val="both"/>
              <w:rPr>
                <w:rFonts w:ascii="Calibri" w:hAnsi="Calibri"/>
                <w:b/>
                <w:color w:val="1F3864" w:themeColor="accent1" w:themeShade="80"/>
              </w:rPr>
            </w:pPr>
            <w:r>
              <w:t>Di</w:t>
            </w:r>
            <w:r>
              <w:t>agramas de arquitectura de software</w:t>
            </w:r>
          </w:p>
        </w:tc>
        <w:tc>
          <w:tcPr>
            <w:tcW w:w="3825" w:type="dxa"/>
          </w:tcPr>
          <w:p w14:paraId="353E473D" w14:textId="3D92AB3E" w:rsidR="00D110EC" w:rsidRPr="00CA29F2" w:rsidRDefault="00627C3C" w:rsidP="00C27FB0">
            <w:pPr>
              <w:pStyle w:val="Piedepgina"/>
              <w:jc w:val="both"/>
              <w:rPr>
                <w:rFonts w:ascii="Calibri" w:hAnsi="Calibri"/>
                <w:b/>
                <w:color w:val="1F3864" w:themeColor="accent1" w:themeShade="80"/>
              </w:rPr>
            </w:pPr>
            <w:r>
              <w:t>Diagrama de componentes y flujo de datos, mostrando la arquitectura escalable del sistema</w:t>
            </w:r>
          </w:p>
        </w:tc>
        <w:tc>
          <w:tcPr>
            <w:tcW w:w="2551" w:type="dxa"/>
          </w:tcPr>
          <w:p w14:paraId="313FC734" w14:textId="7A765243" w:rsidR="00D110EC" w:rsidRPr="00CA29F2" w:rsidRDefault="00627C3C" w:rsidP="00C27FB0">
            <w:pPr>
              <w:pStyle w:val="Piedepgina"/>
              <w:jc w:val="both"/>
              <w:rPr>
                <w:rFonts w:ascii="Calibri" w:hAnsi="Calibri"/>
                <w:b/>
                <w:color w:val="1F3864" w:themeColor="accent1" w:themeShade="80"/>
              </w:rPr>
            </w:pPr>
            <w:r>
              <w:rPr>
                <w:rFonts w:ascii="Calibri" w:hAnsi="Calibri"/>
                <w:b/>
                <w:color w:val="1F3864" w:themeColor="accent1" w:themeShade="80"/>
              </w:rPr>
              <w:t>La arquitectura del software es una evidencia concreta de como estará maquetado nuestra aplicación web</w:t>
            </w:r>
          </w:p>
        </w:tc>
      </w:tr>
      <w:tr w:rsidR="00B421A9" w:rsidRPr="00CA29F2" w14:paraId="34B7F5BE" w14:textId="77777777" w:rsidTr="009D04DC">
        <w:trPr>
          <w:trHeight w:val="362"/>
        </w:trPr>
        <w:tc>
          <w:tcPr>
            <w:tcW w:w="1843" w:type="dxa"/>
          </w:tcPr>
          <w:p w14:paraId="38B47080" w14:textId="4FBB6BAD" w:rsidR="00B421A9" w:rsidRPr="00CA29F2" w:rsidRDefault="00B421A9" w:rsidP="00B421A9">
            <w:pPr>
              <w:pStyle w:val="Piedepgina"/>
              <w:jc w:val="both"/>
              <w:rPr>
                <w:rFonts w:ascii="Calibri" w:hAnsi="Calibri"/>
                <w:b/>
                <w:color w:val="1F3864" w:themeColor="accent1" w:themeShade="80"/>
              </w:rPr>
            </w:pPr>
            <w:r>
              <w:t>Desarrollo de la plataforma</w:t>
            </w:r>
          </w:p>
        </w:tc>
        <w:tc>
          <w:tcPr>
            <w:tcW w:w="1843" w:type="dxa"/>
          </w:tcPr>
          <w:p w14:paraId="7D4CA3CE" w14:textId="7B33CEEB" w:rsidR="00B421A9" w:rsidRPr="00CA29F2" w:rsidRDefault="00B421A9" w:rsidP="00B421A9">
            <w:pPr>
              <w:pStyle w:val="Piedepgina"/>
              <w:jc w:val="both"/>
              <w:rPr>
                <w:rFonts w:ascii="Calibri" w:hAnsi="Calibri"/>
                <w:b/>
                <w:color w:val="1F3864" w:themeColor="accent1" w:themeShade="80"/>
              </w:rPr>
            </w:pPr>
            <w:r>
              <w:t>Código fuente</w:t>
            </w:r>
          </w:p>
        </w:tc>
        <w:tc>
          <w:tcPr>
            <w:tcW w:w="3825" w:type="dxa"/>
          </w:tcPr>
          <w:p w14:paraId="003516B8" w14:textId="48762A88" w:rsidR="00B421A9" w:rsidRPr="00CA29F2" w:rsidRDefault="00B421A9" w:rsidP="00B421A9">
            <w:pPr>
              <w:pStyle w:val="Piedepgina"/>
              <w:jc w:val="both"/>
              <w:rPr>
                <w:rFonts w:ascii="Calibri" w:hAnsi="Calibri"/>
                <w:b/>
                <w:color w:val="1F3864" w:themeColor="accent1" w:themeShade="80"/>
              </w:rPr>
            </w:pPr>
            <w:r>
              <w:t>Repositorio o archivo con el código fuente del proyecto, mostrando el avance en los módulos desarrollados</w:t>
            </w:r>
          </w:p>
        </w:tc>
        <w:tc>
          <w:tcPr>
            <w:tcW w:w="2551" w:type="dxa"/>
          </w:tcPr>
          <w:p w14:paraId="0FB52E25" w14:textId="40E7DBB9" w:rsidR="00B421A9" w:rsidRPr="00CA29F2" w:rsidRDefault="00B421A9" w:rsidP="00B421A9">
            <w:pPr>
              <w:pStyle w:val="Piedepgina"/>
              <w:jc w:val="both"/>
              <w:rPr>
                <w:rFonts w:ascii="Calibri" w:hAnsi="Calibri"/>
                <w:b/>
                <w:color w:val="1F3864" w:themeColor="accent1" w:themeShade="80"/>
              </w:rPr>
            </w:pPr>
            <w:r>
              <w:rPr>
                <w:rFonts w:ascii="Calibri" w:hAnsi="Calibri"/>
                <w:b/>
                <w:color w:val="1F3864" w:themeColor="accent1" w:themeShade="80"/>
              </w:rPr>
              <w:t>Es evidencia que se pide dentro de la asignatura</w:t>
            </w:r>
          </w:p>
        </w:tc>
      </w:tr>
      <w:tr w:rsidR="00B421A9" w:rsidRPr="00CA29F2" w14:paraId="5A718B97" w14:textId="77777777" w:rsidTr="009D04DC">
        <w:trPr>
          <w:trHeight w:val="362"/>
        </w:trPr>
        <w:tc>
          <w:tcPr>
            <w:tcW w:w="1843" w:type="dxa"/>
          </w:tcPr>
          <w:p w14:paraId="105B59FE" w14:textId="3111DD93" w:rsidR="00B421A9" w:rsidRPr="00CA29F2" w:rsidRDefault="00B421A9" w:rsidP="00B421A9">
            <w:pPr>
              <w:pStyle w:val="Piedepgina"/>
              <w:jc w:val="both"/>
              <w:rPr>
                <w:rFonts w:ascii="Calibri" w:hAnsi="Calibri"/>
                <w:b/>
                <w:color w:val="1F3864" w:themeColor="accent1" w:themeShade="80"/>
              </w:rPr>
            </w:pPr>
            <w:r>
              <w:t>Despliegue y funcionamiento</w:t>
            </w:r>
          </w:p>
        </w:tc>
        <w:tc>
          <w:tcPr>
            <w:tcW w:w="1843" w:type="dxa"/>
          </w:tcPr>
          <w:p w14:paraId="1B981468" w14:textId="43F72472" w:rsidR="00B421A9" w:rsidRPr="00CA29F2" w:rsidRDefault="00B421A9" w:rsidP="00B421A9">
            <w:pPr>
              <w:pStyle w:val="Piedepgina"/>
              <w:jc w:val="both"/>
              <w:rPr>
                <w:rFonts w:ascii="Calibri" w:hAnsi="Calibri"/>
                <w:b/>
                <w:color w:val="1F3864" w:themeColor="accent1" w:themeShade="80"/>
              </w:rPr>
            </w:pPr>
            <w:r>
              <w:t>Evidencia del despliegue en el entorno web</w:t>
            </w:r>
          </w:p>
        </w:tc>
        <w:tc>
          <w:tcPr>
            <w:tcW w:w="3825" w:type="dxa"/>
          </w:tcPr>
          <w:p w14:paraId="345396EC" w14:textId="3E948D87" w:rsidR="00B421A9" w:rsidRPr="00CA29F2" w:rsidRDefault="00B421A9" w:rsidP="00B421A9">
            <w:pPr>
              <w:pStyle w:val="Piedepgina"/>
              <w:jc w:val="both"/>
              <w:rPr>
                <w:rFonts w:ascii="Calibri" w:hAnsi="Calibri"/>
                <w:b/>
                <w:color w:val="1F3864" w:themeColor="accent1" w:themeShade="80"/>
              </w:rPr>
            </w:pPr>
            <w:r>
              <w:t>Capturas de pantalla o vídeos mostrando el sistema en funcionamiento en su entorno final</w:t>
            </w:r>
          </w:p>
        </w:tc>
        <w:tc>
          <w:tcPr>
            <w:tcW w:w="2551" w:type="dxa"/>
          </w:tcPr>
          <w:p w14:paraId="05D1BDF8" w14:textId="7C0CECEA" w:rsidR="00B421A9" w:rsidRPr="00CA29F2" w:rsidRDefault="00B421A9" w:rsidP="00B421A9">
            <w:pPr>
              <w:pStyle w:val="Piedepgina"/>
              <w:jc w:val="both"/>
              <w:rPr>
                <w:rFonts w:ascii="Calibri" w:hAnsi="Calibri"/>
                <w:b/>
                <w:color w:val="1F3864" w:themeColor="accent1" w:themeShade="80"/>
              </w:rPr>
            </w:pPr>
            <w:r>
              <w:rPr>
                <w:rFonts w:ascii="Calibri" w:hAnsi="Calibri"/>
                <w:b/>
                <w:color w:val="1F3864" w:themeColor="accent1" w:themeShade="80"/>
              </w:rPr>
              <w:t>Es evidencia que se pide dentro de la asignatura</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7E0F63A5" w14:textId="7378F4CA" w:rsidR="00411C31" w:rsidRDefault="00411C31" w:rsidP="00D110EC">
      <w:pPr>
        <w:spacing w:after="0" w:line="360" w:lineRule="auto"/>
        <w:jc w:val="both"/>
        <w:rPr>
          <w:b/>
          <w:sz w:val="24"/>
          <w:szCs w:val="24"/>
        </w:rPr>
      </w:pPr>
      <w:r>
        <w:rPr>
          <w:b/>
          <w:sz w:val="24"/>
          <w:szCs w:val="24"/>
        </w:rPr>
        <w:t xml:space="preserve">*Este plan de trabajo es </w:t>
      </w:r>
      <w:r w:rsidRPr="00411C31">
        <w:rPr>
          <w:b/>
          <w:sz w:val="24"/>
          <w:szCs w:val="24"/>
        </w:rPr>
        <w:t>preliminar</w:t>
      </w:r>
      <w:r>
        <w:rPr>
          <w:b/>
          <w:sz w:val="24"/>
          <w:szCs w:val="24"/>
        </w:rPr>
        <w:t xml:space="preserve"> *</w:t>
      </w: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383F17" w:rsidRPr="00A337B2" w14:paraId="591B4E66" w14:textId="77777777" w:rsidTr="00C27FB0">
        <w:trPr>
          <w:jc w:val="center"/>
        </w:trPr>
        <w:tc>
          <w:tcPr>
            <w:tcW w:w="1580" w:type="dxa"/>
          </w:tcPr>
          <w:p w14:paraId="475D3BEA" w14:textId="77777777" w:rsidR="00383F17" w:rsidRDefault="00383F17" w:rsidP="00383F17">
            <w:pPr>
              <w:jc w:val="both"/>
            </w:pPr>
            <w:r w:rsidRPr="00383F17">
              <w:t>Construir Modelos de Datos</w:t>
            </w:r>
          </w:p>
          <w:p w14:paraId="3DBCDBE8" w14:textId="6B195EF8" w:rsidR="00383F17" w:rsidRDefault="00383F17" w:rsidP="00383F17">
            <w:pPr>
              <w:jc w:val="both"/>
              <w:rPr>
                <w:rFonts w:ascii="Calibri" w:hAnsi="Calibri" w:cs="Arial"/>
                <w:i/>
                <w:color w:val="548DD4"/>
                <w:sz w:val="18"/>
                <w:szCs w:val="20"/>
                <w:lang w:eastAsia="es-CL"/>
              </w:rPr>
            </w:pPr>
            <w:r w:rsidRPr="00383F17">
              <w:lastRenderedPageBreak/>
              <w:t>Gestionar Proyectos Informáticos</w:t>
            </w:r>
          </w:p>
        </w:tc>
        <w:tc>
          <w:tcPr>
            <w:tcW w:w="1580" w:type="dxa"/>
          </w:tcPr>
          <w:p w14:paraId="114D2315" w14:textId="2AFEED07" w:rsidR="00383F17" w:rsidRPr="00A337B2" w:rsidRDefault="00383F17" w:rsidP="00383F17">
            <w:pPr>
              <w:jc w:val="both"/>
              <w:rPr>
                <w:b/>
                <w:sz w:val="18"/>
                <w:szCs w:val="24"/>
              </w:rPr>
            </w:pPr>
            <w:r>
              <w:lastRenderedPageBreak/>
              <w:t>Fase de Requisitos</w:t>
            </w:r>
          </w:p>
        </w:tc>
        <w:tc>
          <w:tcPr>
            <w:tcW w:w="1580" w:type="dxa"/>
          </w:tcPr>
          <w:p w14:paraId="5747A143" w14:textId="4FCE8A6D" w:rsidR="00383F17" w:rsidRPr="00A337B2" w:rsidRDefault="00383F17" w:rsidP="00383F17">
            <w:pPr>
              <w:jc w:val="both"/>
              <w:rPr>
                <w:b/>
                <w:sz w:val="18"/>
                <w:szCs w:val="24"/>
              </w:rPr>
            </w:pPr>
            <w:r>
              <w:t xml:space="preserve">Definir y documentar claramente los </w:t>
            </w:r>
            <w:r>
              <w:lastRenderedPageBreak/>
              <w:t>requisitos del sistema.</w:t>
            </w:r>
          </w:p>
        </w:tc>
        <w:tc>
          <w:tcPr>
            <w:tcW w:w="1580" w:type="dxa"/>
          </w:tcPr>
          <w:p w14:paraId="04828256" w14:textId="2716FEC1" w:rsidR="00383F17" w:rsidRDefault="00321303" w:rsidP="00383F17">
            <w:pPr>
              <w:jc w:val="both"/>
            </w:pPr>
            <w:r w:rsidRPr="00321303">
              <w:lastRenderedPageBreak/>
              <w:t>Recursos Humanos</w:t>
            </w:r>
            <w:r>
              <w:t xml:space="preserve"> </w:t>
            </w:r>
            <w:r w:rsidRPr="00321303">
              <w:t>Herramientas y Tecnologí</w:t>
            </w:r>
            <w:r>
              <w:t>a</w:t>
            </w:r>
          </w:p>
          <w:p w14:paraId="58D36573" w14:textId="3C955617" w:rsidR="00321303" w:rsidRDefault="00321303" w:rsidP="00383F17">
            <w:pPr>
              <w:jc w:val="both"/>
            </w:pPr>
            <w:r w:rsidRPr="00321303">
              <w:lastRenderedPageBreak/>
              <w:t>Espacios de Trabajo</w:t>
            </w:r>
          </w:p>
          <w:p w14:paraId="72026FDD" w14:textId="6577A554" w:rsidR="00321303" w:rsidRPr="00A337B2" w:rsidRDefault="00321303" w:rsidP="00383F1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AF8CB32" w14:textId="29F3906B" w:rsidR="00383F17" w:rsidRDefault="00383F17" w:rsidP="00383F17">
            <w:pPr>
              <w:jc w:val="both"/>
            </w:pPr>
            <w:r>
              <w:lastRenderedPageBreak/>
              <w:t xml:space="preserve">1 </w:t>
            </w:r>
            <w:proofErr w:type="gramStart"/>
            <w:r>
              <w:t>Semana</w:t>
            </w:r>
            <w:proofErr w:type="gramEnd"/>
          </w:p>
          <w:p w14:paraId="70ACE2B5" w14:textId="77777777" w:rsidR="00383F17" w:rsidRPr="00A337B2" w:rsidRDefault="00383F17" w:rsidP="00383F17">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CA1D77F" w14:textId="77777777" w:rsidR="00383F17" w:rsidRDefault="00383F17" w:rsidP="00383F17">
            <w:pPr>
              <w:jc w:val="both"/>
            </w:pPr>
            <w:r>
              <w:t>Marcelo Troquian</w:t>
            </w:r>
          </w:p>
          <w:p w14:paraId="17D52331" w14:textId="77777777" w:rsidR="00383F17" w:rsidRDefault="00383F17" w:rsidP="00383F17">
            <w:pPr>
              <w:jc w:val="both"/>
            </w:pPr>
            <w:r>
              <w:t>Ignacio Vargas</w:t>
            </w:r>
          </w:p>
          <w:p w14:paraId="338238FC" w14:textId="66B3D29C" w:rsidR="00383F17" w:rsidRPr="00A337B2" w:rsidRDefault="00383F17" w:rsidP="00383F17">
            <w:pPr>
              <w:jc w:val="both"/>
              <w:rPr>
                <w:b/>
                <w:sz w:val="18"/>
                <w:szCs w:val="24"/>
              </w:rPr>
            </w:pPr>
            <w:proofErr w:type="spellStart"/>
            <w:r>
              <w:lastRenderedPageBreak/>
              <w:t>Julian</w:t>
            </w:r>
            <w:proofErr w:type="spellEnd"/>
            <w:r>
              <w:t xml:space="preserve"> Espina</w:t>
            </w:r>
          </w:p>
        </w:tc>
        <w:tc>
          <w:tcPr>
            <w:tcW w:w="1581" w:type="dxa"/>
          </w:tcPr>
          <w:p w14:paraId="25D0DF82" w14:textId="706A6F8E" w:rsidR="00383F17" w:rsidRPr="00A337B2" w:rsidRDefault="00321303" w:rsidP="00383F17">
            <w:pPr>
              <w:jc w:val="both"/>
              <w:rPr>
                <w:b/>
                <w:sz w:val="18"/>
                <w:szCs w:val="24"/>
              </w:rPr>
            </w:pPr>
            <w:r>
              <w:rPr>
                <w:rFonts w:ascii="Calibri" w:hAnsi="Calibri" w:cs="Arial"/>
                <w:i/>
                <w:color w:val="548DD4"/>
                <w:sz w:val="18"/>
                <w:szCs w:val="20"/>
                <w:lang w:eastAsia="es-CL"/>
              </w:rPr>
              <w:lastRenderedPageBreak/>
              <w:t>N/A</w:t>
            </w:r>
          </w:p>
        </w:tc>
      </w:tr>
      <w:tr w:rsidR="00383F17" w:rsidRPr="00A337B2" w14:paraId="77458A90" w14:textId="77777777" w:rsidTr="00C27FB0">
        <w:trPr>
          <w:jc w:val="center"/>
        </w:trPr>
        <w:tc>
          <w:tcPr>
            <w:tcW w:w="1580" w:type="dxa"/>
          </w:tcPr>
          <w:p w14:paraId="4D905FD2" w14:textId="75C28B38" w:rsidR="00383F17" w:rsidRDefault="00383F17" w:rsidP="00383F17">
            <w:pPr>
              <w:jc w:val="both"/>
            </w:pPr>
            <w:r w:rsidRPr="00383F17">
              <w:lastRenderedPageBreak/>
              <w:t>Construir Modelos de Datos</w:t>
            </w:r>
            <w:r>
              <w:t xml:space="preserve"> </w:t>
            </w:r>
          </w:p>
          <w:p w14:paraId="69C4278A" w14:textId="5F74538E" w:rsidR="00383F17" w:rsidRDefault="00383F17" w:rsidP="00383F17">
            <w:pPr>
              <w:jc w:val="both"/>
            </w:pPr>
            <w:r w:rsidRPr="00383F17">
              <w:t>Desarrollar Soluciones de Software</w:t>
            </w:r>
          </w:p>
          <w:p w14:paraId="079B8689" w14:textId="5ED06888" w:rsidR="00383F17" w:rsidRPr="00A337B2" w:rsidRDefault="00383F17" w:rsidP="00383F17">
            <w:pPr>
              <w:jc w:val="both"/>
              <w:rPr>
                <w:rFonts w:ascii="Calibri" w:hAnsi="Calibri" w:cs="Arial"/>
                <w:i/>
                <w:color w:val="548DD4"/>
                <w:sz w:val="18"/>
                <w:szCs w:val="20"/>
                <w:lang w:eastAsia="es-CL"/>
              </w:rPr>
            </w:pPr>
          </w:p>
        </w:tc>
        <w:tc>
          <w:tcPr>
            <w:tcW w:w="1580" w:type="dxa"/>
          </w:tcPr>
          <w:p w14:paraId="7484E353" w14:textId="29ECF3AB" w:rsidR="00383F17" w:rsidRPr="00A337B2" w:rsidRDefault="00383F17" w:rsidP="00383F17">
            <w:pPr>
              <w:jc w:val="both"/>
              <w:rPr>
                <w:rFonts w:ascii="Calibri" w:hAnsi="Calibri" w:cs="Arial"/>
                <w:i/>
                <w:color w:val="548DD4"/>
                <w:sz w:val="18"/>
                <w:szCs w:val="20"/>
                <w:lang w:eastAsia="es-CL"/>
              </w:rPr>
            </w:pPr>
            <w:r>
              <w:t>Fase de Diseño</w:t>
            </w:r>
          </w:p>
        </w:tc>
        <w:tc>
          <w:tcPr>
            <w:tcW w:w="1580" w:type="dxa"/>
          </w:tcPr>
          <w:p w14:paraId="2911D1C7" w14:textId="2D5E5964" w:rsidR="00383F17" w:rsidRPr="00A337B2" w:rsidRDefault="00383F17" w:rsidP="00383F17">
            <w:pPr>
              <w:jc w:val="both"/>
              <w:rPr>
                <w:rFonts w:ascii="Calibri" w:hAnsi="Calibri" w:cs="Arial"/>
                <w:i/>
                <w:color w:val="548DD4"/>
                <w:sz w:val="18"/>
                <w:szCs w:val="20"/>
                <w:lang w:eastAsia="es-CL"/>
              </w:rPr>
            </w:pPr>
            <w:r>
              <w:t>Crear la arquitectura del sistema y los diseños detallados basados en los requisitos recopilados</w:t>
            </w:r>
          </w:p>
        </w:tc>
        <w:tc>
          <w:tcPr>
            <w:tcW w:w="1580" w:type="dxa"/>
          </w:tcPr>
          <w:p w14:paraId="12D92920" w14:textId="77777777" w:rsidR="00321303" w:rsidRDefault="00321303" w:rsidP="00321303">
            <w:pPr>
              <w:jc w:val="both"/>
            </w:pPr>
            <w:r w:rsidRPr="00321303">
              <w:t>Recursos Humanos</w:t>
            </w:r>
            <w:r>
              <w:t xml:space="preserve"> </w:t>
            </w:r>
            <w:r w:rsidRPr="00321303">
              <w:t>Herramientas y Tecnologí</w:t>
            </w:r>
            <w:r>
              <w:t>a</w:t>
            </w:r>
          </w:p>
          <w:p w14:paraId="300B606E" w14:textId="77777777" w:rsidR="00321303" w:rsidRDefault="00321303" w:rsidP="00321303">
            <w:pPr>
              <w:jc w:val="both"/>
            </w:pPr>
            <w:r w:rsidRPr="00321303">
              <w:t>Espacios de Trabajo</w:t>
            </w:r>
          </w:p>
          <w:p w14:paraId="2BA9850E" w14:textId="4B157FEB" w:rsidR="00383F17" w:rsidRPr="00A337B2" w:rsidRDefault="00383F17" w:rsidP="00383F1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ED84C22" w14:textId="2ACD7BF1" w:rsidR="00383F17" w:rsidRDefault="00383F17" w:rsidP="00383F17">
            <w:pPr>
              <w:jc w:val="both"/>
            </w:pPr>
            <w:r>
              <w:t>2</w:t>
            </w:r>
            <w:r>
              <w:t xml:space="preserve"> </w:t>
            </w:r>
            <w:proofErr w:type="gramStart"/>
            <w:r>
              <w:t>Semana</w:t>
            </w:r>
            <w:r>
              <w:t>s</w:t>
            </w:r>
            <w:proofErr w:type="gramEnd"/>
          </w:p>
          <w:p w14:paraId="216221AF" w14:textId="77777777" w:rsidR="00383F17" w:rsidRPr="00A337B2" w:rsidRDefault="00383F17" w:rsidP="00383F17">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A63BBC2" w14:textId="77777777" w:rsidR="00383F17" w:rsidRDefault="00383F17" w:rsidP="00383F17">
            <w:pPr>
              <w:jc w:val="both"/>
            </w:pPr>
            <w:r>
              <w:t>Marcelo Troquian</w:t>
            </w:r>
          </w:p>
          <w:p w14:paraId="7F26D3AB" w14:textId="77777777" w:rsidR="00383F17" w:rsidRDefault="00383F17" w:rsidP="00383F17">
            <w:pPr>
              <w:jc w:val="both"/>
            </w:pPr>
            <w:r>
              <w:t>Ignacio Vargas</w:t>
            </w:r>
          </w:p>
          <w:p w14:paraId="4CB307DF" w14:textId="0F93514B" w:rsidR="00383F17" w:rsidRPr="00A337B2" w:rsidRDefault="00383F17" w:rsidP="00383F17">
            <w:pPr>
              <w:jc w:val="both"/>
              <w:rPr>
                <w:rFonts w:ascii="Calibri" w:hAnsi="Calibri" w:cs="Arial"/>
                <w:i/>
                <w:color w:val="548DD4"/>
                <w:sz w:val="18"/>
                <w:szCs w:val="20"/>
                <w:lang w:eastAsia="es-CL"/>
              </w:rPr>
            </w:pPr>
            <w:proofErr w:type="spellStart"/>
            <w:r>
              <w:t>Julian</w:t>
            </w:r>
            <w:proofErr w:type="spellEnd"/>
            <w:r>
              <w:t xml:space="preserve"> Espina</w:t>
            </w:r>
          </w:p>
        </w:tc>
        <w:tc>
          <w:tcPr>
            <w:tcW w:w="1581" w:type="dxa"/>
          </w:tcPr>
          <w:p w14:paraId="0B41D2ED" w14:textId="3E46988A" w:rsidR="00383F17" w:rsidRPr="00A337B2" w:rsidRDefault="00321303" w:rsidP="00383F17">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383F17" w:rsidRPr="00A337B2" w14:paraId="50E58212" w14:textId="77777777" w:rsidTr="00C27FB0">
        <w:trPr>
          <w:jc w:val="center"/>
        </w:trPr>
        <w:tc>
          <w:tcPr>
            <w:tcW w:w="1580" w:type="dxa"/>
          </w:tcPr>
          <w:p w14:paraId="77982B33" w14:textId="77777777" w:rsidR="00383F17" w:rsidRDefault="00383F17" w:rsidP="00383F17">
            <w:pPr>
              <w:jc w:val="both"/>
            </w:pPr>
            <w:r w:rsidRPr="00383F17">
              <w:t>Desarrollar Soluciones de Software</w:t>
            </w:r>
          </w:p>
          <w:p w14:paraId="41E1A68E" w14:textId="7D4ECDDC" w:rsidR="00383F17" w:rsidRPr="00A337B2" w:rsidRDefault="00383F17" w:rsidP="00383F17">
            <w:pPr>
              <w:jc w:val="both"/>
              <w:rPr>
                <w:rFonts w:ascii="Calibri" w:hAnsi="Calibri" w:cs="Arial"/>
                <w:i/>
                <w:color w:val="548DD4"/>
                <w:sz w:val="18"/>
                <w:szCs w:val="20"/>
                <w:lang w:eastAsia="es-CL"/>
              </w:rPr>
            </w:pPr>
            <w:r w:rsidRPr="00383F17">
              <w:t>Programar Consultas en Bases de Datos</w:t>
            </w:r>
          </w:p>
        </w:tc>
        <w:tc>
          <w:tcPr>
            <w:tcW w:w="1580" w:type="dxa"/>
          </w:tcPr>
          <w:p w14:paraId="08BF7353" w14:textId="00535F28" w:rsidR="00383F17" w:rsidRPr="00A337B2" w:rsidRDefault="00383F17" w:rsidP="00383F17">
            <w:pPr>
              <w:jc w:val="both"/>
              <w:rPr>
                <w:rFonts w:ascii="Calibri" w:hAnsi="Calibri" w:cs="Arial"/>
                <w:i/>
                <w:color w:val="548DD4"/>
                <w:sz w:val="18"/>
                <w:szCs w:val="20"/>
                <w:lang w:eastAsia="es-CL"/>
              </w:rPr>
            </w:pPr>
            <w:r>
              <w:t xml:space="preserve">Fase de </w:t>
            </w:r>
            <w:r>
              <w:t>Desarrollo</w:t>
            </w:r>
          </w:p>
        </w:tc>
        <w:tc>
          <w:tcPr>
            <w:tcW w:w="1580" w:type="dxa"/>
          </w:tcPr>
          <w:p w14:paraId="33B7F38C" w14:textId="121F0289" w:rsidR="00383F17" w:rsidRPr="00A337B2" w:rsidRDefault="00383F17" w:rsidP="00383F17">
            <w:pPr>
              <w:jc w:val="both"/>
              <w:rPr>
                <w:rFonts w:ascii="Calibri" w:hAnsi="Calibri" w:cs="Arial"/>
                <w:i/>
                <w:color w:val="548DD4"/>
                <w:sz w:val="18"/>
                <w:szCs w:val="20"/>
                <w:lang w:eastAsia="es-CL"/>
              </w:rPr>
            </w:pPr>
            <w:r>
              <w:t>Desarrollar el código del sistema de acuerdo con el diseño previamente aprobado</w:t>
            </w:r>
          </w:p>
        </w:tc>
        <w:tc>
          <w:tcPr>
            <w:tcW w:w="1580" w:type="dxa"/>
          </w:tcPr>
          <w:p w14:paraId="0D9912A6" w14:textId="77777777" w:rsidR="00321303" w:rsidRDefault="00321303" w:rsidP="00321303">
            <w:pPr>
              <w:jc w:val="both"/>
            </w:pPr>
            <w:r w:rsidRPr="00321303">
              <w:t>Recursos Humanos</w:t>
            </w:r>
            <w:r>
              <w:t xml:space="preserve"> </w:t>
            </w:r>
            <w:r w:rsidRPr="00321303">
              <w:t>Herramientas y Tecnologí</w:t>
            </w:r>
            <w:r>
              <w:t>a</w:t>
            </w:r>
          </w:p>
          <w:p w14:paraId="446D262C" w14:textId="77777777" w:rsidR="00321303" w:rsidRDefault="00321303" w:rsidP="00321303">
            <w:pPr>
              <w:jc w:val="both"/>
            </w:pPr>
            <w:r w:rsidRPr="00321303">
              <w:t>Espacios de Trabajo</w:t>
            </w:r>
          </w:p>
          <w:p w14:paraId="330704C5" w14:textId="3F7F3174" w:rsidR="00383F17" w:rsidRPr="00A337B2" w:rsidRDefault="00383F17" w:rsidP="00383F1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52F96FEA" w14:textId="392A5C54" w:rsidR="00383F17" w:rsidRDefault="00383F17" w:rsidP="00383F17">
            <w:pPr>
              <w:jc w:val="both"/>
            </w:pPr>
            <w:r>
              <w:t>4</w:t>
            </w:r>
            <w:r>
              <w:t xml:space="preserve"> </w:t>
            </w:r>
            <w:proofErr w:type="gramStart"/>
            <w:r>
              <w:t>Semanas</w:t>
            </w:r>
            <w:proofErr w:type="gramEnd"/>
          </w:p>
          <w:p w14:paraId="2F4EDB46" w14:textId="77777777" w:rsidR="00383F17" w:rsidRPr="00A337B2" w:rsidRDefault="00383F17" w:rsidP="00383F17">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24CA888" w14:textId="77777777" w:rsidR="00383F17" w:rsidRDefault="00383F17" w:rsidP="00383F17">
            <w:pPr>
              <w:jc w:val="both"/>
            </w:pPr>
            <w:r>
              <w:t>Marcelo Troquian</w:t>
            </w:r>
          </w:p>
          <w:p w14:paraId="11EA4C17" w14:textId="77777777" w:rsidR="00383F17" w:rsidRDefault="00383F17" w:rsidP="00383F17">
            <w:pPr>
              <w:jc w:val="both"/>
            </w:pPr>
            <w:r>
              <w:t>Ignacio Vargas</w:t>
            </w:r>
          </w:p>
          <w:p w14:paraId="7F3EE0DF" w14:textId="6475CA4C" w:rsidR="00383F17" w:rsidRPr="00A337B2" w:rsidRDefault="00383F17" w:rsidP="00383F17">
            <w:pPr>
              <w:jc w:val="both"/>
              <w:rPr>
                <w:rFonts w:ascii="Calibri" w:hAnsi="Calibri" w:cs="Arial"/>
                <w:i/>
                <w:color w:val="548DD4"/>
                <w:sz w:val="18"/>
                <w:szCs w:val="20"/>
                <w:lang w:eastAsia="es-CL"/>
              </w:rPr>
            </w:pPr>
            <w:proofErr w:type="spellStart"/>
            <w:r>
              <w:t>Julian</w:t>
            </w:r>
            <w:proofErr w:type="spellEnd"/>
            <w:r>
              <w:t xml:space="preserve"> Espina</w:t>
            </w:r>
          </w:p>
        </w:tc>
        <w:tc>
          <w:tcPr>
            <w:tcW w:w="1581" w:type="dxa"/>
          </w:tcPr>
          <w:p w14:paraId="2A45C00D" w14:textId="2DBDB270" w:rsidR="00383F17" w:rsidRPr="00A337B2" w:rsidRDefault="00321303" w:rsidP="00383F17">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383F17" w:rsidRPr="00A337B2" w14:paraId="1596B8D5" w14:textId="77777777" w:rsidTr="00C27FB0">
        <w:trPr>
          <w:jc w:val="center"/>
        </w:trPr>
        <w:tc>
          <w:tcPr>
            <w:tcW w:w="1580" w:type="dxa"/>
          </w:tcPr>
          <w:p w14:paraId="0CA1A043" w14:textId="52AA741E" w:rsidR="00383F17" w:rsidRDefault="00383F17" w:rsidP="00383F17">
            <w:pPr>
              <w:jc w:val="both"/>
            </w:pPr>
            <w:r w:rsidRPr="00383F17">
              <w:t>Desarrollar Soluciones de Software</w:t>
            </w:r>
            <w:r>
              <w:t xml:space="preserve"> </w:t>
            </w:r>
            <w:r w:rsidRPr="00383F17">
              <w:t>Gestionar Proyectos Informáticos</w:t>
            </w:r>
          </w:p>
          <w:p w14:paraId="1855B016" w14:textId="34472BBD" w:rsidR="00383F17" w:rsidRPr="00A337B2" w:rsidRDefault="00383F17" w:rsidP="00383F17">
            <w:pPr>
              <w:jc w:val="both"/>
              <w:rPr>
                <w:rFonts w:ascii="Calibri" w:hAnsi="Calibri" w:cs="Arial"/>
                <w:i/>
                <w:color w:val="548DD4"/>
                <w:sz w:val="18"/>
                <w:szCs w:val="20"/>
                <w:lang w:eastAsia="es-CL"/>
              </w:rPr>
            </w:pPr>
          </w:p>
        </w:tc>
        <w:tc>
          <w:tcPr>
            <w:tcW w:w="1580" w:type="dxa"/>
          </w:tcPr>
          <w:p w14:paraId="2A50F90F" w14:textId="310E506B" w:rsidR="00383F17" w:rsidRDefault="00383F17" w:rsidP="00383F17">
            <w:pPr>
              <w:jc w:val="both"/>
            </w:pPr>
            <w:r w:rsidRPr="00411C31">
              <w:t>Fase de Pruebas</w:t>
            </w:r>
          </w:p>
        </w:tc>
        <w:tc>
          <w:tcPr>
            <w:tcW w:w="1580" w:type="dxa"/>
          </w:tcPr>
          <w:p w14:paraId="7F6F8FB5" w14:textId="05101B9C" w:rsidR="00383F17" w:rsidRPr="00A337B2" w:rsidRDefault="00383F17" w:rsidP="00383F17">
            <w:pPr>
              <w:jc w:val="both"/>
              <w:rPr>
                <w:rFonts w:ascii="Calibri" w:hAnsi="Calibri" w:cs="Arial"/>
                <w:i/>
                <w:color w:val="548DD4"/>
                <w:sz w:val="18"/>
                <w:szCs w:val="20"/>
                <w:lang w:eastAsia="es-CL"/>
              </w:rPr>
            </w:pPr>
            <w:r>
              <w:t>Verificar y validar que el sistema cumple con los requisitos y funciona correctamente.</w:t>
            </w:r>
          </w:p>
        </w:tc>
        <w:tc>
          <w:tcPr>
            <w:tcW w:w="1580" w:type="dxa"/>
          </w:tcPr>
          <w:p w14:paraId="7D83EAA8" w14:textId="77777777" w:rsidR="00321303" w:rsidRDefault="00321303" w:rsidP="00321303">
            <w:pPr>
              <w:jc w:val="both"/>
            </w:pPr>
            <w:r w:rsidRPr="00321303">
              <w:t>Recursos Humanos</w:t>
            </w:r>
            <w:r>
              <w:t xml:space="preserve"> </w:t>
            </w:r>
            <w:r w:rsidRPr="00321303">
              <w:t>Herramientas y Tecnologí</w:t>
            </w:r>
            <w:r>
              <w:t>a</w:t>
            </w:r>
          </w:p>
          <w:p w14:paraId="48CE2737" w14:textId="77777777" w:rsidR="00321303" w:rsidRDefault="00321303" w:rsidP="00321303">
            <w:pPr>
              <w:jc w:val="both"/>
            </w:pPr>
            <w:r w:rsidRPr="00321303">
              <w:t>Espacios de Trabajo</w:t>
            </w:r>
          </w:p>
          <w:p w14:paraId="75E91C18" w14:textId="2A5E44D8" w:rsidR="00383F17" w:rsidRPr="00A337B2" w:rsidRDefault="00383F17" w:rsidP="00383F1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DE0A973" w14:textId="77777777" w:rsidR="00383F17" w:rsidRDefault="00383F17" w:rsidP="00383F17">
            <w:pPr>
              <w:jc w:val="both"/>
            </w:pPr>
            <w:r>
              <w:t xml:space="preserve">2 </w:t>
            </w:r>
            <w:proofErr w:type="gramStart"/>
            <w:r>
              <w:t>Semanas</w:t>
            </w:r>
            <w:proofErr w:type="gramEnd"/>
          </w:p>
          <w:p w14:paraId="0AE7C2FA" w14:textId="77777777" w:rsidR="00383F17" w:rsidRPr="00A337B2" w:rsidRDefault="00383F17" w:rsidP="00383F17">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38E0D51" w14:textId="77777777" w:rsidR="00383F17" w:rsidRDefault="00383F17" w:rsidP="00383F17">
            <w:pPr>
              <w:jc w:val="both"/>
            </w:pPr>
            <w:r>
              <w:t>Marcelo Troquian</w:t>
            </w:r>
          </w:p>
          <w:p w14:paraId="5BA1C134" w14:textId="77777777" w:rsidR="00383F17" w:rsidRDefault="00383F17" w:rsidP="00383F17">
            <w:pPr>
              <w:jc w:val="both"/>
            </w:pPr>
            <w:r>
              <w:t>Ignacio Vargas</w:t>
            </w:r>
          </w:p>
          <w:p w14:paraId="782FA6D7" w14:textId="677DCD7E" w:rsidR="00383F17" w:rsidRPr="00A337B2" w:rsidRDefault="00383F17" w:rsidP="00383F17">
            <w:pPr>
              <w:jc w:val="both"/>
              <w:rPr>
                <w:rFonts w:ascii="Calibri" w:hAnsi="Calibri" w:cs="Arial"/>
                <w:i/>
                <w:color w:val="548DD4"/>
                <w:sz w:val="18"/>
                <w:szCs w:val="20"/>
                <w:lang w:eastAsia="es-CL"/>
              </w:rPr>
            </w:pPr>
            <w:proofErr w:type="spellStart"/>
            <w:r>
              <w:t>Julian</w:t>
            </w:r>
            <w:proofErr w:type="spellEnd"/>
            <w:r>
              <w:t xml:space="preserve"> Espina</w:t>
            </w:r>
          </w:p>
        </w:tc>
        <w:tc>
          <w:tcPr>
            <w:tcW w:w="1581" w:type="dxa"/>
          </w:tcPr>
          <w:p w14:paraId="572084E2" w14:textId="61734C73" w:rsidR="00383F17" w:rsidRPr="00A337B2" w:rsidRDefault="00321303" w:rsidP="00383F17">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383F17" w:rsidRPr="00A337B2" w14:paraId="1E2A0603" w14:textId="77777777" w:rsidTr="00C27FB0">
        <w:trPr>
          <w:jc w:val="center"/>
        </w:trPr>
        <w:tc>
          <w:tcPr>
            <w:tcW w:w="1580" w:type="dxa"/>
          </w:tcPr>
          <w:p w14:paraId="7713A437" w14:textId="69215130" w:rsidR="00383F17" w:rsidRPr="00A337B2" w:rsidRDefault="00383F17" w:rsidP="00383F17">
            <w:pPr>
              <w:jc w:val="both"/>
              <w:rPr>
                <w:rFonts w:ascii="Calibri" w:hAnsi="Calibri" w:cs="Arial"/>
                <w:i/>
                <w:color w:val="548DD4"/>
                <w:sz w:val="18"/>
                <w:szCs w:val="20"/>
                <w:lang w:eastAsia="es-CL"/>
              </w:rPr>
            </w:pPr>
            <w:r w:rsidRPr="00383F17">
              <w:t>Desarrollar Soluciones de Software</w:t>
            </w:r>
            <w:r>
              <w:t xml:space="preserve"> </w:t>
            </w:r>
            <w:r w:rsidRPr="00383F17">
              <w:t>Gestionar Proyectos Informáticos</w:t>
            </w:r>
          </w:p>
        </w:tc>
        <w:tc>
          <w:tcPr>
            <w:tcW w:w="1580" w:type="dxa"/>
          </w:tcPr>
          <w:p w14:paraId="478FC31F" w14:textId="34FCCFED" w:rsidR="00383F17" w:rsidRDefault="00383F17" w:rsidP="00383F17">
            <w:pPr>
              <w:jc w:val="both"/>
            </w:pPr>
            <w:r w:rsidRPr="00411C31">
              <w:t>Fase de Despliegue</w:t>
            </w:r>
          </w:p>
        </w:tc>
        <w:tc>
          <w:tcPr>
            <w:tcW w:w="1580" w:type="dxa"/>
          </w:tcPr>
          <w:p w14:paraId="713D60E3" w14:textId="76A06716" w:rsidR="00383F17" w:rsidRPr="00A337B2" w:rsidRDefault="00383F17" w:rsidP="00383F17">
            <w:pPr>
              <w:jc w:val="both"/>
              <w:rPr>
                <w:rFonts w:ascii="Calibri" w:hAnsi="Calibri" w:cs="Arial"/>
                <w:i/>
                <w:color w:val="548DD4"/>
                <w:sz w:val="18"/>
                <w:szCs w:val="20"/>
                <w:lang w:eastAsia="es-CL"/>
              </w:rPr>
            </w:pPr>
            <w:r>
              <w:t>Implementar el sistema en el entorno de producción y asegurar su disponibilidad para los usuarios</w:t>
            </w:r>
          </w:p>
        </w:tc>
        <w:tc>
          <w:tcPr>
            <w:tcW w:w="1580" w:type="dxa"/>
          </w:tcPr>
          <w:p w14:paraId="5EF19E39" w14:textId="77777777" w:rsidR="00321303" w:rsidRDefault="00321303" w:rsidP="00321303">
            <w:pPr>
              <w:jc w:val="both"/>
            </w:pPr>
            <w:r w:rsidRPr="00321303">
              <w:t>Recursos Humanos</w:t>
            </w:r>
            <w:r>
              <w:t xml:space="preserve"> </w:t>
            </w:r>
            <w:r w:rsidRPr="00321303">
              <w:t>Herramientas y Tecnologí</w:t>
            </w:r>
            <w:r>
              <w:t>a</w:t>
            </w:r>
          </w:p>
          <w:p w14:paraId="764FDEA0" w14:textId="77777777" w:rsidR="00321303" w:rsidRDefault="00321303" w:rsidP="00321303">
            <w:pPr>
              <w:jc w:val="both"/>
            </w:pPr>
            <w:r w:rsidRPr="00321303">
              <w:t>Espacios de Trabajo</w:t>
            </w:r>
          </w:p>
          <w:p w14:paraId="5ABAE27E" w14:textId="7D346AC9" w:rsidR="00383F17" w:rsidRPr="00A337B2" w:rsidRDefault="00383F17" w:rsidP="00383F1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3ED18C73" w14:textId="77777777" w:rsidR="00383F17" w:rsidRDefault="00383F17" w:rsidP="00383F17">
            <w:pPr>
              <w:jc w:val="both"/>
            </w:pPr>
            <w:r>
              <w:t xml:space="preserve">2 </w:t>
            </w:r>
            <w:proofErr w:type="gramStart"/>
            <w:r>
              <w:t>Semanas</w:t>
            </w:r>
            <w:proofErr w:type="gramEnd"/>
          </w:p>
          <w:p w14:paraId="4E8FE9B1" w14:textId="77777777" w:rsidR="00383F17" w:rsidRPr="00A337B2" w:rsidRDefault="00383F17" w:rsidP="00383F17">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BE13C57" w14:textId="77777777" w:rsidR="00383F17" w:rsidRDefault="00383F17" w:rsidP="00383F17">
            <w:pPr>
              <w:jc w:val="both"/>
            </w:pPr>
            <w:r>
              <w:t>Marcelo Troquian</w:t>
            </w:r>
          </w:p>
          <w:p w14:paraId="45AFC0A6" w14:textId="77777777" w:rsidR="00383F17" w:rsidRDefault="00383F17" w:rsidP="00383F17">
            <w:pPr>
              <w:jc w:val="both"/>
            </w:pPr>
            <w:r>
              <w:t>Ignacio Vargas</w:t>
            </w:r>
          </w:p>
          <w:p w14:paraId="0205170D" w14:textId="10EFC54A" w:rsidR="00383F17" w:rsidRPr="00A337B2" w:rsidRDefault="00383F17" w:rsidP="00383F17">
            <w:pPr>
              <w:jc w:val="both"/>
              <w:rPr>
                <w:rFonts w:ascii="Calibri" w:hAnsi="Calibri" w:cs="Arial"/>
                <w:i/>
                <w:color w:val="548DD4"/>
                <w:sz w:val="18"/>
                <w:szCs w:val="20"/>
                <w:lang w:eastAsia="es-CL"/>
              </w:rPr>
            </w:pPr>
            <w:proofErr w:type="spellStart"/>
            <w:r>
              <w:t>Julian</w:t>
            </w:r>
            <w:proofErr w:type="spellEnd"/>
            <w:r>
              <w:t xml:space="preserve"> Espina</w:t>
            </w:r>
          </w:p>
        </w:tc>
        <w:tc>
          <w:tcPr>
            <w:tcW w:w="1581" w:type="dxa"/>
          </w:tcPr>
          <w:p w14:paraId="185208D8" w14:textId="1F48C8D9" w:rsidR="00383F17" w:rsidRPr="00A337B2" w:rsidRDefault="00321303" w:rsidP="00383F17">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53B6C8F1" w14:textId="77777777" w:rsidTr="00321303">
        <w:trPr>
          <w:gridAfter w:val="1"/>
          <w:wAfter w:w="10" w:type="dxa"/>
          <w:trHeight w:val="303"/>
        </w:trPr>
        <w:tc>
          <w:tcPr>
            <w:tcW w:w="1351" w:type="dxa"/>
          </w:tcPr>
          <w:p w14:paraId="5F099156" w14:textId="6FDFCB72" w:rsidR="00D110EC" w:rsidRDefault="00321303" w:rsidP="00C27FB0">
            <w:pPr>
              <w:spacing w:line="360" w:lineRule="auto"/>
              <w:jc w:val="both"/>
              <w:rPr>
                <w:b/>
                <w:sz w:val="16"/>
                <w:szCs w:val="16"/>
              </w:rPr>
            </w:pPr>
            <w:r>
              <w:t>Fase de Requisitos</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shd w:val="clear" w:color="auto" w:fill="8ACE00"/>
          </w:tcPr>
          <w:p w14:paraId="50E25CD7" w14:textId="77777777" w:rsidR="00D110EC" w:rsidRPr="00321303" w:rsidRDefault="00D110EC" w:rsidP="00C27FB0">
            <w:pPr>
              <w:spacing w:line="360" w:lineRule="auto"/>
              <w:jc w:val="both"/>
              <w:rPr>
                <w:b/>
                <w:sz w:val="16"/>
                <w:szCs w:val="16"/>
                <w:highlight w:val="yellow"/>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321303" w14:paraId="02951CD5" w14:textId="77777777" w:rsidTr="00321303">
        <w:trPr>
          <w:gridAfter w:val="1"/>
          <w:wAfter w:w="10" w:type="dxa"/>
          <w:trHeight w:val="294"/>
        </w:trPr>
        <w:tc>
          <w:tcPr>
            <w:tcW w:w="1351" w:type="dxa"/>
          </w:tcPr>
          <w:p w14:paraId="2647974D" w14:textId="059ED58A" w:rsidR="00321303" w:rsidRDefault="00321303" w:rsidP="00321303">
            <w:pPr>
              <w:spacing w:line="360" w:lineRule="auto"/>
              <w:jc w:val="both"/>
              <w:rPr>
                <w:b/>
                <w:sz w:val="16"/>
                <w:szCs w:val="16"/>
              </w:rPr>
            </w:pPr>
            <w:r>
              <w:t>Fase de Diseño</w:t>
            </w:r>
          </w:p>
        </w:tc>
        <w:tc>
          <w:tcPr>
            <w:tcW w:w="536" w:type="dxa"/>
          </w:tcPr>
          <w:p w14:paraId="23841EF8" w14:textId="77777777" w:rsidR="00321303" w:rsidRDefault="00321303" w:rsidP="00321303">
            <w:pPr>
              <w:spacing w:line="360" w:lineRule="auto"/>
              <w:jc w:val="both"/>
              <w:rPr>
                <w:b/>
                <w:sz w:val="16"/>
                <w:szCs w:val="16"/>
              </w:rPr>
            </w:pPr>
          </w:p>
        </w:tc>
        <w:tc>
          <w:tcPr>
            <w:tcW w:w="522" w:type="dxa"/>
          </w:tcPr>
          <w:p w14:paraId="1EA4DA33" w14:textId="77777777" w:rsidR="00321303" w:rsidRDefault="00321303" w:rsidP="00321303">
            <w:pPr>
              <w:spacing w:line="360" w:lineRule="auto"/>
              <w:jc w:val="both"/>
              <w:rPr>
                <w:b/>
                <w:sz w:val="16"/>
                <w:szCs w:val="16"/>
              </w:rPr>
            </w:pPr>
          </w:p>
        </w:tc>
        <w:tc>
          <w:tcPr>
            <w:tcW w:w="523" w:type="dxa"/>
          </w:tcPr>
          <w:p w14:paraId="3553A2A8" w14:textId="77777777" w:rsidR="00321303" w:rsidRDefault="00321303" w:rsidP="00321303">
            <w:pPr>
              <w:spacing w:line="360" w:lineRule="auto"/>
              <w:jc w:val="both"/>
              <w:rPr>
                <w:b/>
                <w:sz w:val="16"/>
                <w:szCs w:val="16"/>
              </w:rPr>
            </w:pPr>
          </w:p>
        </w:tc>
        <w:tc>
          <w:tcPr>
            <w:tcW w:w="526" w:type="dxa"/>
          </w:tcPr>
          <w:p w14:paraId="6493CF7C" w14:textId="77777777" w:rsidR="00321303" w:rsidRDefault="00321303" w:rsidP="00321303">
            <w:pPr>
              <w:spacing w:line="360" w:lineRule="auto"/>
              <w:jc w:val="both"/>
              <w:rPr>
                <w:b/>
                <w:sz w:val="16"/>
                <w:szCs w:val="16"/>
              </w:rPr>
            </w:pPr>
          </w:p>
        </w:tc>
        <w:tc>
          <w:tcPr>
            <w:tcW w:w="523" w:type="dxa"/>
          </w:tcPr>
          <w:p w14:paraId="158BBAB1" w14:textId="77777777" w:rsidR="00321303" w:rsidRDefault="00321303" w:rsidP="00321303">
            <w:pPr>
              <w:spacing w:line="360" w:lineRule="auto"/>
              <w:jc w:val="both"/>
              <w:rPr>
                <w:b/>
                <w:sz w:val="16"/>
                <w:szCs w:val="16"/>
              </w:rPr>
            </w:pPr>
          </w:p>
        </w:tc>
        <w:tc>
          <w:tcPr>
            <w:tcW w:w="523" w:type="dxa"/>
            <w:shd w:val="clear" w:color="auto" w:fill="8ACE00"/>
          </w:tcPr>
          <w:p w14:paraId="2C85C855" w14:textId="77777777" w:rsidR="00321303" w:rsidRDefault="00321303" w:rsidP="00321303">
            <w:pPr>
              <w:spacing w:line="360" w:lineRule="auto"/>
              <w:jc w:val="both"/>
              <w:rPr>
                <w:b/>
                <w:sz w:val="16"/>
                <w:szCs w:val="16"/>
              </w:rPr>
            </w:pPr>
          </w:p>
        </w:tc>
        <w:tc>
          <w:tcPr>
            <w:tcW w:w="523" w:type="dxa"/>
            <w:shd w:val="clear" w:color="auto" w:fill="8ACE00"/>
          </w:tcPr>
          <w:p w14:paraId="236328EA" w14:textId="77777777" w:rsidR="00321303" w:rsidRDefault="00321303" w:rsidP="00321303">
            <w:pPr>
              <w:spacing w:line="360" w:lineRule="auto"/>
              <w:jc w:val="both"/>
              <w:rPr>
                <w:b/>
                <w:sz w:val="16"/>
                <w:szCs w:val="16"/>
              </w:rPr>
            </w:pPr>
          </w:p>
        </w:tc>
        <w:tc>
          <w:tcPr>
            <w:tcW w:w="523" w:type="dxa"/>
          </w:tcPr>
          <w:p w14:paraId="2E257027" w14:textId="77777777" w:rsidR="00321303" w:rsidRDefault="00321303" w:rsidP="00321303">
            <w:pPr>
              <w:spacing w:line="360" w:lineRule="auto"/>
              <w:jc w:val="both"/>
              <w:rPr>
                <w:b/>
                <w:sz w:val="16"/>
                <w:szCs w:val="16"/>
              </w:rPr>
            </w:pPr>
          </w:p>
        </w:tc>
        <w:tc>
          <w:tcPr>
            <w:tcW w:w="523" w:type="dxa"/>
          </w:tcPr>
          <w:p w14:paraId="6D4C4528" w14:textId="77777777" w:rsidR="00321303" w:rsidRDefault="00321303" w:rsidP="00321303">
            <w:pPr>
              <w:spacing w:line="360" w:lineRule="auto"/>
              <w:jc w:val="both"/>
              <w:rPr>
                <w:b/>
                <w:sz w:val="16"/>
                <w:szCs w:val="16"/>
              </w:rPr>
            </w:pPr>
          </w:p>
        </w:tc>
        <w:tc>
          <w:tcPr>
            <w:tcW w:w="523" w:type="dxa"/>
          </w:tcPr>
          <w:p w14:paraId="22060A31" w14:textId="77777777" w:rsidR="00321303" w:rsidRDefault="00321303" w:rsidP="00321303">
            <w:pPr>
              <w:spacing w:line="360" w:lineRule="auto"/>
              <w:jc w:val="both"/>
              <w:rPr>
                <w:b/>
                <w:sz w:val="16"/>
                <w:szCs w:val="16"/>
              </w:rPr>
            </w:pPr>
          </w:p>
        </w:tc>
        <w:tc>
          <w:tcPr>
            <w:tcW w:w="523" w:type="dxa"/>
          </w:tcPr>
          <w:p w14:paraId="5CC1BA9D" w14:textId="77777777" w:rsidR="00321303" w:rsidRDefault="00321303" w:rsidP="00321303">
            <w:pPr>
              <w:spacing w:line="360" w:lineRule="auto"/>
              <w:jc w:val="both"/>
              <w:rPr>
                <w:b/>
                <w:sz w:val="16"/>
                <w:szCs w:val="16"/>
              </w:rPr>
            </w:pPr>
          </w:p>
        </w:tc>
        <w:tc>
          <w:tcPr>
            <w:tcW w:w="523" w:type="dxa"/>
          </w:tcPr>
          <w:p w14:paraId="0F20F773" w14:textId="77777777" w:rsidR="00321303" w:rsidRDefault="00321303" w:rsidP="00321303">
            <w:pPr>
              <w:spacing w:line="360" w:lineRule="auto"/>
              <w:jc w:val="both"/>
              <w:rPr>
                <w:b/>
                <w:sz w:val="16"/>
                <w:szCs w:val="16"/>
              </w:rPr>
            </w:pPr>
          </w:p>
        </w:tc>
        <w:tc>
          <w:tcPr>
            <w:tcW w:w="525" w:type="dxa"/>
          </w:tcPr>
          <w:p w14:paraId="7EC1A528" w14:textId="77777777" w:rsidR="00321303" w:rsidRDefault="00321303" w:rsidP="00321303">
            <w:pPr>
              <w:spacing w:line="360" w:lineRule="auto"/>
              <w:jc w:val="both"/>
              <w:rPr>
                <w:b/>
                <w:sz w:val="16"/>
                <w:szCs w:val="16"/>
              </w:rPr>
            </w:pPr>
          </w:p>
        </w:tc>
        <w:tc>
          <w:tcPr>
            <w:tcW w:w="525" w:type="dxa"/>
          </w:tcPr>
          <w:p w14:paraId="65E9DA14" w14:textId="77777777" w:rsidR="00321303" w:rsidRDefault="00321303" w:rsidP="00321303">
            <w:pPr>
              <w:spacing w:line="360" w:lineRule="auto"/>
              <w:jc w:val="both"/>
              <w:rPr>
                <w:b/>
                <w:sz w:val="16"/>
                <w:szCs w:val="16"/>
              </w:rPr>
            </w:pPr>
          </w:p>
        </w:tc>
        <w:tc>
          <w:tcPr>
            <w:tcW w:w="525" w:type="dxa"/>
          </w:tcPr>
          <w:p w14:paraId="5760167E" w14:textId="77777777" w:rsidR="00321303" w:rsidRDefault="00321303" w:rsidP="00321303">
            <w:pPr>
              <w:spacing w:line="360" w:lineRule="auto"/>
              <w:jc w:val="both"/>
              <w:rPr>
                <w:b/>
                <w:sz w:val="16"/>
                <w:szCs w:val="16"/>
              </w:rPr>
            </w:pPr>
          </w:p>
        </w:tc>
        <w:tc>
          <w:tcPr>
            <w:tcW w:w="525" w:type="dxa"/>
            <w:gridSpan w:val="2"/>
          </w:tcPr>
          <w:p w14:paraId="1C4BC8D3" w14:textId="77777777" w:rsidR="00321303" w:rsidRDefault="00321303" w:rsidP="00321303">
            <w:pPr>
              <w:spacing w:line="360" w:lineRule="auto"/>
              <w:jc w:val="both"/>
              <w:rPr>
                <w:b/>
                <w:sz w:val="16"/>
                <w:szCs w:val="16"/>
              </w:rPr>
            </w:pPr>
          </w:p>
        </w:tc>
        <w:tc>
          <w:tcPr>
            <w:tcW w:w="525" w:type="dxa"/>
          </w:tcPr>
          <w:p w14:paraId="22641375" w14:textId="77777777" w:rsidR="00321303" w:rsidRDefault="00321303" w:rsidP="00321303">
            <w:pPr>
              <w:spacing w:line="360" w:lineRule="auto"/>
              <w:jc w:val="both"/>
              <w:rPr>
                <w:b/>
                <w:sz w:val="16"/>
                <w:szCs w:val="16"/>
              </w:rPr>
            </w:pPr>
          </w:p>
        </w:tc>
        <w:tc>
          <w:tcPr>
            <w:tcW w:w="525" w:type="dxa"/>
          </w:tcPr>
          <w:p w14:paraId="744B29F2" w14:textId="77777777" w:rsidR="00321303" w:rsidRDefault="00321303" w:rsidP="00321303">
            <w:pPr>
              <w:spacing w:line="360" w:lineRule="auto"/>
              <w:jc w:val="both"/>
              <w:rPr>
                <w:b/>
                <w:sz w:val="16"/>
                <w:szCs w:val="16"/>
              </w:rPr>
            </w:pPr>
          </w:p>
        </w:tc>
      </w:tr>
      <w:tr w:rsidR="00321303" w14:paraId="33E9B6E1" w14:textId="77777777" w:rsidTr="00321303">
        <w:trPr>
          <w:gridAfter w:val="1"/>
          <w:wAfter w:w="10" w:type="dxa"/>
          <w:trHeight w:val="294"/>
        </w:trPr>
        <w:tc>
          <w:tcPr>
            <w:tcW w:w="1351" w:type="dxa"/>
          </w:tcPr>
          <w:p w14:paraId="0D7AB893" w14:textId="2819ADB5" w:rsidR="00321303" w:rsidRDefault="00321303" w:rsidP="00321303">
            <w:pPr>
              <w:spacing w:line="360" w:lineRule="auto"/>
              <w:jc w:val="both"/>
            </w:pPr>
            <w:r>
              <w:t>Fase de Desarrollo</w:t>
            </w:r>
          </w:p>
        </w:tc>
        <w:tc>
          <w:tcPr>
            <w:tcW w:w="536" w:type="dxa"/>
          </w:tcPr>
          <w:p w14:paraId="3807962D" w14:textId="77777777" w:rsidR="00321303" w:rsidRDefault="00321303" w:rsidP="00321303">
            <w:pPr>
              <w:spacing w:line="360" w:lineRule="auto"/>
              <w:jc w:val="both"/>
              <w:rPr>
                <w:b/>
                <w:sz w:val="16"/>
                <w:szCs w:val="16"/>
              </w:rPr>
            </w:pPr>
          </w:p>
        </w:tc>
        <w:tc>
          <w:tcPr>
            <w:tcW w:w="522" w:type="dxa"/>
          </w:tcPr>
          <w:p w14:paraId="16190DB9" w14:textId="77777777" w:rsidR="00321303" w:rsidRDefault="00321303" w:rsidP="00321303">
            <w:pPr>
              <w:spacing w:line="360" w:lineRule="auto"/>
              <w:jc w:val="both"/>
              <w:rPr>
                <w:b/>
                <w:sz w:val="16"/>
                <w:szCs w:val="16"/>
              </w:rPr>
            </w:pPr>
          </w:p>
        </w:tc>
        <w:tc>
          <w:tcPr>
            <w:tcW w:w="523" w:type="dxa"/>
          </w:tcPr>
          <w:p w14:paraId="5A302FB9" w14:textId="77777777" w:rsidR="00321303" w:rsidRDefault="00321303" w:rsidP="00321303">
            <w:pPr>
              <w:spacing w:line="360" w:lineRule="auto"/>
              <w:jc w:val="both"/>
              <w:rPr>
                <w:b/>
                <w:sz w:val="16"/>
                <w:szCs w:val="16"/>
              </w:rPr>
            </w:pPr>
          </w:p>
        </w:tc>
        <w:tc>
          <w:tcPr>
            <w:tcW w:w="526" w:type="dxa"/>
          </w:tcPr>
          <w:p w14:paraId="05A3AAEC" w14:textId="77777777" w:rsidR="00321303" w:rsidRDefault="00321303" w:rsidP="00321303">
            <w:pPr>
              <w:spacing w:line="360" w:lineRule="auto"/>
              <w:jc w:val="both"/>
              <w:rPr>
                <w:b/>
                <w:sz w:val="16"/>
                <w:szCs w:val="16"/>
              </w:rPr>
            </w:pPr>
          </w:p>
        </w:tc>
        <w:tc>
          <w:tcPr>
            <w:tcW w:w="523" w:type="dxa"/>
          </w:tcPr>
          <w:p w14:paraId="72E0C39F" w14:textId="77777777" w:rsidR="00321303" w:rsidRDefault="00321303" w:rsidP="00321303">
            <w:pPr>
              <w:spacing w:line="360" w:lineRule="auto"/>
              <w:jc w:val="both"/>
              <w:rPr>
                <w:b/>
                <w:sz w:val="16"/>
                <w:szCs w:val="16"/>
              </w:rPr>
            </w:pPr>
          </w:p>
        </w:tc>
        <w:tc>
          <w:tcPr>
            <w:tcW w:w="523" w:type="dxa"/>
          </w:tcPr>
          <w:p w14:paraId="33BDAB31" w14:textId="77777777" w:rsidR="00321303" w:rsidRDefault="00321303" w:rsidP="00321303">
            <w:pPr>
              <w:spacing w:line="360" w:lineRule="auto"/>
              <w:jc w:val="both"/>
              <w:rPr>
                <w:b/>
                <w:sz w:val="16"/>
                <w:szCs w:val="16"/>
              </w:rPr>
            </w:pPr>
          </w:p>
        </w:tc>
        <w:tc>
          <w:tcPr>
            <w:tcW w:w="523" w:type="dxa"/>
          </w:tcPr>
          <w:p w14:paraId="0E5D372B" w14:textId="77777777" w:rsidR="00321303" w:rsidRDefault="00321303" w:rsidP="00321303">
            <w:pPr>
              <w:spacing w:line="360" w:lineRule="auto"/>
              <w:jc w:val="both"/>
              <w:rPr>
                <w:b/>
                <w:sz w:val="16"/>
                <w:szCs w:val="16"/>
              </w:rPr>
            </w:pPr>
          </w:p>
        </w:tc>
        <w:tc>
          <w:tcPr>
            <w:tcW w:w="523" w:type="dxa"/>
            <w:shd w:val="clear" w:color="auto" w:fill="8ACE00"/>
          </w:tcPr>
          <w:p w14:paraId="291A2139" w14:textId="77777777" w:rsidR="00321303" w:rsidRDefault="00321303" w:rsidP="00321303">
            <w:pPr>
              <w:spacing w:line="360" w:lineRule="auto"/>
              <w:jc w:val="both"/>
              <w:rPr>
                <w:b/>
                <w:sz w:val="16"/>
                <w:szCs w:val="16"/>
              </w:rPr>
            </w:pPr>
          </w:p>
        </w:tc>
        <w:tc>
          <w:tcPr>
            <w:tcW w:w="523" w:type="dxa"/>
            <w:shd w:val="clear" w:color="auto" w:fill="8ACE00"/>
          </w:tcPr>
          <w:p w14:paraId="6A794ED0" w14:textId="77777777" w:rsidR="00321303" w:rsidRDefault="00321303" w:rsidP="00321303">
            <w:pPr>
              <w:spacing w:line="360" w:lineRule="auto"/>
              <w:jc w:val="both"/>
              <w:rPr>
                <w:b/>
                <w:sz w:val="16"/>
                <w:szCs w:val="16"/>
              </w:rPr>
            </w:pPr>
          </w:p>
        </w:tc>
        <w:tc>
          <w:tcPr>
            <w:tcW w:w="523" w:type="dxa"/>
            <w:shd w:val="clear" w:color="auto" w:fill="8ACE00"/>
          </w:tcPr>
          <w:p w14:paraId="4AD169DD" w14:textId="77777777" w:rsidR="00321303" w:rsidRDefault="00321303" w:rsidP="00321303">
            <w:pPr>
              <w:spacing w:line="360" w:lineRule="auto"/>
              <w:jc w:val="both"/>
              <w:rPr>
                <w:b/>
                <w:sz w:val="16"/>
                <w:szCs w:val="16"/>
              </w:rPr>
            </w:pPr>
          </w:p>
        </w:tc>
        <w:tc>
          <w:tcPr>
            <w:tcW w:w="523" w:type="dxa"/>
            <w:shd w:val="clear" w:color="auto" w:fill="8ACE00"/>
          </w:tcPr>
          <w:p w14:paraId="5ED71721" w14:textId="77777777" w:rsidR="00321303" w:rsidRDefault="00321303" w:rsidP="00321303">
            <w:pPr>
              <w:spacing w:line="360" w:lineRule="auto"/>
              <w:jc w:val="both"/>
              <w:rPr>
                <w:b/>
                <w:sz w:val="16"/>
                <w:szCs w:val="16"/>
              </w:rPr>
            </w:pPr>
          </w:p>
        </w:tc>
        <w:tc>
          <w:tcPr>
            <w:tcW w:w="523" w:type="dxa"/>
          </w:tcPr>
          <w:p w14:paraId="7C9F30A4" w14:textId="77777777" w:rsidR="00321303" w:rsidRDefault="00321303" w:rsidP="00321303">
            <w:pPr>
              <w:spacing w:line="360" w:lineRule="auto"/>
              <w:jc w:val="both"/>
              <w:rPr>
                <w:b/>
                <w:sz w:val="16"/>
                <w:szCs w:val="16"/>
              </w:rPr>
            </w:pPr>
          </w:p>
        </w:tc>
        <w:tc>
          <w:tcPr>
            <w:tcW w:w="525" w:type="dxa"/>
          </w:tcPr>
          <w:p w14:paraId="0219F3C0" w14:textId="77777777" w:rsidR="00321303" w:rsidRDefault="00321303" w:rsidP="00321303">
            <w:pPr>
              <w:spacing w:line="360" w:lineRule="auto"/>
              <w:jc w:val="both"/>
              <w:rPr>
                <w:b/>
                <w:sz w:val="16"/>
                <w:szCs w:val="16"/>
              </w:rPr>
            </w:pPr>
          </w:p>
        </w:tc>
        <w:tc>
          <w:tcPr>
            <w:tcW w:w="525" w:type="dxa"/>
          </w:tcPr>
          <w:p w14:paraId="38A8BD14" w14:textId="77777777" w:rsidR="00321303" w:rsidRDefault="00321303" w:rsidP="00321303">
            <w:pPr>
              <w:spacing w:line="360" w:lineRule="auto"/>
              <w:jc w:val="both"/>
              <w:rPr>
                <w:b/>
                <w:sz w:val="16"/>
                <w:szCs w:val="16"/>
              </w:rPr>
            </w:pPr>
          </w:p>
        </w:tc>
        <w:tc>
          <w:tcPr>
            <w:tcW w:w="525" w:type="dxa"/>
          </w:tcPr>
          <w:p w14:paraId="3C6A882D" w14:textId="77777777" w:rsidR="00321303" w:rsidRDefault="00321303" w:rsidP="00321303">
            <w:pPr>
              <w:spacing w:line="360" w:lineRule="auto"/>
              <w:jc w:val="both"/>
              <w:rPr>
                <w:b/>
                <w:sz w:val="16"/>
                <w:szCs w:val="16"/>
              </w:rPr>
            </w:pPr>
          </w:p>
        </w:tc>
        <w:tc>
          <w:tcPr>
            <w:tcW w:w="525" w:type="dxa"/>
            <w:gridSpan w:val="2"/>
          </w:tcPr>
          <w:p w14:paraId="5DF70402" w14:textId="77777777" w:rsidR="00321303" w:rsidRDefault="00321303" w:rsidP="00321303">
            <w:pPr>
              <w:spacing w:line="360" w:lineRule="auto"/>
              <w:jc w:val="both"/>
              <w:rPr>
                <w:b/>
                <w:sz w:val="16"/>
                <w:szCs w:val="16"/>
              </w:rPr>
            </w:pPr>
          </w:p>
        </w:tc>
        <w:tc>
          <w:tcPr>
            <w:tcW w:w="525" w:type="dxa"/>
          </w:tcPr>
          <w:p w14:paraId="68619C83" w14:textId="77777777" w:rsidR="00321303" w:rsidRDefault="00321303" w:rsidP="00321303">
            <w:pPr>
              <w:spacing w:line="360" w:lineRule="auto"/>
              <w:jc w:val="both"/>
              <w:rPr>
                <w:b/>
                <w:sz w:val="16"/>
                <w:szCs w:val="16"/>
              </w:rPr>
            </w:pPr>
          </w:p>
        </w:tc>
        <w:tc>
          <w:tcPr>
            <w:tcW w:w="525" w:type="dxa"/>
          </w:tcPr>
          <w:p w14:paraId="03BE3AFD" w14:textId="77777777" w:rsidR="00321303" w:rsidRDefault="00321303" w:rsidP="00321303">
            <w:pPr>
              <w:spacing w:line="360" w:lineRule="auto"/>
              <w:jc w:val="both"/>
              <w:rPr>
                <w:b/>
                <w:sz w:val="16"/>
                <w:szCs w:val="16"/>
              </w:rPr>
            </w:pPr>
          </w:p>
        </w:tc>
      </w:tr>
      <w:tr w:rsidR="00321303" w14:paraId="677702AF" w14:textId="77777777" w:rsidTr="00321303">
        <w:trPr>
          <w:gridAfter w:val="1"/>
          <w:wAfter w:w="10" w:type="dxa"/>
          <w:trHeight w:val="294"/>
        </w:trPr>
        <w:tc>
          <w:tcPr>
            <w:tcW w:w="1351" w:type="dxa"/>
          </w:tcPr>
          <w:p w14:paraId="4376D73B" w14:textId="5BAEF3A0" w:rsidR="00321303" w:rsidRDefault="00321303" w:rsidP="00321303">
            <w:pPr>
              <w:spacing w:line="360" w:lineRule="auto"/>
              <w:jc w:val="both"/>
            </w:pPr>
            <w:r w:rsidRPr="00411C31">
              <w:t>Fase de Pruebas</w:t>
            </w:r>
          </w:p>
        </w:tc>
        <w:tc>
          <w:tcPr>
            <w:tcW w:w="536" w:type="dxa"/>
          </w:tcPr>
          <w:p w14:paraId="412BBCFD" w14:textId="77777777" w:rsidR="00321303" w:rsidRDefault="00321303" w:rsidP="00321303">
            <w:pPr>
              <w:spacing w:line="360" w:lineRule="auto"/>
              <w:jc w:val="both"/>
              <w:rPr>
                <w:b/>
                <w:sz w:val="16"/>
                <w:szCs w:val="16"/>
              </w:rPr>
            </w:pPr>
          </w:p>
        </w:tc>
        <w:tc>
          <w:tcPr>
            <w:tcW w:w="522" w:type="dxa"/>
          </w:tcPr>
          <w:p w14:paraId="45FE057C" w14:textId="77777777" w:rsidR="00321303" w:rsidRDefault="00321303" w:rsidP="00321303">
            <w:pPr>
              <w:spacing w:line="360" w:lineRule="auto"/>
              <w:jc w:val="both"/>
              <w:rPr>
                <w:b/>
                <w:sz w:val="16"/>
                <w:szCs w:val="16"/>
              </w:rPr>
            </w:pPr>
          </w:p>
        </w:tc>
        <w:tc>
          <w:tcPr>
            <w:tcW w:w="523" w:type="dxa"/>
          </w:tcPr>
          <w:p w14:paraId="3D253C24" w14:textId="77777777" w:rsidR="00321303" w:rsidRDefault="00321303" w:rsidP="00321303">
            <w:pPr>
              <w:spacing w:line="360" w:lineRule="auto"/>
              <w:jc w:val="both"/>
              <w:rPr>
                <w:b/>
                <w:sz w:val="16"/>
                <w:szCs w:val="16"/>
              </w:rPr>
            </w:pPr>
          </w:p>
        </w:tc>
        <w:tc>
          <w:tcPr>
            <w:tcW w:w="526" w:type="dxa"/>
          </w:tcPr>
          <w:p w14:paraId="5880FF9A" w14:textId="77777777" w:rsidR="00321303" w:rsidRDefault="00321303" w:rsidP="00321303">
            <w:pPr>
              <w:spacing w:line="360" w:lineRule="auto"/>
              <w:jc w:val="both"/>
              <w:rPr>
                <w:b/>
                <w:sz w:val="16"/>
                <w:szCs w:val="16"/>
              </w:rPr>
            </w:pPr>
          </w:p>
        </w:tc>
        <w:tc>
          <w:tcPr>
            <w:tcW w:w="523" w:type="dxa"/>
          </w:tcPr>
          <w:p w14:paraId="67DA9E92" w14:textId="77777777" w:rsidR="00321303" w:rsidRDefault="00321303" w:rsidP="00321303">
            <w:pPr>
              <w:spacing w:line="360" w:lineRule="auto"/>
              <w:jc w:val="both"/>
              <w:rPr>
                <w:b/>
                <w:sz w:val="16"/>
                <w:szCs w:val="16"/>
              </w:rPr>
            </w:pPr>
          </w:p>
        </w:tc>
        <w:tc>
          <w:tcPr>
            <w:tcW w:w="523" w:type="dxa"/>
          </w:tcPr>
          <w:p w14:paraId="490228E5" w14:textId="77777777" w:rsidR="00321303" w:rsidRDefault="00321303" w:rsidP="00321303">
            <w:pPr>
              <w:spacing w:line="360" w:lineRule="auto"/>
              <w:jc w:val="both"/>
              <w:rPr>
                <w:b/>
                <w:sz w:val="16"/>
                <w:szCs w:val="16"/>
              </w:rPr>
            </w:pPr>
          </w:p>
        </w:tc>
        <w:tc>
          <w:tcPr>
            <w:tcW w:w="523" w:type="dxa"/>
          </w:tcPr>
          <w:p w14:paraId="72E7BB92" w14:textId="77777777" w:rsidR="00321303" w:rsidRDefault="00321303" w:rsidP="00321303">
            <w:pPr>
              <w:spacing w:line="360" w:lineRule="auto"/>
              <w:jc w:val="both"/>
              <w:rPr>
                <w:b/>
                <w:sz w:val="16"/>
                <w:szCs w:val="16"/>
              </w:rPr>
            </w:pPr>
          </w:p>
        </w:tc>
        <w:tc>
          <w:tcPr>
            <w:tcW w:w="523" w:type="dxa"/>
          </w:tcPr>
          <w:p w14:paraId="3F13BCD6" w14:textId="77777777" w:rsidR="00321303" w:rsidRDefault="00321303" w:rsidP="00321303">
            <w:pPr>
              <w:spacing w:line="360" w:lineRule="auto"/>
              <w:jc w:val="both"/>
              <w:rPr>
                <w:b/>
                <w:sz w:val="16"/>
                <w:szCs w:val="16"/>
              </w:rPr>
            </w:pPr>
          </w:p>
        </w:tc>
        <w:tc>
          <w:tcPr>
            <w:tcW w:w="523" w:type="dxa"/>
          </w:tcPr>
          <w:p w14:paraId="73402DB0" w14:textId="77777777" w:rsidR="00321303" w:rsidRDefault="00321303" w:rsidP="00321303">
            <w:pPr>
              <w:spacing w:line="360" w:lineRule="auto"/>
              <w:jc w:val="both"/>
              <w:rPr>
                <w:b/>
                <w:sz w:val="16"/>
                <w:szCs w:val="16"/>
              </w:rPr>
            </w:pPr>
          </w:p>
        </w:tc>
        <w:tc>
          <w:tcPr>
            <w:tcW w:w="523" w:type="dxa"/>
          </w:tcPr>
          <w:p w14:paraId="0025B1E0" w14:textId="77777777" w:rsidR="00321303" w:rsidRDefault="00321303" w:rsidP="00321303">
            <w:pPr>
              <w:spacing w:line="360" w:lineRule="auto"/>
              <w:jc w:val="both"/>
              <w:rPr>
                <w:b/>
                <w:sz w:val="16"/>
                <w:szCs w:val="16"/>
              </w:rPr>
            </w:pPr>
          </w:p>
        </w:tc>
        <w:tc>
          <w:tcPr>
            <w:tcW w:w="523" w:type="dxa"/>
          </w:tcPr>
          <w:p w14:paraId="41259872" w14:textId="77777777" w:rsidR="00321303" w:rsidRDefault="00321303" w:rsidP="00321303">
            <w:pPr>
              <w:spacing w:line="360" w:lineRule="auto"/>
              <w:jc w:val="both"/>
              <w:rPr>
                <w:b/>
                <w:sz w:val="16"/>
                <w:szCs w:val="16"/>
              </w:rPr>
            </w:pPr>
          </w:p>
        </w:tc>
        <w:tc>
          <w:tcPr>
            <w:tcW w:w="523" w:type="dxa"/>
            <w:shd w:val="clear" w:color="auto" w:fill="8ACE00"/>
          </w:tcPr>
          <w:p w14:paraId="5A561E7D" w14:textId="77777777" w:rsidR="00321303" w:rsidRDefault="00321303" w:rsidP="00321303">
            <w:pPr>
              <w:spacing w:line="360" w:lineRule="auto"/>
              <w:jc w:val="both"/>
              <w:rPr>
                <w:b/>
                <w:sz w:val="16"/>
                <w:szCs w:val="16"/>
              </w:rPr>
            </w:pPr>
          </w:p>
        </w:tc>
        <w:tc>
          <w:tcPr>
            <w:tcW w:w="525" w:type="dxa"/>
            <w:shd w:val="clear" w:color="auto" w:fill="8ACE00"/>
          </w:tcPr>
          <w:p w14:paraId="34DC77CE" w14:textId="77777777" w:rsidR="00321303" w:rsidRDefault="00321303" w:rsidP="00321303">
            <w:pPr>
              <w:spacing w:line="360" w:lineRule="auto"/>
              <w:jc w:val="both"/>
              <w:rPr>
                <w:b/>
                <w:sz w:val="16"/>
                <w:szCs w:val="16"/>
              </w:rPr>
            </w:pPr>
          </w:p>
        </w:tc>
        <w:tc>
          <w:tcPr>
            <w:tcW w:w="525" w:type="dxa"/>
          </w:tcPr>
          <w:p w14:paraId="08ECDDE0" w14:textId="77777777" w:rsidR="00321303" w:rsidRDefault="00321303" w:rsidP="00321303">
            <w:pPr>
              <w:spacing w:line="360" w:lineRule="auto"/>
              <w:jc w:val="both"/>
              <w:rPr>
                <w:b/>
                <w:sz w:val="16"/>
                <w:szCs w:val="16"/>
              </w:rPr>
            </w:pPr>
          </w:p>
        </w:tc>
        <w:tc>
          <w:tcPr>
            <w:tcW w:w="525" w:type="dxa"/>
          </w:tcPr>
          <w:p w14:paraId="02088B28" w14:textId="77777777" w:rsidR="00321303" w:rsidRDefault="00321303" w:rsidP="00321303">
            <w:pPr>
              <w:spacing w:line="360" w:lineRule="auto"/>
              <w:jc w:val="both"/>
              <w:rPr>
                <w:b/>
                <w:sz w:val="16"/>
                <w:szCs w:val="16"/>
              </w:rPr>
            </w:pPr>
          </w:p>
        </w:tc>
        <w:tc>
          <w:tcPr>
            <w:tcW w:w="525" w:type="dxa"/>
            <w:gridSpan w:val="2"/>
          </w:tcPr>
          <w:p w14:paraId="1CCF3A86" w14:textId="77777777" w:rsidR="00321303" w:rsidRDefault="00321303" w:rsidP="00321303">
            <w:pPr>
              <w:spacing w:line="360" w:lineRule="auto"/>
              <w:jc w:val="both"/>
              <w:rPr>
                <w:b/>
                <w:sz w:val="16"/>
                <w:szCs w:val="16"/>
              </w:rPr>
            </w:pPr>
          </w:p>
        </w:tc>
        <w:tc>
          <w:tcPr>
            <w:tcW w:w="525" w:type="dxa"/>
          </w:tcPr>
          <w:p w14:paraId="5504FAFA" w14:textId="77777777" w:rsidR="00321303" w:rsidRDefault="00321303" w:rsidP="00321303">
            <w:pPr>
              <w:spacing w:line="360" w:lineRule="auto"/>
              <w:jc w:val="both"/>
              <w:rPr>
                <w:b/>
                <w:sz w:val="16"/>
                <w:szCs w:val="16"/>
              </w:rPr>
            </w:pPr>
          </w:p>
        </w:tc>
        <w:tc>
          <w:tcPr>
            <w:tcW w:w="525" w:type="dxa"/>
          </w:tcPr>
          <w:p w14:paraId="3B1D2090" w14:textId="77777777" w:rsidR="00321303" w:rsidRDefault="00321303" w:rsidP="00321303">
            <w:pPr>
              <w:spacing w:line="360" w:lineRule="auto"/>
              <w:jc w:val="both"/>
              <w:rPr>
                <w:b/>
                <w:sz w:val="16"/>
                <w:szCs w:val="16"/>
              </w:rPr>
            </w:pPr>
          </w:p>
        </w:tc>
      </w:tr>
      <w:tr w:rsidR="00321303" w14:paraId="4D4E1861" w14:textId="77777777" w:rsidTr="00321303">
        <w:trPr>
          <w:gridAfter w:val="1"/>
          <w:wAfter w:w="10" w:type="dxa"/>
          <w:trHeight w:val="294"/>
        </w:trPr>
        <w:tc>
          <w:tcPr>
            <w:tcW w:w="1351" w:type="dxa"/>
          </w:tcPr>
          <w:p w14:paraId="31552ED7" w14:textId="480A15AF" w:rsidR="00321303" w:rsidRPr="00411C31" w:rsidRDefault="00321303" w:rsidP="00321303">
            <w:pPr>
              <w:spacing w:line="360" w:lineRule="auto"/>
              <w:jc w:val="both"/>
            </w:pPr>
            <w:r w:rsidRPr="00411C31">
              <w:t>Fase de Despliegue</w:t>
            </w:r>
          </w:p>
        </w:tc>
        <w:tc>
          <w:tcPr>
            <w:tcW w:w="536" w:type="dxa"/>
          </w:tcPr>
          <w:p w14:paraId="2BF2CC84" w14:textId="77777777" w:rsidR="00321303" w:rsidRDefault="00321303" w:rsidP="00321303">
            <w:pPr>
              <w:spacing w:line="360" w:lineRule="auto"/>
              <w:jc w:val="both"/>
              <w:rPr>
                <w:b/>
                <w:sz w:val="16"/>
                <w:szCs w:val="16"/>
              </w:rPr>
            </w:pPr>
          </w:p>
        </w:tc>
        <w:tc>
          <w:tcPr>
            <w:tcW w:w="522" w:type="dxa"/>
          </w:tcPr>
          <w:p w14:paraId="1C9CB8B3" w14:textId="77777777" w:rsidR="00321303" w:rsidRDefault="00321303" w:rsidP="00321303">
            <w:pPr>
              <w:spacing w:line="360" w:lineRule="auto"/>
              <w:jc w:val="both"/>
              <w:rPr>
                <w:b/>
                <w:sz w:val="16"/>
                <w:szCs w:val="16"/>
              </w:rPr>
            </w:pPr>
          </w:p>
        </w:tc>
        <w:tc>
          <w:tcPr>
            <w:tcW w:w="523" w:type="dxa"/>
          </w:tcPr>
          <w:p w14:paraId="43666F36" w14:textId="77777777" w:rsidR="00321303" w:rsidRDefault="00321303" w:rsidP="00321303">
            <w:pPr>
              <w:spacing w:line="360" w:lineRule="auto"/>
              <w:jc w:val="both"/>
              <w:rPr>
                <w:b/>
                <w:sz w:val="16"/>
                <w:szCs w:val="16"/>
              </w:rPr>
            </w:pPr>
          </w:p>
        </w:tc>
        <w:tc>
          <w:tcPr>
            <w:tcW w:w="526" w:type="dxa"/>
          </w:tcPr>
          <w:p w14:paraId="4BC54FB2" w14:textId="77777777" w:rsidR="00321303" w:rsidRDefault="00321303" w:rsidP="00321303">
            <w:pPr>
              <w:spacing w:line="360" w:lineRule="auto"/>
              <w:jc w:val="both"/>
              <w:rPr>
                <w:b/>
                <w:sz w:val="16"/>
                <w:szCs w:val="16"/>
              </w:rPr>
            </w:pPr>
          </w:p>
        </w:tc>
        <w:tc>
          <w:tcPr>
            <w:tcW w:w="523" w:type="dxa"/>
          </w:tcPr>
          <w:p w14:paraId="6B8F3AC6" w14:textId="77777777" w:rsidR="00321303" w:rsidRDefault="00321303" w:rsidP="00321303">
            <w:pPr>
              <w:spacing w:line="360" w:lineRule="auto"/>
              <w:jc w:val="both"/>
              <w:rPr>
                <w:b/>
                <w:sz w:val="16"/>
                <w:szCs w:val="16"/>
              </w:rPr>
            </w:pPr>
          </w:p>
        </w:tc>
        <w:tc>
          <w:tcPr>
            <w:tcW w:w="523" w:type="dxa"/>
          </w:tcPr>
          <w:p w14:paraId="70CEB955" w14:textId="77777777" w:rsidR="00321303" w:rsidRDefault="00321303" w:rsidP="00321303">
            <w:pPr>
              <w:spacing w:line="360" w:lineRule="auto"/>
              <w:jc w:val="both"/>
              <w:rPr>
                <w:b/>
                <w:sz w:val="16"/>
                <w:szCs w:val="16"/>
              </w:rPr>
            </w:pPr>
          </w:p>
        </w:tc>
        <w:tc>
          <w:tcPr>
            <w:tcW w:w="523" w:type="dxa"/>
          </w:tcPr>
          <w:p w14:paraId="45A8F860" w14:textId="77777777" w:rsidR="00321303" w:rsidRDefault="00321303" w:rsidP="00321303">
            <w:pPr>
              <w:spacing w:line="360" w:lineRule="auto"/>
              <w:jc w:val="both"/>
              <w:rPr>
                <w:b/>
                <w:sz w:val="16"/>
                <w:szCs w:val="16"/>
              </w:rPr>
            </w:pPr>
          </w:p>
        </w:tc>
        <w:tc>
          <w:tcPr>
            <w:tcW w:w="523" w:type="dxa"/>
          </w:tcPr>
          <w:p w14:paraId="7E4D5682" w14:textId="77777777" w:rsidR="00321303" w:rsidRDefault="00321303" w:rsidP="00321303">
            <w:pPr>
              <w:spacing w:line="360" w:lineRule="auto"/>
              <w:jc w:val="both"/>
              <w:rPr>
                <w:b/>
                <w:sz w:val="16"/>
                <w:szCs w:val="16"/>
              </w:rPr>
            </w:pPr>
          </w:p>
        </w:tc>
        <w:tc>
          <w:tcPr>
            <w:tcW w:w="523" w:type="dxa"/>
          </w:tcPr>
          <w:p w14:paraId="77FCBF0C" w14:textId="77777777" w:rsidR="00321303" w:rsidRDefault="00321303" w:rsidP="00321303">
            <w:pPr>
              <w:spacing w:line="360" w:lineRule="auto"/>
              <w:jc w:val="both"/>
              <w:rPr>
                <w:b/>
                <w:sz w:val="16"/>
                <w:szCs w:val="16"/>
              </w:rPr>
            </w:pPr>
          </w:p>
        </w:tc>
        <w:tc>
          <w:tcPr>
            <w:tcW w:w="523" w:type="dxa"/>
          </w:tcPr>
          <w:p w14:paraId="363A1916" w14:textId="77777777" w:rsidR="00321303" w:rsidRDefault="00321303" w:rsidP="00321303">
            <w:pPr>
              <w:spacing w:line="360" w:lineRule="auto"/>
              <w:jc w:val="both"/>
              <w:rPr>
                <w:b/>
                <w:sz w:val="16"/>
                <w:szCs w:val="16"/>
              </w:rPr>
            </w:pPr>
          </w:p>
        </w:tc>
        <w:tc>
          <w:tcPr>
            <w:tcW w:w="523" w:type="dxa"/>
          </w:tcPr>
          <w:p w14:paraId="6DE11FDB" w14:textId="77777777" w:rsidR="00321303" w:rsidRDefault="00321303" w:rsidP="00321303">
            <w:pPr>
              <w:spacing w:line="360" w:lineRule="auto"/>
              <w:jc w:val="both"/>
              <w:rPr>
                <w:b/>
                <w:sz w:val="16"/>
                <w:szCs w:val="16"/>
              </w:rPr>
            </w:pPr>
          </w:p>
        </w:tc>
        <w:tc>
          <w:tcPr>
            <w:tcW w:w="523" w:type="dxa"/>
          </w:tcPr>
          <w:p w14:paraId="708FFD9B" w14:textId="77777777" w:rsidR="00321303" w:rsidRDefault="00321303" w:rsidP="00321303">
            <w:pPr>
              <w:spacing w:line="360" w:lineRule="auto"/>
              <w:jc w:val="both"/>
              <w:rPr>
                <w:b/>
                <w:sz w:val="16"/>
                <w:szCs w:val="16"/>
              </w:rPr>
            </w:pPr>
          </w:p>
        </w:tc>
        <w:tc>
          <w:tcPr>
            <w:tcW w:w="525" w:type="dxa"/>
          </w:tcPr>
          <w:p w14:paraId="5F01169F" w14:textId="77777777" w:rsidR="00321303" w:rsidRDefault="00321303" w:rsidP="00321303">
            <w:pPr>
              <w:spacing w:line="360" w:lineRule="auto"/>
              <w:jc w:val="both"/>
              <w:rPr>
                <w:b/>
                <w:sz w:val="16"/>
                <w:szCs w:val="16"/>
              </w:rPr>
            </w:pPr>
          </w:p>
        </w:tc>
        <w:tc>
          <w:tcPr>
            <w:tcW w:w="525" w:type="dxa"/>
            <w:shd w:val="clear" w:color="auto" w:fill="8ACE00"/>
          </w:tcPr>
          <w:p w14:paraId="47CDC095" w14:textId="77777777" w:rsidR="00321303" w:rsidRDefault="00321303" w:rsidP="00321303">
            <w:pPr>
              <w:spacing w:line="360" w:lineRule="auto"/>
              <w:jc w:val="both"/>
              <w:rPr>
                <w:b/>
                <w:sz w:val="16"/>
                <w:szCs w:val="16"/>
              </w:rPr>
            </w:pPr>
          </w:p>
        </w:tc>
        <w:tc>
          <w:tcPr>
            <w:tcW w:w="525" w:type="dxa"/>
            <w:shd w:val="clear" w:color="auto" w:fill="8ACE00"/>
          </w:tcPr>
          <w:p w14:paraId="3B61E068" w14:textId="77777777" w:rsidR="00321303" w:rsidRDefault="00321303" w:rsidP="00321303">
            <w:pPr>
              <w:spacing w:line="360" w:lineRule="auto"/>
              <w:jc w:val="both"/>
              <w:rPr>
                <w:b/>
                <w:sz w:val="16"/>
                <w:szCs w:val="16"/>
              </w:rPr>
            </w:pPr>
          </w:p>
        </w:tc>
        <w:tc>
          <w:tcPr>
            <w:tcW w:w="525" w:type="dxa"/>
            <w:gridSpan w:val="2"/>
          </w:tcPr>
          <w:p w14:paraId="34EACC2D" w14:textId="77777777" w:rsidR="00321303" w:rsidRDefault="00321303" w:rsidP="00321303">
            <w:pPr>
              <w:spacing w:line="360" w:lineRule="auto"/>
              <w:jc w:val="both"/>
              <w:rPr>
                <w:b/>
                <w:sz w:val="16"/>
                <w:szCs w:val="16"/>
              </w:rPr>
            </w:pPr>
          </w:p>
        </w:tc>
        <w:tc>
          <w:tcPr>
            <w:tcW w:w="525" w:type="dxa"/>
          </w:tcPr>
          <w:p w14:paraId="2EA79E62" w14:textId="77777777" w:rsidR="00321303" w:rsidRDefault="00321303" w:rsidP="00321303">
            <w:pPr>
              <w:spacing w:line="360" w:lineRule="auto"/>
              <w:jc w:val="both"/>
              <w:rPr>
                <w:b/>
                <w:sz w:val="16"/>
                <w:szCs w:val="16"/>
              </w:rPr>
            </w:pPr>
          </w:p>
        </w:tc>
        <w:tc>
          <w:tcPr>
            <w:tcW w:w="525" w:type="dxa"/>
          </w:tcPr>
          <w:p w14:paraId="6F73ECBE" w14:textId="77777777" w:rsidR="00321303" w:rsidRDefault="00321303" w:rsidP="00321303">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0B7BC" w14:textId="77777777" w:rsidR="00655BF9" w:rsidRDefault="00655BF9" w:rsidP="00D110EC">
      <w:pPr>
        <w:spacing w:after="0" w:line="240" w:lineRule="auto"/>
      </w:pPr>
      <w:r>
        <w:separator/>
      </w:r>
    </w:p>
  </w:endnote>
  <w:endnote w:type="continuationSeparator" w:id="0">
    <w:p w14:paraId="32E0212D" w14:textId="77777777" w:rsidR="00655BF9" w:rsidRDefault="00655BF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728CC" w14:textId="77777777" w:rsidR="00655BF9" w:rsidRDefault="00655BF9" w:rsidP="00D110EC">
      <w:pPr>
        <w:spacing w:after="0" w:line="240" w:lineRule="auto"/>
      </w:pPr>
      <w:r>
        <w:separator/>
      </w:r>
    </w:p>
  </w:footnote>
  <w:footnote w:type="continuationSeparator" w:id="0">
    <w:p w14:paraId="1C922CE9" w14:textId="77777777" w:rsidR="00655BF9" w:rsidRDefault="00655BF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7CED"/>
    <w:multiLevelType w:val="hybridMultilevel"/>
    <w:tmpl w:val="E56E6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99415D"/>
    <w:multiLevelType w:val="multilevel"/>
    <w:tmpl w:val="BC7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043727">
    <w:abstractNumId w:val="4"/>
  </w:num>
  <w:num w:numId="2" w16cid:durableId="392698536">
    <w:abstractNumId w:val="5"/>
  </w:num>
  <w:num w:numId="3" w16cid:durableId="1021592248">
    <w:abstractNumId w:val="2"/>
  </w:num>
  <w:num w:numId="4" w16cid:durableId="1126704296">
    <w:abstractNumId w:val="3"/>
  </w:num>
  <w:num w:numId="5" w16cid:durableId="606156943">
    <w:abstractNumId w:val="0"/>
  </w:num>
  <w:num w:numId="6" w16cid:durableId="139454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0C00"/>
    <w:rsid w:val="00154CFE"/>
    <w:rsid w:val="0017053A"/>
    <w:rsid w:val="00180358"/>
    <w:rsid w:val="001832B9"/>
    <w:rsid w:val="001B1C41"/>
    <w:rsid w:val="001B6E9E"/>
    <w:rsid w:val="001D4315"/>
    <w:rsid w:val="001E0609"/>
    <w:rsid w:val="001E291A"/>
    <w:rsid w:val="002D2C98"/>
    <w:rsid w:val="00321303"/>
    <w:rsid w:val="00383F17"/>
    <w:rsid w:val="00393B9B"/>
    <w:rsid w:val="00411C31"/>
    <w:rsid w:val="00416B89"/>
    <w:rsid w:val="00565AE6"/>
    <w:rsid w:val="005673ED"/>
    <w:rsid w:val="00574894"/>
    <w:rsid w:val="00582596"/>
    <w:rsid w:val="005B4D4A"/>
    <w:rsid w:val="00625E4A"/>
    <w:rsid w:val="00627C3C"/>
    <w:rsid w:val="00655BF9"/>
    <w:rsid w:val="00675035"/>
    <w:rsid w:val="006D1C2D"/>
    <w:rsid w:val="00707913"/>
    <w:rsid w:val="007335A0"/>
    <w:rsid w:val="00756A26"/>
    <w:rsid w:val="007C0284"/>
    <w:rsid w:val="007E7568"/>
    <w:rsid w:val="008018E6"/>
    <w:rsid w:val="008069D0"/>
    <w:rsid w:val="00834A98"/>
    <w:rsid w:val="008D7780"/>
    <w:rsid w:val="008E0387"/>
    <w:rsid w:val="00927C66"/>
    <w:rsid w:val="00936D73"/>
    <w:rsid w:val="00937347"/>
    <w:rsid w:val="009378F7"/>
    <w:rsid w:val="00944A6F"/>
    <w:rsid w:val="009516D5"/>
    <w:rsid w:val="00994FFC"/>
    <w:rsid w:val="009B74E2"/>
    <w:rsid w:val="009D04DC"/>
    <w:rsid w:val="00A06D2A"/>
    <w:rsid w:val="00A8774B"/>
    <w:rsid w:val="00AB3382"/>
    <w:rsid w:val="00AE4746"/>
    <w:rsid w:val="00B2167F"/>
    <w:rsid w:val="00B2472E"/>
    <w:rsid w:val="00B421A9"/>
    <w:rsid w:val="00B846A3"/>
    <w:rsid w:val="00CA2536"/>
    <w:rsid w:val="00D110EC"/>
    <w:rsid w:val="00D12495"/>
    <w:rsid w:val="00D64602"/>
    <w:rsid w:val="00D67975"/>
    <w:rsid w:val="00D84BDD"/>
    <w:rsid w:val="00DA5CB1"/>
    <w:rsid w:val="00DC7A34"/>
    <w:rsid w:val="00E20DFE"/>
    <w:rsid w:val="00E65208"/>
    <w:rsid w:val="00EC13B6"/>
    <w:rsid w:val="00EC3220"/>
    <w:rsid w:val="00F35588"/>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411C31"/>
    <w:rPr>
      <w:color w:val="0563C1" w:themeColor="hyperlink"/>
      <w:u w:val="single"/>
    </w:rPr>
  </w:style>
  <w:style w:type="character" w:styleId="Mencinsinresolver">
    <w:name w:val="Unresolved Mention"/>
    <w:basedOn w:val="Fuentedeprrafopredeter"/>
    <w:uiPriority w:val="99"/>
    <w:semiHidden/>
    <w:unhideWhenUsed/>
    <w:rsid w:val="004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086937">
      <w:bodyDiv w:val="1"/>
      <w:marLeft w:val="0"/>
      <w:marRight w:val="0"/>
      <w:marTop w:val="0"/>
      <w:marBottom w:val="0"/>
      <w:divBdr>
        <w:top w:val="none" w:sz="0" w:space="0" w:color="auto"/>
        <w:left w:val="none" w:sz="0" w:space="0" w:color="auto"/>
        <w:bottom w:val="none" w:sz="0" w:space="0" w:color="auto"/>
        <w:right w:val="none" w:sz="0" w:space="0" w:color="auto"/>
      </w:divBdr>
      <w:divsChild>
        <w:div w:id="455638056">
          <w:marLeft w:val="0"/>
          <w:marRight w:val="0"/>
          <w:marTop w:val="0"/>
          <w:marBottom w:val="0"/>
          <w:divBdr>
            <w:top w:val="none" w:sz="0" w:space="0" w:color="auto"/>
            <w:left w:val="none" w:sz="0" w:space="0" w:color="auto"/>
            <w:bottom w:val="none" w:sz="0" w:space="0" w:color="auto"/>
            <w:right w:val="none" w:sz="0" w:space="0" w:color="auto"/>
          </w:divBdr>
          <w:divsChild>
            <w:div w:id="267584856">
              <w:marLeft w:val="0"/>
              <w:marRight w:val="0"/>
              <w:marTop w:val="0"/>
              <w:marBottom w:val="0"/>
              <w:divBdr>
                <w:top w:val="none" w:sz="0" w:space="0" w:color="auto"/>
                <w:left w:val="none" w:sz="0" w:space="0" w:color="auto"/>
                <w:bottom w:val="none" w:sz="0" w:space="0" w:color="auto"/>
                <w:right w:val="none" w:sz="0" w:space="0" w:color="auto"/>
              </w:divBdr>
              <w:divsChild>
                <w:div w:id="788817854">
                  <w:marLeft w:val="0"/>
                  <w:marRight w:val="0"/>
                  <w:marTop w:val="0"/>
                  <w:marBottom w:val="0"/>
                  <w:divBdr>
                    <w:top w:val="none" w:sz="0" w:space="0" w:color="auto"/>
                    <w:left w:val="none" w:sz="0" w:space="0" w:color="auto"/>
                    <w:bottom w:val="none" w:sz="0" w:space="0" w:color="auto"/>
                    <w:right w:val="none" w:sz="0" w:space="0" w:color="auto"/>
                  </w:divBdr>
                  <w:divsChild>
                    <w:div w:id="1868639339">
                      <w:marLeft w:val="0"/>
                      <w:marRight w:val="0"/>
                      <w:marTop w:val="0"/>
                      <w:marBottom w:val="0"/>
                      <w:divBdr>
                        <w:top w:val="none" w:sz="0" w:space="0" w:color="auto"/>
                        <w:left w:val="none" w:sz="0" w:space="0" w:color="auto"/>
                        <w:bottom w:val="none" w:sz="0" w:space="0" w:color="auto"/>
                        <w:right w:val="none" w:sz="0" w:space="0" w:color="auto"/>
                      </w:divBdr>
                      <w:divsChild>
                        <w:div w:id="1916280620">
                          <w:marLeft w:val="0"/>
                          <w:marRight w:val="0"/>
                          <w:marTop w:val="0"/>
                          <w:marBottom w:val="0"/>
                          <w:divBdr>
                            <w:top w:val="none" w:sz="0" w:space="0" w:color="auto"/>
                            <w:left w:val="none" w:sz="0" w:space="0" w:color="auto"/>
                            <w:bottom w:val="none" w:sz="0" w:space="0" w:color="auto"/>
                            <w:right w:val="none" w:sz="0" w:space="0" w:color="auto"/>
                          </w:divBdr>
                        </w:div>
                      </w:divsChild>
                    </w:div>
                    <w:div w:id="894198061">
                      <w:marLeft w:val="0"/>
                      <w:marRight w:val="0"/>
                      <w:marTop w:val="0"/>
                      <w:marBottom w:val="0"/>
                      <w:divBdr>
                        <w:top w:val="none" w:sz="0" w:space="0" w:color="auto"/>
                        <w:left w:val="none" w:sz="0" w:space="0" w:color="auto"/>
                        <w:bottom w:val="none" w:sz="0" w:space="0" w:color="auto"/>
                        <w:right w:val="none" w:sz="0" w:space="0" w:color="auto"/>
                      </w:divBdr>
                      <w:divsChild>
                        <w:div w:id="171922816">
                          <w:marLeft w:val="0"/>
                          <w:marRight w:val="0"/>
                          <w:marTop w:val="0"/>
                          <w:marBottom w:val="0"/>
                          <w:divBdr>
                            <w:top w:val="none" w:sz="0" w:space="0" w:color="auto"/>
                            <w:left w:val="none" w:sz="0" w:space="0" w:color="auto"/>
                            <w:bottom w:val="none" w:sz="0" w:space="0" w:color="auto"/>
                            <w:right w:val="none" w:sz="0" w:space="0" w:color="auto"/>
                          </w:divBdr>
                          <w:divsChild>
                            <w:div w:id="10864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11111">
      <w:bodyDiv w:val="1"/>
      <w:marLeft w:val="0"/>
      <w:marRight w:val="0"/>
      <w:marTop w:val="0"/>
      <w:marBottom w:val="0"/>
      <w:divBdr>
        <w:top w:val="none" w:sz="0" w:space="0" w:color="auto"/>
        <w:left w:val="none" w:sz="0" w:space="0" w:color="auto"/>
        <w:bottom w:val="none" w:sz="0" w:space="0" w:color="auto"/>
        <w:right w:val="none" w:sz="0" w:space="0" w:color="auto"/>
      </w:divBdr>
    </w:div>
    <w:div w:id="1346060077">
      <w:bodyDiv w:val="1"/>
      <w:marLeft w:val="0"/>
      <w:marRight w:val="0"/>
      <w:marTop w:val="0"/>
      <w:marBottom w:val="0"/>
      <w:divBdr>
        <w:top w:val="none" w:sz="0" w:space="0" w:color="auto"/>
        <w:left w:val="none" w:sz="0" w:space="0" w:color="auto"/>
        <w:bottom w:val="none" w:sz="0" w:space="0" w:color="auto"/>
        <w:right w:val="none" w:sz="0" w:space="0" w:color="auto"/>
      </w:divBdr>
      <w:divsChild>
        <w:div w:id="782261300">
          <w:marLeft w:val="0"/>
          <w:marRight w:val="0"/>
          <w:marTop w:val="0"/>
          <w:marBottom w:val="0"/>
          <w:divBdr>
            <w:top w:val="none" w:sz="0" w:space="0" w:color="auto"/>
            <w:left w:val="none" w:sz="0" w:space="0" w:color="auto"/>
            <w:bottom w:val="none" w:sz="0" w:space="0" w:color="auto"/>
            <w:right w:val="none" w:sz="0" w:space="0" w:color="auto"/>
          </w:divBdr>
          <w:divsChild>
            <w:div w:id="1133475406">
              <w:marLeft w:val="0"/>
              <w:marRight w:val="0"/>
              <w:marTop w:val="0"/>
              <w:marBottom w:val="0"/>
              <w:divBdr>
                <w:top w:val="none" w:sz="0" w:space="0" w:color="auto"/>
                <w:left w:val="none" w:sz="0" w:space="0" w:color="auto"/>
                <w:bottom w:val="none" w:sz="0" w:space="0" w:color="auto"/>
                <w:right w:val="none" w:sz="0" w:space="0" w:color="auto"/>
              </w:divBdr>
              <w:divsChild>
                <w:div w:id="1289627859">
                  <w:marLeft w:val="0"/>
                  <w:marRight w:val="0"/>
                  <w:marTop w:val="0"/>
                  <w:marBottom w:val="0"/>
                  <w:divBdr>
                    <w:top w:val="none" w:sz="0" w:space="0" w:color="auto"/>
                    <w:left w:val="none" w:sz="0" w:space="0" w:color="auto"/>
                    <w:bottom w:val="none" w:sz="0" w:space="0" w:color="auto"/>
                    <w:right w:val="none" w:sz="0" w:space="0" w:color="auto"/>
                  </w:divBdr>
                  <w:divsChild>
                    <w:div w:id="373119842">
                      <w:marLeft w:val="0"/>
                      <w:marRight w:val="0"/>
                      <w:marTop w:val="0"/>
                      <w:marBottom w:val="0"/>
                      <w:divBdr>
                        <w:top w:val="none" w:sz="0" w:space="0" w:color="auto"/>
                        <w:left w:val="none" w:sz="0" w:space="0" w:color="auto"/>
                        <w:bottom w:val="none" w:sz="0" w:space="0" w:color="auto"/>
                        <w:right w:val="none" w:sz="0" w:space="0" w:color="auto"/>
                      </w:divBdr>
                      <w:divsChild>
                        <w:div w:id="1419718593">
                          <w:marLeft w:val="0"/>
                          <w:marRight w:val="0"/>
                          <w:marTop w:val="0"/>
                          <w:marBottom w:val="0"/>
                          <w:divBdr>
                            <w:top w:val="none" w:sz="0" w:space="0" w:color="auto"/>
                            <w:left w:val="none" w:sz="0" w:space="0" w:color="auto"/>
                            <w:bottom w:val="none" w:sz="0" w:space="0" w:color="auto"/>
                            <w:right w:val="none" w:sz="0" w:space="0" w:color="auto"/>
                          </w:divBdr>
                        </w:div>
                      </w:divsChild>
                    </w:div>
                    <w:div w:id="316416942">
                      <w:marLeft w:val="0"/>
                      <w:marRight w:val="0"/>
                      <w:marTop w:val="0"/>
                      <w:marBottom w:val="0"/>
                      <w:divBdr>
                        <w:top w:val="none" w:sz="0" w:space="0" w:color="auto"/>
                        <w:left w:val="none" w:sz="0" w:space="0" w:color="auto"/>
                        <w:bottom w:val="none" w:sz="0" w:space="0" w:color="auto"/>
                        <w:right w:val="none" w:sz="0" w:space="0" w:color="auto"/>
                      </w:divBdr>
                      <w:divsChild>
                        <w:div w:id="1031224915">
                          <w:marLeft w:val="0"/>
                          <w:marRight w:val="0"/>
                          <w:marTop w:val="0"/>
                          <w:marBottom w:val="0"/>
                          <w:divBdr>
                            <w:top w:val="none" w:sz="0" w:space="0" w:color="auto"/>
                            <w:left w:val="none" w:sz="0" w:space="0" w:color="auto"/>
                            <w:bottom w:val="none" w:sz="0" w:space="0" w:color="auto"/>
                            <w:right w:val="none" w:sz="0" w:space="0" w:color="auto"/>
                          </w:divBdr>
                          <w:divsChild>
                            <w:div w:id="14702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1500</Words>
  <Characters>8256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MARCELO ANDRES TROQUIAN AILLAPAN</cp:lastModifiedBy>
  <cp:revision>18</cp:revision>
  <dcterms:created xsi:type="dcterms:W3CDTF">2022-08-24T18:07:00Z</dcterms:created>
  <dcterms:modified xsi:type="dcterms:W3CDTF">2024-09-07T02:03:00Z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