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</w:t>
      </w:r>
      <w:r w:rsidDel="00000000" w:rsidR="00000000" w:rsidRPr="00000000">
        <w:rPr>
          <w:b w:val="1"/>
          <w:sz w:val="36"/>
          <w:szCs w:val="36"/>
          <w:rtl w:val="0"/>
        </w:rPr>
        <w:t xml:space="preserve">nális</w:t>
      </w:r>
      <w:r w:rsidDel="00000000" w:rsidR="00000000" w:rsidRPr="00000000">
        <w:rPr>
          <w:b w:val="1"/>
          <w:sz w:val="36"/>
          <w:szCs w:val="36"/>
          <w:rtl w:val="0"/>
        </w:rPr>
        <w:t xml:space="preserve">e </w:t>
      </w:r>
      <w:r w:rsidDel="00000000" w:rsidR="00000000" w:rsidRPr="00000000">
        <w:rPr>
          <w:b w:val="1"/>
          <w:sz w:val="36"/>
          <w:szCs w:val="36"/>
          <w:rtl w:val="0"/>
        </w:rPr>
        <w:t xml:space="preserve">d</w:t>
      </w:r>
      <w:r w:rsidDel="00000000" w:rsidR="00000000" w:rsidRPr="00000000">
        <w:rPr>
          <w:b w:val="1"/>
          <w:sz w:val="36"/>
          <w:szCs w:val="36"/>
          <w:rtl w:val="0"/>
        </w:rPr>
        <w:t xml:space="preserve">e dados</w:t>
      </w:r>
      <w:r w:rsidDel="00000000" w:rsidR="00000000" w:rsidRPr="00000000">
        <w:rPr>
          <w:b w:val="1"/>
          <w:sz w:val="36"/>
          <w:szCs w:val="36"/>
          <w:rtl w:val="0"/>
        </w:rPr>
        <w:t xml:space="preserve"> do</w:t>
      </w:r>
      <w:r w:rsidDel="00000000" w:rsidR="00000000" w:rsidRPr="00000000">
        <w:rPr>
          <w:b w:val="1"/>
          <w:sz w:val="36"/>
          <w:szCs w:val="36"/>
          <w:rtl w:val="0"/>
        </w:rPr>
        <w:t xml:space="preserve"> projeto olímpico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bookmarkStart w:colFirst="0" w:colLast="0" w:name="_rna8rzdfzifv" w:id="0"/>
      <w:bookmarkEnd w:id="0"/>
      <w:r w:rsidDel="00000000" w:rsidR="00000000" w:rsidRPr="00000000">
        <w:rPr>
          <w:rtl w:val="0"/>
        </w:rPr>
        <w:t xml:space="preserve">1. Visão geral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Analisar dados históricos e atuais sobre as </w:t>
      </w:r>
      <w:r w:rsidDel="00000000" w:rsidR="00000000" w:rsidRPr="00000000">
        <w:rPr>
          <w:rtl w:val="0"/>
        </w:rPr>
        <w:t xml:space="preserve">Olimpíadas Paraibana e Brasileira de Informática</w:t>
      </w:r>
      <w:r w:rsidDel="00000000" w:rsidR="00000000" w:rsidRPr="00000000">
        <w:rPr>
          <w:rtl w:val="0"/>
        </w:rPr>
        <w:t xml:space="preserve"> com o propósito de sumarizar seus resultados e caracterizar o perfil dos participantes campeões. Com a sumarização pretende-se entender a abrangência das olimpíadas no sentido do envolvimento de pessoas de diferentes cidades, escolas, culturas, gênero; qualidade em termos da média de pontos alcançados e premiações; impacto das olimpíadas na vida dos participantes sob a perspectiva de computação revelando quantos continuaram competindo, quantos entraram em computação@ufcg. E</w:t>
      </w:r>
      <w:r w:rsidDel="00000000" w:rsidR="00000000" w:rsidRPr="00000000">
        <w:rPr>
          <w:rtl w:val="0"/>
        </w:rPr>
        <w:t xml:space="preserve">nquanto o perfil dos participantes tem como foco descobrir a motivação e as práticas dos medalhistas para assim repetir o exemplo e formar mais medalhistas.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bookmarkStart w:colFirst="0" w:colLast="0" w:name="_sqmm38hpfr42" w:id="1"/>
      <w:bookmarkEnd w:id="1"/>
      <w:r w:rsidDel="00000000" w:rsidR="00000000" w:rsidRPr="00000000">
        <w:rPr>
          <w:rtl w:val="0"/>
        </w:rPr>
        <w:t xml:space="preserve">2. Planejamento e Definição</w:t>
      </w:r>
    </w:p>
    <w:p w:rsidR="00000000" w:rsidDel="00000000" w:rsidP="00000000" w:rsidRDefault="00000000" w:rsidRPr="00000000" w14:paraId="000000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bookmarkStart w:colFirst="0" w:colLast="0" w:name="_u0ighnbtjnsk" w:id="2"/>
      <w:bookmarkEnd w:id="2"/>
      <w:r w:rsidDel="00000000" w:rsidR="00000000" w:rsidRPr="00000000">
        <w:rPr>
          <w:rtl w:val="0"/>
        </w:rPr>
        <w:t xml:space="preserve">2.1 Plano de GQM</w:t>
      </w:r>
    </w:p>
    <w:p w:rsidR="00000000" w:rsidDel="00000000" w:rsidP="00000000" w:rsidRDefault="00000000" w:rsidRPr="00000000" w14:paraId="0000000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bookmarkStart w:colFirst="0" w:colLast="0" w:name="_prpv0fz62nvf" w:id="3"/>
      <w:bookmarkEnd w:id="3"/>
      <w:r w:rsidDel="00000000" w:rsidR="00000000" w:rsidRPr="00000000">
        <w:rPr>
          <w:rtl w:val="0"/>
        </w:rPr>
        <w:t xml:space="preserve">Objetivos/Metas</w:t>
      </w:r>
      <w:r w:rsidDel="00000000" w:rsidR="00000000" w:rsidRPr="00000000">
        <w:rPr>
          <w:rtl w:val="0"/>
        </w:rPr>
        <w:t xml:space="preserve">/Questões/Métricas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Objetivo 1: Analisar </w:t>
      </w:r>
      <w:r w:rsidDel="00000000" w:rsidR="00000000" w:rsidRPr="00000000">
        <w:rPr>
          <w:rtl w:val="0"/>
        </w:rPr>
        <w:t xml:space="preserve">dados históricos e atuais</w:t>
      </w:r>
      <w:r w:rsidDel="00000000" w:rsidR="00000000" w:rsidRPr="00000000">
        <w:rPr>
          <w:rtl w:val="0"/>
        </w:rPr>
        <w:t xml:space="preserve"> sobre olimpíadas de informática </w:t>
      </w:r>
      <w:r w:rsidDel="00000000" w:rsidR="00000000" w:rsidRPr="00000000">
        <w:rPr>
          <w:b w:val="1"/>
          <w:rtl w:val="0"/>
        </w:rPr>
        <w:t xml:space="preserve">com o propósito de </w:t>
      </w:r>
      <w:r w:rsidDel="00000000" w:rsidR="00000000" w:rsidRPr="00000000">
        <w:rPr>
          <w:rtl w:val="0"/>
        </w:rPr>
        <w:t xml:space="preserve">sumarizar seus resultados </w:t>
      </w:r>
      <w:r w:rsidDel="00000000" w:rsidR="00000000" w:rsidRPr="00000000">
        <w:rPr>
          <w:b w:val="1"/>
          <w:rtl w:val="0"/>
        </w:rPr>
        <w:t xml:space="preserve">com respeito a </w:t>
      </w:r>
      <w:r w:rsidDel="00000000" w:rsidR="00000000" w:rsidRPr="00000000">
        <w:rPr>
          <w:rtl w:val="0"/>
        </w:rPr>
        <w:t xml:space="preserve">abrangência e competitividade das olimpíadas</w:t>
      </w:r>
      <w:r w:rsidDel="00000000" w:rsidR="00000000" w:rsidRPr="00000000">
        <w:rPr>
          <w:b w:val="1"/>
          <w:rtl w:val="0"/>
        </w:rPr>
        <w:t xml:space="preserve"> do ponto de vista </w:t>
      </w:r>
      <w:r w:rsidDel="00000000" w:rsidR="00000000" w:rsidRPr="00000000">
        <w:rPr>
          <w:rtl w:val="0"/>
        </w:rPr>
        <w:t xml:space="preserve">de quem tem interesse nesse tipo de competição, em .particular, seus participantes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 contexto </w:t>
      </w:r>
      <w:r w:rsidDel="00000000" w:rsidR="00000000" w:rsidRPr="00000000">
        <w:rPr>
          <w:rtl w:val="0"/>
        </w:rPr>
        <w:t xml:space="preserve">das Olimpíadas de Informática realizadas na Paraíba (Olimpíada Paraibana de Informática e Olimpíadas Brasileira de Informática/Paraíba).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Questão 1</w:t>
      </w:r>
      <w:r w:rsidDel="00000000" w:rsidR="00000000" w:rsidRPr="00000000">
        <w:rPr>
          <w:rtl w:val="0"/>
        </w:rPr>
        <w:t xml:space="preserve">: A quantidade de participantes das olimpíadas vem crescendo ao longo dos anos?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Métricas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A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inscritos por categoria e por ano.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Questão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Existem participantes das olimpíadas que ingressaram na computação@ufcg?</w:t>
      </w:r>
      <w:r w:rsidDel="00000000" w:rsidR="00000000" w:rsidRPr="00000000">
        <w:rPr>
          <w:rtl w:val="0"/>
        </w:rPr>
        <w:t xml:space="preserve"> Se sim, quais iniciativas ajudaram?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Métricas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competidores que ingressaram do curso de computação@ufcg</w:t>
      </w:r>
    </w:p>
    <w:p w:rsidR="00000000" w:rsidDel="00000000" w:rsidP="00000000" w:rsidRDefault="00000000" w:rsidRPr="00000000" w14:paraId="0000000F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 de iniciativas que ajudaram a ingressar no curso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Questão 3</w:t>
      </w:r>
      <w:r w:rsidDel="00000000" w:rsidR="00000000" w:rsidRPr="00000000">
        <w:rPr>
          <w:rtl w:val="0"/>
        </w:rPr>
        <w:t xml:space="preserve">:  Os participantes treinados pelo projeto olímpico tendem a ganhar medalhas?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Métricas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Valores da intersecção treinados pelo projeto olímpico / medalhistas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Questão 4</w:t>
      </w:r>
      <w:r w:rsidDel="00000000" w:rsidR="00000000" w:rsidRPr="00000000">
        <w:rPr>
          <w:rtl w:val="0"/>
        </w:rPr>
        <w:t xml:space="preserve">: As olimpíadas reúnem participantes de diversas localidades, escolas e tipos de escolas (pública, privada, técnicas, não técnicas)? 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Métricas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participantes classificados de acordo com a cidade de localização em ordem cronológica.</w:t>
      </w:r>
    </w:p>
    <w:p w:rsidR="00000000" w:rsidDel="00000000" w:rsidP="00000000" w:rsidRDefault="00000000" w:rsidRPr="00000000" w14:paraId="00000016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Número de participantes classificados por escola e tipo de escola (pública, privada, técnicas ou não técnicas) e em ordem cronológica.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Questão 5:</w:t>
      </w:r>
      <w:r w:rsidDel="00000000" w:rsidR="00000000" w:rsidRPr="00000000">
        <w:rPr>
          <w:rtl w:val="0"/>
        </w:rPr>
        <w:t xml:space="preserve"> Qual a qualidade das olimpíadas em termos de desempenho dos participantes ao longo dos anos? E existem diferenças entre o desempenho dos participantes recorrentes e os participantes novatos?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Métricas:</w:t>
      </w:r>
    </w:p>
    <w:p w:rsidR="00000000" w:rsidDel="00000000" w:rsidP="00000000" w:rsidRDefault="00000000" w:rsidRPr="00000000" w14:paraId="00000019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Desempenho médio (número de questões resolvidas) por categoria e por ano.</w:t>
      </w:r>
    </w:p>
    <w:p w:rsidR="00000000" w:rsidDel="00000000" w:rsidP="00000000" w:rsidRDefault="00000000" w:rsidRPr="00000000" w14:paraId="0000001A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Desempenho individual, por categoria e por ano de novatos e recorrentes; correlação entre desempenho e recorrência na olimpíada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Objetivo 2: </w:t>
      </w:r>
      <w:r w:rsidDel="00000000" w:rsidR="00000000" w:rsidRPr="00000000">
        <w:rPr>
          <w:b w:val="1"/>
          <w:rtl w:val="0"/>
        </w:rPr>
        <w:t xml:space="preserve">Analisar</w:t>
      </w:r>
      <w:r w:rsidDel="00000000" w:rsidR="00000000" w:rsidRPr="00000000">
        <w:rPr>
          <w:rtl w:val="0"/>
        </w:rPr>
        <w:t xml:space="preserve"> dados de participantes campeões/medalhistas de olimpíadas de informática </w:t>
      </w:r>
      <w:r w:rsidDel="00000000" w:rsidR="00000000" w:rsidRPr="00000000">
        <w:rPr>
          <w:b w:val="1"/>
          <w:rtl w:val="0"/>
        </w:rPr>
        <w:t xml:space="preserve">com o propósito de</w:t>
      </w:r>
      <w:r w:rsidDel="00000000" w:rsidR="00000000" w:rsidRPr="00000000">
        <w:rPr>
          <w:rtl w:val="0"/>
        </w:rPr>
        <w:t xml:space="preserve"> caracterizar o perfil desses medalhistas </w:t>
      </w:r>
      <w:r w:rsidDel="00000000" w:rsidR="00000000" w:rsidRPr="00000000">
        <w:rPr>
          <w:b w:val="1"/>
          <w:rtl w:val="0"/>
        </w:rPr>
        <w:t xml:space="preserve">com respeito</w:t>
      </w:r>
      <w:r w:rsidDel="00000000" w:rsidR="00000000" w:rsidRPr="00000000">
        <w:rPr>
          <w:rtl w:val="0"/>
        </w:rPr>
        <w:t xml:space="preserve"> as suas motivações e práticas </w:t>
      </w:r>
      <w:r w:rsidDel="00000000" w:rsidR="00000000" w:rsidRPr="00000000">
        <w:rPr>
          <w:b w:val="1"/>
          <w:rtl w:val="0"/>
        </w:rPr>
        <w:t xml:space="preserve">sob o ponto de vista</w:t>
      </w:r>
      <w:r w:rsidDel="00000000" w:rsidR="00000000" w:rsidRPr="00000000">
        <w:rPr>
          <w:rtl w:val="0"/>
        </w:rPr>
        <w:t xml:space="preserve"> de participantes dessas competições </w:t>
      </w:r>
      <w:r w:rsidDel="00000000" w:rsidR="00000000" w:rsidRPr="00000000">
        <w:rPr>
          <w:b w:val="1"/>
          <w:rtl w:val="0"/>
        </w:rPr>
        <w:t xml:space="preserve">no contexto</w:t>
      </w:r>
      <w:r w:rsidDel="00000000" w:rsidR="00000000" w:rsidRPr="00000000">
        <w:rPr>
          <w:rtl w:val="0"/>
        </w:rPr>
        <w:t xml:space="preserve"> das Olimpíadas de Informática realizadas na Paraíba (Olimpíada Paraibana de Informática e Olimpíadas Brasileira de Informática/Paraíba).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Questão 1</w:t>
      </w:r>
      <w:r w:rsidDel="00000000" w:rsidR="00000000" w:rsidRPr="00000000">
        <w:rPr>
          <w:rtl w:val="0"/>
        </w:rPr>
        <w:t xml:space="preserve">: Quais as estratégias de preparação mais comuns entre os participantes campeões recorrentes e os novatos?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Métricas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Informações a respeito das práticas de preparação comuns entre os competidores que ganharam pela primeira vez um prêmio e os que já ganharam prêmios em outras olimpíadas de informática (por exemplo, material didático, ferramentas de apoio, horas de estudo, estuda sozinho ou em grupo, tem treinamento na escola ou não) 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Questão 2</w:t>
      </w:r>
      <w:r w:rsidDel="00000000" w:rsidR="00000000" w:rsidRPr="00000000">
        <w:rPr>
          <w:rtl w:val="0"/>
        </w:rPr>
        <w:t xml:space="preserve">: </w:t>
        <w:tab/>
        <w:t xml:space="preserve">Qual o impacto dos treinamentos do projeto olímpico sobre o desempenho dos medalhistas?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Métricas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Quantidades de questões respondidas dos medalhistas que participaram do projeto olímpico e dos que não participaram.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Questão 3</w:t>
      </w:r>
      <w:r w:rsidDel="00000000" w:rsidR="00000000" w:rsidRPr="00000000">
        <w:rPr>
          <w:rtl w:val="0"/>
        </w:rPr>
        <w:t xml:space="preserve">: O incentivo mais comum para os medalhistas vem da escola?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Métricas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Incentivos reais (por exemplo, treinamento na escola) ou incentivos simbólicos (por exemplo, estímulo moral dado pelos pais)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Questão 4</w:t>
      </w:r>
      <w:r w:rsidDel="00000000" w:rsidR="00000000" w:rsidRPr="00000000">
        <w:rPr>
          <w:rtl w:val="0"/>
        </w:rPr>
        <w:t xml:space="preserve">: Existe um perfil que caracteriza os medalhistas antes de começarem a participar de olimpíadas de informática?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Métricas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Aspectos acadêmicos: por exemplo, disciplinas que mais gostam na escola, desempenho escolar, participa de outras olimpíadas de conhecimento;</w:t>
      </w:r>
    </w:p>
    <w:p w:rsidR="00000000" w:rsidDel="00000000" w:rsidP="00000000" w:rsidRDefault="00000000" w:rsidRPr="00000000" w14:paraId="00000029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Aspectos sociais: por exemplo, como ele faz amigos, se pratica esportes, se participa de projetos sociais.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Questão 5</w:t>
      </w:r>
      <w:r w:rsidDel="00000000" w:rsidR="00000000" w:rsidRPr="00000000">
        <w:rPr>
          <w:rtl w:val="0"/>
        </w:rPr>
        <w:t xml:space="preserve">: Qual a relação dos medalhistas com a computação?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Métricas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Indicadores de uso da computação: programador, uso de redes sociais e internet, ... 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Questão 6</w:t>
      </w:r>
      <w:r w:rsidDel="00000000" w:rsidR="00000000" w:rsidRPr="00000000">
        <w:rPr>
          <w:rtl w:val="0"/>
        </w:rPr>
        <w:t xml:space="preserve">: Quais as motivações para os medalhistas continuarem competindo em olimpíadas de informática?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Métricas</w:t>
      </w:r>
      <w:r w:rsidDel="00000000" w:rsidR="00000000" w:rsidRPr="00000000">
        <w:rPr>
          <w:rtl w:val="0"/>
        </w:rPr>
        <w:t xml:space="preserve">: a lista das motivações sejam pessoais, profissionais ou acadêmicas.</w:t>
      </w:r>
    </w:p>
    <w:p w:rsidR="00000000" w:rsidDel="00000000" w:rsidP="00000000" w:rsidRDefault="00000000" w:rsidRPr="00000000" w14:paraId="0000002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7j984hggs62" w:id="4"/>
      <w:bookmarkEnd w:id="4"/>
      <w:r w:rsidDel="00000000" w:rsidR="00000000" w:rsidRPr="00000000">
        <w:rPr>
          <w:rtl w:val="0"/>
        </w:rPr>
        <w:t xml:space="preserve">2.2 Plano de Medição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Com base nas métricas definidas anteriormente, será necessário coletar/recuperar dados: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Disponibilidade dos dados?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queremos coletar mais dados de 2016?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Dados históricos e atual das olimpíadas OPI a partir de 2010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Tipos de dados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dados pessoais dos participantes (parcial e fragmentado): nome, cidade, escola de origem, gênero, serie;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dados sobre a participação de cada um nas competições (parcial e fragmentado): classificação (posição no ranking) e desempenho (quantidade de pontos acumulados.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Quando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os dados de 2010 a 2015 já foram coletados; 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os dados de 2016 serão coletados no ato da inscrição dos participantes nas competições e a partir dos resultados divulgados da competição.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maio2016 (Fase 1 do ensino fundamental e médio)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ago2016 (ensino superior)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set2016 (Fase 2 do ensino fundamental e médio)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Como serão coletados (instrumentos de medição)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serão coletados via formulário de inscrição para cada competição e no site oficial da OPI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via documentos divulgados com os resultados dos participantes nas competições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Por quem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inscrições </w:t>
      </w:r>
      <w:r w:rsidDel="00000000" w:rsidR="00000000" w:rsidRPr="00000000">
        <w:rPr>
          <w:color w:val="222222"/>
          <w:highlight w:val="white"/>
          <w:rtl w:val="0"/>
        </w:rPr>
        <w:t xml:space="preserve">dos participantes são realizadas de formas distintas de acordo com a categoria pelas suas escolas de origem, via formulário online. 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Dados históricos e atual das olimpíadas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OBI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na Paraíba a partir de 2000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Tipos de dados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dados pessoais dos participantes (somente 2016 e 2015): nome, cidade, escola de origem, gênero, serie;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dados sobre a participação de cada um nas competições: classificação (posição no ranking) e desempenho (quantidade de pontos acumulados. 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Quando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os dados de 2000 a 2014 já foram coletados e temos somente dos medalhistas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os dados de 2015 já foram coletados e temos mais detalhes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os dados de 2016 serão coletados no ato da inscrição dos participantes nas competições e a partir dos resultados divulgados da competição.</w:t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maio2016 (Fase 1 do ensino fundamental e médio)</w:t>
      </w:r>
    </w:p>
    <w:p w:rsidR="00000000" w:rsidDel="00000000" w:rsidP="00000000" w:rsidRDefault="00000000" w:rsidRPr="00000000" w14:paraId="0000005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ago2016 (ensino superior)</w:t>
      </w:r>
    </w:p>
    <w:p w:rsidR="00000000" w:rsidDel="00000000" w:rsidP="00000000" w:rsidRDefault="00000000" w:rsidRPr="00000000" w14:paraId="0000005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set2016 (Fase 2 do ensino fundamental e médio)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Como serão coletados (instrumentos de medição)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serão coletados via formulário de inscrição para cada competição e no site oficial da OBI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via documentos divulgados com os resultados dos participantes nas competições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Por quem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inscrições </w:t>
      </w:r>
      <w:r w:rsidDel="00000000" w:rsidR="00000000" w:rsidRPr="00000000">
        <w:rPr>
          <w:color w:val="222222"/>
          <w:highlight w:val="white"/>
          <w:rtl w:val="0"/>
        </w:rPr>
        <w:t xml:space="preserve">dos participantes são realizadas de formas distintas de acordo com a categoria pelas suas escolas de origem, via formulário online. 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Se relaciona com quais métricas: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O1Q1, O1Q2, O1Q5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Dados históricos e atuais dos alunos da computacao@UFCG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 a par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tir de 2009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Tipos de dados:</w:t>
      </w:r>
      <w:r w:rsidDel="00000000" w:rsidR="00000000" w:rsidRPr="00000000">
        <w:rPr>
          <w:color w:val="222222"/>
          <w:highlight w:val="white"/>
          <w:rtl w:val="0"/>
        </w:rPr>
        <w:t xml:space="preserve"> nome, ano/período de ingresso no curso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Quando: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existe uma possibilidade de reusar os dados da PRE (já coletados); precisa de autorização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dados a mais a definir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Como ser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ão col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etados: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Verificando com o grupo Analytics a listagem dos alunos que entraram no curso a partir de 2001 (por conta da OBI) e fazendo uma referência cruzada com os participantes de olimpíadas desde 2008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Por meio de entrevistas para descobrir as iniciativas que colaboraram para os alunos ingressarem no curso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Se relaciona com quais métricas: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O1Q2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Dados históricos e atual sobre os treinamentos do projeto olímpico oferecidos desde 20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Tipos de dados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nome, qual treinamento/curso, data de realização, desempenho no curso (parcial; somente para os treinamentos do pet)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Quando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os dados de 2015 já foram coletados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os dados de 2016 serão coletados a medida que os cursos acontecem:</w:t>
      </w:r>
    </w:p>
    <w:p w:rsidR="00000000" w:rsidDel="00000000" w:rsidP="00000000" w:rsidRDefault="00000000" w:rsidRPr="00000000" w14:paraId="0000007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semana do fera 2016.1 e 2016.2</w:t>
      </w:r>
    </w:p>
    <w:p w:rsidR="00000000" w:rsidDel="00000000" w:rsidP="00000000" w:rsidRDefault="00000000" w:rsidRPr="00000000" w14:paraId="0000007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treinamentos permanentes nas escolas a partir de 2015</w:t>
      </w:r>
    </w:p>
    <w:p w:rsidR="00000000" w:rsidDel="00000000" w:rsidP="00000000" w:rsidRDefault="00000000" w:rsidRPr="00000000" w14:paraId="0000007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sob demanda a partir de 2015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Como serão coletados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Os dados serão coletados dos relatórios dos cursos e das ferramentas utilizadas e fazendo uma referência cruzada com os participantes de olimpíadas em 2015 e 2016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Se relaciona com quais métricas: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O1Q2</w:t>
      </w:r>
      <w:r w:rsidDel="00000000" w:rsidR="00000000" w:rsidRPr="00000000">
        <w:rPr>
          <w:color w:val="222222"/>
          <w:highlight w:val="white"/>
          <w:rtl w:val="0"/>
        </w:rPr>
        <w:t xml:space="preserve">, O2Q2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Dados dos medalhistas de 2015 e 2016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Tipos de dados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material usado, tempo de estudo, treinamento sozinho ou na escola, incentivos, aspectos acadêmicos e socais, indicadores de uso da computação, motivações para competir, etc.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Quando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os dados de 2015 já foram coletados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os dados de 2016 serão coletados na cerimônia (novembro); e até outubro por meio das entrevistas com os medalhistas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Como serão coletados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Recuperar os dados da pesquisa realizada em 2015 e replicar o estudo em 2016, porém além do survey, usar entrevistas estruturadas (com medalhistas de maior destaque).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Se relaciona com quais métricas: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O2Q</w:t>
      </w:r>
      <w:r w:rsidDel="00000000" w:rsidR="00000000" w:rsidRPr="00000000">
        <w:rPr>
          <w:color w:val="222222"/>
          <w:highlight w:val="white"/>
          <w:rtl w:val="0"/>
        </w:rPr>
        <w:t xml:space="preserve">1, </w:t>
      </w:r>
      <w:r w:rsidDel="00000000" w:rsidR="00000000" w:rsidRPr="00000000">
        <w:rPr>
          <w:color w:val="222222"/>
          <w:highlight w:val="white"/>
          <w:rtl w:val="0"/>
        </w:rPr>
        <w:t xml:space="preserve">O2Q</w:t>
      </w:r>
      <w:r w:rsidDel="00000000" w:rsidR="00000000" w:rsidRPr="00000000">
        <w:rPr>
          <w:color w:val="222222"/>
          <w:highlight w:val="white"/>
          <w:rtl w:val="0"/>
        </w:rPr>
        <w:t xml:space="preserve">3,</w:t>
      </w:r>
      <w:r w:rsidDel="00000000" w:rsidR="00000000" w:rsidRPr="00000000">
        <w:rPr>
          <w:color w:val="222222"/>
          <w:highlight w:val="white"/>
          <w:rtl w:val="0"/>
        </w:rPr>
        <w:t xml:space="preserve">O2Q</w:t>
      </w:r>
      <w:r w:rsidDel="00000000" w:rsidR="00000000" w:rsidRPr="00000000">
        <w:rPr>
          <w:color w:val="222222"/>
          <w:highlight w:val="white"/>
          <w:rtl w:val="0"/>
        </w:rPr>
        <w:t xml:space="preserve">4 e </w:t>
      </w:r>
      <w:r w:rsidDel="00000000" w:rsidR="00000000" w:rsidRPr="00000000">
        <w:rPr>
          <w:color w:val="222222"/>
          <w:highlight w:val="white"/>
          <w:rtl w:val="0"/>
        </w:rPr>
        <w:t xml:space="preserve">O2Q</w:t>
      </w:r>
      <w:r w:rsidDel="00000000" w:rsidR="00000000" w:rsidRPr="00000000">
        <w:rPr>
          <w:color w:val="222222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v4qhju22muw" w:id="5"/>
      <w:bookmarkEnd w:id="5"/>
      <w:r w:rsidDel="00000000" w:rsidR="00000000" w:rsidRPr="00000000">
        <w:rPr>
          <w:rtl w:val="0"/>
        </w:rPr>
        <w:t xml:space="preserve">2.3 Plano de Análise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Como analisar os dados (quais as respostas que gostaríamos de obter)?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Será usada a estratégia empírica por meio da observação e análise dos dados. </w:t>
      </w:r>
      <w:r w:rsidDel="00000000" w:rsidR="00000000" w:rsidRPr="00000000">
        <w:rPr>
          <w:color w:val="222222"/>
          <w:highlight w:val="white"/>
          <w:rtl w:val="0"/>
        </w:rPr>
        <w:t xml:space="preserve">Os dados serão analisados usando a estatística descritiva. Serão realizados procedimentos estatísticos para eliminação de outliers, análise de distribuições e aplicação da inferência estatística (teste-t, ANOVA, regressão).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Iremos pensar nas respostas que gostaríamos de obter… (o que esperar?)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Como agregar os dados?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Como apresentar os dados (gráficos, tabelas, …)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Gráficos criados seguindo os princípios da integridade gráfica...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rie7omhko97" w:id="6"/>
      <w:bookmarkEnd w:id="6"/>
      <w:r w:rsidDel="00000000" w:rsidR="00000000" w:rsidRPr="00000000">
        <w:rPr>
          <w:rtl w:val="0"/>
        </w:rPr>
        <w:t xml:space="preserve">3. Coleta de Dados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tuhchcxttss" w:id="7"/>
      <w:bookmarkEnd w:id="7"/>
      <w:r w:rsidDel="00000000" w:rsidR="00000000" w:rsidRPr="00000000">
        <w:rPr>
          <w:rtl w:val="0"/>
        </w:rPr>
        <w:t xml:space="preserve">4. Análise e Interpretação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