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3B" w:rsidRPr="006711D4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8A5A3B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8A5A3B" w:rsidRDefault="0078625B" w:rsidP="008A5A3B">
      <w:pPr>
        <w:pStyle w:val="Ttulo"/>
        <w:ind w:firstLine="708"/>
        <w:jc w:val="right"/>
        <w:rPr>
          <w:b/>
        </w:rPr>
      </w:pPr>
      <w:r>
        <w:rPr>
          <w:b/>
        </w:rPr>
        <w:t xml:space="preserve">Gestión </w:t>
      </w:r>
      <w:r w:rsidR="008A5A3B">
        <w:rPr>
          <w:b/>
        </w:rPr>
        <w:t xml:space="preserve">de </w:t>
      </w:r>
      <w:r>
        <w:rPr>
          <w:b/>
        </w:rPr>
        <w:t>Clientes</w:t>
      </w:r>
    </w:p>
    <w:p w:rsidR="008A5A3B" w:rsidRPr="00EB744F" w:rsidRDefault="009C075B" w:rsidP="008A5A3B">
      <w:pPr>
        <w:pStyle w:val="Ttulo"/>
        <w:jc w:val="right"/>
        <w:rPr>
          <w:sz w:val="28"/>
        </w:rPr>
      </w:pPr>
      <w:r>
        <w:rPr>
          <w:sz w:val="28"/>
        </w:rPr>
        <w:t>1.1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8A5A3B" w:rsidRPr="00EB744F" w:rsidRDefault="008A5A3B" w:rsidP="008A5A3B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1488"/>
        <w:gridCol w:w="4607"/>
        <w:gridCol w:w="1847"/>
      </w:tblGrid>
      <w:tr w:rsidR="008A5A3B" w:rsidRPr="00EB744F" w:rsidTr="00B76BCD"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460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84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12/04/2013</w:t>
            </w:r>
          </w:p>
        </w:tc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607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Cajamarca</w:t>
            </w:r>
          </w:p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0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Edwin </w:t>
            </w:r>
            <w:proofErr w:type="spellStart"/>
            <w:r>
              <w:rPr>
                <w:sz w:val="16"/>
                <w:szCs w:val="16"/>
              </w:rPr>
              <w:t>Sigcha</w:t>
            </w:r>
            <w:proofErr w:type="spellEnd"/>
          </w:p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</w:tbl>
    <w:p w:rsidR="008A5A3B" w:rsidRPr="00EB744F" w:rsidRDefault="008A5A3B" w:rsidP="008A5A3B">
      <w:pPr>
        <w:pStyle w:val="Ttulo"/>
        <w:rPr>
          <w:sz w:val="28"/>
        </w:rPr>
      </w:pPr>
    </w:p>
    <w:p w:rsidR="008A5A3B" w:rsidRPr="00EB744F" w:rsidRDefault="008A5A3B" w:rsidP="008A5A3B">
      <w:pPr>
        <w:pStyle w:val="Ttulo"/>
        <w:rPr>
          <w:rFonts w:ascii="Arial Black" w:hAnsi="Arial Black"/>
          <w:color w:val="CC0000"/>
          <w:sz w:val="28"/>
        </w:rPr>
      </w:pPr>
    </w:p>
    <w:p w:rsidR="008A5A3B" w:rsidRPr="00EB744F" w:rsidRDefault="008A5A3B" w:rsidP="008A5A3B"/>
    <w:p w:rsidR="008A5A3B" w:rsidRPr="00EB744F" w:rsidRDefault="008A5A3B" w:rsidP="008A5A3B"/>
    <w:p w:rsidR="008A5A3B" w:rsidRPr="00EB744F" w:rsidRDefault="008A5A3B" w:rsidP="008A5A3B">
      <w:pPr>
        <w:pStyle w:val="Ttulo1"/>
        <w:pBdr>
          <w:bottom w:val="none" w:sz="0" w:space="0" w:color="auto"/>
        </w:pBdr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461848"/>
      <w:r w:rsidRPr="00EB744F">
        <w:rPr>
          <w:lang w:val="es-ES"/>
        </w:rPr>
        <w:lastRenderedPageBreak/>
        <w:t>Tabla de Contenidos</w:t>
      </w:r>
      <w:bookmarkEnd w:id="0"/>
    </w:p>
    <w:p w:rsidR="008A5A3B" w:rsidRPr="00EB744F" w:rsidRDefault="008A5A3B" w:rsidP="008A5A3B"/>
    <w:p w:rsidR="00294319" w:rsidRDefault="008A5A3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  <w:hyperlink w:anchor="_Toc354461848" w:history="1">
        <w:r w:rsidR="00294319" w:rsidRPr="00B70D1D">
          <w:rPr>
            <w:rStyle w:val="Hipervnculo"/>
            <w:noProof/>
          </w:rPr>
          <w:t>Tabla de Contenidos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_Toc354461848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2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CA163F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461849" w:history="1">
        <w:r w:rsidR="00294319" w:rsidRPr="00B70D1D">
          <w:rPr>
            <w:rStyle w:val="Hipervnculo"/>
            <w:noProof/>
          </w:rPr>
          <w:t>UC003 – Gestión de Clientes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_Toc354461849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3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CA16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0" w:history="1">
        <w:r w:rsidR="00294319" w:rsidRPr="00B70D1D">
          <w:rPr>
            <w:rStyle w:val="Hipervnculo"/>
            <w:noProof/>
          </w:rPr>
          <w:t>Descripción Breve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_Toc354461850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3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CA16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1" w:history="1">
        <w:r w:rsidR="00294319" w:rsidRPr="00B70D1D">
          <w:rPr>
            <w:rStyle w:val="Hipervnculo"/>
            <w:noProof/>
          </w:rPr>
          <w:t>Flujo de Eventos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_Toc354461851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3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CA16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2" w:history="1">
        <w:r w:rsidR="00294319" w:rsidRPr="00B70D1D">
          <w:rPr>
            <w:rStyle w:val="Hipervnculo"/>
            <w:noProof/>
          </w:rPr>
          <w:t>Flujo Básico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_Toc354461852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3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CA16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3" w:history="1">
        <w:r w:rsidR="00294319" w:rsidRPr="00B70D1D">
          <w:rPr>
            <w:rStyle w:val="Hipervnculo"/>
            <w:noProof/>
          </w:rPr>
          <w:t>Flujos Alternativos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_Toc354461853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4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CA163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4" w:history="1">
        <w:r w:rsidR="00294319" w:rsidRPr="00B70D1D">
          <w:rPr>
            <w:rStyle w:val="Hipervnculo"/>
            <w:noProof/>
          </w:rPr>
          <w:t>Usuario Portal selecciona Modificar datos Cliente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_Toc354461854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4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CA163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5" w:history="1">
        <w:r w:rsidR="00294319" w:rsidRPr="00B70D1D">
          <w:rPr>
            <w:rStyle w:val="Hipervnculo"/>
            <w:noProof/>
          </w:rPr>
          <w:t>Usuario Portal selecciona Buscar datos Cliente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_Toc354461855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4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CA163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6" w:history="1">
        <w:r w:rsidR="00294319" w:rsidRPr="00B70D1D">
          <w:rPr>
            <w:rStyle w:val="Hipervnculo"/>
            <w:noProof/>
          </w:rPr>
          <w:t>Usuario Portal selecciona Elliminar datos Cliente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_Toc354461856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4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CA16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7" w:history="1">
        <w:r w:rsidR="00294319" w:rsidRPr="00B70D1D">
          <w:rPr>
            <w:rStyle w:val="Hipervnculo"/>
            <w:noProof/>
          </w:rPr>
          <w:t>Excepciones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_Toc354461857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5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CA16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8" w:history="1">
        <w:r w:rsidR="00294319" w:rsidRPr="00B70D1D">
          <w:rPr>
            <w:rStyle w:val="Hipervnculo"/>
            <w:noProof/>
          </w:rPr>
          <w:t>Requerimientos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_Toc354461858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5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CA16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9" w:history="1">
        <w:r w:rsidR="00294319" w:rsidRPr="00B70D1D">
          <w:rPr>
            <w:rStyle w:val="Hipervnculo"/>
            <w:noProof/>
          </w:rPr>
          <w:t>Precondiciones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_Toc354461859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5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CA16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60" w:history="1">
        <w:r w:rsidR="00294319" w:rsidRPr="00B70D1D">
          <w:rPr>
            <w:rStyle w:val="Hipervnculo"/>
            <w:noProof/>
          </w:rPr>
          <w:t>Poscondiciones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_Toc354461860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5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CA16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61" w:history="1">
        <w:r w:rsidR="00294319" w:rsidRPr="00B70D1D">
          <w:rPr>
            <w:rStyle w:val="Hipervnculo"/>
            <w:noProof/>
          </w:rPr>
          <w:t>Diagrama de Caso de Uso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_Toc354461861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5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CA16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62" w:history="1">
        <w:r w:rsidR="00294319" w:rsidRPr="00B70D1D">
          <w:rPr>
            <w:rStyle w:val="Hipervnculo"/>
            <w:noProof/>
          </w:rPr>
          <w:t>Interfaces de Usuario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_Toc354461862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5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CA163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63" w:history="1">
        <w:r w:rsidR="00294319" w:rsidRPr="00B70D1D">
          <w:rPr>
            <w:rStyle w:val="Hipervnculo"/>
            <w:noProof/>
            <w:lang w:val="fr-FR"/>
          </w:rPr>
          <w:t>UC001-UI01 - Portlet de Gestión de Usuarios.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_Toc354461863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5</w:t>
        </w:r>
        <w:r w:rsidR="00294319">
          <w:rPr>
            <w:noProof/>
            <w:webHidden/>
          </w:rPr>
          <w:fldChar w:fldCharType="end"/>
        </w:r>
      </w:hyperlink>
    </w:p>
    <w:p w:rsidR="008A5A3B" w:rsidRPr="00EB744F" w:rsidRDefault="008A5A3B" w:rsidP="008A5A3B">
      <w:r w:rsidRPr="00EB744F">
        <w:fldChar w:fldCharType="end"/>
      </w:r>
    </w:p>
    <w:p w:rsidR="008A5A3B" w:rsidRPr="00E10641" w:rsidRDefault="008A5A3B" w:rsidP="008A5A3B">
      <w:pPr>
        <w:pStyle w:val="Ttulo"/>
        <w:rPr>
          <w:sz w:val="28"/>
        </w:rPr>
      </w:pPr>
      <w:r w:rsidRPr="00EB744F">
        <w:br w:type="page"/>
      </w:r>
      <w:bookmarkStart w:id="1" w:name="_Toc456598586"/>
      <w:bookmarkStart w:id="2" w:name="_Toc456600917"/>
      <w:bookmarkStart w:id="3" w:name="_Toc456662656"/>
      <w:bookmarkStart w:id="4" w:name="_Toc483807150"/>
      <w:bookmarkStart w:id="5" w:name="_Toc436203377"/>
      <w:bookmarkStart w:id="6" w:name="_Toc452813577"/>
      <w:r w:rsidRPr="00E10641">
        <w:rPr>
          <w:sz w:val="28"/>
        </w:rPr>
        <w:lastRenderedPageBreak/>
        <w:t>Especificación de Caso de Uso</w:t>
      </w:r>
    </w:p>
    <w:bookmarkEnd w:id="1"/>
    <w:bookmarkEnd w:id="2"/>
    <w:bookmarkEnd w:id="3"/>
    <w:bookmarkEnd w:id="4"/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</w:p>
    <w:p w:rsidR="0078625B" w:rsidRPr="004844F3" w:rsidRDefault="0078625B" w:rsidP="0078625B">
      <w:pPr>
        <w:pStyle w:val="Ttulo1"/>
        <w:rPr>
          <w:lang w:val="es-ES"/>
        </w:rPr>
      </w:pPr>
      <w:bookmarkStart w:id="7" w:name="_Toc353832508"/>
      <w:bookmarkStart w:id="8" w:name="_Toc354461849"/>
      <w:bookmarkEnd w:id="5"/>
      <w:bookmarkEnd w:id="6"/>
      <w:r w:rsidRPr="004844F3">
        <w:rPr>
          <w:lang w:val="es-ES"/>
        </w:rPr>
        <w:t>UC00</w:t>
      </w:r>
      <w:r>
        <w:rPr>
          <w:lang w:val="es-ES"/>
        </w:rPr>
        <w:t>3</w:t>
      </w:r>
      <w:r w:rsidRPr="004844F3">
        <w:rPr>
          <w:lang w:val="es-ES"/>
        </w:rPr>
        <w:t xml:space="preserve"> – Gestión de </w:t>
      </w:r>
      <w:r>
        <w:rPr>
          <w:lang w:val="es-ES"/>
        </w:rPr>
        <w:t>Clientes</w:t>
      </w:r>
      <w:bookmarkEnd w:id="7"/>
      <w:bookmarkEnd w:id="8"/>
    </w:p>
    <w:p w:rsidR="0078625B" w:rsidRPr="005F341C" w:rsidRDefault="0078625B" w:rsidP="0078625B"/>
    <w:p w:rsidR="0078625B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9" w:name="_Toc353832509"/>
      <w:bookmarkStart w:id="10" w:name="_Toc354461850"/>
      <w:r>
        <w:t>Descripción Breve</w:t>
      </w:r>
      <w:bookmarkEnd w:id="9"/>
      <w:bookmarkEnd w:id="10"/>
    </w:p>
    <w:p w:rsidR="0078625B" w:rsidRDefault="0078625B" w:rsidP="0078625B"/>
    <w:p w:rsidR="0078625B" w:rsidRPr="002811A6" w:rsidRDefault="0078625B" w:rsidP="0078625B">
      <w:pPr>
        <w:ind w:left="284" w:firstLine="567"/>
      </w:pPr>
      <w:r>
        <w:t>Especifica los requerimientos necesarios para gestionar los datos de clientes.</w:t>
      </w:r>
    </w:p>
    <w:p w:rsidR="0078625B" w:rsidRDefault="0078625B" w:rsidP="0078625B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78625B" w:rsidRPr="00EB744F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1" w:name="_Toc353832510"/>
      <w:bookmarkStart w:id="12" w:name="_Toc354461851"/>
      <w:r>
        <w:t>Flujo de Eventos</w:t>
      </w:r>
      <w:bookmarkEnd w:id="11"/>
      <w:bookmarkEnd w:id="12"/>
    </w:p>
    <w:p w:rsidR="0078625B" w:rsidRPr="00B92F96" w:rsidRDefault="0078625B" w:rsidP="0078625B">
      <w:pPr>
        <w:pStyle w:val="Ttulo2"/>
      </w:pPr>
      <w:bookmarkStart w:id="13" w:name="_Toc353832511"/>
      <w:bookmarkStart w:id="14" w:name="_Toc354461852"/>
      <w:r w:rsidRPr="00B92F96">
        <w:t>Flujo Básico</w:t>
      </w:r>
      <w:bookmarkEnd w:id="13"/>
      <w:bookmarkEnd w:id="14"/>
    </w:p>
    <w:p w:rsidR="0078625B" w:rsidRPr="005A449F" w:rsidRDefault="0078625B" w:rsidP="0078625B">
      <w:pPr>
        <w:numPr>
          <w:ilvl w:val="0"/>
          <w:numId w:val="21"/>
        </w:numPr>
        <w:jc w:val="both"/>
        <w:rPr>
          <w:rFonts w:cs="Arial"/>
        </w:rPr>
      </w:pPr>
      <w:r w:rsidRPr="005A449F">
        <w:rPr>
          <w:rFonts w:cs="Arial"/>
        </w:rPr>
        <w:t xml:space="preserve">El usuario selecciona la opción de Gestionar </w:t>
      </w:r>
      <w:r>
        <w:rPr>
          <w:rFonts w:cs="Arial"/>
        </w:rPr>
        <w:t>Clientes</w:t>
      </w:r>
    </w:p>
    <w:p w:rsidR="0078625B" w:rsidRPr="005A449F" w:rsidRDefault="0078625B" w:rsidP="0078625B">
      <w:pPr>
        <w:numPr>
          <w:ilvl w:val="0"/>
          <w:numId w:val="21"/>
        </w:numPr>
        <w:jc w:val="both"/>
        <w:rPr>
          <w:rFonts w:cs="Arial"/>
        </w:rPr>
      </w:pPr>
      <w:r w:rsidRPr="005A449F">
        <w:rPr>
          <w:rFonts w:cs="Arial"/>
        </w:rPr>
        <w:t>El sistema presenta las opciones que puede realizar el usuario:</w:t>
      </w:r>
    </w:p>
    <w:p w:rsidR="0078625B" w:rsidRPr="005A449F" w:rsidRDefault="0078625B" w:rsidP="0078625B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Crear </w:t>
      </w:r>
      <w:r>
        <w:rPr>
          <w:rFonts w:ascii="Arial" w:hAnsi="Arial" w:cs="Arial"/>
          <w:sz w:val="20"/>
          <w:szCs w:val="20"/>
        </w:rPr>
        <w:t>nuevo cliente</w:t>
      </w:r>
    </w:p>
    <w:p w:rsidR="0078625B" w:rsidRDefault="0078625B" w:rsidP="0078625B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Modificar datos de </w:t>
      </w:r>
      <w:r>
        <w:rPr>
          <w:rFonts w:ascii="Arial" w:hAnsi="Arial" w:cs="Arial"/>
          <w:sz w:val="20"/>
          <w:szCs w:val="20"/>
        </w:rPr>
        <w:t>cliente</w:t>
      </w:r>
    </w:p>
    <w:p w:rsidR="0078625B" w:rsidRPr="005A449F" w:rsidRDefault="0078625B" w:rsidP="0078625B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 cliente</w:t>
      </w:r>
    </w:p>
    <w:p w:rsidR="0078625B" w:rsidRPr="005A449F" w:rsidRDefault="0078625B" w:rsidP="0078625B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Eliminar </w:t>
      </w:r>
      <w:r>
        <w:rPr>
          <w:rFonts w:ascii="Arial" w:hAnsi="Arial" w:cs="Arial"/>
          <w:sz w:val="20"/>
          <w:szCs w:val="20"/>
        </w:rPr>
        <w:t>cliente</w:t>
      </w:r>
    </w:p>
    <w:p w:rsidR="0078625B" w:rsidRDefault="0078625B" w:rsidP="0078625B">
      <w:pPr>
        <w:numPr>
          <w:ilvl w:val="0"/>
          <w:numId w:val="21"/>
        </w:numPr>
        <w:rPr>
          <w:rFonts w:cs="Arial"/>
        </w:rPr>
      </w:pPr>
      <w:r w:rsidRPr="00235CFA">
        <w:rPr>
          <w:rFonts w:cs="Arial"/>
        </w:rPr>
        <w:t>El usuario sele</w:t>
      </w:r>
      <w:r>
        <w:rPr>
          <w:rFonts w:cs="Arial"/>
        </w:rPr>
        <w:t>cciona la opción de Crear nuevo cliente</w:t>
      </w:r>
    </w:p>
    <w:p w:rsidR="0078625B" w:rsidRPr="00235CFA" w:rsidRDefault="0078625B" w:rsidP="0078625B">
      <w:pPr>
        <w:numPr>
          <w:ilvl w:val="0"/>
          <w:numId w:val="21"/>
        </w:numPr>
        <w:rPr>
          <w:rFonts w:cs="Arial"/>
        </w:rPr>
      </w:pPr>
      <w:r w:rsidRPr="00235CFA">
        <w:rPr>
          <w:rFonts w:cs="Arial"/>
        </w:rPr>
        <w:t>El sistema presenta un formulario donde requiere que se llenen los siguientes campos:</w:t>
      </w:r>
    </w:p>
    <w:p w:rsidR="0078625B" w:rsidRPr="005A449F" w:rsidRDefault="0078625B" w:rsidP="0078625B">
      <w:pPr>
        <w:ind w:left="708"/>
        <w:jc w:val="both"/>
        <w:rPr>
          <w:rFonts w:cs="Arial"/>
        </w:rPr>
      </w:pPr>
      <w:r w:rsidRPr="005A449F">
        <w:rPr>
          <w:rFonts w:cs="Arial"/>
        </w:rPr>
        <w:t>Los que se describen a continuación son obligatorios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Cédula o RUC</w:t>
      </w:r>
      <w:r w:rsidRPr="005A449F">
        <w:rPr>
          <w:rFonts w:ascii="Arial" w:hAnsi="Arial" w:cs="Arial"/>
          <w:sz w:val="20"/>
          <w:szCs w:val="20"/>
        </w:rPr>
        <w:t xml:space="preserve">: 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Campo de texto: números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Longitud de </w:t>
      </w:r>
      <w:r>
        <w:rPr>
          <w:rFonts w:ascii="Arial" w:hAnsi="Arial" w:cs="Arial"/>
          <w:sz w:val="20"/>
          <w:szCs w:val="20"/>
        </w:rPr>
        <w:t>10 o 13 números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Nombres</w:t>
      </w:r>
      <w:r w:rsidRPr="005A449F">
        <w:rPr>
          <w:rFonts w:ascii="Arial" w:hAnsi="Arial" w:cs="Arial"/>
          <w:sz w:val="20"/>
          <w:szCs w:val="20"/>
        </w:rPr>
        <w:t>: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Longitud hasta 50</w:t>
      </w:r>
      <w:r w:rsidRPr="005A449F">
        <w:rPr>
          <w:rFonts w:ascii="Arial" w:hAnsi="Arial" w:cs="Arial"/>
          <w:sz w:val="20"/>
          <w:szCs w:val="20"/>
        </w:rPr>
        <w:t xml:space="preserve"> caracteres incluido espacio en blanco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Apellido</w:t>
      </w:r>
      <w:r>
        <w:rPr>
          <w:rFonts w:ascii="Arial" w:hAnsi="Arial" w:cs="Arial"/>
          <w:sz w:val="20"/>
          <w:szCs w:val="20"/>
        </w:rPr>
        <w:t>s</w:t>
      </w:r>
      <w:r w:rsidRPr="005A449F">
        <w:rPr>
          <w:rFonts w:ascii="Arial" w:hAnsi="Arial" w:cs="Arial"/>
          <w:sz w:val="20"/>
          <w:szCs w:val="20"/>
        </w:rPr>
        <w:t>: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</w:t>
      </w:r>
    </w:p>
    <w:p w:rsidR="0078625B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Longitud hasta 5</w:t>
      </w:r>
      <w:r w:rsidRPr="005A449F">
        <w:rPr>
          <w:rFonts w:ascii="Arial" w:hAnsi="Arial" w:cs="Arial"/>
          <w:sz w:val="20"/>
          <w:szCs w:val="20"/>
        </w:rPr>
        <w:t>0 caracteres incluido espacio en blanco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Dirección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 y/o números, signos</w:t>
      </w:r>
    </w:p>
    <w:p w:rsidR="0078625B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50 caracteres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Teléfono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Números</w:t>
      </w:r>
    </w:p>
    <w:p w:rsidR="0078625B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15 caracteres</w:t>
      </w:r>
    </w:p>
    <w:p w:rsidR="0078625B" w:rsidRPr="005A449F" w:rsidRDefault="0078625B" w:rsidP="0078625B">
      <w:pPr>
        <w:pStyle w:val="Prrafodelista"/>
        <w:spacing w:after="0"/>
        <w:ind w:left="2148"/>
        <w:jc w:val="both"/>
        <w:rPr>
          <w:rFonts w:ascii="Arial" w:hAnsi="Arial" w:cs="Arial"/>
          <w:sz w:val="20"/>
          <w:szCs w:val="20"/>
        </w:rPr>
      </w:pPr>
    </w:p>
    <w:p w:rsidR="0078625B" w:rsidRDefault="0078625B" w:rsidP="0078625B">
      <w:pPr>
        <w:ind w:left="708"/>
        <w:jc w:val="both"/>
        <w:rPr>
          <w:rFonts w:cs="Arial"/>
        </w:rPr>
      </w:pPr>
      <w:r w:rsidRPr="005A449F">
        <w:rPr>
          <w:rFonts w:cs="Arial"/>
        </w:rPr>
        <w:t>Los campos siguientes son opcionales: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Dirección</w:t>
      </w:r>
      <w:r>
        <w:rPr>
          <w:rFonts w:ascii="Arial" w:hAnsi="Arial" w:cs="Arial"/>
          <w:sz w:val="20"/>
          <w:szCs w:val="20"/>
        </w:rPr>
        <w:t xml:space="preserve"> 1</w:t>
      </w:r>
    </w:p>
    <w:p w:rsidR="0078625B" w:rsidRPr="005A449F" w:rsidRDefault="00CA163F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Seguir el caso de uso SIGEPE-CLI-UC002 Gestión de direcciones.</w:t>
      </w:r>
    </w:p>
    <w:p w:rsidR="0078625B" w:rsidRPr="005A449F" w:rsidRDefault="0078625B" w:rsidP="0078625B">
      <w:pPr>
        <w:ind w:left="708"/>
        <w:jc w:val="both"/>
        <w:rPr>
          <w:rFonts w:cs="Arial"/>
        </w:rPr>
      </w:pPr>
    </w:p>
    <w:p w:rsidR="0078625B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</w:p>
    <w:p w:rsidR="0078625B" w:rsidRPr="006F4C4F" w:rsidRDefault="0078625B" w:rsidP="0078625B">
      <w:pPr>
        <w:pStyle w:val="Prrafodelista"/>
        <w:numPr>
          <w:ilvl w:val="1"/>
          <w:numId w:val="8"/>
        </w:numPr>
        <w:spacing w:after="0"/>
        <w:ind w:left="1985" w:hanging="284"/>
        <w:jc w:val="both"/>
        <w:rPr>
          <w:rFonts w:ascii="Arial" w:hAnsi="Arial" w:cs="Arial"/>
          <w:sz w:val="20"/>
          <w:szCs w:val="20"/>
        </w:rPr>
      </w:pPr>
      <w:r w:rsidRPr="006F4C4F">
        <w:rPr>
          <w:rFonts w:ascii="Arial" w:hAnsi="Arial" w:cs="Arial"/>
          <w:sz w:val="20"/>
          <w:szCs w:val="20"/>
        </w:rPr>
        <w:t>Campo de texto: letras y/o nú</w:t>
      </w:r>
      <w:bookmarkStart w:id="15" w:name="_GoBack"/>
      <w:bookmarkEnd w:id="15"/>
      <w:r w:rsidRPr="006F4C4F">
        <w:rPr>
          <w:rFonts w:ascii="Arial" w:hAnsi="Arial" w:cs="Arial"/>
          <w:sz w:val="20"/>
          <w:szCs w:val="20"/>
        </w:rPr>
        <w:t>meros, signos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30 caracteres</w:t>
      </w:r>
    </w:p>
    <w:p w:rsidR="0078625B" w:rsidRPr="005A449F" w:rsidRDefault="0078625B" w:rsidP="0078625B">
      <w:pPr>
        <w:pStyle w:val="Prrafodelista"/>
        <w:spacing w:after="0"/>
        <w:ind w:left="2148"/>
        <w:jc w:val="both"/>
        <w:rPr>
          <w:rFonts w:ascii="Arial" w:hAnsi="Arial" w:cs="Arial"/>
          <w:sz w:val="20"/>
          <w:szCs w:val="20"/>
        </w:rPr>
      </w:pPr>
    </w:p>
    <w:p w:rsidR="0078625B" w:rsidRPr="005A449F" w:rsidRDefault="0078625B" w:rsidP="0078625B">
      <w:pPr>
        <w:ind w:left="708"/>
        <w:jc w:val="both"/>
        <w:rPr>
          <w:rFonts w:cs="Arial"/>
        </w:rPr>
      </w:pPr>
      <w:r w:rsidRPr="005A449F">
        <w:rPr>
          <w:rFonts w:cs="Arial"/>
        </w:rPr>
        <w:t>También presenta las opciones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Guardar</w:t>
      </w:r>
      <w:r w:rsidRPr="005A449F">
        <w:rPr>
          <w:rFonts w:ascii="Arial" w:hAnsi="Arial" w:cs="Arial"/>
          <w:sz w:val="20"/>
          <w:szCs w:val="20"/>
        </w:rPr>
        <w:t xml:space="preserve"> </w:t>
      </w:r>
    </w:p>
    <w:p w:rsidR="0078625B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Cancelar </w:t>
      </w:r>
    </w:p>
    <w:p w:rsidR="0078625B" w:rsidRPr="005A449F" w:rsidRDefault="0078625B" w:rsidP="0078625B">
      <w:pPr>
        <w:pStyle w:val="Prrafodelista"/>
        <w:spacing w:after="0"/>
        <w:ind w:left="1428"/>
        <w:jc w:val="both"/>
        <w:rPr>
          <w:rFonts w:ascii="Arial" w:hAnsi="Arial" w:cs="Arial"/>
          <w:sz w:val="20"/>
          <w:szCs w:val="20"/>
        </w:rPr>
      </w:pPr>
    </w:p>
    <w:p w:rsidR="0078625B" w:rsidRPr="005A449F" w:rsidRDefault="0078625B" w:rsidP="0078625B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usuario debe llenar los campos sobretodo los obligatorios, una vez llenado debe enviar el formulario</w:t>
      </w:r>
    </w:p>
    <w:p w:rsidR="0078625B" w:rsidRPr="005A449F" w:rsidRDefault="0078625B" w:rsidP="0078625B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lastRenderedPageBreak/>
        <w:t>El sistema validara los datos y guardara los datos en la base de datos, si no hay ningún error enviara un mensaje notificando el éxito de la operación.</w:t>
      </w:r>
    </w:p>
    <w:p w:rsidR="0078625B" w:rsidRPr="005A449F" w:rsidRDefault="0078625B" w:rsidP="0078625B">
      <w:pPr>
        <w:ind w:left="567"/>
        <w:jc w:val="both"/>
        <w:rPr>
          <w:rFonts w:cs="Arial"/>
        </w:rPr>
      </w:pPr>
      <w:r w:rsidRPr="005A449F">
        <w:rPr>
          <w:rFonts w:cs="Arial"/>
        </w:rPr>
        <w:t>Aparte de los datos que proporciono el usuario el sistema deberá guardar los siguientes datos adicionales:</w:t>
      </w:r>
    </w:p>
    <w:p w:rsidR="0078625B" w:rsidRPr="005A449F" w:rsidRDefault="0078625B" w:rsidP="0078625B">
      <w:pPr>
        <w:pStyle w:val="Prrafodelista"/>
        <w:numPr>
          <w:ilvl w:val="1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Nombre de usuario: Para saber que usuario agrego un nuevo cliente, este dato lo toma a partir de los datos ingresado en el </w:t>
      </w:r>
      <w:proofErr w:type="spellStart"/>
      <w:r w:rsidRPr="005A449F">
        <w:rPr>
          <w:rFonts w:ascii="Arial" w:hAnsi="Arial" w:cs="Arial"/>
          <w:sz w:val="20"/>
          <w:szCs w:val="20"/>
        </w:rPr>
        <w:t>login</w:t>
      </w:r>
      <w:proofErr w:type="spellEnd"/>
    </w:p>
    <w:p w:rsidR="0078625B" w:rsidRPr="005A449F" w:rsidRDefault="0078625B" w:rsidP="0078625B">
      <w:pPr>
        <w:pStyle w:val="Prrafodelista"/>
        <w:numPr>
          <w:ilvl w:val="1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Fecha y hora de creación: fecha de cuando se creo el cliente, solo cuando se crea.</w:t>
      </w:r>
    </w:p>
    <w:p w:rsidR="0078625B" w:rsidRPr="005A449F" w:rsidRDefault="0078625B" w:rsidP="0078625B">
      <w:pPr>
        <w:pStyle w:val="Prrafodelista"/>
        <w:numPr>
          <w:ilvl w:val="1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Fecha y hora de modificación: fecha de modificación realizadas</w:t>
      </w:r>
    </w:p>
    <w:p w:rsidR="0078625B" w:rsidRPr="005A449F" w:rsidRDefault="0078625B" w:rsidP="0078625B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usuario visualiza el mensaje y acepta.</w:t>
      </w:r>
    </w:p>
    <w:p w:rsidR="0078625B" w:rsidRPr="005A449F" w:rsidRDefault="0078625B" w:rsidP="0078625B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Se repite el 2)</w:t>
      </w:r>
    </w:p>
    <w:p w:rsidR="0078625B" w:rsidRDefault="0078625B" w:rsidP="0078625B">
      <w:pPr>
        <w:ind w:left="720"/>
      </w:pPr>
    </w:p>
    <w:p w:rsidR="0078625B" w:rsidRPr="00B92F96" w:rsidRDefault="0078625B" w:rsidP="0078625B">
      <w:pPr>
        <w:pStyle w:val="Ttulo2"/>
      </w:pPr>
      <w:bookmarkStart w:id="16" w:name="_Toc353832512"/>
      <w:bookmarkStart w:id="17" w:name="_Toc354461853"/>
      <w:r w:rsidRPr="00B92F96">
        <w:t>Flujos Alternativos</w:t>
      </w:r>
      <w:bookmarkEnd w:id="16"/>
      <w:bookmarkEnd w:id="17"/>
    </w:p>
    <w:p w:rsidR="0078625B" w:rsidRDefault="0078625B" w:rsidP="0078625B">
      <w:pPr>
        <w:ind w:left="567" w:firstLine="567"/>
      </w:pPr>
    </w:p>
    <w:p w:rsidR="0078625B" w:rsidRDefault="0078625B" w:rsidP="0078625B">
      <w:pPr>
        <w:pStyle w:val="Ttulo3"/>
      </w:pPr>
      <w:bookmarkStart w:id="18" w:name="_Toc353832513"/>
      <w:bookmarkStart w:id="19" w:name="_Toc354461854"/>
      <w:r>
        <w:t>Usuario Portal selecciona Modificar datos Cliente</w:t>
      </w:r>
      <w:bookmarkEnd w:id="18"/>
      <w:bookmarkEnd w:id="19"/>
    </w:p>
    <w:p w:rsidR="0078625B" w:rsidRPr="008A0CD6" w:rsidRDefault="0078625B" w:rsidP="0078625B"/>
    <w:p w:rsidR="0078625B" w:rsidRPr="00F63709" w:rsidRDefault="0078625B" w:rsidP="0078625B">
      <w:pPr>
        <w:widowControl w:val="0"/>
        <w:numPr>
          <w:ilvl w:val="0"/>
          <w:numId w:val="23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</w:t>
      </w:r>
      <w:r>
        <w:rPr>
          <w:rFonts w:cs="Arial"/>
          <w:lang w:val="es-ES_tradnl" w:eastAsia="es-ES_tradnl"/>
        </w:rPr>
        <w:t>o selecciona modificar datos del cliente</w:t>
      </w:r>
    </w:p>
    <w:p w:rsidR="0078625B" w:rsidRPr="00F63709" w:rsidRDefault="0078625B" w:rsidP="0078625B">
      <w:pPr>
        <w:widowControl w:val="0"/>
        <w:numPr>
          <w:ilvl w:val="1"/>
          <w:numId w:val="23"/>
        </w:numPr>
        <w:spacing w:line="240" w:lineRule="atLeast"/>
        <w:jc w:val="both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 xml:space="preserve"> </w:t>
      </w:r>
      <w:r w:rsidRPr="00F63709">
        <w:rPr>
          <w:rFonts w:cs="Arial"/>
          <w:lang w:val="es-ES_tradnl" w:eastAsia="es-ES_tradnl"/>
        </w:rPr>
        <w:t xml:space="preserve">El sistema presenta un formulario con los campos que se pueden modificar: 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Nombre de usuario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Apellido de usuario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Dirección</w:t>
      </w:r>
    </w:p>
    <w:p w:rsidR="0078625B" w:rsidRDefault="0078625B" w:rsidP="0078625B">
      <w:pPr>
        <w:pStyle w:val="Prrafodelista"/>
        <w:widowControl w:val="0"/>
        <w:numPr>
          <w:ilvl w:val="2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Teléfono</w:t>
      </w:r>
    </w:p>
    <w:p w:rsidR="0078625B" w:rsidRPr="00F63709" w:rsidRDefault="0078625B" w:rsidP="0078625B">
      <w:pPr>
        <w:numPr>
          <w:ilvl w:val="1"/>
          <w:numId w:val="2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usuario selecciona la opción </w:t>
      </w:r>
      <w:r>
        <w:rPr>
          <w:rFonts w:cs="Arial"/>
          <w:lang w:val="es-ES_tradnl" w:eastAsia="es-ES_tradnl"/>
        </w:rPr>
        <w:t>Modificar</w:t>
      </w:r>
    </w:p>
    <w:p w:rsidR="0078625B" w:rsidRPr="00F63709" w:rsidRDefault="0078625B" w:rsidP="0078625B">
      <w:pPr>
        <w:numPr>
          <w:ilvl w:val="1"/>
          <w:numId w:val="2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presenta un mensaje que pregunta si el usuario realmente quie</w:t>
      </w:r>
      <w:r>
        <w:rPr>
          <w:rFonts w:cs="Arial"/>
          <w:lang w:val="es-ES_tradnl" w:eastAsia="es-ES_tradnl"/>
        </w:rPr>
        <w:t>re modificar los datos del cliente</w:t>
      </w:r>
      <w:r w:rsidRPr="00F63709">
        <w:rPr>
          <w:rFonts w:cs="Arial"/>
          <w:lang w:val="es-ES_tradnl" w:eastAsia="es-ES_tradnl"/>
        </w:rPr>
        <w:t>, el usuario confirma</w:t>
      </w:r>
    </w:p>
    <w:p w:rsidR="0078625B" w:rsidRPr="00F63709" w:rsidRDefault="0078625B" w:rsidP="0078625B">
      <w:pPr>
        <w:numPr>
          <w:ilvl w:val="1"/>
          <w:numId w:val="2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</w:t>
      </w:r>
      <w:r>
        <w:rPr>
          <w:rFonts w:cs="Arial"/>
          <w:lang w:val="es-ES_tradnl" w:eastAsia="es-ES_tradnl"/>
        </w:rPr>
        <w:t>istema inhabilita los datos del cliente.</w:t>
      </w:r>
    </w:p>
    <w:p w:rsidR="0078625B" w:rsidRDefault="0078625B" w:rsidP="0078625B">
      <w:pPr>
        <w:pStyle w:val="Prrafodelista"/>
        <w:widowControl w:val="0"/>
        <w:numPr>
          <w:ilvl w:val="0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Si se envía datos que no correspondan con el formato, si hay campos obligatorios que  se han dejado vacíos, el sistema mostrara cada uno de los errores.</w:t>
      </w:r>
    </w:p>
    <w:p w:rsidR="0078625B" w:rsidRDefault="0078625B" w:rsidP="0078625B">
      <w:pPr>
        <w:pStyle w:val="Prrafodelista"/>
        <w:widowControl w:val="0"/>
        <w:spacing w:after="0" w:line="240" w:lineRule="atLeast"/>
        <w:ind w:left="0"/>
        <w:jc w:val="both"/>
        <w:rPr>
          <w:rFonts w:ascii="Arial" w:hAnsi="Arial" w:cs="Arial"/>
          <w:sz w:val="20"/>
          <w:szCs w:val="20"/>
        </w:rPr>
      </w:pPr>
    </w:p>
    <w:p w:rsidR="0078625B" w:rsidRDefault="0078625B" w:rsidP="0078625B">
      <w:pPr>
        <w:pStyle w:val="Ttulo3"/>
      </w:pPr>
      <w:bookmarkStart w:id="20" w:name="_Toc353832514"/>
      <w:bookmarkStart w:id="21" w:name="_Toc354461855"/>
      <w:r>
        <w:t>Usuario Portal selecciona Buscar datos Cliente</w:t>
      </w:r>
      <w:bookmarkEnd w:id="20"/>
      <w:bookmarkEnd w:id="21"/>
    </w:p>
    <w:p w:rsidR="0078625B" w:rsidRPr="008A0CD6" w:rsidRDefault="0078625B" w:rsidP="0078625B"/>
    <w:p w:rsidR="0078625B" w:rsidRPr="00F63709" w:rsidRDefault="0078625B" w:rsidP="0078625B">
      <w:pPr>
        <w:widowControl w:val="0"/>
        <w:numPr>
          <w:ilvl w:val="0"/>
          <w:numId w:val="24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</w:t>
      </w:r>
      <w:r>
        <w:rPr>
          <w:rFonts w:cs="Arial"/>
          <w:lang w:val="es-ES_tradnl" w:eastAsia="es-ES_tradnl"/>
        </w:rPr>
        <w:t>o selecciona buscar datos del cliente</w:t>
      </w:r>
    </w:p>
    <w:p w:rsidR="0078625B" w:rsidRPr="00F63709" w:rsidRDefault="0078625B" w:rsidP="0078625B">
      <w:pPr>
        <w:widowControl w:val="0"/>
        <w:numPr>
          <w:ilvl w:val="1"/>
          <w:numId w:val="24"/>
        </w:numPr>
        <w:spacing w:line="240" w:lineRule="atLeast"/>
        <w:jc w:val="both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 xml:space="preserve"> </w:t>
      </w:r>
      <w:r w:rsidRPr="00F63709">
        <w:rPr>
          <w:rFonts w:cs="Arial"/>
          <w:lang w:val="es-ES_tradnl" w:eastAsia="es-ES_tradnl"/>
        </w:rPr>
        <w:t xml:space="preserve">El sistema presenta un formulario con los campos </w:t>
      </w:r>
      <w:r>
        <w:rPr>
          <w:rFonts w:cs="Arial"/>
          <w:lang w:val="es-ES_tradnl" w:eastAsia="es-ES_tradnl"/>
        </w:rPr>
        <w:t>de búsqueda</w:t>
      </w:r>
      <w:r w:rsidRPr="00F63709">
        <w:rPr>
          <w:rFonts w:cs="Arial"/>
          <w:lang w:val="es-ES_tradnl" w:eastAsia="es-ES_tradnl"/>
        </w:rPr>
        <w:t xml:space="preserve">: </w:t>
      </w:r>
    </w:p>
    <w:p w:rsidR="0078625B" w:rsidRDefault="0078625B" w:rsidP="0078625B">
      <w:pPr>
        <w:pStyle w:val="Prrafodelista"/>
        <w:widowControl w:val="0"/>
        <w:numPr>
          <w:ilvl w:val="2"/>
          <w:numId w:val="24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Cèdula</w:t>
      </w:r>
      <w:proofErr w:type="spellEnd"/>
      <w:r>
        <w:rPr>
          <w:rFonts w:ascii="Arial" w:hAnsi="Arial" w:cs="Arial"/>
          <w:sz w:val="20"/>
          <w:szCs w:val="20"/>
        </w:rPr>
        <w:t xml:space="preserve"> o RUC</w:t>
      </w:r>
    </w:p>
    <w:p w:rsidR="0078625B" w:rsidRDefault="0078625B" w:rsidP="0078625B">
      <w:pPr>
        <w:pStyle w:val="Prrafodelista"/>
        <w:widowControl w:val="0"/>
        <w:numPr>
          <w:ilvl w:val="2"/>
          <w:numId w:val="24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15717">
        <w:rPr>
          <w:rFonts w:ascii="Arial" w:hAnsi="Arial" w:cs="Arial"/>
          <w:sz w:val="20"/>
          <w:szCs w:val="20"/>
        </w:rPr>
        <w:t xml:space="preserve">Nombre </w:t>
      </w:r>
    </w:p>
    <w:p w:rsidR="0078625B" w:rsidRPr="00315717" w:rsidRDefault="0078625B" w:rsidP="0078625B">
      <w:pPr>
        <w:pStyle w:val="Prrafodelista"/>
        <w:widowControl w:val="0"/>
        <w:numPr>
          <w:ilvl w:val="2"/>
          <w:numId w:val="24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15717">
        <w:rPr>
          <w:rFonts w:ascii="Arial" w:hAnsi="Arial" w:cs="Arial"/>
          <w:sz w:val="20"/>
          <w:szCs w:val="20"/>
        </w:rPr>
        <w:t xml:space="preserve">Apellido </w:t>
      </w:r>
    </w:p>
    <w:p w:rsidR="0078625B" w:rsidRPr="00F63709" w:rsidRDefault="0078625B" w:rsidP="0078625B">
      <w:pPr>
        <w:numPr>
          <w:ilvl w:val="1"/>
          <w:numId w:val="24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usuario selecciona la opción </w:t>
      </w:r>
      <w:r>
        <w:rPr>
          <w:rFonts w:cs="Arial"/>
          <w:lang w:val="es-ES_tradnl" w:eastAsia="es-ES_tradnl"/>
        </w:rPr>
        <w:t>Buscar</w:t>
      </w:r>
    </w:p>
    <w:p w:rsidR="0078625B" w:rsidRPr="00F63709" w:rsidRDefault="0078625B" w:rsidP="0078625B">
      <w:pPr>
        <w:numPr>
          <w:ilvl w:val="1"/>
          <w:numId w:val="24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sistema presenta un mensaje </w:t>
      </w:r>
      <w:r>
        <w:rPr>
          <w:rFonts w:cs="Arial"/>
          <w:lang w:val="es-ES_tradnl" w:eastAsia="es-ES_tradnl"/>
        </w:rPr>
        <w:t>indicando que se encontró o no el cliente, si es que se encontró muestra los demás datos del cliente</w:t>
      </w:r>
    </w:p>
    <w:p w:rsidR="0078625B" w:rsidRPr="00F63709" w:rsidRDefault="0078625B" w:rsidP="0078625B">
      <w:pPr>
        <w:numPr>
          <w:ilvl w:val="1"/>
          <w:numId w:val="24"/>
        </w:numPr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Muestra el paso 2) del flujo básico.</w:t>
      </w:r>
    </w:p>
    <w:p w:rsidR="0078625B" w:rsidRDefault="0078625B" w:rsidP="0078625B">
      <w:pPr>
        <w:pStyle w:val="Prrafodelista"/>
        <w:widowControl w:val="0"/>
        <w:numPr>
          <w:ilvl w:val="0"/>
          <w:numId w:val="24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Si se envía datos que no correspondan con el formato, si hay campos obligatorios que  se han dejado vacíos, el sistema mostrara cada uno de los errores.</w:t>
      </w:r>
    </w:p>
    <w:p w:rsidR="0078625B" w:rsidRDefault="0078625B" w:rsidP="0078625B">
      <w:pPr>
        <w:pStyle w:val="Prrafodelista"/>
        <w:widowControl w:val="0"/>
        <w:spacing w:after="0" w:line="240" w:lineRule="atLeast"/>
        <w:ind w:left="0"/>
        <w:jc w:val="both"/>
        <w:rPr>
          <w:rFonts w:ascii="Arial" w:hAnsi="Arial" w:cs="Arial"/>
          <w:sz w:val="20"/>
          <w:szCs w:val="20"/>
        </w:rPr>
      </w:pPr>
    </w:p>
    <w:p w:rsidR="0078625B" w:rsidRDefault="0078625B" w:rsidP="0078625B">
      <w:pPr>
        <w:pStyle w:val="Prrafodelista"/>
        <w:widowControl w:val="0"/>
        <w:spacing w:after="0" w:line="240" w:lineRule="atLeast"/>
        <w:ind w:left="0"/>
        <w:jc w:val="both"/>
        <w:rPr>
          <w:rFonts w:ascii="Arial" w:hAnsi="Arial" w:cs="Arial"/>
          <w:sz w:val="20"/>
          <w:szCs w:val="20"/>
        </w:rPr>
      </w:pPr>
    </w:p>
    <w:p w:rsidR="0078625B" w:rsidRDefault="0078625B" w:rsidP="0078625B">
      <w:pPr>
        <w:pStyle w:val="Ttulo3"/>
      </w:pPr>
      <w:bookmarkStart w:id="22" w:name="_Toc353832515"/>
      <w:bookmarkStart w:id="23" w:name="_Toc354461856"/>
      <w:r>
        <w:t xml:space="preserve">Usuario Portal selecciona </w:t>
      </w:r>
      <w:proofErr w:type="spellStart"/>
      <w:r>
        <w:t>Elliminar</w:t>
      </w:r>
      <w:proofErr w:type="spellEnd"/>
      <w:r>
        <w:t xml:space="preserve"> datos Cliente</w:t>
      </w:r>
      <w:bookmarkEnd w:id="22"/>
      <w:bookmarkEnd w:id="23"/>
    </w:p>
    <w:p w:rsidR="0078625B" w:rsidRPr="00F63709" w:rsidRDefault="0078625B" w:rsidP="0078625B">
      <w:pPr>
        <w:pStyle w:val="Prrafodelista"/>
        <w:widowControl w:val="0"/>
        <w:spacing w:after="0" w:line="240" w:lineRule="atLeast"/>
        <w:jc w:val="both"/>
        <w:rPr>
          <w:rFonts w:ascii="Arial" w:hAnsi="Arial" w:cs="Arial"/>
          <w:sz w:val="20"/>
          <w:szCs w:val="20"/>
        </w:rPr>
      </w:pPr>
    </w:p>
    <w:p w:rsidR="0078625B" w:rsidRPr="00F63709" w:rsidRDefault="0078625B" w:rsidP="0078625B">
      <w:pPr>
        <w:numPr>
          <w:ilvl w:val="0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usuario selecciona Eliminar datos de </w:t>
      </w:r>
      <w:r>
        <w:rPr>
          <w:rFonts w:cs="Arial"/>
          <w:lang w:val="es-ES_tradnl" w:eastAsia="es-ES_tradnl"/>
        </w:rPr>
        <w:t>cliente</w:t>
      </w:r>
    </w:p>
    <w:p w:rsidR="0078625B" w:rsidRPr="00F63709" w:rsidRDefault="0078625B" w:rsidP="0078625B">
      <w:pPr>
        <w:numPr>
          <w:ilvl w:val="1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sistema presenta una pantalla donde requiere que se ingrese la cedula o nombre </w:t>
      </w:r>
      <w:r>
        <w:rPr>
          <w:rFonts w:cs="Arial"/>
          <w:lang w:val="es-ES_tradnl" w:eastAsia="es-ES_tradnl"/>
        </w:rPr>
        <w:t>del cliente</w:t>
      </w:r>
      <w:r w:rsidRPr="00F63709">
        <w:rPr>
          <w:rFonts w:cs="Arial"/>
          <w:lang w:val="es-ES_tradnl" w:eastAsia="es-ES_tradnl"/>
        </w:rPr>
        <w:t xml:space="preserve"> que se quiere eliminar.</w:t>
      </w:r>
    </w:p>
    <w:p w:rsidR="0078625B" w:rsidRPr="00F63709" w:rsidRDefault="0078625B" w:rsidP="0078625B">
      <w:pPr>
        <w:widowControl w:val="0"/>
        <w:numPr>
          <w:ilvl w:val="1"/>
          <w:numId w:val="22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usuario ingresar la cedula o nombre </w:t>
      </w:r>
      <w:r>
        <w:rPr>
          <w:rFonts w:cs="Arial"/>
          <w:lang w:val="es-ES_tradnl" w:eastAsia="es-ES_tradnl"/>
        </w:rPr>
        <w:t>del cliente</w:t>
      </w:r>
      <w:r w:rsidRPr="00F63709">
        <w:rPr>
          <w:rFonts w:cs="Arial"/>
          <w:lang w:val="es-ES_tradnl" w:eastAsia="es-ES_tradnl"/>
        </w:rPr>
        <w:t xml:space="preserve"> que requiere eliminar del sistema</w:t>
      </w:r>
    </w:p>
    <w:p w:rsidR="0078625B" w:rsidRPr="00F63709" w:rsidRDefault="0078625B" w:rsidP="0078625B">
      <w:pPr>
        <w:widowControl w:val="0"/>
        <w:numPr>
          <w:ilvl w:val="1"/>
          <w:numId w:val="22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presenta un formulario con los datos que el usuario quiere eliminar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 xml:space="preserve">Nombre </w:t>
      </w:r>
      <w:r>
        <w:rPr>
          <w:rFonts w:ascii="Arial" w:hAnsi="Arial" w:cs="Arial"/>
          <w:sz w:val="20"/>
          <w:szCs w:val="20"/>
        </w:rPr>
        <w:t>del cliente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 xml:space="preserve">Apellido </w:t>
      </w:r>
      <w:r>
        <w:rPr>
          <w:rFonts w:ascii="Arial" w:hAnsi="Arial" w:cs="Arial"/>
          <w:sz w:val="20"/>
          <w:szCs w:val="20"/>
        </w:rPr>
        <w:t>del cliente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Dirección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Teléfono</w:t>
      </w:r>
    </w:p>
    <w:p w:rsidR="0078625B" w:rsidRPr="00F63709" w:rsidRDefault="0078625B" w:rsidP="0078625B">
      <w:pPr>
        <w:numPr>
          <w:ilvl w:val="2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lastRenderedPageBreak/>
        <w:t>Con la opción de Eliminar</w:t>
      </w:r>
    </w:p>
    <w:p w:rsidR="0078625B" w:rsidRPr="00F63709" w:rsidRDefault="0078625B" w:rsidP="0078625B">
      <w:pPr>
        <w:numPr>
          <w:ilvl w:val="1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usuario selecciona la opción de Eliminar</w:t>
      </w:r>
    </w:p>
    <w:p w:rsidR="0078625B" w:rsidRPr="00F63709" w:rsidRDefault="0078625B" w:rsidP="0078625B">
      <w:pPr>
        <w:numPr>
          <w:ilvl w:val="1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presenta un mensaje que pregunta si el usuario realmente quie</w:t>
      </w:r>
      <w:r>
        <w:rPr>
          <w:rFonts w:cs="Arial"/>
          <w:lang w:val="es-ES_tradnl" w:eastAsia="es-ES_tradnl"/>
        </w:rPr>
        <w:t>re eliminar los datos del cliente</w:t>
      </w:r>
      <w:r w:rsidRPr="00F63709">
        <w:rPr>
          <w:rFonts w:cs="Arial"/>
          <w:lang w:val="es-ES_tradnl" w:eastAsia="es-ES_tradnl"/>
        </w:rPr>
        <w:t>, el usuario confirma</w:t>
      </w:r>
    </w:p>
    <w:p w:rsidR="0078625B" w:rsidRPr="00F63709" w:rsidRDefault="0078625B" w:rsidP="0078625B">
      <w:pPr>
        <w:numPr>
          <w:ilvl w:val="1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</w:t>
      </w:r>
      <w:r>
        <w:rPr>
          <w:rFonts w:cs="Arial"/>
          <w:lang w:val="es-ES_tradnl" w:eastAsia="es-ES_tradnl"/>
        </w:rPr>
        <w:t>istema inhabilita los datos del cliente.</w:t>
      </w:r>
    </w:p>
    <w:p w:rsidR="0078625B" w:rsidRPr="00F63709" w:rsidRDefault="0078625B" w:rsidP="0078625B">
      <w:pPr>
        <w:numPr>
          <w:ilvl w:val="0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Si se envía datos que no correspondan con el formato, si hay campos obligatorios que  se han dejado vacíos, el sistema mostrara cada uno de los errores.</w:t>
      </w:r>
    </w:p>
    <w:p w:rsidR="0078625B" w:rsidRPr="00165F6B" w:rsidRDefault="0078625B" w:rsidP="0078625B">
      <w:pPr>
        <w:rPr>
          <w:lang w:val="es-ES_tradnl"/>
        </w:rPr>
      </w:pPr>
    </w:p>
    <w:p w:rsidR="0078625B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4" w:name="_Toc353832516"/>
      <w:bookmarkStart w:id="25" w:name="_Toc354461857"/>
      <w:r>
        <w:t>Excepciones</w:t>
      </w:r>
      <w:bookmarkEnd w:id="24"/>
      <w:bookmarkEnd w:id="25"/>
    </w:p>
    <w:p w:rsidR="0078625B" w:rsidRDefault="0078625B" w:rsidP="0078625B"/>
    <w:p w:rsidR="0078625B" w:rsidRDefault="0078625B" w:rsidP="0078625B">
      <w:pPr>
        <w:ind w:left="993" w:hanging="567"/>
      </w:pPr>
      <w:r>
        <w:t>1. Ex) El Sistema no encontró resultados para la búsqueda.</w:t>
      </w:r>
    </w:p>
    <w:p w:rsidR="0078625B" w:rsidRDefault="0078625B" w:rsidP="0078625B">
      <w:pPr>
        <w:tabs>
          <w:tab w:val="left" w:pos="993"/>
        </w:tabs>
        <w:ind w:left="1560" w:hanging="709"/>
      </w:pPr>
      <w:proofErr w:type="gramStart"/>
      <w:r>
        <w:t>1.Ex.1</w:t>
      </w:r>
      <w:proofErr w:type="gramEnd"/>
      <w:r>
        <w:t xml:space="preserve">) El Sistema muestra el Mensaje: “No hay registros.”, sobre el mismo </w:t>
      </w:r>
      <w:proofErr w:type="spellStart"/>
      <w:r>
        <w:t>portlet</w:t>
      </w:r>
      <w:proofErr w:type="spellEnd"/>
      <w:r>
        <w:t xml:space="preserve">  de Búsqueda.</w:t>
      </w:r>
    </w:p>
    <w:p w:rsidR="0078625B" w:rsidRPr="00F63709" w:rsidRDefault="0078625B" w:rsidP="0078625B">
      <w:pPr>
        <w:ind w:left="390"/>
        <w:rPr>
          <w:rFonts w:cs="Arial"/>
          <w:lang w:val="es-ES_tradnl" w:eastAsia="es-ES_tradnl"/>
        </w:rPr>
      </w:pPr>
      <w:r>
        <w:t xml:space="preserve">2. Ex) </w:t>
      </w:r>
      <w:r w:rsidRPr="00F63709">
        <w:rPr>
          <w:rFonts w:cs="Arial"/>
          <w:lang w:val="es-ES_tradnl" w:eastAsia="es-ES_tradnl"/>
        </w:rPr>
        <w:t>Si se envía datos que no correspondan con el formato, si hay campos obligatorios que  se han dejado vacíos, el sistema mostrara cada uno de los errores.</w:t>
      </w:r>
    </w:p>
    <w:p w:rsidR="0078625B" w:rsidRPr="00F16808" w:rsidRDefault="0078625B" w:rsidP="0078625B">
      <w:pPr>
        <w:tabs>
          <w:tab w:val="left" w:pos="993"/>
        </w:tabs>
        <w:rPr>
          <w:lang w:val="es-ES_tradnl"/>
        </w:rPr>
      </w:pPr>
    </w:p>
    <w:p w:rsidR="0078625B" w:rsidRDefault="0078625B" w:rsidP="0078625B">
      <w:pPr>
        <w:ind w:left="567" w:firstLine="567"/>
      </w:pPr>
    </w:p>
    <w:p w:rsidR="0078625B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6" w:name="_Toc353832517"/>
      <w:bookmarkStart w:id="27" w:name="_Toc354461858"/>
      <w:r>
        <w:t>Requerimientos</w:t>
      </w:r>
      <w:bookmarkEnd w:id="26"/>
      <w:bookmarkEnd w:id="27"/>
    </w:p>
    <w:p w:rsidR="0078625B" w:rsidRPr="00615FC1" w:rsidRDefault="0078625B" w:rsidP="0078625B"/>
    <w:p w:rsidR="0078625B" w:rsidRDefault="0078625B" w:rsidP="0078625B">
      <w:pPr>
        <w:numPr>
          <w:ilvl w:val="0"/>
          <w:numId w:val="5"/>
        </w:numPr>
        <w:tabs>
          <w:tab w:val="clear" w:pos="420"/>
          <w:tab w:val="num" w:pos="1134"/>
        </w:tabs>
        <w:ind w:left="1134"/>
      </w:pPr>
      <w:r>
        <w:t>RQ002</w:t>
      </w:r>
      <w:r w:rsidRPr="00D05C0D">
        <w:t xml:space="preserve"> </w:t>
      </w:r>
      <w:r>
        <w:t>–</w:t>
      </w:r>
      <w:r w:rsidRPr="00D05C0D">
        <w:t xml:space="preserve"> </w:t>
      </w:r>
      <w:r>
        <w:t>Gestión d</w:t>
      </w:r>
      <w:r w:rsidRPr="00D05C0D">
        <w:t xml:space="preserve">e </w:t>
      </w:r>
      <w:r>
        <w:t>Clientes</w:t>
      </w:r>
    </w:p>
    <w:p w:rsidR="0078625B" w:rsidRDefault="0078625B" w:rsidP="0078625B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78625B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8" w:name="_Toc353832518"/>
      <w:bookmarkStart w:id="29" w:name="_Toc354461859"/>
      <w:r>
        <w:t>Precondiciones</w:t>
      </w:r>
      <w:bookmarkEnd w:id="28"/>
      <w:bookmarkEnd w:id="29"/>
    </w:p>
    <w:p w:rsidR="0078625B" w:rsidRDefault="0078625B" w:rsidP="0078625B"/>
    <w:p w:rsidR="0078625B" w:rsidRPr="00706FD3" w:rsidRDefault="0078625B" w:rsidP="0078625B">
      <w:pPr>
        <w:widowControl w:val="0"/>
        <w:spacing w:line="240" w:lineRule="atLeast"/>
        <w:ind w:left="360"/>
        <w:jc w:val="both"/>
        <w:rPr>
          <w:rFonts w:cs="Arial"/>
          <w:lang w:eastAsia="es-MX"/>
        </w:rPr>
      </w:pPr>
      <w:r>
        <w:rPr>
          <w:rFonts w:cs="Arial"/>
          <w:lang w:eastAsia="es-MX"/>
        </w:rPr>
        <w:t>El usuario</w:t>
      </w:r>
      <w:r w:rsidRPr="00706FD3">
        <w:rPr>
          <w:rFonts w:cs="Arial"/>
          <w:lang w:eastAsia="es-MX"/>
        </w:rPr>
        <w:t xml:space="preserve"> debe estar </w:t>
      </w:r>
      <w:proofErr w:type="spellStart"/>
      <w:r w:rsidRPr="00706FD3">
        <w:rPr>
          <w:rFonts w:cs="Arial"/>
          <w:lang w:eastAsia="es-MX"/>
        </w:rPr>
        <w:t>logueado</w:t>
      </w:r>
      <w:proofErr w:type="spellEnd"/>
      <w:r w:rsidRPr="00706FD3">
        <w:rPr>
          <w:rFonts w:cs="Arial"/>
          <w:lang w:eastAsia="es-MX"/>
        </w:rPr>
        <w:t xml:space="preserve"> al sistema, en donde se le habilitara la opción </w:t>
      </w:r>
      <w:r>
        <w:rPr>
          <w:rFonts w:cs="Arial"/>
          <w:lang w:eastAsia="es-MX"/>
        </w:rPr>
        <w:t>de Gestión de datos de Clientes</w:t>
      </w:r>
      <w:r w:rsidRPr="00706FD3">
        <w:rPr>
          <w:rFonts w:cs="Arial"/>
          <w:lang w:eastAsia="es-MX"/>
        </w:rPr>
        <w:t xml:space="preserve"> en donde podrá</w:t>
      </w:r>
    </w:p>
    <w:p w:rsidR="0078625B" w:rsidRPr="00706FD3" w:rsidRDefault="0078625B" w:rsidP="0078625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706FD3">
        <w:rPr>
          <w:rFonts w:ascii="Arial" w:hAnsi="Arial" w:cs="Arial"/>
          <w:sz w:val="20"/>
          <w:szCs w:val="20"/>
          <w:lang w:val="es-ES" w:eastAsia="es-MX"/>
        </w:rPr>
        <w:t xml:space="preserve">Crear </w:t>
      </w:r>
      <w:r>
        <w:rPr>
          <w:rFonts w:ascii="Arial" w:hAnsi="Arial" w:cs="Arial"/>
          <w:sz w:val="20"/>
          <w:szCs w:val="20"/>
          <w:lang w:val="es-ES" w:eastAsia="es-MX"/>
        </w:rPr>
        <w:t>un nuevo cliente</w:t>
      </w:r>
    </w:p>
    <w:p w:rsidR="0078625B" w:rsidRPr="00706FD3" w:rsidRDefault="0078625B" w:rsidP="0078625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706FD3">
        <w:rPr>
          <w:rFonts w:ascii="Arial" w:hAnsi="Arial" w:cs="Arial"/>
          <w:sz w:val="20"/>
          <w:szCs w:val="20"/>
          <w:lang w:val="es-ES" w:eastAsia="es-MX"/>
        </w:rPr>
        <w:t xml:space="preserve">Modificar datos </w:t>
      </w:r>
    </w:p>
    <w:p w:rsidR="0078625B" w:rsidRPr="00706FD3" w:rsidRDefault="0078625B" w:rsidP="0078625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706FD3">
        <w:rPr>
          <w:rFonts w:ascii="Arial" w:hAnsi="Arial" w:cs="Arial"/>
          <w:sz w:val="20"/>
          <w:szCs w:val="20"/>
          <w:lang w:val="es-ES" w:eastAsia="es-MX"/>
        </w:rPr>
        <w:t xml:space="preserve">Eliminar </w:t>
      </w:r>
    </w:p>
    <w:p w:rsidR="0078625B" w:rsidRPr="00706FD3" w:rsidRDefault="0078625B" w:rsidP="0078625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>
        <w:rPr>
          <w:rFonts w:ascii="Arial" w:hAnsi="Arial" w:cs="Arial"/>
          <w:sz w:val="20"/>
          <w:szCs w:val="20"/>
          <w:lang w:val="es-ES" w:eastAsia="es-MX"/>
        </w:rPr>
        <w:t>Buscar</w:t>
      </w:r>
    </w:p>
    <w:p w:rsidR="0078625B" w:rsidRDefault="0078625B" w:rsidP="0078625B">
      <w:pPr>
        <w:ind w:left="284" w:firstLine="567"/>
      </w:pPr>
    </w:p>
    <w:p w:rsidR="0078625B" w:rsidRPr="00EB744F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30" w:name="_Toc353832519"/>
      <w:bookmarkStart w:id="31" w:name="_Toc354461860"/>
      <w:proofErr w:type="spellStart"/>
      <w:r>
        <w:t>Poscondiciones</w:t>
      </w:r>
      <w:bookmarkEnd w:id="30"/>
      <w:bookmarkEnd w:id="31"/>
      <w:proofErr w:type="spellEnd"/>
    </w:p>
    <w:p w:rsidR="0078625B" w:rsidRDefault="0078625B" w:rsidP="0078625B"/>
    <w:p w:rsidR="0078625B" w:rsidRPr="00706FD3" w:rsidRDefault="0078625B" w:rsidP="0078625B">
      <w:pPr>
        <w:widowControl w:val="0"/>
        <w:spacing w:line="240" w:lineRule="atLeast"/>
        <w:ind w:firstLine="708"/>
        <w:jc w:val="both"/>
        <w:rPr>
          <w:rFonts w:cs="Arial"/>
          <w:lang w:eastAsia="es-MX"/>
        </w:rPr>
      </w:pPr>
      <w:r>
        <w:rPr>
          <w:rFonts w:cs="Arial"/>
          <w:lang w:eastAsia="es-MX"/>
        </w:rPr>
        <w:t>Generar pedidos con los datos de los nuevos clientes</w:t>
      </w:r>
    </w:p>
    <w:p w:rsidR="0078625B" w:rsidRDefault="0078625B" w:rsidP="0078625B">
      <w:pPr>
        <w:ind w:firstLine="708"/>
        <w:rPr>
          <w:rFonts w:cs="Arial"/>
          <w:lang w:eastAsia="es-MX"/>
        </w:rPr>
      </w:pPr>
      <w:r w:rsidRPr="00706FD3">
        <w:rPr>
          <w:rFonts w:cs="Arial"/>
          <w:lang w:eastAsia="es-MX"/>
        </w:rPr>
        <w:t>Los datos proporcionados por el usuario se registraran en la base de datos</w:t>
      </w:r>
    </w:p>
    <w:p w:rsidR="0078625B" w:rsidRPr="00706FD3" w:rsidRDefault="0078625B" w:rsidP="0078625B">
      <w:pPr>
        <w:ind w:firstLine="708"/>
        <w:rPr>
          <w:rFonts w:cs="Arial"/>
        </w:rPr>
      </w:pPr>
    </w:p>
    <w:p w:rsidR="0078625B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32" w:name="_Toc353832520"/>
      <w:bookmarkStart w:id="33" w:name="_Toc354461861"/>
      <w:r>
        <w:t>Diagrama de Caso de Uso</w:t>
      </w:r>
      <w:bookmarkEnd w:id="32"/>
      <w:bookmarkEnd w:id="33"/>
    </w:p>
    <w:p w:rsidR="0078625B" w:rsidRPr="00B92F96" w:rsidRDefault="0078625B" w:rsidP="0078625B">
      <w:pPr>
        <w:jc w:val="center"/>
      </w:pPr>
      <w:r>
        <w:rPr>
          <w:noProof/>
        </w:rPr>
        <w:drawing>
          <wp:inline distT="0" distB="0" distL="0" distR="0">
            <wp:extent cx="4842510" cy="8350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5B" w:rsidRPr="00D05C0D" w:rsidRDefault="0078625B" w:rsidP="0078625B">
      <w:pPr>
        <w:ind w:left="1701"/>
      </w:pPr>
    </w:p>
    <w:p w:rsidR="0078625B" w:rsidRDefault="0078625B" w:rsidP="0078625B"/>
    <w:p w:rsidR="0078625B" w:rsidRPr="009E2127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34" w:name="_Toc353832521"/>
      <w:bookmarkStart w:id="35" w:name="_Toc354461862"/>
      <w:r w:rsidRPr="009E2127">
        <w:t>Interfaces de Usuario</w:t>
      </w:r>
      <w:bookmarkEnd w:id="34"/>
      <w:bookmarkEnd w:id="35"/>
    </w:p>
    <w:p w:rsidR="0078625B" w:rsidRPr="00972E0B" w:rsidRDefault="0078625B" w:rsidP="0078625B">
      <w:pPr>
        <w:pStyle w:val="Ttulo3"/>
        <w:rPr>
          <w:lang w:val="fr-FR"/>
        </w:rPr>
      </w:pPr>
      <w:bookmarkStart w:id="36" w:name="_Toc353832522"/>
      <w:bookmarkStart w:id="37" w:name="_Toc354461863"/>
      <w:r>
        <w:rPr>
          <w:lang w:val="fr-FR"/>
        </w:rPr>
        <w:t>UC001</w:t>
      </w:r>
      <w:r w:rsidRPr="00972E0B">
        <w:rPr>
          <w:lang w:val="fr-FR"/>
        </w:rPr>
        <w:t xml:space="preserve">-UI01 - </w:t>
      </w:r>
      <w:proofErr w:type="spellStart"/>
      <w:r w:rsidRPr="00972E0B">
        <w:rPr>
          <w:lang w:val="fr-FR"/>
        </w:rPr>
        <w:t>Portlet</w:t>
      </w:r>
      <w:proofErr w:type="spellEnd"/>
      <w:r w:rsidRPr="00972E0B">
        <w:rPr>
          <w:lang w:val="fr-FR"/>
        </w:rPr>
        <w:t xml:space="preserve"> de </w:t>
      </w:r>
      <w:proofErr w:type="spellStart"/>
      <w:r>
        <w:rPr>
          <w:lang w:val="fr-FR"/>
        </w:rPr>
        <w:t>Gestión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Usuarios</w:t>
      </w:r>
      <w:proofErr w:type="spellEnd"/>
      <w:r w:rsidRPr="00972E0B">
        <w:rPr>
          <w:lang w:val="fr-FR"/>
        </w:rPr>
        <w:t>.</w:t>
      </w:r>
      <w:bookmarkEnd w:id="36"/>
      <w:bookmarkEnd w:id="37"/>
    </w:p>
    <w:p w:rsidR="0078625B" w:rsidRPr="00972E0B" w:rsidRDefault="0078625B" w:rsidP="0078625B">
      <w:pPr>
        <w:ind w:left="-284"/>
        <w:rPr>
          <w:lang w:val="fr-FR"/>
        </w:rPr>
      </w:pPr>
    </w:p>
    <w:p w:rsidR="0078625B" w:rsidRPr="00D667D9" w:rsidRDefault="0078625B" w:rsidP="0078625B">
      <w:pPr>
        <w:ind w:left="1701"/>
      </w:pPr>
      <w:r>
        <w:rPr>
          <w:noProof/>
        </w:rPr>
        <w:lastRenderedPageBreak/>
        <w:drawing>
          <wp:inline distT="0" distB="0" distL="0" distR="0">
            <wp:extent cx="4285615" cy="37052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5B" w:rsidRDefault="0078625B" w:rsidP="0078625B">
      <w:pPr>
        <w:ind w:left="1701"/>
      </w:pPr>
    </w:p>
    <w:p w:rsidR="009C075B" w:rsidRDefault="009C075B" w:rsidP="009C075B"/>
    <w:p w:rsidR="00546D49" w:rsidRDefault="00546D49" w:rsidP="008A5A3B">
      <w:pPr>
        <w:ind w:left="1701"/>
      </w:pPr>
    </w:p>
    <w:sectPr w:rsidR="00546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966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14E66FBB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">
    <w:nsid w:val="173E5EBD"/>
    <w:multiLevelType w:val="hybridMultilevel"/>
    <w:tmpl w:val="53A8B5FA"/>
    <w:lvl w:ilvl="0" w:tplc="16681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750F1"/>
    <w:multiLevelType w:val="hybridMultilevel"/>
    <w:tmpl w:val="3B766D9A"/>
    <w:lvl w:ilvl="0" w:tplc="42DC7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A7459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14D34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9708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2308C2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45019"/>
    <w:multiLevelType w:val="hybridMultilevel"/>
    <w:tmpl w:val="A5E83A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9723B"/>
    <w:multiLevelType w:val="hybridMultilevel"/>
    <w:tmpl w:val="CCD0D494"/>
    <w:lvl w:ilvl="0" w:tplc="F8544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BA484B"/>
    <w:multiLevelType w:val="hybridMultilevel"/>
    <w:tmpl w:val="66F405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E75"/>
    <w:multiLevelType w:val="hybridMultilevel"/>
    <w:tmpl w:val="8F26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E12A9"/>
    <w:multiLevelType w:val="hybridMultilevel"/>
    <w:tmpl w:val="7EA03264"/>
    <w:lvl w:ilvl="0" w:tplc="5588A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C64972"/>
    <w:multiLevelType w:val="hybridMultilevel"/>
    <w:tmpl w:val="B616E1D2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DF3B95"/>
    <w:multiLevelType w:val="hybridMultilevel"/>
    <w:tmpl w:val="12BC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04CC5"/>
    <w:multiLevelType w:val="hybridMultilevel"/>
    <w:tmpl w:val="F12E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E116C"/>
    <w:multiLevelType w:val="hybridMultilevel"/>
    <w:tmpl w:val="1C124E60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FC64141"/>
    <w:multiLevelType w:val="hybridMultilevel"/>
    <w:tmpl w:val="C51C476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C6F6B"/>
    <w:multiLevelType w:val="hybridMultilevel"/>
    <w:tmpl w:val="DD326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13572"/>
    <w:multiLevelType w:val="hybridMultilevel"/>
    <w:tmpl w:val="1850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A2FAC"/>
    <w:multiLevelType w:val="hybridMultilevel"/>
    <w:tmpl w:val="13C6FC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6F7936"/>
    <w:multiLevelType w:val="hybridMultilevel"/>
    <w:tmpl w:val="28DA9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8A2EB7"/>
    <w:multiLevelType w:val="hybridMultilevel"/>
    <w:tmpl w:val="98DE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45624"/>
    <w:multiLevelType w:val="hybridMultilevel"/>
    <w:tmpl w:val="A52CF816"/>
    <w:lvl w:ilvl="0" w:tplc="87B248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563476D"/>
    <w:multiLevelType w:val="hybridMultilevel"/>
    <w:tmpl w:val="B77EF6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56A6C68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91A564F"/>
    <w:multiLevelType w:val="hybridMultilevel"/>
    <w:tmpl w:val="A88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5030C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31">
    <w:nsid w:val="70E71E74"/>
    <w:multiLevelType w:val="hybridMultilevel"/>
    <w:tmpl w:val="CD2A4C1A"/>
    <w:lvl w:ilvl="0" w:tplc="92A09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440C5"/>
    <w:multiLevelType w:val="hybridMultilevel"/>
    <w:tmpl w:val="180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85BB3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80BD4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0"/>
  </w:num>
  <w:num w:numId="4">
    <w:abstractNumId w:val="35"/>
  </w:num>
  <w:num w:numId="5">
    <w:abstractNumId w:val="17"/>
  </w:num>
  <w:num w:numId="6">
    <w:abstractNumId w:val="11"/>
  </w:num>
  <w:num w:numId="7">
    <w:abstractNumId w:val="29"/>
  </w:num>
  <w:num w:numId="8">
    <w:abstractNumId w:val="23"/>
  </w:num>
  <w:num w:numId="9">
    <w:abstractNumId w:val="22"/>
  </w:num>
  <w:num w:numId="10">
    <w:abstractNumId w:val="14"/>
  </w:num>
  <w:num w:numId="11">
    <w:abstractNumId w:val="15"/>
  </w:num>
  <w:num w:numId="12">
    <w:abstractNumId w:val="18"/>
  </w:num>
  <w:num w:numId="13">
    <w:abstractNumId w:val="6"/>
  </w:num>
  <w:num w:numId="14">
    <w:abstractNumId w:val="13"/>
  </w:num>
  <w:num w:numId="15">
    <w:abstractNumId w:val="26"/>
  </w:num>
  <w:num w:numId="16">
    <w:abstractNumId w:val="32"/>
  </w:num>
  <w:num w:numId="17">
    <w:abstractNumId w:val="1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31"/>
  </w:num>
  <w:num w:numId="23">
    <w:abstractNumId w:val="30"/>
  </w:num>
  <w:num w:numId="24">
    <w:abstractNumId w:val="1"/>
  </w:num>
  <w:num w:numId="25">
    <w:abstractNumId w:val="2"/>
  </w:num>
  <w:num w:numId="26">
    <w:abstractNumId w:val="19"/>
  </w:num>
  <w:num w:numId="27">
    <w:abstractNumId w:val="3"/>
  </w:num>
  <w:num w:numId="28">
    <w:abstractNumId w:val="9"/>
  </w:num>
  <w:num w:numId="29">
    <w:abstractNumId w:val="5"/>
  </w:num>
  <w:num w:numId="30">
    <w:abstractNumId w:val="33"/>
  </w:num>
  <w:num w:numId="31">
    <w:abstractNumId w:val="7"/>
  </w:num>
  <w:num w:numId="32">
    <w:abstractNumId w:val="4"/>
  </w:num>
  <w:num w:numId="33">
    <w:abstractNumId w:val="24"/>
  </w:num>
  <w:num w:numId="34">
    <w:abstractNumId w:val="16"/>
  </w:num>
  <w:num w:numId="35">
    <w:abstractNumId w:val="2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3B"/>
    <w:rsid w:val="00294319"/>
    <w:rsid w:val="00546D49"/>
    <w:rsid w:val="0078625B"/>
    <w:rsid w:val="008A5A3B"/>
    <w:rsid w:val="009C075B"/>
    <w:rsid w:val="00A3643A"/>
    <w:rsid w:val="00CA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1003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5</cp:revision>
  <dcterms:created xsi:type="dcterms:W3CDTF">2013-04-23T11:16:00Z</dcterms:created>
  <dcterms:modified xsi:type="dcterms:W3CDTF">2013-04-24T17:31:00Z</dcterms:modified>
</cp:coreProperties>
</file>