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A74831" w:rsidP="008A5A3B">
      <w:pPr>
        <w:pStyle w:val="Ttulo"/>
        <w:ind w:firstLine="708"/>
        <w:jc w:val="right"/>
        <w:rPr>
          <w:b/>
        </w:rPr>
      </w:pPr>
      <w:r>
        <w:rPr>
          <w:b/>
        </w:rPr>
        <w:t>Crear objetivos medibles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412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B40979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412" w:history="1">
        <w:r w:rsidR="00B40979" w:rsidRPr="005850F7">
          <w:rPr>
            <w:rStyle w:val="Hipervnculo"/>
            <w:noProof/>
          </w:rPr>
          <w:t>Tabla de Contenidos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_Toc354462412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2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B4097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413" w:history="1">
        <w:r w:rsidRPr="005850F7">
          <w:rPr>
            <w:rStyle w:val="Hipervnculo"/>
            <w:noProof/>
          </w:rPr>
          <w:t>UC007 – Crear objetivos medibles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4" w:history="1">
        <w:r w:rsidRPr="005850F7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5" w:history="1">
        <w:r w:rsidRPr="005850F7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6" w:history="1">
        <w:r w:rsidRPr="005850F7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7" w:history="1">
        <w:r w:rsidRPr="005850F7">
          <w:rPr>
            <w:rStyle w:val="Hipervnculo"/>
            <w:noProof/>
          </w:rPr>
          <w:t>Flujo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8" w:history="1">
        <w:r w:rsidRPr="005850F7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9" w:history="1">
        <w:r w:rsidRPr="005850F7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0" w:history="1">
        <w:r w:rsidRPr="005850F7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1" w:history="1">
        <w:r w:rsidRPr="005850F7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2" w:history="1">
        <w:r w:rsidRPr="005850F7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3" w:history="1">
        <w:r w:rsidRPr="005850F7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4" w:history="1">
        <w:r w:rsidRPr="005850F7">
          <w:rPr>
            <w:rStyle w:val="Hipervnculo"/>
            <w:noProof/>
            <w:lang w:val="fr-FR"/>
          </w:rPr>
          <w:t>UC009-UI01 – Ventana de listado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979" w:rsidRDefault="00B409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5" w:history="1">
        <w:r w:rsidRPr="005850F7">
          <w:rPr>
            <w:rStyle w:val="Hipervnculo"/>
            <w:noProof/>
            <w:lang w:val="fr-FR"/>
          </w:rPr>
          <w:t>UC008-UI02 – Ventana de edición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A74831" w:rsidRPr="004844F3" w:rsidRDefault="00A74831" w:rsidP="00A74831">
      <w:pPr>
        <w:pStyle w:val="Ttulo1"/>
        <w:rPr>
          <w:lang w:val="es-ES"/>
        </w:rPr>
      </w:pPr>
      <w:bookmarkStart w:id="7" w:name="_Toc353832582"/>
      <w:bookmarkStart w:id="8" w:name="_Toc354462413"/>
      <w:r w:rsidRPr="004844F3">
        <w:rPr>
          <w:lang w:val="es-ES"/>
        </w:rPr>
        <w:t>UC00</w:t>
      </w:r>
      <w:r w:rsidR="00B40979">
        <w:rPr>
          <w:lang w:val="es-ES"/>
        </w:rPr>
        <w:t>7</w:t>
      </w:r>
      <w:r>
        <w:rPr>
          <w:lang w:val="es-ES"/>
        </w:rPr>
        <w:t xml:space="preserve"> – Crear objetivos medibles</w:t>
      </w:r>
      <w:bookmarkEnd w:id="7"/>
      <w:bookmarkEnd w:id="8"/>
    </w:p>
    <w:p w:rsidR="00A74831" w:rsidRPr="005F341C" w:rsidRDefault="00A74831" w:rsidP="00A74831"/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583"/>
      <w:bookmarkStart w:id="10" w:name="_Toc354462414"/>
      <w:r>
        <w:t>Descripción Breve</w:t>
      </w:r>
      <w:bookmarkEnd w:id="9"/>
      <w:bookmarkEnd w:id="10"/>
    </w:p>
    <w:p w:rsidR="00A74831" w:rsidRDefault="00A74831" w:rsidP="00A74831"/>
    <w:p w:rsidR="00A74831" w:rsidRDefault="00A74831" w:rsidP="00A74831">
      <w:r>
        <w:t>Explica cómo se realiza la creación de objetivos que se miden de acuerdo a un determinado parámetro.</w:t>
      </w: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A74831" w:rsidRPr="00EB744F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584"/>
      <w:bookmarkStart w:id="12" w:name="_Toc354462415"/>
      <w:r>
        <w:t>Flujo de Eventos</w:t>
      </w:r>
      <w:bookmarkEnd w:id="11"/>
      <w:bookmarkEnd w:id="12"/>
    </w:p>
    <w:p w:rsidR="00A74831" w:rsidRPr="00B92F96" w:rsidRDefault="00A74831" w:rsidP="00A74831">
      <w:pPr>
        <w:pStyle w:val="Ttulo2"/>
      </w:pPr>
      <w:bookmarkStart w:id="13" w:name="_Toc353832585"/>
      <w:bookmarkStart w:id="14" w:name="_Toc354462416"/>
      <w:r w:rsidRPr="00B92F96">
        <w:t>Flujo Básico</w:t>
      </w:r>
      <w:bookmarkEnd w:id="13"/>
      <w:bookmarkEnd w:id="14"/>
    </w:p>
    <w:p w:rsidR="00A74831" w:rsidRDefault="00A74831" w:rsidP="00A74831"/>
    <w:p w:rsidR="00A74831" w:rsidRDefault="00A74831" w:rsidP="00A74831">
      <w:pPr>
        <w:numPr>
          <w:ilvl w:val="0"/>
          <w:numId w:val="30"/>
        </w:numPr>
      </w:pPr>
      <w:r>
        <w:t>El administrador ingresa al sistema.</w:t>
      </w:r>
    </w:p>
    <w:p w:rsidR="00A74831" w:rsidRDefault="00A74831" w:rsidP="00A74831">
      <w:pPr>
        <w:numPr>
          <w:ilvl w:val="0"/>
          <w:numId w:val="30"/>
        </w:numPr>
      </w:pPr>
      <w:r>
        <w:t>El sistema muestra una ventana de objetivos disponibles.</w:t>
      </w:r>
    </w:p>
    <w:p w:rsidR="00A74831" w:rsidRDefault="00A74831" w:rsidP="00A74831">
      <w:pPr>
        <w:numPr>
          <w:ilvl w:val="0"/>
          <w:numId w:val="30"/>
        </w:numPr>
      </w:pPr>
      <w:r>
        <w:t>El administrador presiona en crear objetivos</w:t>
      </w:r>
    </w:p>
    <w:p w:rsidR="00A74831" w:rsidRDefault="00A74831" w:rsidP="00A74831">
      <w:pPr>
        <w:numPr>
          <w:ilvl w:val="0"/>
          <w:numId w:val="30"/>
        </w:numPr>
      </w:pPr>
      <w:r>
        <w:t>El sistema muestra una ventana de ingreso de nuevo objetivo.</w:t>
      </w:r>
    </w:p>
    <w:p w:rsidR="00A74831" w:rsidRDefault="00A74831" w:rsidP="00A74831">
      <w:pPr>
        <w:numPr>
          <w:ilvl w:val="0"/>
          <w:numId w:val="30"/>
        </w:numPr>
      </w:pPr>
      <w:r>
        <w:t>El administrador llena los datos: nombre del objetivo y parámetros a medir.</w:t>
      </w:r>
    </w:p>
    <w:p w:rsidR="00A74831" w:rsidRDefault="00A74831" w:rsidP="00A74831"/>
    <w:p w:rsidR="00A74831" w:rsidRPr="00B92F96" w:rsidRDefault="00A74831" w:rsidP="00A74831">
      <w:pPr>
        <w:pStyle w:val="Ttulo2"/>
      </w:pPr>
      <w:bookmarkStart w:id="15" w:name="_Toc353832586"/>
      <w:bookmarkStart w:id="16" w:name="_Toc354462417"/>
      <w:r>
        <w:t>Flujo Alternativo</w:t>
      </w:r>
      <w:bookmarkEnd w:id="15"/>
      <w:bookmarkEnd w:id="16"/>
    </w:p>
    <w:p w:rsidR="00A74831" w:rsidRDefault="00A74831" w:rsidP="00A74831"/>
    <w:p w:rsidR="00A74831" w:rsidRDefault="00A74831" w:rsidP="00A74831"/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3832587"/>
      <w:bookmarkStart w:id="18" w:name="_Toc354462418"/>
      <w:r>
        <w:t>Excepciones</w:t>
      </w:r>
      <w:bookmarkEnd w:id="17"/>
      <w:bookmarkEnd w:id="18"/>
    </w:p>
    <w:p w:rsidR="00A74831" w:rsidRDefault="00A74831" w:rsidP="00A74831"/>
    <w:p w:rsidR="00A74831" w:rsidRDefault="00A74831" w:rsidP="00A74831">
      <w:pPr>
        <w:ind w:left="567" w:firstLine="567"/>
      </w:pP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3832588"/>
      <w:bookmarkStart w:id="20" w:name="_Toc354462419"/>
      <w:r>
        <w:t>Requerimientos</w:t>
      </w:r>
      <w:bookmarkEnd w:id="19"/>
      <w:bookmarkEnd w:id="20"/>
    </w:p>
    <w:p w:rsidR="00A74831" w:rsidRPr="00615FC1" w:rsidRDefault="00A74831" w:rsidP="00A74831"/>
    <w:p w:rsidR="00A74831" w:rsidRDefault="00A74831" w:rsidP="00A74831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Objetivos Cumplidos</w:t>
      </w:r>
    </w:p>
    <w:p w:rsidR="00A74831" w:rsidRDefault="00A74831" w:rsidP="00A7483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1" w:name="_Toc353832589"/>
      <w:bookmarkStart w:id="22" w:name="_Toc354462420"/>
      <w:r>
        <w:t>Precondiciones</w:t>
      </w:r>
      <w:bookmarkEnd w:id="21"/>
      <w:bookmarkEnd w:id="22"/>
    </w:p>
    <w:p w:rsidR="00A74831" w:rsidRDefault="00A74831" w:rsidP="00A74831"/>
    <w:p w:rsidR="00A74831" w:rsidRDefault="00A74831" w:rsidP="00A74831">
      <w:pPr>
        <w:ind w:left="284" w:firstLine="567"/>
      </w:pPr>
      <w:r>
        <w:t xml:space="preserve">El empleado no debe estar registrado previamente en el sistema. </w:t>
      </w:r>
    </w:p>
    <w:p w:rsidR="00A74831" w:rsidRDefault="00A74831" w:rsidP="00A74831">
      <w:pPr>
        <w:ind w:left="284" w:firstLine="567"/>
      </w:pPr>
      <w:r>
        <w:t xml:space="preserve">El objetivo a crear no debe existir. </w:t>
      </w:r>
    </w:p>
    <w:p w:rsidR="00A74831" w:rsidRPr="00706FD3" w:rsidRDefault="00A74831" w:rsidP="00A74831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.</w:t>
      </w:r>
    </w:p>
    <w:p w:rsidR="00A74831" w:rsidRDefault="00A74831" w:rsidP="00A74831">
      <w:pPr>
        <w:ind w:left="284" w:firstLine="567"/>
      </w:pPr>
    </w:p>
    <w:p w:rsidR="00A74831" w:rsidRPr="00EB744F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3" w:name="_Toc353832590"/>
      <w:bookmarkStart w:id="24" w:name="_Toc354462421"/>
      <w:proofErr w:type="spellStart"/>
      <w:r>
        <w:t>Poscondiciones</w:t>
      </w:r>
      <w:bookmarkEnd w:id="23"/>
      <w:bookmarkEnd w:id="24"/>
      <w:proofErr w:type="spellEnd"/>
    </w:p>
    <w:p w:rsidR="00A74831" w:rsidRDefault="00A74831" w:rsidP="00A74831"/>
    <w:p w:rsidR="00A74831" w:rsidRDefault="00A74831" w:rsidP="00A74831">
      <w:pPr>
        <w:ind w:left="284" w:firstLine="567"/>
      </w:pPr>
      <w:r>
        <w:t>Objetivo nuevo almacenado.</w:t>
      </w:r>
    </w:p>
    <w:p w:rsidR="00A74831" w:rsidRPr="00706FD3" w:rsidRDefault="00A74831" w:rsidP="00A74831">
      <w:pPr>
        <w:ind w:firstLine="708"/>
        <w:rPr>
          <w:rFonts w:cs="Arial"/>
        </w:rPr>
      </w:pP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5" w:name="_Toc353832591"/>
      <w:bookmarkStart w:id="26" w:name="_Toc354462422"/>
      <w:r>
        <w:t>Diagrama de Caso de Uso</w:t>
      </w:r>
      <w:bookmarkEnd w:id="25"/>
      <w:bookmarkEnd w:id="26"/>
    </w:p>
    <w:p w:rsidR="00A74831" w:rsidRPr="00B92F96" w:rsidRDefault="00A74831" w:rsidP="00A74831">
      <w:pPr>
        <w:jc w:val="center"/>
      </w:pPr>
      <w:r>
        <w:rPr>
          <w:noProof/>
        </w:rPr>
        <w:drawing>
          <wp:inline distT="0" distB="0" distL="0" distR="0">
            <wp:extent cx="3912235" cy="12325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1" w:rsidRPr="00D05C0D" w:rsidRDefault="00A74831" w:rsidP="00A74831">
      <w:pPr>
        <w:ind w:left="1701"/>
      </w:pPr>
    </w:p>
    <w:p w:rsidR="00A74831" w:rsidRDefault="00A74831" w:rsidP="00A74831"/>
    <w:p w:rsidR="00A74831" w:rsidRPr="009E2127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7" w:name="_Toc353832592"/>
      <w:bookmarkStart w:id="28" w:name="_Toc354462423"/>
      <w:r w:rsidRPr="009E2127">
        <w:lastRenderedPageBreak/>
        <w:t>Interfaces de Usuario</w:t>
      </w:r>
      <w:bookmarkEnd w:id="27"/>
      <w:bookmarkEnd w:id="28"/>
    </w:p>
    <w:p w:rsidR="00A74831" w:rsidRPr="00972E0B" w:rsidRDefault="006A5DE1" w:rsidP="00A74831">
      <w:pPr>
        <w:pStyle w:val="Ttulo3"/>
        <w:rPr>
          <w:lang w:val="fr-FR"/>
        </w:rPr>
      </w:pPr>
      <w:bookmarkStart w:id="29" w:name="_Toc353832593"/>
      <w:bookmarkStart w:id="30" w:name="_Toc354462424"/>
      <w:r>
        <w:rPr>
          <w:lang w:val="fr-FR"/>
        </w:rPr>
        <w:t>UC007</w:t>
      </w:r>
      <w:r w:rsidR="00A74831" w:rsidRPr="00972E0B">
        <w:rPr>
          <w:lang w:val="fr-FR"/>
        </w:rPr>
        <w:t xml:space="preserve">-UI01 </w:t>
      </w:r>
      <w:r w:rsidR="00A74831">
        <w:rPr>
          <w:lang w:val="fr-FR"/>
        </w:rPr>
        <w:t>–</w:t>
      </w:r>
      <w:r w:rsidR="00A74831" w:rsidRPr="00972E0B">
        <w:rPr>
          <w:lang w:val="fr-FR"/>
        </w:rPr>
        <w:t xml:space="preserve"> </w:t>
      </w:r>
      <w:proofErr w:type="spellStart"/>
      <w:r w:rsidR="00A74831">
        <w:rPr>
          <w:lang w:val="fr-FR"/>
        </w:rPr>
        <w:t>Ventana</w:t>
      </w:r>
      <w:proofErr w:type="spellEnd"/>
      <w:r w:rsidR="00A74831">
        <w:rPr>
          <w:lang w:val="fr-FR"/>
        </w:rPr>
        <w:t xml:space="preserve"> de </w:t>
      </w:r>
      <w:proofErr w:type="spellStart"/>
      <w:r w:rsidR="00A74831">
        <w:rPr>
          <w:lang w:val="fr-FR"/>
        </w:rPr>
        <w:t>listado</w:t>
      </w:r>
      <w:proofErr w:type="spellEnd"/>
      <w:r w:rsidR="00A74831">
        <w:rPr>
          <w:lang w:val="fr-FR"/>
        </w:rPr>
        <w:t xml:space="preserve"> de </w:t>
      </w:r>
      <w:proofErr w:type="spellStart"/>
      <w:r w:rsidR="00A74831">
        <w:rPr>
          <w:lang w:val="fr-FR"/>
        </w:rPr>
        <w:t>objetivos</w:t>
      </w:r>
      <w:bookmarkEnd w:id="29"/>
      <w:bookmarkEnd w:id="30"/>
      <w:proofErr w:type="spellEnd"/>
    </w:p>
    <w:p w:rsidR="00A74831" w:rsidRDefault="00A74831" w:rsidP="00A74831">
      <w:pPr>
        <w:ind w:left="-284"/>
        <w:rPr>
          <w:noProof/>
        </w:rPr>
      </w:pPr>
      <w:r>
        <w:rPr>
          <w:noProof/>
        </w:rPr>
        <w:drawing>
          <wp:inline distT="0" distB="0" distL="0" distR="0">
            <wp:extent cx="2099310" cy="1939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E1" w:rsidRDefault="006A5DE1" w:rsidP="00A74831">
      <w:pPr>
        <w:ind w:left="-284"/>
        <w:rPr>
          <w:noProof/>
        </w:rPr>
      </w:pPr>
    </w:p>
    <w:p w:rsidR="00A74831" w:rsidRDefault="00A74831" w:rsidP="00A74831">
      <w:pPr>
        <w:pStyle w:val="Ttulo3"/>
        <w:rPr>
          <w:lang w:val="fr-FR"/>
        </w:rPr>
      </w:pPr>
      <w:bookmarkStart w:id="31" w:name="_Toc353832594"/>
      <w:bookmarkStart w:id="32" w:name="_Toc354462425"/>
      <w:r>
        <w:rPr>
          <w:lang w:val="fr-FR"/>
        </w:rPr>
        <w:t>UC00</w:t>
      </w:r>
      <w:r w:rsidR="006A5DE1">
        <w:rPr>
          <w:lang w:val="fr-FR"/>
        </w:rPr>
        <w:t>7</w:t>
      </w:r>
      <w:bookmarkStart w:id="33" w:name="_GoBack"/>
      <w:bookmarkEnd w:id="33"/>
      <w:r>
        <w:rPr>
          <w:lang w:val="fr-FR"/>
        </w:rPr>
        <w:t>-UI02</w:t>
      </w:r>
      <w:r w:rsidRPr="00972E0B">
        <w:rPr>
          <w:lang w:val="fr-FR"/>
        </w:rPr>
        <w:t xml:space="preserve">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edición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objetivos</w:t>
      </w:r>
      <w:bookmarkEnd w:id="31"/>
      <w:bookmarkEnd w:id="32"/>
      <w:proofErr w:type="spellEnd"/>
    </w:p>
    <w:p w:rsidR="00A74831" w:rsidRPr="003B3861" w:rsidRDefault="00A74831" w:rsidP="00A74831">
      <w:pPr>
        <w:rPr>
          <w:lang w:val="fr-FR"/>
        </w:rPr>
      </w:pPr>
      <w:r>
        <w:rPr>
          <w:noProof/>
        </w:rPr>
        <w:drawing>
          <wp:inline distT="0" distB="0" distL="0" distR="0">
            <wp:extent cx="2751455" cy="3418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1" w:rsidRPr="00972E0B" w:rsidRDefault="00A74831" w:rsidP="00A74831">
      <w:pPr>
        <w:ind w:left="-284"/>
        <w:rPr>
          <w:lang w:val="fr-FR"/>
        </w:rPr>
      </w:pPr>
    </w:p>
    <w:bookmarkEnd w:id="1"/>
    <w:bookmarkEnd w:id="2"/>
    <w:bookmarkEnd w:id="3"/>
    <w:bookmarkEnd w:id="4"/>
    <w:bookmarkEnd w:id="5"/>
    <w:bookmarkEnd w:id="6"/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F48BB"/>
    <w:rsid w:val="00546D49"/>
    <w:rsid w:val="006A5DE1"/>
    <w:rsid w:val="0078625B"/>
    <w:rsid w:val="008A5A3B"/>
    <w:rsid w:val="009C075B"/>
    <w:rsid w:val="00A3643A"/>
    <w:rsid w:val="00A74831"/>
    <w:rsid w:val="00A86283"/>
    <w:rsid w:val="00AE38B8"/>
    <w:rsid w:val="00B40979"/>
    <w:rsid w:val="00B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10</cp:revision>
  <dcterms:created xsi:type="dcterms:W3CDTF">2013-04-23T11:16:00Z</dcterms:created>
  <dcterms:modified xsi:type="dcterms:W3CDTF">2013-04-23T11:38:00Z</dcterms:modified>
</cp:coreProperties>
</file>