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FRONT!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----------------------------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6EB156AC">
                <wp:simplePos x="0" y="0"/>
                <wp:positionH relativeFrom="column">
                  <wp:posOffset>4154170</wp:posOffset>
                </wp:positionH>
                <wp:positionV relativeFrom="paragraph">
                  <wp:posOffset>179070</wp:posOffset>
                </wp:positionV>
                <wp:extent cx="2250440" cy="539750"/>
                <wp:effectExtent l="5080" t="5080" r="5080" b="508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60" cy="5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  <w:szCs w:val="56"/>
                              </w:rPr>
                              <w:t>Logo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t" o:allowincell="f" style="position:absolute;margin-left:327.1pt;margin-top:14.1pt;width:177.15pt;height:42.45pt;mso-wrap-style:square;v-text-anchor:top" wp14:anchorId="6EB156AC">
                <v:fill o:detectmouseclick="t" type="solid" color2="black"/>
                <v:stroke color="#d9d9d9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color w:val="000000"/>
                          <w:sz w:val="56"/>
                          <w:szCs w:val="56"/>
                        </w:rPr>
                        <w:t>Logo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Article number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2"/>
          <w:sz w:val="22"/>
          <w:szCs w:val="22"/>
          <w:lang w:val="en-US" w:eastAsia="en-US"/>
        </w:rPr>
        <w:t xml:space="preserve">Date:        </w:t>
      </w:r>
      <w:sdt>
        <w:sdtPr/>
        <w:sdtContent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</w:r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  <w:t>xx.xx.xxxx</w:t>
          </w:r>
        </w:sdtContent>
      </w:sdt>
      <w:r>
        <w:br w:type="page"/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BACK!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taBoldLF-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jc w:val="center"/>
    </w:pPr>
    <w:rPr>
      <w:rFonts w:ascii="MetaBoldLF-Roman" w:hAnsi="MetaBoldLF-Roman" w:eastAsia="" w:cs="" w:cstheme="majorBidi" w:eastAsiaTheme="majorEastAsia"/>
      <w:iCs/>
      <w:color w:val="3C4650" w:themeColor="background2"/>
      <w:spacing w:val="15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LibreOffice/7.4.6.2$Linux_X86_64 LibreOffice_project/40$Build-2</Application>
  <AppVersion>15.0000</AppVersion>
  <Pages>2</Pages>
  <Words>8</Words>
  <Characters>71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2023-05-31T14:20:23Z</dcterms:created>
  <dc:creator/>
  <dc:description/>
  <dc:language>en-US</dc:language>
  <cp:lastModifiedBy/>
  <dcterms:modified xsi:type="dcterms:W3CDTF">2023-05-31T14:37:46Z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