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F8173" w14:textId="77777777" w:rsidR="007147A0" w:rsidRPr="007147A0" w:rsidRDefault="007147A0" w:rsidP="009645F4">
      <w:pPr>
        <w:shd w:val="clear" w:color="auto" w:fill="E2EFD9" w:themeFill="accent6" w:themeFillTint="33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 (private to Pavlov)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5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6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26A5E31C" w14:textId="77777777" w:rsidR="007147A0" w:rsidRPr="007147A0" w:rsidRDefault="007147A0" w:rsidP="009645F4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Should be reworked as a Pavlov private app, that does not implement any feature, but rather acts as a package to automatically install all the OCA Project modules used.</w:t>
      </w:r>
    </w:p>
    <w:p w14:paraId="450663D7" w14:textId="77777777" w:rsidR="007147A0" w:rsidRPr="007147A0" w:rsidRDefault="007147A0" w:rsidP="009645F4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>: not needed if we install individual modules. May need private module later.</w:t>
      </w:r>
    </w:p>
    <w:p w14:paraId="21311190" w14:textId="77777777" w:rsidR="007147A0" w:rsidRPr="007147A0" w:rsidRDefault="007147A0" w:rsidP="00914A16">
      <w:pPr>
        <w:shd w:val="clear" w:color="auto" w:fill="D9E2F3" w:themeFill="accent1" w:themeFillTint="33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 feature “Stage Closed”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7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8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727B8EB6" w14:textId="77777777" w:rsidR="007147A0" w:rsidRPr="007147A0" w:rsidRDefault="007147A0" w:rsidP="00914A16">
      <w:pPr>
        <w:shd w:val="clear" w:color="auto" w:fill="D9E2F3" w:themeFill="accent1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Adds the ability to identify closed stages.</w:t>
      </w:r>
    </w:p>
    <w:p w14:paraId="091ECE50" w14:textId="77777777" w:rsidR="007147A0" w:rsidRPr="007147A0" w:rsidRDefault="007147A0" w:rsidP="00914A16">
      <w:pPr>
        <w:shd w:val="clear" w:color="auto" w:fill="D9E2F3" w:themeFill="accent1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Feature implemented by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project_stage_closed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 xml:space="preserve">” OCA </w:t>
      </w:r>
      <w:proofErr w:type="gram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12.0  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odule</w:t>
      </w:r>
      <w:proofErr w:type="spellEnd"/>
      <w:proofErr w:type="gramEnd"/>
      <w:r w:rsidRPr="007147A0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7DDD7FA4" w14:textId="77777777" w:rsidR="007147A0" w:rsidRPr="007147A0" w:rsidRDefault="007147A0" w:rsidP="00914A16">
      <w:pPr>
        <w:shd w:val="clear" w:color="auto" w:fill="D9E2F3" w:themeFill="accent1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Also consider using OCA’s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project_stage_state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”.</w:t>
      </w:r>
    </w:p>
    <w:p w14:paraId="3576B9B4" w14:textId="77777777" w:rsidR="007147A0" w:rsidRPr="007147A0" w:rsidRDefault="007147A0" w:rsidP="00914A16">
      <w:pPr>
        <w:shd w:val="clear" w:color="auto" w:fill="D9E2F3" w:themeFill="accent1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>: Patrick can use this</w:t>
      </w:r>
    </w:p>
    <w:p w14:paraId="26BF0370" w14:textId="77777777" w:rsidR="007147A0" w:rsidRPr="007147A0" w:rsidRDefault="007147A0" w:rsidP="0041688A">
      <w:pPr>
        <w:shd w:val="clear" w:color="auto" w:fill="E2EFD9" w:themeFill="accent6" w:themeFillTint="33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 feature “Project Progress”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9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10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08F39963" w14:textId="77777777" w:rsidR="007147A0" w:rsidRPr="007147A0" w:rsidRDefault="007147A0" w:rsidP="0041688A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Adds back the project progress indicator.</w:t>
      </w:r>
    </w:p>
    <w:p w14:paraId="04501933" w14:textId="77777777" w:rsidR="007147A0" w:rsidRPr="007147A0" w:rsidRDefault="007147A0" w:rsidP="0041688A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Should be split from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project_enhancements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 into a separate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project_progress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 module.</w:t>
      </w:r>
    </w:p>
    <w:p w14:paraId="0FE36FC7" w14:textId="77777777" w:rsidR="007147A0" w:rsidRPr="007147A0" w:rsidRDefault="007147A0" w:rsidP="0041688A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gram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Also</w:t>
      </w:r>
      <w:proofErr w:type="gramEnd"/>
      <w:r w:rsidRPr="007147A0">
        <w:rPr>
          <w:rFonts w:ascii="Arial" w:eastAsia="Times New Roman" w:hAnsi="Arial" w:cs="Arial"/>
          <w:color w:val="222222"/>
          <w:sz w:val="21"/>
          <w:szCs w:val="21"/>
        </w:rPr>
        <w:t xml:space="preserve"> worth considering is to base this feature on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project_timesheet_hour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”, but this is not merged and is a Pull Request for 10.0. </w:t>
      </w:r>
    </w:p>
    <w:p w14:paraId="2343EC41" w14:textId="77777777" w:rsidR="007147A0" w:rsidRPr="007147A0" w:rsidRDefault="007147A0" w:rsidP="0041688A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 xml:space="preserve">: ok to split. Patrick will need to figure out what advantage 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project_timesheet_hour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 xml:space="preserve"> provides.</w:t>
      </w:r>
    </w:p>
    <w:p w14:paraId="7FCB2D9C" w14:textId="77777777" w:rsidR="007147A0" w:rsidRPr="007147A0" w:rsidRDefault="007147A0" w:rsidP="007D4C4B">
      <w:pPr>
        <w:shd w:val="clear" w:color="auto" w:fill="E2EFD9" w:themeFill="accent6" w:themeFillTint="33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project_enhancements_date_shifting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11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12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30A1BC20" w14:textId="77777777" w:rsidR="007147A0" w:rsidRPr="007147A0" w:rsidRDefault="007147A0" w:rsidP="007D4C4B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Adds the ability to shift Task dates when the Project Start Date changes.</w:t>
      </w:r>
    </w:p>
    <w:p w14:paraId="47BAD43E" w14:textId="77777777" w:rsidR="007147A0" w:rsidRPr="007147A0" w:rsidRDefault="007147A0" w:rsidP="007D4C4B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Similar feature exists for 10.0, module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project_recalculate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”.</w:t>
      </w:r>
    </w:p>
    <w:p w14:paraId="656D2656" w14:textId="77777777" w:rsidR="007147A0" w:rsidRPr="007147A0" w:rsidRDefault="007147A0" w:rsidP="007D4C4B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Consider adopting it and work on the port to 12.0.</w:t>
      </w:r>
    </w:p>
    <w:p w14:paraId="2764ACF3" w14:textId="5CB5FBDF" w:rsidR="007147A0" w:rsidRDefault="007147A0" w:rsidP="007D4C4B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>: Like to publish Patrick's module on OCA since the other one hasn't been migrated yet.</w:t>
      </w:r>
    </w:p>
    <w:p w14:paraId="4C8C9485" w14:textId="6A1ED385" w:rsidR="00D2703B" w:rsidRPr="007147A0" w:rsidRDefault="00D2703B" w:rsidP="007D4C4B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D4C4B">
        <w:rPr>
          <w:rFonts w:ascii="Arial" w:eastAsia="Times New Roman" w:hAnsi="Arial" w:cs="Arial"/>
          <w:b/>
          <w:color w:val="222222"/>
          <w:sz w:val="21"/>
          <w:szCs w:val="21"/>
        </w:rPr>
        <w:t>Note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: The recalculate does </w:t>
      </w:r>
      <w:r w:rsidR="001249CB">
        <w:rPr>
          <w:rFonts w:ascii="Arial" w:eastAsia="Times New Roman" w:hAnsi="Arial" w:cs="Arial"/>
          <w:color w:val="222222"/>
          <w:sz w:val="21"/>
          <w:szCs w:val="21"/>
        </w:rPr>
        <w:t>use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working time to be used in it’s calculations while mine is more basic (just shifts dates according to project data change). </w:t>
      </w:r>
      <w:r w:rsidR="007D4C4B">
        <w:rPr>
          <w:rFonts w:ascii="Arial" w:eastAsia="Times New Roman" w:hAnsi="Arial" w:cs="Arial"/>
          <w:color w:val="222222"/>
          <w:sz w:val="21"/>
          <w:szCs w:val="21"/>
        </w:rPr>
        <w:t xml:space="preserve">Looking at the code of the recalculate, I think there are no longer some fields needed on the </w:t>
      </w:r>
      <w:proofErr w:type="spellStart"/>
      <w:r w:rsidR="007D4C4B">
        <w:rPr>
          <w:rFonts w:ascii="Arial" w:eastAsia="Times New Roman" w:hAnsi="Arial" w:cs="Arial"/>
          <w:color w:val="222222"/>
          <w:sz w:val="21"/>
          <w:szCs w:val="21"/>
        </w:rPr>
        <w:t>resource.calendar</w:t>
      </w:r>
      <w:proofErr w:type="spellEnd"/>
      <w:r w:rsidR="007D4C4B">
        <w:rPr>
          <w:rFonts w:ascii="Arial" w:eastAsia="Times New Roman" w:hAnsi="Arial" w:cs="Arial"/>
          <w:color w:val="222222"/>
          <w:sz w:val="21"/>
          <w:szCs w:val="21"/>
        </w:rPr>
        <w:t xml:space="preserve"> object and I’m not sure if that is a major concern or not. Made mine work incase we do choose to use it.</w:t>
      </w:r>
    </w:p>
    <w:p w14:paraId="5C4BBBD8" w14:textId="77777777" w:rsidR="007147A0" w:rsidRPr="007147A0" w:rsidRDefault="007147A0" w:rsidP="00304A22">
      <w:pPr>
        <w:shd w:val="clear" w:color="auto" w:fill="E2EFD9" w:themeFill="accent6" w:themeFillTint="33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project_enhancements_milestones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13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14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607237F1" w14:textId="77777777" w:rsidR="007147A0" w:rsidRPr="007147A0" w:rsidRDefault="007147A0" w:rsidP="00304A22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Adds Milestones to the Project model.</w:t>
      </w:r>
    </w:p>
    <w:p w14:paraId="18D8F6AA" w14:textId="77777777" w:rsidR="007147A0" w:rsidRPr="007147A0" w:rsidRDefault="007147A0" w:rsidP="00304A22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Feature does not exist in OCA. Should be contributed as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project_milestone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”.</w:t>
      </w:r>
    </w:p>
    <w:p w14:paraId="567B90A1" w14:textId="77777777" w:rsidR="007147A0" w:rsidRPr="007147A0" w:rsidRDefault="007147A0" w:rsidP="00304A22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>: Like to publish Patrick's module</w:t>
      </w:r>
    </w:p>
    <w:p w14:paraId="5D684528" w14:textId="77777777" w:rsidR="007147A0" w:rsidRPr="007147A0" w:rsidRDefault="007147A0" w:rsidP="000F569C">
      <w:pPr>
        <w:shd w:val="clear" w:color="auto" w:fill="E2EFD9" w:themeFill="accent6" w:themeFillTint="33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project_enhancements_templates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15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16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0431F31D" w14:textId="77777777" w:rsidR="007147A0" w:rsidRPr="007147A0" w:rsidRDefault="007147A0" w:rsidP="000F569C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Restores the project template feature.</w:t>
      </w:r>
    </w:p>
    <w:p w14:paraId="0B486260" w14:textId="77777777" w:rsidR="007147A0" w:rsidRPr="007147A0" w:rsidRDefault="007147A0" w:rsidP="000F569C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Feature does not exist in OCA. Should be contributed as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project_template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”.</w:t>
      </w:r>
    </w:p>
    <w:p w14:paraId="72F2B13F" w14:textId="77777777" w:rsidR="007147A0" w:rsidRPr="007147A0" w:rsidRDefault="007147A0" w:rsidP="000F569C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>: Like to publish Patrick's module</w:t>
      </w:r>
    </w:p>
    <w:p w14:paraId="6386BCD0" w14:textId="77777777" w:rsidR="007147A0" w:rsidRPr="007147A0" w:rsidRDefault="007147A0" w:rsidP="00707E82">
      <w:pPr>
        <w:shd w:val="clear" w:color="auto" w:fill="E2EFD9" w:themeFill="accent6" w:themeFillTint="33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project_enhancements_types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17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18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43066C60" w14:textId="77777777" w:rsidR="007147A0" w:rsidRPr="007147A0" w:rsidRDefault="007147A0" w:rsidP="00707E82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Feature does not exist in OCA. Should be contributed as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project_type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”.</w:t>
      </w:r>
    </w:p>
    <w:p w14:paraId="68787F88" w14:textId="77777777" w:rsidR="007147A0" w:rsidRPr="007147A0" w:rsidRDefault="007147A0" w:rsidP="00707E82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>: Like to publish Patrick's module</w:t>
      </w:r>
    </w:p>
    <w:p w14:paraId="71C16A62" w14:textId="77777777" w:rsidR="007147A0" w:rsidRPr="007147A0" w:rsidRDefault="007147A0" w:rsidP="0090468F">
      <w:pPr>
        <w:shd w:val="clear" w:color="auto" w:fill="E2EFD9" w:themeFill="accent6" w:themeFillTint="33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project_enhancements_statuses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19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20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241B139C" w14:textId="77777777" w:rsidR="007147A0" w:rsidRPr="007147A0" w:rsidRDefault="007147A0" w:rsidP="0090468F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Feature does not exist in OCA. Should be contributed as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project_status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”.</w:t>
      </w:r>
    </w:p>
    <w:p w14:paraId="3DCC11A0" w14:textId="77777777" w:rsidR="007147A0" w:rsidRPr="007147A0" w:rsidRDefault="007147A0" w:rsidP="0090468F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>: Like to publish Patrick's module</w:t>
      </w:r>
    </w:p>
    <w:p w14:paraId="58CD0BAD" w14:textId="77777777" w:rsidR="007147A0" w:rsidRPr="007147A0" w:rsidRDefault="007147A0" w:rsidP="00B32E91">
      <w:pPr>
        <w:shd w:val="clear" w:color="auto" w:fill="DEEAF6" w:themeFill="accent5" w:themeFillTint="33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project_enhancements_departments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21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22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4D45E2E9" w14:textId="77777777" w:rsidR="007147A0" w:rsidRPr="007147A0" w:rsidRDefault="007147A0" w:rsidP="00B32E91">
      <w:pPr>
        <w:shd w:val="clear" w:color="auto" w:fill="DEEAF6" w:themeFill="accent5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Feature available from the OCA 11.0, in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project_department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”.</w:t>
      </w:r>
    </w:p>
    <w:p w14:paraId="0D1ED02D" w14:textId="77777777" w:rsidR="007147A0" w:rsidRPr="007147A0" w:rsidRDefault="007147A0" w:rsidP="00B32E91">
      <w:pPr>
        <w:shd w:val="clear" w:color="auto" w:fill="DEEAF6" w:themeFill="accent5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Work in progress PR exists to migrate to 12.0.A PR exists.</w:t>
      </w:r>
    </w:p>
    <w:p w14:paraId="7225056B" w14:textId="6CF59849" w:rsidR="007147A0" w:rsidRDefault="007147A0" w:rsidP="00B32E91">
      <w:pPr>
        <w:shd w:val="clear" w:color="auto" w:fill="DEEAF6" w:themeFill="accent5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>: Use OCA version - should be very easy (unless there is some logic?)</w:t>
      </w:r>
    </w:p>
    <w:p w14:paraId="24E0183D" w14:textId="18311AAF" w:rsidR="001249CB" w:rsidRPr="007147A0" w:rsidRDefault="001249CB" w:rsidP="00B32E91">
      <w:pPr>
        <w:shd w:val="clear" w:color="auto" w:fill="DEEAF6" w:themeFill="accent5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Note: I ported </w:t>
      </w:r>
      <w:proofErr w:type="gramStart"/>
      <w:r>
        <w:rPr>
          <w:rFonts w:ascii="Arial" w:eastAsia="Times New Roman" w:hAnsi="Arial" w:cs="Arial"/>
          <w:color w:val="222222"/>
          <w:sz w:val="21"/>
          <w:szCs w:val="21"/>
        </w:rPr>
        <w:t>this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</w:rPr>
        <w:t xml:space="preserve"> and it seems to be working. Not sure best practice to keep copyright information and such though.</w:t>
      </w:r>
    </w:p>
    <w:p w14:paraId="114DC71F" w14:textId="77777777" w:rsidR="007147A0" w:rsidRPr="007147A0" w:rsidRDefault="007147A0" w:rsidP="00F85AC9">
      <w:pPr>
        <w:shd w:val="clear" w:color="auto" w:fill="E2EFD9" w:themeFill="accent6" w:themeFillTint="33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project_enhancements_project_tags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23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24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6FDC9D71" w14:textId="77777777" w:rsidR="007147A0" w:rsidRPr="007147A0" w:rsidRDefault="007147A0" w:rsidP="00F85AC9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Feature does not exist in OCA. Should be contributed as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project_tags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”.</w:t>
      </w:r>
    </w:p>
    <w:p w14:paraId="7D90E631" w14:textId="77777777" w:rsidR="007147A0" w:rsidRPr="007147A0" w:rsidRDefault="007147A0" w:rsidP="00F85AC9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>: Like to publish Patrick's module</w:t>
      </w:r>
    </w:p>
    <w:p w14:paraId="3ADBE69A" w14:textId="77777777" w:rsidR="007147A0" w:rsidRPr="007147A0" w:rsidRDefault="007147A0" w:rsidP="00947D67">
      <w:pPr>
        <w:shd w:val="clear" w:color="auto" w:fill="E2EFD9" w:themeFill="accent6" w:themeFillTint="33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Project_enhancements_taskchecklist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 / Checklist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25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26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212A8514" w14:textId="77777777" w:rsidR="007147A0" w:rsidRPr="007147A0" w:rsidRDefault="007147A0" w:rsidP="00947D67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Feature does not exist in OCA. Should be contributed as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project_task_checklist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”.</w:t>
      </w:r>
    </w:p>
    <w:p w14:paraId="77400FA7" w14:textId="77777777" w:rsidR="007147A0" w:rsidRPr="007147A0" w:rsidRDefault="007147A0" w:rsidP="00947D67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PS: an interesting and more powerful idea further in this direction is to implement the checklists using Odoo’s Surveys.</w:t>
      </w:r>
    </w:p>
    <w:p w14:paraId="6FA56D21" w14:textId="77777777" w:rsidR="007147A0" w:rsidRPr="007147A0" w:rsidRDefault="007147A0" w:rsidP="00947D67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>: Like to publish Patrick's module</w:t>
      </w:r>
    </w:p>
    <w:p w14:paraId="385887BF" w14:textId="77777777" w:rsidR="007147A0" w:rsidRPr="007147A0" w:rsidRDefault="007147A0" w:rsidP="00B820FB">
      <w:pPr>
        <w:shd w:val="clear" w:color="auto" w:fill="E2EFD9" w:themeFill="accent6" w:themeFillTint="33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bookmarkStart w:id="0" w:name="_GoBack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project_enhancements_autoforecast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27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28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375C6E7F" w14:textId="77777777" w:rsidR="007147A0" w:rsidRPr="007147A0" w:rsidRDefault="007147A0" w:rsidP="00B820FB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The main dependency,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project_forecast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”, is not available in the 12.0 code provided.</w:t>
      </w:r>
    </w:p>
    <w:p w14:paraId="7007DC3E" w14:textId="77777777" w:rsidR="007147A0" w:rsidRPr="007147A0" w:rsidRDefault="007147A0" w:rsidP="00B820FB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 xml:space="preserve">These features do not exist in </w:t>
      </w:r>
      <w:proofErr w:type="gram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OCA, and</w:t>
      </w:r>
      <w:proofErr w:type="gramEnd"/>
      <w:r w:rsidRPr="007147A0">
        <w:rPr>
          <w:rFonts w:ascii="Arial" w:eastAsia="Times New Roman" w:hAnsi="Arial" w:cs="Arial"/>
          <w:color w:val="222222"/>
          <w:sz w:val="21"/>
          <w:szCs w:val="21"/>
        </w:rPr>
        <w:t xml:space="preserve"> should be contributed.</w:t>
      </w:r>
    </w:p>
    <w:p w14:paraId="78993C1E" w14:textId="77777777" w:rsidR="007147A0" w:rsidRPr="007147A0" w:rsidRDefault="007147A0" w:rsidP="00B820FB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>: Like to publish Patrick's module</w:t>
      </w:r>
    </w:p>
    <w:bookmarkEnd w:id="0"/>
    <w:p w14:paraId="29A44602" w14:textId="77777777" w:rsidR="007147A0" w:rsidRPr="007147A0" w:rsidRDefault="007147A0" w:rsidP="00B32E91">
      <w:pPr>
        <w:shd w:val="clear" w:color="auto" w:fill="E7E6E6" w:themeFill="background2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project_enhancements_scrum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29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30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1E1E7EFD" w14:textId="77777777" w:rsidR="007147A0" w:rsidRPr="007147A0" w:rsidRDefault="007147A0" w:rsidP="00B32E91">
      <w:pPr>
        <w:shd w:val="clear" w:color="auto" w:fill="E7E6E6" w:themeFill="background2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Add Scrum support.</w:t>
      </w:r>
    </w:p>
    <w:p w14:paraId="12FA7599" w14:textId="77777777" w:rsidR="007147A0" w:rsidRPr="007147A0" w:rsidRDefault="007147A0" w:rsidP="00B32E91">
      <w:pPr>
        <w:shd w:val="clear" w:color="auto" w:fill="E7E6E6" w:themeFill="background2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The module adds some features that are not strictly Scrum related and should be split into separate modules if we really want to have them:</w:t>
      </w:r>
    </w:p>
    <w:p w14:paraId="2D7E1F36" w14:textId="77777777" w:rsidR="007147A0" w:rsidRPr="007147A0" w:rsidRDefault="007147A0" w:rsidP="00B32E91">
      <w:pPr>
        <w:numPr>
          <w:ilvl w:val="0"/>
          <w:numId w:val="1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Categories</w:t>
      </w:r>
    </w:p>
    <w:p w14:paraId="5A803009" w14:textId="77777777" w:rsidR="007147A0" w:rsidRPr="007147A0" w:rsidRDefault="007147A0" w:rsidP="00B32E91">
      <w:pPr>
        <w:numPr>
          <w:ilvl w:val="0"/>
          <w:numId w:val="1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Labels (overlaps with “Tags”?)</w:t>
      </w:r>
    </w:p>
    <w:p w14:paraId="02BFA5CF" w14:textId="77777777" w:rsidR="007147A0" w:rsidRPr="007147A0" w:rsidRDefault="007147A0" w:rsidP="00B32E91">
      <w:pPr>
        <w:numPr>
          <w:ilvl w:val="0"/>
          <w:numId w:val="1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Blocking tasks (Task dependencies)</w:t>
      </w:r>
    </w:p>
    <w:p w14:paraId="0D48B631" w14:textId="77777777" w:rsidR="007147A0" w:rsidRPr="007147A0" w:rsidRDefault="007147A0" w:rsidP="00B32E91">
      <w:pPr>
        <w:numPr>
          <w:ilvl w:val="0"/>
          <w:numId w:val="1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Issue type (and image)</w:t>
      </w:r>
    </w:p>
    <w:p w14:paraId="39822DED" w14:textId="77777777" w:rsidR="007147A0" w:rsidRPr="007147A0" w:rsidRDefault="007147A0" w:rsidP="00B32E91">
      <w:pPr>
        <w:shd w:val="clear" w:color="auto" w:fill="E7E6E6" w:themeFill="background2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In the community there are several modules being proposed in the OCA/project-agile repo.</w:t>
      </w:r>
    </w:p>
    <w:p w14:paraId="5228A970" w14:textId="77777777" w:rsidR="007147A0" w:rsidRPr="007147A0" w:rsidRDefault="007147A0" w:rsidP="00B32E91">
      <w:pPr>
        <w:shd w:val="clear" w:color="auto" w:fill="E7E6E6" w:themeFill="background2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It would be advisable to understand which is closer to Pavlov’s workflow, and build from there.</w:t>
      </w:r>
    </w:p>
    <w:p w14:paraId="7CF9221F" w14:textId="77777777" w:rsidR="007147A0" w:rsidRPr="007147A0" w:rsidRDefault="007147A0" w:rsidP="00B32E91">
      <w:pPr>
        <w:numPr>
          <w:ilvl w:val="0"/>
          <w:numId w:val="2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project_scrum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 was merged in 10.0, and no migration pending. Implements Sprints, Stories.</w:t>
      </w:r>
    </w:p>
    <w:p w14:paraId="7C9F09CD" w14:textId="77777777" w:rsidR="007147A0" w:rsidRPr="007147A0" w:rsidRDefault="007147A0" w:rsidP="00B32E91">
      <w:pPr>
        <w:numPr>
          <w:ilvl w:val="0"/>
          <w:numId w:val="2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 xml:space="preserve">Pull Request for 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Moodolar’s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 xml:space="preserve">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Scrummer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”: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project_agile_scrum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”,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project_agile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</w:t>
      </w:r>
    </w:p>
    <w:p w14:paraId="7C47F820" w14:textId="77777777" w:rsidR="007147A0" w:rsidRPr="007147A0" w:rsidRDefault="007147A0" w:rsidP="00B32E91">
      <w:pPr>
        <w:shd w:val="clear" w:color="auto" w:fill="E7E6E6" w:themeFill="background2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One approach could be to migrate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project_scrum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 to 12.0 and add features to it:</w:t>
      </w:r>
    </w:p>
    <w:p w14:paraId="7006F129" w14:textId="77777777" w:rsidR="007147A0" w:rsidRPr="007147A0" w:rsidRDefault="007147A0" w:rsidP="00B32E91">
      <w:pPr>
        <w:numPr>
          <w:ilvl w:val="0"/>
          <w:numId w:val="3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Releases</w:t>
      </w:r>
    </w:p>
    <w:p w14:paraId="555EB6BE" w14:textId="77777777" w:rsidR="007147A0" w:rsidRPr="007147A0" w:rsidRDefault="007147A0" w:rsidP="00B32E91">
      <w:pPr>
        <w:numPr>
          <w:ilvl w:val="0"/>
          <w:numId w:val="3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epics</w:t>
      </w:r>
    </w:p>
    <w:p w14:paraId="2D9572D0" w14:textId="77777777" w:rsidR="007147A0" w:rsidRPr="007147A0" w:rsidRDefault="007147A0" w:rsidP="00B32E91">
      <w:pPr>
        <w:numPr>
          <w:ilvl w:val="0"/>
          <w:numId w:val="3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team</w:t>
      </w:r>
    </w:p>
    <w:p w14:paraId="59625C98" w14:textId="77777777" w:rsidR="007147A0" w:rsidRPr="007147A0" w:rsidRDefault="007147A0" w:rsidP="00B32E91">
      <w:pPr>
        <w:numPr>
          <w:ilvl w:val="0"/>
          <w:numId w:val="3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Scrum Task: story points, acceptance criteria, reporter, epic, source</w:t>
      </w:r>
    </w:p>
    <w:p w14:paraId="2D87148D" w14:textId="77777777" w:rsidR="007147A0" w:rsidRPr="007147A0" w:rsidRDefault="007147A0" w:rsidP="00B32E91">
      <w:pPr>
        <w:numPr>
          <w:ilvl w:val="0"/>
          <w:numId w:val="3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Releases: fix, affects</w:t>
      </w:r>
    </w:p>
    <w:p w14:paraId="322C3D31" w14:textId="77777777" w:rsidR="007147A0" w:rsidRPr="007147A0" w:rsidRDefault="007147A0" w:rsidP="00B32E91">
      <w:pPr>
        <w:numPr>
          <w:ilvl w:val="0"/>
          <w:numId w:val="3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 xml:space="preserve">: need to figure out if V10 module allows scrum and no-scrum at the same time? </w:t>
      </w:r>
      <w:proofErr w:type="gram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Yes</w:t>
      </w:r>
      <w:proofErr w:type="gramEnd"/>
      <w:r w:rsidRPr="007147A0">
        <w:rPr>
          <w:rFonts w:ascii="Arial" w:eastAsia="Times New Roman" w:hAnsi="Arial" w:cs="Arial"/>
          <w:color w:val="222222"/>
          <w:sz w:val="21"/>
          <w:szCs w:val="21"/>
        </w:rPr>
        <w:t xml:space="preserve"> to splitting modules after deciding on clear direction. (lower priority)</w:t>
      </w:r>
    </w:p>
    <w:p w14:paraId="09C71D94" w14:textId="23279110" w:rsidR="00D308F0" w:rsidRPr="00D308F0" w:rsidRDefault="00D308F0" w:rsidP="007F5359">
      <w:pPr>
        <w:shd w:val="clear" w:color="auto" w:fill="E2EFD9" w:themeFill="accent6" w:themeFillTint="33"/>
        <w:spacing w:before="72" w:after="0" w:line="240" w:lineRule="auto"/>
        <w:ind w:left="24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D308F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D308F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task_timer</w:t>
      </w:r>
      <w:proofErr w:type="spellEnd"/>
      <w:r w:rsidRPr="00D308F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</w:t>
      </w:r>
    </w:p>
    <w:p w14:paraId="5D783FA6" w14:textId="09A8A822" w:rsidR="00EC234D" w:rsidRDefault="00EC234D" w:rsidP="007F5359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Feature does not exist in OCA</w:t>
      </w:r>
    </w:p>
    <w:p w14:paraId="74C6FF9D" w14:textId="042012A7" w:rsidR="00D308F0" w:rsidRPr="00EC234D" w:rsidRDefault="00D308F0" w:rsidP="007F5359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C234D">
        <w:rPr>
          <w:rFonts w:ascii="Arial" w:eastAsia="Times New Roman" w:hAnsi="Arial" w:cs="Arial"/>
          <w:color w:val="222222"/>
          <w:sz w:val="21"/>
          <w:szCs w:val="21"/>
        </w:rPr>
        <w:t xml:space="preserve">These features do not exist in </w:t>
      </w:r>
      <w:proofErr w:type="gramStart"/>
      <w:r w:rsidRPr="00EC234D">
        <w:rPr>
          <w:rFonts w:ascii="Arial" w:eastAsia="Times New Roman" w:hAnsi="Arial" w:cs="Arial"/>
          <w:color w:val="222222"/>
          <w:sz w:val="21"/>
          <w:szCs w:val="21"/>
        </w:rPr>
        <w:t>OCA, and</w:t>
      </w:r>
      <w:proofErr w:type="gramEnd"/>
      <w:r w:rsidRPr="00EC234D">
        <w:rPr>
          <w:rFonts w:ascii="Arial" w:eastAsia="Times New Roman" w:hAnsi="Arial" w:cs="Arial"/>
          <w:color w:val="222222"/>
          <w:sz w:val="21"/>
          <w:szCs w:val="21"/>
        </w:rPr>
        <w:t xml:space="preserve"> should be contributed.</w:t>
      </w:r>
    </w:p>
    <w:p w14:paraId="114930C2" w14:textId="77777777" w:rsidR="00D308F0" w:rsidRPr="00EC234D" w:rsidRDefault="00D308F0" w:rsidP="007F5359">
      <w:pPr>
        <w:shd w:val="clear" w:color="auto" w:fill="E2EFD9" w:themeFill="accent6" w:themeFillTint="33"/>
        <w:tabs>
          <w:tab w:val="num" w:pos="384"/>
        </w:tabs>
        <w:spacing w:before="120" w:after="120" w:line="240" w:lineRule="auto"/>
        <w:ind w:left="24"/>
        <w:rPr>
          <w:rFonts w:ascii="Arial" w:eastAsia="Times New Roman" w:hAnsi="Arial" w:cs="Arial"/>
          <w:color w:val="222222"/>
          <w:sz w:val="21"/>
          <w:szCs w:val="21"/>
        </w:rPr>
      </w:pPr>
      <w:r w:rsidRPr="00EC234D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EC234D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EC234D">
        <w:rPr>
          <w:rFonts w:ascii="Arial" w:eastAsia="Times New Roman" w:hAnsi="Arial" w:cs="Arial"/>
          <w:color w:val="222222"/>
          <w:sz w:val="21"/>
          <w:szCs w:val="21"/>
        </w:rPr>
        <w:t>: Like to publish Patrick's module</w:t>
      </w:r>
    </w:p>
    <w:p w14:paraId="0FAFE623" w14:textId="01408584" w:rsidR="007F5359" w:rsidRPr="00D308F0" w:rsidRDefault="007F5359" w:rsidP="007F5359">
      <w:pPr>
        <w:shd w:val="clear" w:color="auto" w:fill="E2EFD9" w:themeFill="accent6" w:themeFillTint="33"/>
        <w:spacing w:before="72" w:after="0" w:line="240" w:lineRule="auto"/>
        <w:ind w:left="24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D308F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helpdesk_timer</w:t>
      </w:r>
      <w:proofErr w:type="spellEnd"/>
      <w:r w:rsidRPr="00D308F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</w:t>
      </w:r>
    </w:p>
    <w:p w14:paraId="6A1C861C" w14:textId="77777777" w:rsidR="007F5359" w:rsidRDefault="007F5359" w:rsidP="007F5359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Feature does not exist in OCA</w:t>
      </w:r>
    </w:p>
    <w:p w14:paraId="6351BF41" w14:textId="77777777" w:rsidR="007F5359" w:rsidRPr="00EC234D" w:rsidRDefault="007F5359" w:rsidP="007F5359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C234D">
        <w:rPr>
          <w:rFonts w:ascii="Arial" w:eastAsia="Times New Roman" w:hAnsi="Arial" w:cs="Arial"/>
          <w:color w:val="222222"/>
          <w:sz w:val="21"/>
          <w:szCs w:val="21"/>
        </w:rPr>
        <w:t xml:space="preserve">These features do not exist in </w:t>
      </w:r>
      <w:proofErr w:type="gramStart"/>
      <w:r w:rsidRPr="00EC234D">
        <w:rPr>
          <w:rFonts w:ascii="Arial" w:eastAsia="Times New Roman" w:hAnsi="Arial" w:cs="Arial"/>
          <w:color w:val="222222"/>
          <w:sz w:val="21"/>
          <w:szCs w:val="21"/>
        </w:rPr>
        <w:t>OCA, and</w:t>
      </w:r>
      <w:proofErr w:type="gramEnd"/>
      <w:r w:rsidRPr="00EC234D">
        <w:rPr>
          <w:rFonts w:ascii="Arial" w:eastAsia="Times New Roman" w:hAnsi="Arial" w:cs="Arial"/>
          <w:color w:val="222222"/>
          <w:sz w:val="21"/>
          <w:szCs w:val="21"/>
        </w:rPr>
        <w:t xml:space="preserve"> should be contributed.</w:t>
      </w:r>
    </w:p>
    <w:p w14:paraId="52230DB5" w14:textId="77777777" w:rsidR="007F5359" w:rsidRPr="00EC234D" w:rsidRDefault="007F5359" w:rsidP="007F5359">
      <w:pPr>
        <w:shd w:val="clear" w:color="auto" w:fill="E2EFD9" w:themeFill="accent6" w:themeFillTint="33"/>
        <w:tabs>
          <w:tab w:val="num" w:pos="384"/>
        </w:tabs>
        <w:spacing w:before="120" w:after="120" w:line="240" w:lineRule="auto"/>
        <w:ind w:left="24"/>
        <w:rPr>
          <w:rFonts w:ascii="Arial" w:eastAsia="Times New Roman" w:hAnsi="Arial" w:cs="Arial"/>
          <w:color w:val="222222"/>
          <w:sz w:val="21"/>
          <w:szCs w:val="21"/>
        </w:rPr>
      </w:pPr>
      <w:r w:rsidRPr="00EC234D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EC234D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EC234D">
        <w:rPr>
          <w:rFonts w:ascii="Arial" w:eastAsia="Times New Roman" w:hAnsi="Arial" w:cs="Arial"/>
          <w:color w:val="222222"/>
          <w:sz w:val="21"/>
          <w:szCs w:val="21"/>
        </w:rPr>
        <w:t>: Like to publish Patrick's module</w:t>
      </w:r>
    </w:p>
    <w:p w14:paraId="66343DB7" w14:textId="77777777" w:rsidR="008F6E94" w:rsidRDefault="008F6E94"/>
    <w:sectPr w:rsidR="008F6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78BF"/>
    <w:multiLevelType w:val="multilevel"/>
    <w:tmpl w:val="F004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F70927"/>
    <w:multiLevelType w:val="multilevel"/>
    <w:tmpl w:val="893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3E54E9"/>
    <w:multiLevelType w:val="multilevel"/>
    <w:tmpl w:val="505A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A0"/>
    <w:rsid w:val="0001751E"/>
    <w:rsid w:val="000E5FE4"/>
    <w:rsid w:val="000F569C"/>
    <w:rsid w:val="001249CB"/>
    <w:rsid w:val="00304A22"/>
    <w:rsid w:val="0041688A"/>
    <w:rsid w:val="00534658"/>
    <w:rsid w:val="005918C9"/>
    <w:rsid w:val="00707E82"/>
    <w:rsid w:val="007147A0"/>
    <w:rsid w:val="007D4C4B"/>
    <w:rsid w:val="007F5359"/>
    <w:rsid w:val="008F6E94"/>
    <w:rsid w:val="0090468F"/>
    <w:rsid w:val="00914A16"/>
    <w:rsid w:val="00947D67"/>
    <w:rsid w:val="009645F4"/>
    <w:rsid w:val="00B32E91"/>
    <w:rsid w:val="00B820FB"/>
    <w:rsid w:val="00D2703B"/>
    <w:rsid w:val="00D308F0"/>
    <w:rsid w:val="00EC234D"/>
    <w:rsid w:val="00EF10CF"/>
    <w:rsid w:val="00F8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8722"/>
  <w15:chartTrackingRefBased/>
  <w15:docId w15:val="{26EA20C8-6466-48DF-87B1-1DF19C4F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47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47A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147A0"/>
  </w:style>
  <w:style w:type="character" w:customStyle="1" w:styleId="mw-editsection">
    <w:name w:val="mw-editsection"/>
    <w:basedOn w:val="DefaultParagraphFont"/>
    <w:rsid w:val="007147A0"/>
  </w:style>
  <w:style w:type="character" w:customStyle="1" w:styleId="mw-editsection-bracket">
    <w:name w:val="mw-editsection-bracket"/>
    <w:basedOn w:val="DefaultParagraphFont"/>
    <w:rsid w:val="007147A0"/>
  </w:style>
  <w:style w:type="character" w:styleId="Hyperlink">
    <w:name w:val="Hyperlink"/>
    <w:basedOn w:val="DefaultParagraphFont"/>
    <w:uiPriority w:val="99"/>
    <w:semiHidden/>
    <w:unhideWhenUsed/>
    <w:rsid w:val="007147A0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7147A0"/>
  </w:style>
  <w:style w:type="paragraph" w:styleId="NormalWeb">
    <w:name w:val="Normal (Web)"/>
    <w:basedOn w:val="Normal"/>
    <w:uiPriority w:val="99"/>
    <w:semiHidden/>
    <w:unhideWhenUsed/>
    <w:rsid w:val="00714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0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ourceintegrators.com/pav/index.php?title=Project_Module_Enhancements&amp;action=edit&amp;section=2" TargetMode="External"/><Relationship Id="rId13" Type="http://schemas.openxmlformats.org/officeDocument/2006/relationships/hyperlink" Target="https://wiki.opensourceintegrators.com/pav/index.php?title=Project_Module_Enhancements&amp;veaction=edit&amp;section=5" TargetMode="External"/><Relationship Id="rId18" Type="http://schemas.openxmlformats.org/officeDocument/2006/relationships/hyperlink" Target="https://wiki.opensourceintegrators.com/pav/index.php?title=Project_Module_Enhancements&amp;action=edit&amp;section=7" TargetMode="External"/><Relationship Id="rId26" Type="http://schemas.openxmlformats.org/officeDocument/2006/relationships/hyperlink" Target="https://wiki.opensourceintegrators.com/pav/index.php?title=Project_Module_Enhancements&amp;action=edit&amp;section=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opensourceintegrators.com/pav/index.php?title=Project_Module_Enhancements&amp;veaction=edit&amp;section=9" TargetMode="External"/><Relationship Id="rId7" Type="http://schemas.openxmlformats.org/officeDocument/2006/relationships/hyperlink" Target="https://wiki.opensourceintegrators.com/pav/index.php?title=Project_Module_Enhancements&amp;veaction=edit&amp;section=2" TargetMode="External"/><Relationship Id="rId12" Type="http://schemas.openxmlformats.org/officeDocument/2006/relationships/hyperlink" Target="https://wiki.opensourceintegrators.com/pav/index.php?title=Project_Module_Enhancements&amp;action=edit&amp;section=4" TargetMode="External"/><Relationship Id="rId17" Type="http://schemas.openxmlformats.org/officeDocument/2006/relationships/hyperlink" Target="https://wiki.opensourceintegrators.com/pav/index.php?title=Project_Module_Enhancements&amp;veaction=edit&amp;section=7" TargetMode="External"/><Relationship Id="rId25" Type="http://schemas.openxmlformats.org/officeDocument/2006/relationships/hyperlink" Target="https://wiki.opensourceintegrators.com/pav/index.php?title=Project_Module_Enhancements&amp;veaction=edit&amp;section=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opensourceintegrators.com/pav/index.php?title=Project_Module_Enhancements&amp;action=edit&amp;section=6" TargetMode="External"/><Relationship Id="rId20" Type="http://schemas.openxmlformats.org/officeDocument/2006/relationships/hyperlink" Target="https://wiki.opensourceintegrators.com/pav/index.php?title=Project_Module_Enhancements&amp;action=edit&amp;section=8" TargetMode="External"/><Relationship Id="rId29" Type="http://schemas.openxmlformats.org/officeDocument/2006/relationships/hyperlink" Target="https://wiki.opensourceintegrators.com/pav/index.php?title=Project_Module_Enhancements&amp;veaction=edit&amp;section=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opensourceintegrators.com/pav/index.php?title=Project_Module_Enhancements&amp;action=edit&amp;section=1" TargetMode="External"/><Relationship Id="rId11" Type="http://schemas.openxmlformats.org/officeDocument/2006/relationships/hyperlink" Target="https://wiki.opensourceintegrators.com/pav/index.php?title=Project_Module_Enhancements&amp;veaction=edit&amp;section=4" TargetMode="External"/><Relationship Id="rId24" Type="http://schemas.openxmlformats.org/officeDocument/2006/relationships/hyperlink" Target="https://wiki.opensourceintegrators.com/pav/index.php?title=Project_Module_Enhancements&amp;action=edit&amp;section=10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iki.opensourceintegrators.com/pav/index.php?title=Project_Module_Enhancements&amp;veaction=edit&amp;section=1" TargetMode="External"/><Relationship Id="rId15" Type="http://schemas.openxmlformats.org/officeDocument/2006/relationships/hyperlink" Target="https://wiki.opensourceintegrators.com/pav/index.php?title=Project_Module_Enhancements&amp;veaction=edit&amp;section=6" TargetMode="External"/><Relationship Id="rId23" Type="http://schemas.openxmlformats.org/officeDocument/2006/relationships/hyperlink" Target="https://wiki.opensourceintegrators.com/pav/index.php?title=Project_Module_Enhancements&amp;veaction=edit&amp;section=10" TargetMode="External"/><Relationship Id="rId28" Type="http://schemas.openxmlformats.org/officeDocument/2006/relationships/hyperlink" Target="https://wiki.opensourceintegrators.com/pav/index.php?title=Project_Module_Enhancements&amp;action=edit&amp;section=12" TargetMode="External"/><Relationship Id="rId10" Type="http://schemas.openxmlformats.org/officeDocument/2006/relationships/hyperlink" Target="https://wiki.opensourceintegrators.com/pav/index.php?title=Project_Module_Enhancements&amp;action=edit&amp;section=3" TargetMode="External"/><Relationship Id="rId19" Type="http://schemas.openxmlformats.org/officeDocument/2006/relationships/hyperlink" Target="https://wiki.opensourceintegrators.com/pav/index.php?title=Project_Module_Enhancements&amp;veaction=edit&amp;section=8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opensourceintegrators.com/pav/index.php?title=Project_Module_Enhancements&amp;veaction=edit&amp;section=3" TargetMode="External"/><Relationship Id="rId14" Type="http://schemas.openxmlformats.org/officeDocument/2006/relationships/hyperlink" Target="https://wiki.opensourceintegrators.com/pav/index.php?title=Project_Module_Enhancements&amp;action=edit&amp;section=5" TargetMode="External"/><Relationship Id="rId22" Type="http://schemas.openxmlformats.org/officeDocument/2006/relationships/hyperlink" Target="https://wiki.opensourceintegrators.com/pav/index.php?title=Project_Module_Enhancements&amp;action=edit&amp;section=9" TargetMode="External"/><Relationship Id="rId27" Type="http://schemas.openxmlformats.org/officeDocument/2006/relationships/hyperlink" Target="https://wiki.opensourceintegrators.com/pav/index.php?title=Project_Module_Enhancements&amp;veaction=edit&amp;section=12" TargetMode="External"/><Relationship Id="rId30" Type="http://schemas.openxmlformats.org/officeDocument/2006/relationships/hyperlink" Target="https://wiki.opensourceintegrators.com/pav/index.php?title=Project_Module_Enhancements&amp;action=edit&amp;section=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Wilson</dc:creator>
  <cp:keywords/>
  <dc:description/>
  <cp:lastModifiedBy>Patrick Wilson</cp:lastModifiedBy>
  <cp:revision>14</cp:revision>
  <dcterms:created xsi:type="dcterms:W3CDTF">2019-04-01T20:57:00Z</dcterms:created>
  <dcterms:modified xsi:type="dcterms:W3CDTF">2019-04-05T14:59:00Z</dcterms:modified>
</cp:coreProperties>
</file>