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3879"/>
        <w:gridCol w:w="3538"/>
      </w:tblGrid>
      <w:tr w:rsidR="00BC59F9" w:rsidRPr="00B87C96" w14:paraId="67A2AFAB" w14:textId="77777777" w:rsidTr="00F2457F">
        <w:trPr>
          <w:jc w:val="center"/>
        </w:trPr>
        <w:tc>
          <w:tcPr>
            <w:tcW w:w="1645" w:type="dxa"/>
            <w:vAlign w:val="center"/>
          </w:tcPr>
          <w:p w14:paraId="01963BCA" w14:textId="6305451F" w:rsidR="00BC59F9" w:rsidRPr="00B87C96" w:rsidRDefault="00BC59F9" w:rsidP="002070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87C96">
              <w:rPr>
                <w:rFonts w:ascii="Calibri" w:hAnsi="Calibri" w:cs="Calibri"/>
                <w:b/>
                <w:bCs/>
              </w:rPr>
              <w:t>Funktion</w:t>
            </w:r>
          </w:p>
        </w:tc>
        <w:tc>
          <w:tcPr>
            <w:tcW w:w="3879" w:type="dxa"/>
            <w:vAlign w:val="center"/>
          </w:tcPr>
          <w:p w14:paraId="7B805EA4" w14:textId="07A90334" w:rsidR="00BC59F9" w:rsidRPr="00B87C96" w:rsidRDefault="00BC59F9" w:rsidP="002070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87C96">
              <w:rPr>
                <w:rFonts w:ascii="Calibri" w:hAnsi="Calibri" w:cs="Calibri"/>
                <w:b/>
                <w:bCs/>
              </w:rPr>
              <w:t>Wissen</w:t>
            </w:r>
          </w:p>
        </w:tc>
        <w:tc>
          <w:tcPr>
            <w:tcW w:w="3538" w:type="dxa"/>
            <w:vAlign w:val="center"/>
          </w:tcPr>
          <w:p w14:paraId="06BBA481" w14:textId="3798A03A" w:rsidR="00BC59F9" w:rsidRPr="00B87C96" w:rsidRDefault="00BC59F9" w:rsidP="002070B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87C96">
              <w:rPr>
                <w:rFonts w:ascii="Calibri" w:hAnsi="Calibri" w:cs="Calibri"/>
                <w:b/>
                <w:bCs/>
              </w:rPr>
              <w:t>Interesse</w:t>
            </w:r>
            <w:r w:rsidR="007427D2">
              <w:rPr>
                <w:rFonts w:ascii="Calibri" w:hAnsi="Calibri" w:cs="Calibri"/>
                <w:b/>
                <w:bCs/>
              </w:rPr>
              <w:t xml:space="preserve"> &amp; </w:t>
            </w:r>
            <w:r w:rsidRPr="00B87C96">
              <w:rPr>
                <w:rFonts w:ascii="Calibri" w:hAnsi="Calibri" w:cs="Calibri"/>
                <w:b/>
                <w:bCs/>
              </w:rPr>
              <w:t>Ziele</w:t>
            </w:r>
          </w:p>
        </w:tc>
      </w:tr>
      <w:tr w:rsidR="00BC59F9" w:rsidRPr="00B87C96" w14:paraId="3575FFED" w14:textId="77777777" w:rsidTr="00F2457F">
        <w:trPr>
          <w:jc w:val="center"/>
        </w:trPr>
        <w:tc>
          <w:tcPr>
            <w:tcW w:w="1645" w:type="dxa"/>
            <w:vAlign w:val="center"/>
          </w:tcPr>
          <w:p w14:paraId="673A25E9" w14:textId="221B4ECC" w:rsidR="00BC59F9" w:rsidRPr="00BE2C01" w:rsidRDefault="0005012A">
            <w:pPr>
              <w:rPr>
                <w:rFonts w:ascii="Calibri" w:hAnsi="Calibri" w:cs="Calibri"/>
                <w:sz w:val="18"/>
                <w:szCs w:val="18"/>
              </w:rPr>
            </w:pPr>
            <w:r w:rsidRPr="00BE2C01">
              <w:rPr>
                <w:rFonts w:ascii="Calibri" w:hAnsi="Calibri" w:cs="Calibri"/>
                <w:sz w:val="18"/>
                <w:szCs w:val="18"/>
              </w:rPr>
              <w:t>Musiker &amp; Band’s</w:t>
            </w:r>
          </w:p>
        </w:tc>
        <w:tc>
          <w:tcPr>
            <w:tcW w:w="3879" w:type="dxa"/>
            <w:vAlign w:val="center"/>
          </w:tcPr>
          <w:p w14:paraId="3EB80EFF" w14:textId="77777777" w:rsidR="00BC59F9" w:rsidRPr="00BE2C01" w:rsidRDefault="0005012A" w:rsidP="0005012A">
            <w:pPr>
              <w:pStyle w:val="Listenabsatz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BE2C01">
              <w:rPr>
                <w:rFonts w:ascii="Calibri" w:hAnsi="Calibri" w:cs="Calibri"/>
                <w:sz w:val="18"/>
                <w:szCs w:val="18"/>
              </w:rPr>
              <w:t>Kann</w:t>
            </w:r>
            <w:proofErr w:type="gramEnd"/>
            <w:r w:rsidRPr="00BE2C01">
              <w:rPr>
                <w:rFonts w:ascii="Calibri" w:hAnsi="Calibri" w:cs="Calibri"/>
                <w:sz w:val="18"/>
                <w:szCs w:val="18"/>
              </w:rPr>
              <w:t xml:space="preserve"> Musikstücke komponieren</w:t>
            </w:r>
          </w:p>
          <w:p w14:paraId="3117E39B" w14:textId="77777777" w:rsidR="00CD3D3F" w:rsidRPr="00BE2C01" w:rsidRDefault="00CD3D3F" w:rsidP="0005012A">
            <w:pPr>
              <w:pStyle w:val="Listenabsatz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 w:rsidRPr="00BE2C01">
              <w:rPr>
                <w:rFonts w:ascii="Calibri" w:hAnsi="Calibri" w:cs="Calibri"/>
                <w:sz w:val="18"/>
                <w:szCs w:val="18"/>
              </w:rPr>
              <w:t>Erfahrung mit Instrumenten und Notensystemen</w:t>
            </w:r>
          </w:p>
          <w:p w14:paraId="3CCD3FF9" w14:textId="73DF5925" w:rsidR="00CD3D3F" w:rsidRPr="00BE2C01" w:rsidRDefault="00564B61" w:rsidP="0005012A">
            <w:pPr>
              <w:pStyle w:val="Listenabsatz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 w:rsidRPr="00BE2C01">
              <w:rPr>
                <w:rFonts w:ascii="Calibri" w:hAnsi="Calibri" w:cs="Calibri"/>
                <w:sz w:val="18"/>
                <w:szCs w:val="18"/>
              </w:rPr>
              <w:t>E</w:t>
            </w:r>
            <w:r w:rsidR="00CD3D3F" w:rsidRPr="00BE2C01">
              <w:rPr>
                <w:rFonts w:ascii="Calibri" w:hAnsi="Calibri" w:cs="Calibri"/>
                <w:sz w:val="18"/>
                <w:szCs w:val="18"/>
              </w:rPr>
              <w:t>rfahrung &gt; 3 Jahre</w:t>
            </w:r>
          </w:p>
        </w:tc>
        <w:tc>
          <w:tcPr>
            <w:tcW w:w="3538" w:type="dxa"/>
            <w:vAlign w:val="center"/>
          </w:tcPr>
          <w:p w14:paraId="755D7F56" w14:textId="50D0D1CA" w:rsidR="001A44D0" w:rsidRDefault="001A44D0" w:rsidP="001A44D0">
            <w:pPr>
              <w:pStyle w:val="Listenabsatz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 w:rsidRPr="001A44D0">
              <w:rPr>
                <w:rFonts w:ascii="Calibri" w:hAnsi="Calibri" w:cs="Calibri"/>
                <w:sz w:val="18"/>
                <w:szCs w:val="18"/>
              </w:rPr>
              <w:t>Hilfestellung,</w:t>
            </w:r>
            <w:r w:rsidR="00BE2C01" w:rsidRPr="001A44D0">
              <w:rPr>
                <w:rFonts w:ascii="Calibri" w:hAnsi="Calibri" w:cs="Calibri"/>
                <w:sz w:val="18"/>
                <w:szCs w:val="18"/>
              </w:rPr>
              <w:t xml:space="preserve"> um einfacher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und </w:t>
            </w:r>
            <w:r w:rsidR="00BE2C01" w:rsidRPr="001A44D0">
              <w:rPr>
                <w:rFonts w:ascii="Calibri" w:hAnsi="Calibri" w:cs="Calibri"/>
                <w:sz w:val="18"/>
                <w:szCs w:val="18"/>
              </w:rPr>
              <w:t>schneller Musikstücke zu komponieren</w:t>
            </w:r>
          </w:p>
          <w:p w14:paraId="291C159D" w14:textId="50EED490" w:rsidR="00BC59F9" w:rsidRPr="001A44D0" w:rsidRDefault="00BE2C01" w:rsidP="001A44D0">
            <w:pPr>
              <w:pStyle w:val="Listenabsatz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 w:rsidRPr="001A44D0">
              <w:rPr>
                <w:rFonts w:ascii="Calibri" w:hAnsi="Calibri" w:cs="Calibri"/>
                <w:sz w:val="18"/>
                <w:szCs w:val="18"/>
              </w:rPr>
              <w:t>Halten von Lehrveranstaltungen und Vorträgen</w:t>
            </w:r>
          </w:p>
        </w:tc>
      </w:tr>
      <w:tr w:rsidR="0030360E" w:rsidRPr="00B87C96" w14:paraId="39824EE0" w14:textId="77777777" w:rsidTr="00F2457F">
        <w:trPr>
          <w:jc w:val="center"/>
        </w:trPr>
        <w:tc>
          <w:tcPr>
            <w:tcW w:w="1645" w:type="dxa"/>
            <w:vAlign w:val="center"/>
          </w:tcPr>
          <w:p w14:paraId="13FC8A33" w14:textId="650A8120" w:rsidR="0030360E" w:rsidRPr="00BE2C01" w:rsidRDefault="0030360E" w:rsidP="0030360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Sänger</w:t>
            </w:r>
          </w:p>
        </w:tc>
        <w:tc>
          <w:tcPr>
            <w:tcW w:w="3879" w:type="dxa"/>
            <w:vAlign w:val="center"/>
          </w:tcPr>
          <w:p w14:paraId="5A4E7043" w14:textId="5F08A322" w:rsidR="0030360E" w:rsidRPr="00BE2C01" w:rsidRDefault="0030360E" w:rsidP="0030360E">
            <w:pPr>
              <w:pStyle w:val="Listenabsatz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Kann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einzelne Tonhöhen, Tonlagen und Tonabfolgen komponieren</w:t>
            </w:r>
          </w:p>
        </w:tc>
        <w:tc>
          <w:tcPr>
            <w:tcW w:w="3538" w:type="dxa"/>
            <w:vAlign w:val="center"/>
          </w:tcPr>
          <w:p w14:paraId="0E359ADA" w14:textId="69672884" w:rsidR="0030360E" w:rsidRPr="00137ED1" w:rsidRDefault="0030360E" w:rsidP="00137ED1">
            <w:pPr>
              <w:pStyle w:val="Listenabsatz"/>
              <w:numPr>
                <w:ilvl w:val="0"/>
                <w:numId w:val="1"/>
              </w:numPr>
              <w:rPr>
                <w:rFonts w:ascii="Calibri" w:hAnsi="Calibri" w:cs="Calibri"/>
                <w:sz w:val="18"/>
                <w:szCs w:val="18"/>
              </w:rPr>
            </w:pPr>
            <w:r w:rsidRPr="00137ED1">
              <w:rPr>
                <w:rFonts w:ascii="Calibri" w:hAnsi="Calibri" w:cs="Calibri"/>
                <w:sz w:val="18"/>
                <w:szCs w:val="18"/>
              </w:rPr>
              <w:t>Unterstützung von Stimmübungen</w:t>
            </w:r>
          </w:p>
        </w:tc>
      </w:tr>
      <w:tr w:rsidR="0030360E" w:rsidRPr="00B87C96" w14:paraId="401716FB" w14:textId="77777777" w:rsidTr="00F2457F">
        <w:trPr>
          <w:jc w:val="center"/>
        </w:trPr>
        <w:tc>
          <w:tcPr>
            <w:tcW w:w="1645" w:type="dxa"/>
            <w:vAlign w:val="center"/>
          </w:tcPr>
          <w:p w14:paraId="0AE8036A" w14:textId="3BEB2F95" w:rsidR="0030360E" w:rsidRPr="00BE2C01" w:rsidRDefault="0030360E" w:rsidP="0030360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Hobbymusiker</w:t>
            </w:r>
          </w:p>
        </w:tc>
        <w:tc>
          <w:tcPr>
            <w:tcW w:w="3879" w:type="dxa"/>
            <w:vAlign w:val="center"/>
          </w:tcPr>
          <w:p w14:paraId="71E6FAAB" w14:textId="77777777" w:rsidR="0030360E" w:rsidRDefault="0030360E" w:rsidP="0030360E">
            <w:pPr>
              <w:pStyle w:val="Listenabsatz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Kann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Musikstücke komponieren</w:t>
            </w:r>
          </w:p>
          <w:p w14:paraId="78C8BBDC" w14:textId="77777777" w:rsidR="0030360E" w:rsidRDefault="0030360E" w:rsidP="0030360E">
            <w:pPr>
              <w:pStyle w:val="Listenabsatz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Erfahrung mit Instrumenten und Notensystemen</w:t>
            </w:r>
          </w:p>
          <w:p w14:paraId="01D7A499" w14:textId="7AADD174" w:rsidR="0030360E" w:rsidRPr="00BE2C01" w:rsidRDefault="0030360E" w:rsidP="0030360E">
            <w:pPr>
              <w:pStyle w:val="Listenabsatz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Erfahrung &lt; 3 Jahre</w:t>
            </w:r>
          </w:p>
        </w:tc>
        <w:tc>
          <w:tcPr>
            <w:tcW w:w="3538" w:type="dxa"/>
            <w:vAlign w:val="center"/>
          </w:tcPr>
          <w:p w14:paraId="48D21FB4" w14:textId="46597BFE" w:rsidR="0030360E" w:rsidRPr="00137ED1" w:rsidRDefault="0030360E" w:rsidP="00137ED1">
            <w:pPr>
              <w:pStyle w:val="Listenabsatz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 w:rsidRPr="00137ED1">
              <w:rPr>
                <w:rFonts w:ascii="Calibri" w:hAnsi="Calibri" w:cs="Calibri"/>
                <w:sz w:val="18"/>
                <w:szCs w:val="18"/>
              </w:rPr>
              <w:t>Übung und Erweiterung der Erfahrung beim Komponieren von Musikstücken</w:t>
            </w:r>
          </w:p>
        </w:tc>
      </w:tr>
      <w:tr w:rsidR="0030360E" w:rsidRPr="00B87C96" w14:paraId="60CBC9CE" w14:textId="77777777" w:rsidTr="00F2457F">
        <w:trPr>
          <w:jc w:val="center"/>
        </w:trPr>
        <w:tc>
          <w:tcPr>
            <w:tcW w:w="1645" w:type="dxa"/>
            <w:vAlign w:val="center"/>
          </w:tcPr>
          <w:p w14:paraId="50D97CD1" w14:textId="02C6187E" w:rsidR="0030360E" w:rsidRPr="00BE2C01" w:rsidRDefault="000B55B4" w:rsidP="0030360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Laie</w:t>
            </w:r>
          </w:p>
        </w:tc>
        <w:tc>
          <w:tcPr>
            <w:tcW w:w="3879" w:type="dxa"/>
            <w:vAlign w:val="center"/>
          </w:tcPr>
          <w:p w14:paraId="22F9EB97" w14:textId="77777777" w:rsidR="0030360E" w:rsidRDefault="0030360E" w:rsidP="0030360E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Keine bis wenig Erfahrung</w:t>
            </w:r>
          </w:p>
          <w:p w14:paraId="42962B67" w14:textId="1B24A2C8" w:rsidR="0030360E" w:rsidRPr="00F943FD" w:rsidRDefault="0030360E" w:rsidP="0030360E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Kann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keine komplexen Musikstücke komponieren</w:t>
            </w:r>
          </w:p>
        </w:tc>
        <w:tc>
          <w:tcPr>
            <w:tcW w:w="3538" w:type="dxa"/>
            <w:vAlign w:val="center"/>
          </w:tcPr>
          <w:p w14:paraId="160BE137" w14:textId="252A72FE" w:rsidR="0030360E" w:rsidRPr="00137ED1" w:rsidRDefault="0030360E" w:rsidP="00137ED1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37ED1">
              <w:rPr>
                <w:rFonts w:ascii="Calibri" w:hAnsi="Calibri" w:cs="Calibri"/>
                <w:sz w:val="18"/>
                <w:szCs w:val="18"/>
              </w:rPr>
              <w:t>Lernen von grundlegenden Techniken Tonfolgen</w:t>
            </w:r>
            <w:r w:rsidR="00137ED1">
              <w:rPr>
                <w:rFonts w:ascii="Calibri" w:hAnsi="Calibri" w:cs="Calibri"/>
                <w:sz w:val="18"/>
                <w:szCs w:val="18"/>
              </w:rPr>
              <w:t xml:space="preserve"> und </w:t>
            </w:r>
            <w:r w:rsidRPr="00137ED1">
              <w:rPr>
                <w:rFonts w:ascii="Calibri" w:hAnsi="Calibri" w:cs="Calibri"/>
                <w:sz w:val="18"/>
                <w:szCs w:val="18"/>
              </w:rPr>
              <w:t>Akkorden</w:t>
            </w:r>
          </w:p>
        </w:tc>
      </w:tr>
      <w:tr w:rsidR="0030360E" w:rsidRPr="00B87C96" w14:paraId="0E41E0E7" w14:textId="77777777" w:rsidTr="00F2457F">
        <w:trPr>
          <w:jc w:val="center"/>
        </w:trPr>
        <w:tc>
          <w:tcPr>
            <w:tcW w:w="1645" w:type="dxa"/>
            <w:tcBorders>
              <w:bottom w:val="single" w:sz="4" w:space="0" w:color="auto"/>
            </w:tcBorders>
            <w:vAlign w:val="center"/>
          </w:tcPr>
          <w:p w14:paraId="0509C0FA" w14:textId="077DFD00" w:rsidR="0030360E" w:rsidRPr="00BE2C01" w:rsidRDefault="0030360E" w:rsidP="0030360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Marketingabteilung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vAlign w:val="center"/>
          </w:tcPr>
          <w:p w14:paraId="0BF74534" w14:textId="77777777" w:rsidR="0030360E" w:rsidRDefault="0030360E" w:rsidP="0030360E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Kann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Jingles und Werbemelodien komponieren</w:t>
            </w:r>
          </w:p>
          <w:p w14:paraId="623CE1D4" w14:textId="456AA09B" w:rsidR="0030360E" w:rsidRPr="008E3722" w:rsidRDefault="0030360E" w:rsidP="0030360E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Kennt sich aus mit Instrumenten und Notensystemen</w:t>
            </w:r>
          </w:p>
        </w:tc>
        <w:tc>
          <w:tcPr>
            <w:tcW w:w="3538" w:type="dxa"/>
            <w:tcBorders>
              <w:bottom w:val="single" w:sz="4" w:space="0" w:color="auto"/>
            </w:tcBorders>
            <w:vAlign w:val="center"/>
          </w:tcPr>
          <w:p w14:paraId="54B065E5" w14:textId="5B3F56EA" w:rsidR="0030360E" w:rsidRPr="00137ED1" w:rsidRDefault="0030360E" w:rsidP="00137ED1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37ED1">
              <w:rPr>
                <w:rFonts w:ascii="Calibri" w:hAnsi="Calibri" w:cs="Calibri"/>
                <w:sz w:val="18"/>
                <w:szCs w:val="18"/>
              </w:rPr>
              <w:t>Verkaufen von Melodien und Tonfolgen</w:t>
            </w:r>
          </w:p>
        </w:tc>
      </w:tr>
      <w:tr w:rsidR="00137ED1" w:rsidRPr="00B87C96" w14:paraId="2AAF1658" w14:textId="77777777" w:rsidTr="00F2457F">
        <w:trPr>
          <w:jc w:val="center"/>
        </w:trPr>
        <w:tc>
          <w:tcPr>
            <w:tcW w:w="1645" w:type="dxa"/>
            <w:tcBorders>
              <w:top w:val="single" w:sz="4" w:space="0" w:color="auto"/>
            </w:tcBorders>
            <w:vAlign w:val="center"/>
          </w:tcPr>
          <w:p w14:paraId="32CD3588" w14:textId="286661CE" w:rsidR="00137ED1" w:rsidRDefault="002070B2" w:rsidP="0030360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PlayIt Inc.</w:t>
            </w:r>
          </w:p>
        </w:tc>
        <w:tc>
          <w:tcPr>
            <w:tcW w:w="3879" w:type="dxa"/>
            <w:tcBorders>
              <w:top w:val="single" w:sz="4" w:space="0" w:color="auto"/>
            </w:tcBorders>
            <w:vAlign w:val="center"/>
          </w:tcPr>
          <w:p w14:paraId="55183E25" w14:textId="77777777" w:rsidR="00137ED1" w:rsidRDefault="00FC37E9" w:rsidP="0030360E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Bereitstellung von Systemen</w:t>
            </w:r>
          </w:p>
          <w:p w14:paraId="79F7DC62" w14:textId="77777777" w:rsidR="00FC37E9" w:rsidRDefault="00FC37E9" w:rsidP="0030360E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Einbindung von </w:t>
            </w:r>
            <w:r w:rsidR="00217DB0">
              <w:rPr>
                <w:rFonts w:ascii="Calibri" w:hAnsi="Calibri" w:cs="Calibri"/>
                <w:sz w:val="18"/>
                <w:szCs w:val="18"/>
              </w:rPr>
              <w:t>Werbe</w:t>
            </w:r>
            <w:r w:rsidR="00FC0E80">
              <w:rPr>
                <w:rFonts w:ascii="Calibri" w:hAnsi="Calibri" w:cs="Calibri"/>
                <w:sz w:val="18"/>
                <w:szCs w:val="18"/>
              </w:rPr>
              <w:t>partnern</w:t>
            </w:r>
          </w:p>
          <w:p w14:paraId="058B810B" w14:textId="517A6C43" w:rsidR="00454E91" w:rsidRDefault="00454E91" w:rsidP="0030360E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Vorgabe Premium- &amp; Basisfunktionen</w:t>
            </w:r>
          </w:p>
        </w:tc>
        <w:tc>
          <w:tcPr>
            <w:tcW w:w="3538" w:type="dxa"/>
            <w:tcBorders>
              <w:top w:val="single" w:sz="4" w:space="0" w:color="auto"/>
            </w:tcBorders>
            <w:vAlign w:val="center"/>
          </w:tcPr>
          <w:p w14:paraId="53E24648" w14:textId="363B91A9" w:rsidR="00137ED1" w:rsidRPr="00137ED1" w:rsidRDefault="007427D2" w:rsidP="00137ED1">
            <w:pPr>
              <w:pStyle w:val="Listenabsatz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Profitmaximierung</w:t>
            </w:r>
          </w:p>
        </w:tc>
      </w:tr>
    </w:tbl>
    <w:p w14:paraId="705A6DFD" w14:textId="77777777" w:rsidR="00E01F76" w:rsidRPr="00B87C96" w:rsidRDefault="00E01F76">
      <w:pPr>
        <w:rPr>
          <w:rFonts w:ascii="Calibri" w:hAnsi="Calibri" w:cs="Calibri"/>
        </w:rPr>
      </w:pPr>
    </w:p>
    <w:sectPr w:rsidR="00E01F76" w:rsidRPr="00B87C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4377"/>
    <w:multiLevelType w:val="hybridMultilevel"/>
    <w:tmpl w:val="74DA5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E6C58"/>
    <w:multiLevelType w:val="hybridMultilevel"/>
    <w:tmpl w:val="15A01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56D1F"/>
    <w:multiLevelType w:val="hybridMultilevel"/>
    <w:tmpl w:val="B6DC9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03764">
    <w:abstractNumId w:val="2"/>
  </w:num>
  <w:num w:numId="2" w16cid:durableId="1588928284">
    <w:abstractNumId w:val="1"/>
  </w:num>
  <w:num w:numId="3" w16cid:durableId="73046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8"/>
    <w:rsid w:val="0005012A"/>
    <w:rsid w:val="00093DF5"/>
    <w:rsid w:val="000B55B4"/>
    <w:rsid w:val="00137ED1"/>
    <w:rsid w:val="001A44D0"/>
    <w:rsid w:val="002070B2"/>
    <w:rsid w:val="00217DB0"/>
    <w:rsid w:val="0030360E"/>
    <w:rsid w:val="003954F8"/>
    <w:rsid w:val="00454E91"/>
    <w:rsid w:val="00564B61"/>
    <w:rsid w:val="0062171F"/>
    <w:rsid w:val="007427D2"/>
    <w:rsid w:val="008E3722"/>
    <w:rsid w:val="00A803C7"/>
    <w:rsid w:val="00B87C96"/>
    <w:rsid w:val="00BC59F9"/>
    <w:rsid w:val="00BE2C01"/>
    <w:rsid w:val="00C7091F"/>
    <w:rsid w:val="00CD3D3F"/>
    <w:rsid w:val="00E01F76"/>
    <w:rsid w:val="00F2457F"/>
    <w:rsid w:val="00F32279"/>
    <w:rsid w:val="00F943FD"/>
    <w:rsid w:val="00FC0E80"/>
    <w:rsid w:val="00FC37E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29F9"/>
  <w15:chartTrackingRefBased/>
  <w15:docId w15:val="{13B98CBB-22DA-4D93-93F9-AB5BFCBF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95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95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95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95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95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95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95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95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5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95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95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954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954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954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954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954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954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95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5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5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95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954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954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954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95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954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954F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C5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819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Schurer</dc:creator>
  <cp:keywords/>
  <dc:description/>
  <cp:lastModifiedBy>Marcel Schurer</cp:lastModifiedBy>
  <cp:revision>21</cp:revision>
  <dcterms:created xsi:type="dcterms:W3CDTF">2025-01-02T08:47:00Z</dcterms:created>
  <dcterms:modified xsi:type="dcterms:W3CDTF">2025-01-02T09:03:00Z</dcterms:modified>
</cp:coreProperties>
</file>