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6449" w:rsidRPr="00796120" w:rsidRDefault="00796120" w:rsidP="00796120">
      <w:pPr>
        <w:spacing w:line="240" w:lineRule="auto"/>
        <w:rPr>
          <w:sz w:val="32"/>
          <w:szCs w:val="32"/>
        </w:rPr>
      </w:pPr>
      <w:r w:rsidRPr="00796120">
        <w:rPr>
          <w:b/>
          <w:bCs/>
          <w:noProof/>
          <w:sz w:val="32"/>
          <w:szCs w:val="32"/>
          <w:lang w:eastAsia="fr-FR"/>
        </w:rPr>
        <w:t>LES CRANIOSTENOSES</w:t>
      </w:r>
    </w:p>
    <w:p w:rsidR="00146449" w:rsidRDefault="00796120" w:rsidP="00796120">
      <w:pPr>
        <w:spacing w:line="240" w:lineRule="auto"/>
        <w:rPr>
          <w:b/>
          <w:bCs/>
        </w:rPr>
      </w:pPr>
      <w:r>
        <w:rPr>
          <w:b/>
          <w:bCs/>
        </w:rPr>
        <w:t xml:space="preserve">PROF RATOVONDRAINY Willy neurochirurgien </w:t>
      </w:r>
    </w:p>
    <w:p w:rsidR="00146449" w:rsidRDefault="00146449" w:rsidP="00796120">
      <w:pPr>
        <w:spacing w:line="240" w:lineRule="auto"/>
        <w:rPr>
          <w:b/>
          <w:bCs/>
        </w:rPr>
      </w:pPr>
    </w:p>
    <w:p w:rsidR="00146449" w:rsidRDefault="00146449" w:rsidP="00796120">
      <w:pPr>
        <w:spacing w:line="240" w:lineRule="auto"/>
        <w:rPr>
          <w:b/>
          <w:bCs/>
        </w:rPr>
      </w:pPr>
      <w:r w:rsidRPr="003011AA">
        <w:rPr>
          <w:b/>
          <w:bCs/>
        </w:rPr>
        <w:t>CIBLES</w:t>
      </w:r>
    </w:p>
    <w:p w:rsidR="00146449" w:rsidRPr="00A06439" w:rsidRDefault="00146449" w:rsidP="00796120">
      <w:pPr>
        <w:numPr>
          <w:ilvl w:val="0"/>
          <w:numId w:val="1"/>
        </w:numPr>
        <w:spacing w:line="240" w:lineRule="auto"/>
        <w:rPr>
          <w:b/>
          <w:bCs/>
        </w:rPr>
      </w:pPr>
      <w:r w:rsidRPr="00A06439">
        <w:rPr>
          <w:b/>
          <w:bCs/>
        </w:rPr>
        <w:t xml:space="preserve">Étudiants en médecine humaine </w:t>
      </w:r>
    </w:p>
    <w:p w:rsidR="00146449" w:rsidRDefault="00146449" w:rsidP="00796120">
      <w:pPr>
        <w:numPr>
          <w:ilvl w:val="0"/>
          <w:numId w:val="1"/>
        </w:numPr>
        <w:spacing w:line="240" w:lineRule="auto"/>
        <w:rPr>
          <w:b/>
          <w:bCs/>
        </w:rPr>
      </w:pPr>
      <w:r w:rsidRPr="00A06439">
        <w:rPr>
          <w:b/>
          <w:bCs/>
        </w:rPr>
        <w:t>Cinquième année</w:t>
      </w:r>
    </w:p>
    <w:p w:rsidR="00146449" w:rsidRDefault="00146449" w:rsidP="00796120">
      <w:pPr>
        <w:spacing w:line="240" w:lineRule="auto"/>
        <w:rPr>
          <w:b/>
          <w:bCs/>
        </w:rPr>
      </w:pPr>
    </w:p>
    <w:p w:rsidR="00146449" w:rsidRDefault="00146449" w:rsidP="00796120">
      <w:pPr>
        <w:spacing w:line="240" w:lineRule="auto"/>
        <w:rPr>
          <w:b/>
          <w:bCs/>
        </w:rPr>
      </w:pPr>
      <w:r w:rsidRPr="00A06439">
        <w:rPr>
          <w:b/>
          <w:bCs/>
        </w:rPr>
        <w:t>PRÉ-REQUIS</w:t>
      </w:r>
    </w:p>
    <w:p w:rsidR="00146449" w:rsidRPr="00A06439" w:rsidRDefault="00146449" w:rsidP="00796120">
      <w:pPr>
        <w:numPr>
          <w:ilvl w:val="0"/>
          <w:numId w:val="2"/>
        </w:numPr>
        <w:spacing w:line="240" w:lineRule="auto"/>
        <w:rPr>
          <w:b/>
          <w:bCs/>
        </w:rPr>
      </w:pPr>
      <w:r w:rsidRPr="00A06439">
        <w:rPr>
          <w:b/>
          <w:bCs/>
        </w:rPr>
        <w:t>Anatomie de la boite crânienne du nourrisson et de l’enfant (ostéologie du crâne, sutures, fontanelles)</w:t>
      </w:r>
    </w:p>
    <w:p w:rsidR="00146449" w:rsidRPr="00A06439" w:rsidRDefault="00146449" w:rsidP="00796120">
      <w:pPr>
        <w:numPr>
          <w:ilvl w:val="0"/>
          <w:numId w:val="2"/>
        </w:numPr>
        <w:spacing w:line="240" w:lineRule="auto"/>
        <w:rPr>
          <w:b/>
          <w:bCs/>
        </w:rPr>
      </w:pPr>
      <w:r w:rsidRPr="00A06439">
        <w:rPr>
          <w:b/>
          <w:bCs/>
        </w:rPr>
        <w:t>Anatomie radiologique de la boite crânienne</w:t>
      </w:r>
    </w:p>
    <w:p w:rsidR="00146449" w:rsidRDefault="00146449" w:rsidP="00796120">
      <w:pPr>
        <w:numPr>
          <w:ilvl w:val="0"/>
          <w:numId w:val="2"/>
        </w:numPr>
        <w:spacing w:line="240" w:lineRule="auto"/>
        <w:rPr>
          <w:b/>
          <w:bCs/>
        </w:rPr>
      </w:pPr>
      <w:r w:rsidRPr="00A06439">
        <w:rPr>
          <w:b/>
          <w:bCs/>
        </w:rPr>
        <w:t>Séméiologie neurologique</w:t>
      </w:r>
    </w:p>
    <w:p w:rsidR="00146449" w:rsidRDefault="00146449" w:rsidP="00796120">
      <w:pPr>
        <w:spacing w:line="240" w:lineRule="auto"/>
        <w:rPr>
          <w:b/>
          <w:bCs/>
        </w:rPr>
      </w:pPr>
    </w:p>
    <w:p w:rsidR="00146449" w:rsidRDefault="00146449" w:rsidP="00796120">
      <w:pPr>
        <w:spacing w:line="240" w:lineRule="auto"/>
        <w:rPr>
          <w:b/>
          <w:bCs/>
        </w:rPr>
      </w:pPr>
      <w:r w:rsidRPr="00A06439">
        <w:rPr>
          <w:b/>
          <w:bCs/>
        </w:rPr>
        <w:t>OBJECTIFS</w:t>
      </w:r>
    </w:p>
    <w:p w:rsidR="00146449" w:rsidRPr="00A06439" w:rsidRDefault="00146449" w:rsidP="00796120">
      <w:pPr>
        <w:numPr>
          <w:ilvl w:val="0"/>
          <w:numId w:val="3"/>
        </w:numPr>
        <w:spacing w:line="240" w:lineRule="auto"/>
        <w:rPr>
          <w:b/>
          <w:bCs/>
        </w:rPr>
      </w:pPr>
      <w:r w:rsidRPr="00A06439">
        <w:rPr>
          <w:b/>
          <w:bCs/>
        </w:rPr>
        <w:t xml:space="preserve">Décrire le mécanisme de la crâniosténose </w:t>
      </w:r>
    </w:p>
    <w:p w:rsidR="00146449" w:rsidRPr="00A06439" w:rsidRDefault="00146449" w:rsidP="00796120">
      <w:pPr>
        <w:numPr>
          <w:ilvl w:val="0"/>
          <w:numId w:val="3"/>
        </w:numPr>
        <w:spacing w:line="240" w:lineRule="auto"/>
        <w:rPr>
          <w:b/>
          <w:bCs/>
        </w:rPr>
      </w:pPr>
      <w:r w:rsidRPr="00A06439">
        <w:rPr>
          <w:b/>
          <w:bCs/>
        </w:rPr>
        <w:t xml:space="preserve">Énumérer les </w:t>
      </w:r>
      <w:r w:rsidR="00E766BF" w:rsidRPr="00A06439">
        <w:rPr>
          <w:b/>
          <w:bCs/>
        </w:rPr>
        <w:t>différents</w:t>
      </w:r>
      <w:r w:rsidRPr="00A06439">
        <w:rPr>
          <w:b/>
          <w:bCs/>
        </w:rPr>
        <w:t xml:space="preserve"> types de crâniosténose</w:t>
      </w:r>
    </w:p>
    <w:p w:rsidR="00146449" w:rsidRPr="00A06439" w:rsidRDefault="00146449" w:rsidP="00796120">
      <w:pPr>
        <w:numPr>
          <w:ilvl w:val="0"/>
          <w:numId w:val="3"/>
        </w:numPr>
        <w:spacing w:line="240" w:lineRule="auto"/>
        <w:rPr>
          <w:b/>
          <w:bCs/>
        </w:rPr>
      </w:pPr>
      <w:r w:rsidRPr="00A06439">
        <w:rPr>
          <w:b/>
          <w:bCs/>
        </w:rPr>
        <w:t>Poser le diagnostic de la crâniosténose</w:t>
      </w:r>
    </w:p>
    <w:p w:rsidR="00146449" w:rsidRPr="00A06439" w:rsidRDefault="00146449" w:rsidP="00796120">
      <w:pPr>
        <w:numPr>
          <w:ilvl w:val="0"/>
          <w:numId w:val="3"/>
        </w:numPr>
        <w:spacing w:line="240" w:lineRule="auto"/>
        <w:rPr>
          <w:b/>
          <w:bCs/>
        </w:rPr>
      </w:pPr>
      <w:r w:rsidRPr="00A06439">
        <w:rPr>
          <w:b/>
          <w:bCs/>
        </w:rPr>
        <w:t>Décrire le principe du traitement de la crâniosténose</w:t>
      </w:r>
    </w:p>
    <w:p w:rsidR="00146449" w:rsidRPr="00A06439" w:rsidRDefault="00146449" w:rsidP="00796120">
      <w:pPr>
        <w:spacing w:line="240" w:lineRule="auto"/>
        <w:rPr>
          <w:b/>
          <w:bCs/>
        </w:rPr>
      </w:pPr>
    </w:p>
    <w:p w:rsidR="00146449" w:rsidRDefault="00146449" w:rsidP="00796120">
      <w:pPr>
        <w:spacing w:line="240" w:lineRule="auto"/>
        <w:rPr>
          <w:b/>
          <w:bCs/>
        </w:rPr>
      </w:pPr>
      <w:r w:rsidRPr="00A06439">
        <w:rPr>
          <w:b/>
          <w:bCs/>
        </w:rPr>
        <w:t>PLAN</w:t>
      </w:r>
    </w:p>
    <w:p w:rsidR="00146449" w:rsidRPr="00A06439" w:rsidRDefault="00146449" w:rsidP="00796120">
      <w:pPr>
        <w:spacing w:line="240" w:lineRule="auto"/>
        <w:rPr>
          <w:b/>
          <w:bCs/>
        </w:rPr>
      </w:pPr>
      <w:r w:rsidRPr="00A06439">
        <w:rPr>
          <w:b/>
          <w:bCs/>
        </w:rPr>
        <w:tab/>
        <w:t xml:space="preserve">Introduction </w:t>
      </w:r>
    </w:p>
    <w:p w:rsidR="00146449" w:rsidRPr="00A06439" w:rsidRDefault="00146449" w:rsidP="00796120">
      <w:pPr>
        <w:numPr>
          <w:ilvl w:val="0"/>
          <w:numId w:val="4"/>
        </w:numPr>
        <w:spacing w:line="240" w:lineRule="auto"/>
        <w:rPr>
          <w:b/>
          <w:bCs/>
        </w:rPr>
      </w:pPr>
      <w:r w:rsidRPr="00A06439">
        <w:rPr>
          <w:b/>
          <w:bCs/>
        </w:rPr>
        <w:t xml:space="preserve">Généralité </w:t>
      </w:r>
    </w:p>
    <w:p w:rsidR="00146449" w:rsidRPr="00A06439" w:rsidRDefault="00146449" w:rsidP="00796120">
      <w:pPr>
        <w:numPr>
          <w:ilvl w:val="0"/>
          <w:numId w:val="4"/>
        </w:numPr>
        <w:spacing w:line="240" w:lineRule="auto"/>
        <w:rPr>
          <w:b/>
          <w:bCs/>
        </w:rPr>
      </w:pPr>
      <w:r w:rsidRPr="00A06439">
        <w:rPr>
          <w:b/>
          <w:bCs/>
        </w:rPr>
        <w:t xml:space="preserve">Diagnostic </w:t>
      </w:r>
    </w:p>
    <w:p w:rsidR="00146449" w:rsidRPr="00A06439" w:rsidRDefault="00146449" w:rsidP="00796120">
      <w:pPr>
        <w:numPr>
          <w:ilvl w:val="0"/>
          <w:numId w:val="4"/>
        </w:numPr>
        <w:spacing w:line="240" w:lineRule="auto"/>
        <w:rPr>
          <w:b/>
          <w:bCs/>
        </w:rPr>
      </w:pPr>
      <w:r w:rsidRPr="00A06439">
        <w:rPr>
          <w:b/>
          <w:bCs/>
        </w:rPr>
        <w:t xml:space="preserve">Traitement </w:t>
      </w:r>
    </w:p>
    <w:p w:rsidR="00146449" w:rsidRPr="00A06439" w:rsidRDefault="00146449" w:rsidP="00796120">
      <w:pPr>
        <w:spacing w:line="240" w:lineRule="auto"/>
        <w:rPr>
          <w:b/>
          <w:bCs/>
        </w:rPr>
      </w:pPr>
      <w:r w:rsidRPr="00A06439">
        <w:rPr>
          <w:b/>
          <w:bCs/>
        </w:rPr>
        <w:tab/>
        <w:t xml:space="preserve">Conclusion </w:t>
      </w:r>
    </w:p>
    <w:p w:rsidR="00146449" w:rsidRDefault="00146449" w:rsidP="00796120">
      <w:pPr>
        <w:spacing w:line="240" w:lineRule="auto"/>
        <w:rPr>
          <w:b/>
          <w:bCs/>
        </w:rPr>
      </w:pPr>
    </w:p>
    <w:p w:rsidR="00146449" w:rsidRDefault="00146449" w:rsidP="00796120">
      <w:pPr>
        <w:spacing w:line="240" w:lineRule="auto"/>
        <w:rPr>
          <w:b/>
          <w:bCs/>
        </w:rPr>
      </w:pPr>
    </w:p>
    <w:p w:rsidR="00146449" w:rsidRDefault="00146449" w:rsidP="00796120">
      <w:pPr>
        <w:spacing w:line="240" w:lineRule="auto"/>
        <w:rPr>
          <w:b/>
          <w:bCs/>
        </w:rPr>
      </w:pPr>
    </w:p>
    <w:p w:rsidR="00E766BF" w:rsidRDefault="00E766BF" w:rsidP="00796120">
      <w:pPr>
        <w:spacing w:line="240" w:lineRule="auto"/>
        <w:rPr>
          <w:b/>
          <w:bCs/>
        </w:rPr>
      </w:pPr>
    </w:p>
    <w:p w:rsidR="00146449" w:rsidRPr="00796120" w:rsidRDefault="00146449" w:rsidP="00796120">
      <w:pPr>
        <w:spacing w:line="240" w:lineRule="auto"/>
        <w:jc w:val="center"/>
        <w:rPr>
          <w:b/>
          <w:bCs/>
          <w:sz w:val="44"/>
        </w:rPr>
      </w:pPr>
      <w:r w:rsidRPr="00796120">
        <w:rPr>
          <w:b/>
          <w:bCs/>
          <w:sz w:val="44"/>
        </w:rPr>
        <w:lastRenderedPageBreak/>
        <w:t>INTRODUCTION</w:t>
      </w:r>
    </w:p>
    <w:p w:rsidR="00146449" w:rsidRPr="00A06439" w:rsidRDefault="00146449" w:rsidP="00796120">
      <w:pPr>
        <w:numPr>
          <w:ilvl w:val="0"/>
          <w:numId w:val="5"/>
        </w:numPr>
        <w:spacing w:line="240" w:lineRule="auto"/>
        <w:rPr>
          <w:b/>
          <w:bCs/>
        </w:rPr>
      </w:pPr>
      <w:r w:rsidRPr="00A06439">
        <w:rPr>
          <w:b/>
          <w:bCs/>
        </w:rPr>
        <w:t>DÉFINITION : crâniosténose ou crâniosynostose</w:t>
      </w:r>
    </w:p>
    <w:p w:rsidR="00146449" w:rsidRPr="00796120" w:rsidRDefault="00146449" w:rsidP="00796120">
      <w:pPr>
        <w:numPr>
          <w:ilvl w:val="0"/>
          <w:numId w:val="6"/>
        </w:numPr>
        <w:spacing w:line="240" w:lineRule="auto"/>
        <w:rPr>
          <w:bCs/>
        </w:rPr>
      </w:pPr>
      <w:r w:rsidRPr="00796120">
        <w:rPr>
          <w:bCs/>
        </w:rPr>
        <w:t>Fermeture (synostose) prématurée d’une ou plusieurs sutures crâniennes = sutures de la voûte +++</w:t>
      </w:r>
    </w:p>
    <w:p w:rsidR="00146449" w:rsidRPr="00796120" w:rsidRDefault="00146449" w:rsidP="00796120">
      <w:pPr>
        <w:numPr>
          <w:ilvl w:val="0"/>
          <w:numId w:val="6"/>
        </w:numPr>
        <w:spacing w:line="240" w:lineRule="auto"/>
        <w:rPr>
          <w:bCs/>
        </w:rPr>
      </w:pPr>
      <w:r w:rsidRPr="00796120">
        <w:rPr>
          <w:bCs/>
        </w:rPr>
        <w:t>Déformation du squelette crânien liée à des perturbations primitives de sa croissance.</w:t>
      </w:r>
    </w:p>
    <w:p w:rsidR="00146449" w:rsidRPr="00796120" w:rsidRDefault="00146449" w:rsidP="00796120">
      <w:pPr>
        <w:numPr>
          <w:ilvl w:val="0"/>
          <w:numId w:val="6"/>
        </w:numPr>
        <w:spacing w:line="240" w:lineRule="auto"/>
        <w:rPr>
          <w:bCs/>
        </w:rPr>
      </w:pPr>
      <w:r w:rsidRPr="00796120">
        <w:rPr>
          <w:bCs/>
        </w:rPr>
        <w:t>Pas de pathologie de fontanelle</w:t>
      </w:r>
    </w:p>
    <w:p w:rsidR="00146449" w:rsidRDefault="00146449" w:rsidP="00796120">
      <w:pPr>
        <w:spacing w:line="240" w:lineRule="auto"/>
        <w:ind w:left="720"/>
        <w:rPr>
          <w:b/>
          <w:bCs/>
        </w:rPr>
      </w:pPr>
    </w:p>
    <w:p w:rsidR="00146449" w:rsidRPr="00A06439" w:rsidRDefault="00146449" w:rsidP="00796120">
      <w:pPr>
        <w:numPr>
          <w:ilvl w:val="0"/>
          <w:numId w:val="7"/>
        </w:numPr>
        <w:spacing w:line="240" w:lineRule="auto"/>
        <w:rPr>
          <w:b/>
          <w:bCs/>
        </w:rPr>
      </w:pPr>
      <w:r w:rsidRPr="00A06439">
        <w:rPr>
          <w:b/>
          <w:bCs/>
        </w:rPr>
        <w:t>INTÉRÊTS : double intérêt</w:t>
      </w:r>
    </w:p>
    <w:p w:rsidR="00146449" w:rsidRPr="00796120" w:rsidRDefault="00146449" w:rsidP="00796120">
      <w:pPr>
        <w:numPr>
          <w:ilvl w:val="0"/>
          <w:numId w:val="8"/>
        </w:numPr>
        <w:spacing w:line="240" w:lineRule="auto"/>
        <w:rPr>
          <w:bCs/>
        </w:rPr>
      </w:pPr>
      <w:r w:rsidRPr="00796120">
        <w:rPr>
          <w:bCs/>
        </w:rPr>
        <w:t xml:space="preserve">Morphologique : dysmorphie crânio-faciale </w:t>
      </w:r>
    </w:p>
    <w:p w:rsidR="00146449" w:rsidRPr="00796120" w:rsidRDefault="00146449" w:rsidP="00796120">
      <w:pPr>
        <w:spacing w:line="240" w:lineRule="auto"/>
        <w:rPr>
          <w:bCs/>
        </w:rPr>
      </w:pPr>
      <w:r w:rsidRPr="00796120">
        <w:rPr>
          <w:bCs/>
        </w:rPr>
        <w:tab/>
      </w:r>
      <w:r w:rsidRPr="00796120">
        <w:rPr>
          <w:bCs/>
        </w:rPr>
        <w:tab/>
        <w:t xml:space="preserve">=&gt; </w:t>
      </w:r>
      <w:r w:rsidR="00E766BF" w:rsidRPr="00796120">
        <w:rPr>
          <w:bCs/>
        </w:rPr>
        <w:t>Problème</w:t>
      </w:r>
      <w:r w:rsidRPr="00796120">
        <w:rPr>
          <w:bCs/>
        </w:rPr>
        <w:t xml:space="preserve"> esthétique = répercussion psychologique</w:t>
      </w:r>
    </w:p>
    <w:p w:rsidR="00146449" w:rsidRPr="00796120" w:rsidRDefault="00146449" w:rsidP="00796120">
      <w:pPr>
        <w:numPr>
          <w:ilvl w:val="0"/>
          <w:numId w:val="9"/>
        </w:numPr>
        <w:spacing w:line="240" w:lineRule="auto"/>
        <w:rPr>
          <w:bCs/>
        </w:rPr>
      </w:pPr>
      <w:r w:rsidRPr="00796120">
        <w:rPr>
          <w:bCs/>
        </w:rPr>
        <w:t>Fonctionnel : conflit de croissance entre crâne et encéphale : HTIC chronique</w:t>
      </w:r>
    </w:p>
    <w:p w:rsidR="00146449" w:rsidRPr="00796120" w:rsidRDefault="00146449" w:rsidP="00796120">
      <w:pPr>
        <w:spacing w:line="240" w:lineRule="auto"/>
        <w:rPr>
          <w:bCs/>
        </w:rPr>
      </w:pPr>
      <w:r w:rsidRPr="00796120">
        <w:rPr>
          <w:bCs/>
        </w:rPr>
        <w:tab/>
      </w:r>
      <w:r w:rsidRPr="00796120">
        <w:rPr>
          <w:bCs/>
        </w:rPr>
        <w:tab/>
        <w:t xml:space="preserve">=&gt; </w:t>
      </w:r>
      <w:r w:rsidR="00E766BF" w:rsidRPr="00796120">
        <w:rPr>
          <w:bCs/>
        </w:rPr>
        <w:t>Retentissement</w:t>
      </w:r>
      <w:r w:rsidRPr="00796120">
        <w:rPr>
          <w:bCs/>
        </w:rPr>
        <w:t xml:space="preserve"> mental et visuel</w:t>
      </w:r>
    </w:p>
    <w:p w:rsidR="00146449" w:rsidRDefault="00146449" w:rsidP="00796120">
      <w:pPr>
        <w:spacing w:line="240" w:lineRule="auto"/>
        <w:rPr>
          <w:b/>
          <w:bCs/>
        </w:rPr>
      </w:pPr>
    </w:p>
    <w:p w:rsidR="00146449" w:rsidRPr="00A06439" w:rsidRDefault="00146449" w:rsidP="00796120">
      <w:pPr>
        <w:numPr>
          <w:ilvl w:val="0"/>
          <w:numId w:val="10"/>
        </w:numPr>
        <w:spacing w:line="240" w:lineRule="auto"/>
        <w:rPr>
          <w:b/>
          <w:bCs/>
        </w:rPr>
      </w:pPr>
      <w:r w:rsidRPr="00A06439">
        <w:rPr>
          <w:b/>
          <w:bCs/>
        </w:rPr>
        <w:t>ÉPIDÉMIOLOGIE : pathologie relativement rare</w:t>
      </w:r>
    </w:p>
    <w:p w:rsidR="00146449" w:rsidRPr="00A06439" w:rsidRDefault="00E766BF" w:rsidP="00796120">
      <w:pPr>
        <w:numPr>
          <w:ilvl w:val="0"/>
          <w:numId w:val="11"/>
        </w:numPr>
        <w:spacing w:line="240" w:lineRule="auto"/>
        <w:rPr>
          <w:b/>
          <w:bCs/>
        </w:rPr>
      </w:pPr>
      <w:r w:rsidRPr="00A06439">
        <w:rPr>
          <w:b/>
          <w:bCs/>
        </w:rPr>
        <w:t>Fréquence :</w:t>
      </w:r>
      <w:r w:rsidR="00146449" w:rsidRPr="00A06439">
        <w:rPr>
          <w:b/>
          <w:bCs/>
        </w:rPr>
        <w:t xml:space="preserve"> </w:t>
      </w:r>
    </w:p>
    <w:p w:rsidR="00146449" w:rsidRPr="00796120" w:rsidRDefault="00146449" w:rsidP="00796120">
      <w:pPr>
        <w:numPr>
          <w:ilvl w:val="1"/>
          <w:numId w:val="11"/>
        </w:numPr>
        <w:spacing w:line="240" w:lineRule="auto"/>
        <w:rPr>
          <w:bCs/>
        </w:rPr>
      </w:pPr>
      <w:r w:rsidRPr="00796120">
        <w:rPr>
          <w:bCs/>
        </w:rPr>
        <w:t>En France : 1 naissance / 2000</w:t>
      </w:r>
    </w:p>
    <w:p w:rsidR="00146449" w:rsidRPr="00796120" w:rsidRDefault="00146449" w:rsidP="00796120">
      <w:pPr>
        <w:numPr>
          <w:ilvl w:val="1"/>
          <w:numId w:val="11"/>
        </w:numPr>
        <w:spacing w:line="240" w:lineRule="auto"/>
        <w:rPr>
          <w:bCs/>
        </w:rPr>
      </w:pPr>
      <w:r w:rsidRPr="00796120">
        <w:rPr>
          <w:bCs/>
        </w:rPr>
        <w:t xml:space="preserve">À Madagascar : mal connue, </w:t>
      </w:r>
      <w:r w:rsidR="00796120" w:rsidRPr="00796120">
        <w:rPr>
          <w:bCs/>
        </w:rPr>
        <w:t>rare</w:t>
      </w:r>
    </w:p>
    <w:p w:rsidR="00146449" w:rsidRPr="00A06439" w:rsidRDefault="00146449" w:rsidP="00796120">
      <w:pPr>
        <w:spacing w:line="240" w:lineRule="auto"/>
        <w:rPr>
          <w:b/>
          <w:bCs/>
        </w:rPr>
      </w:pPr>
    </w:p>
    <w:p w:rsidR="00146449" w:rsidRPr="00796120" w:rsidRDefault="00796120" w:rsidP="00796120">
      <w:pPr>
        <w:pStyle w:val="Paragraphedeliste"/>
        <w:numPr>
          <w:ilvl w:val="0"/>
          <w:numId w:val="82"/>
        </w:numPr>
        <w:spacing w:line="240" w:lineRule="auto"/>
        <w:rPr>
          <w:b/>
          <w:bCs/>
        </w:rPr>
      </w:pPr>
      <w:proofErr w:type="spellStart"/>
      <w:r>
        <w:rPr>
          <w:b/>
          <w:bCs/>
          <w:sz w:val="32"/>
          <w:szCs w:val="32"/>
        </w:rPr>
        <w:t>GENERALITE</w:t>
      </w:r>
      <w:proofErr w:type="spellEnd"/>
    </w:p>
    <w:p w:rsidR="00146449" w:rsidRPr="00A06439" w:rsidRDefault="00E766BF" w:rsidP="00796120">
      <w:pPr>
        <w:numPr>
          <w:ilvl w:val="0"/>
          <w:numId w:val="12"/>
        </w:numPr>
        <w:spacing w:line="240" w:lineRule="auto"/>
        <w:rPr>
          <w:b/>
          <w:bCs/>
        </w:rPr>
      </w:pPr>
      <w:r w:rsidRPr="00A06439">
        <w:rPr>
          <w:b/>
          <w:bCs/>
        </w:rPr>
        <w:t>RAPPEL ANATOMIQUE</w:t>
      </w:r>
      <w:r w:rsidR="00146449" w:rsidRPr="00A06439">
        <w:rPr>
          <w:b/>
          <w:bCs/>
        </w:rPr>
        <w:t xml:space="preserve"> : crâne du nouveau-né</w:t>
      </w:r>
    </w:p>
    <w:p w:rsidR="00146449" w:rsidRPr="00A06439" w:rsidRDefault="00146449" w:rsidP="00796120">
      <w:pPr>
        <w:numPr>
          <w:ilvl w:val="0"/>
          <w:numId w:val="13"/>
        </w:numPr>
        <w:spacing w:line="240" w:lineRule="auto"/>
        <w:rPr>
          <w:b/>
          <w:bCs/>
        </w:rPr>
      </w:pPr>
      <w:r w:rsidRPr="00A06439">
        <w:rPr>
          <w:b/>
          <w:bCs/>
        </w:rPr>
        <w:t xml:space="preserve">SUTURES : </w:t>
      </w:r>
      <w:r w:rsidRPr="00A06439">
        <w:rPr>
          <w:b/>
          <w:bCs/>
          <w:i/>
          <w:iCs/>
        </w:rPr>
        <w:t>voûte = articulation des os du crâne</w:t>
      </w:r>
    </w:p>
    <w:p w:rsidR="00146449" w:rsidRPr="00796120" w:rsidRDefault="00146449" w:rsidP="00796120">
      <w:pPr>
        <w:numPr>
          <w:ilvl w:val="1"/>
          <w:numId w:val="13"/>
        </w:numPr>
        <w:spacing w:line="240" w:lineRule="auto"/>
        <w:rPr>
          <w:bCs/>
        </w:rPr>
      </w:pPr>
      <w:r w:rsidRPr="00796120">
        <w:rPr>
          <w:bCs/>
        </w:rPr>
        <w:t>Métopique :   medio-frontale</w:t>
      </w:r>
    </w:p>
    <w:p w:rsidR="00146449" w:rsidRDefault="00796120" w:rsidP="00796120">
      <w:pPr>
        <w:numPr>
          <w:ilvl w:val="1"/>
          <w:numId w:val="13"/>
        </w:numPr>
        <w:spacing w:line="240" w:lineRule="auto"/>
        <w:rPr>
          <w:bCs/>
        </w:rPr>
      </w:pPr>
      <w:r>
        <w:rPr>
          <w:bCs/>
        </w:rPr>
        <w:t>I</w:t>
      </w:r>
      <w:r w:rsidR="00146449" w:rsidRPr="00796120">
        <w:rPr>
          <w:bCs/>
        </w:rPr>
        <w:t>nterpariétale</w:t>
      </w:r>
    </w:p>
    <w:p w:rsidR="00796120" w:rsidRPr="00796120" w:rsidRDefault="00796120" w:rsidP="00796120">
      <w:pPr>
        <w:spacing w:line="240" w:lineRule="auto"/>
        <w:ind w:left="1440"/>
        <w:rPr>
          <w:bCs/>
        </w:rPr>
      </w:pPr>
      <w:r>
        <w:rPr>
          <w:bCs/>
        </w:rPr>
        <w:t>LES SUTURES MÉTOPIQUE ET INTERPARIÉTALE FORMENT LA SUTURE SAGITTALE</w:t>
      </w:r>
    </w:p>
    <w:p w:rsidR="00146449" w:rsidRPr="00796120" w:rsidRDefault="00146449" w:rsidP="00796120">
      <w:pPr>
        <w:numPr>
          <w:ilvl w:val="1"/>
          <w:numId w:val="13"/>
        </w:numPr>
        <w:spacing w:line="240" w:lineRule="auto"/>
        <w:rPr>
          <w:bCs/>
        </w:rPr>
      </w:pPr>
      <w:r w:rsidRPr="00796120">
        <w:rPr>
          <w:bCs/>
        </w:rPr>
        <w:t>Coronale :</w:t>
      </w:r>
      <w:r w:rsidRPr="00796120">
        <w:rPr>
          <w:bCs/>
          <w:i/>
          <w:iCs/>
        </w:rPr>
        <w:t xml:space="preserve"> </w:t>
      </w:r>
      <w:r w:rsidRPr="00796120">
        <w:rPr>
          <w:bCs/>
        </w:rPr>
        <w:t>fronto-pariétale</w:t>
      </w:r>
    </w:p>
    <w:p w:rsidR="00146449" w:rsidRPr="00796120" w:rsidRDefault="00146449" w:rsidP="00796120">
      <w:pPr>
        <w:numPr>
          <w:ilvl w:val="1"/>
          <w:numId w:val="13"/>
        </w:numPr>
        <w:spacing w:line="240" w:lineRule="auto"/>
        <w:rPr>
          <w:bCs/>
        </w:rPr>
      </w:pPr>
      <w:r w:rsidRPr="00796120">
        <w:rPr>
          <w:bCs/>
        </w:rPr>
        <w:t>Lambdoïde : pariéto-occipitale</w:t>
      </w:r>
    </w:p>
    <w:p w:rsidR="00146449" w:rsidRPr="00796120" w:rsidRDefault="00146449" w:rsidP="00796120">
      <w:pPr>
        <w:numPr>
          <w:ilvl w:val="1"/>
          <w:numId w:val="13"/>
        </w:numPr>
        <w:spacing w:line="240" w:lineRule="auto"/>
        <w:rPr>
          <w:bCs/>
        </w:rPr>
      </w:pPr>
      <w:r w:rsidRPr="00796120">
        <w:rPr>
          <w:bCs/>
        </w:rPr>
        <w:t>Squameuses : temporo-pariétales</w:t>
      </w:r>
      <w:r w:rsidRPr="00796120">
        <w:rPr>
          <w:bCs/>
          <w:i/>
          <w:iCs/>
        </w:rPr>
        <w:t xml:space="preserve"> </w:t>
      </w:r>
    </w:p>
    <w:p w:rsidR="00146449" w:rsidRDefault="00146449" w:rsidP="00796120">
      <w:pPr>
        <w:spacing w:line="240" w:lineRule="auto"/>
        <w:ind w:left="1440"/>
        <w:rPr>
          <w:b/>
          <w:bCs/>
        </w:rPr>
      </w:pPr>
    </w:p>
    <w:p w:rsidR="00146449" w:rsidRPr="00A06439" w:rsidRDefault="00146449" w:rsidP="00796120">
      <w:pPr>
        <w:spacing w:line="240" w:lineRule="auto"/>
        <w:ind w:left="1440"/>
        <w:rPr>
          <w:b/>
          <w:bCs/>
        </w:rPr>
      </w:pPr>
    </w:p>
    <w:p w:rsidR="00146449" w:rsidRPr="00A06439" w:rsidRDefault="00146449" w:rsidP="00796120">
      <w:pPr>
        <w:numPr>
          <w:ilvl w:val="0"/>
          <w:numId w:val="13"/>
        </w:numPr>
        <w:spacing w:line="240" w:lineRule="auto"/>
        <w:rPr>
          <w:b/>
          <w:bCs/>
        </w:rPr>
      </w:pPr>
      <w:r w:rsidRPr="00A06439">
        <w:rPr>
          <w:b/>
          <w:bCs/>
        </w:rPr>
        <w:t xml:space="preserve">FONTANELLES : </w:t>
      </w:r>
      <w:r w:rsidRPr="00A06439">
        <w:rPr>
          <w:b/>
          <w:bCs/>
          <w:i/>
          <w:iCs/>
        </w:rPr>
        <w:t>à l’union des sutures</w:t>
      </w:r>
    </w:p>
    <w:p w:rsidR="00146449" w:rsidRPr="00796120" w:rsidRDefault="00146449" w:rsidP="00796120">
      <w:pPr>
        <w:numPr>
          <w:ilvl w:val="1"/>
          <w:numId w:val="13"/>
        </w:numPr>
        <w:spacing w:line="240" w:lineRule="auto"/>
        <w:rPr>
          <w:bCs/>
        </w:rPr>
      </w:pPr>
      <w:r w:rsidRPr="00796120">
        <w:rPr>
          <w:bCs/>
        </w:rPr>
        <w:t>Bregma, grande fontanelle : antéro-supérieure, impaire</w:t>
      </w:r>
    </w:p>
    <w:p w:rsidR="00146449" w:rsidRPr="00796120" w:rsidRDefault="00146449" w:rsidP="00796120">
      <w:pPr>
        <w:numPr>
          <w:ilvl w:val="1"/>
          <w:numId w:val="13"/>
        </w:numPr>
        <w:spacing w:line="240" w:lineRule="auto"/>
        <w:rPr>
          <w:bCs/>
        </w:rPr>
      </w:pPr>
      <w:r w:rsidRPr="00796120">
        <w:rPr>
          <w:bCs/>
        </w:rPr>
        <w:t>Lambda, petite fontanelle : postéro-supérieure, impaire</w:t>
      </w:r>
    </w:p>
    <w:p w:rsidR="00146449" w:rsidRPr="00796120" w:rsidRDefault="00146449" w:rsidP="00796120">
      <w:pPr>
        <w:numPr>
          <w:ilvl w:val="1"/>
          <w:numId w:val="13"/>
        </w:numPr>
        <w:spacing w:line="240" w:lineRule="auto"/>
        <w:rPr>
          <w:bCs/>
        </w:rPr>
      </w:pPr>
      <w:r w:rsidRPr="00796120">
        <w:rPr>
          <w:bCs/>
        </w:rPr>
        <w:t>Sphénoïdales, ptériques : latérales, antérieures, paires</w:t>
      </w:r>
    </w:p>
    <w:p w:rsidR="00146449" w:rsidRPr="00796120" w:rsidRDefault="00146449" w:rsidP="00796120">
      <w:pPr>
        <w:numPr>
          <w:ilvl w:val="1"/>
          <w:numId w:val="13"/>
        </w:numPr>
        <w:spacing w:line="240" w:lineRule="auto"/>
        <w:rPr>
          <w:bCs/>
        </w:rPr>
      </w:pPr>
      <w:r w:rsidRPr="00796120">
        <w:rPr>
          <w:bCs/>
        </w:rPr>
        <w:t>Mastoïdiennes, astériques : latérales, postérieures, paires</w:t>
      </w:r>
    </w:p>
    <w:p w:rsidR="00146449" w:rsidRPr="00796120" w:rsidRDefault="00146449" w:rsidP="00796120">
      <w:pPr>
        <w:spacing w:line="240" w:lineRule="auto"/>
        <w:rPr>
          <w:bCs/>
        </w:rPr>
      </w:pPr>
    </w:p>
    <w:p w:rsidR="00146449" w:rsidRPr="002B0569" w:rsidRDefault="00146449" w:rsidP="00796120">
      <w:pPr>
        <w:tabs>
          <w:tab w:val="left" w:pos="5925"/>
        </w:tabs>
        <w:spacing w:line="240" w:lineRule="auto"/>
      </w:pPr>
      <w:r w:rsidRPr="002B0569">
        <w:rPr>
          <w:b/>
          <w:bCs/>
        </w:rPr>
        <w:t>«</w:t>
      </w:r>
      <w:r w:rsidR="00E766BF" w:rsidRPr="002B0569">
        <w:rPr>
          <w:b/>
          <w:bCs/>
        </w:rPr>
        <w:t> </w:t>
      </w:r>
      <w:r w:rsidR="00E766BF" w:rsidRPr="002B0569">
        <w:t>Fermeture</w:t>
      </w:r>
      <w:r w:rsidRPr="002B0569">
        <w:rPr>
          <w:b/>
          <w:bCs/>
        </w:rPr>
        <w:t xml:space="preserve"> de </w:t>
      </w:r>
      <w:r w:rsidR="00E766BF" w:rsidRPr="002B0569">
        <w:rPr>
          <w:b/>
          <w:bCs/>
        </w:rPr>
        <w:t>sutures »</w:t>
      </w:r>
      <w:r>
        <w:rPr>
          <w:b/>
          <w:bCs/>
        </w:rPr>
        <w:tab/>
      </w:r>
    </w:p>
    <w:p w:rsidR="00146449" w:rsidRPr="002B0569" w:rsidRDefault="00146449" w:rsidP="00796120">
      <w:pPr>
        <w:numPr>
          <w:ilvl w:val="0"/>
          <w:numId w:val="14"/>
        </w:numPr>
        <w:spacing w:line="240" w:lineRule="auto"/>
      </w:pPr>
      <w:r w:rsidRPr="002B0569">
        <w:rPr>
          <w:b/>
          <w:bCs/>
        </w:rPr>
        <w:t>Sutures : vers 3 ans</w:t>
      </w:r>
    </w:p>
    <w:p w:rsidR="00146449" w:rsidRPr="002B0569" w:rsidRDefault="00E766BF" w:rsidP="00796120">
      <w:pPr>
        <w:numPr>
          <w:ilvl w:val="1"/>
          <w:numId w:val="14"/>
        </w:numPr>
        <w:spacing w:line="240" w:lineRule="auto"/>
      </w:pPr>
      <w:r w:rsidRPr="002B0569">
        <w:t>1</w:t>
      </w:r>
      <w:r w:rsidRPr="002B0569">
        <w:rPr>
          <w:vertAlign w:val="superscript"/>
        </w:rPr>
        <w:t>ère</w:t>
      </w:r>
      <w:r w:rsidRPr="002B0569">
        <w:t xml:space="preserve"> métopique</w:t>
      </w:r>
    </w:p>
    <w:p w:rsidR="00146449" w:rsidRPr="002B0569" w:rsidRDefault="00E766BF" w:rsidP="00796120">
      <w:pPr>
        <w:numPr>
          <w:ilvl w:val="1"/>
          <w:numId w:val="14"/>
        </w:numPr>
        <w:spacing w:line="240" w:lineRule="auto"/>
      </w:pPr>
      <w:r w:rsidRPr="002B0569">
        <w:t>2</w:t>
      </w:r>
      <w:r w:rsidRPr="002B0569">
        <w:rPr>
          <w:vertAlign w:val="superscript"/>
        </w:rPr>
        <w:t>ème</w:t>
      </w:r>
      <w:r w:rsidRPr="002B0569">
        <w:t xml:space="preserve"> interpariétale</w:t>
      </w:r>
      <w:r w:rsidR="00146449" w:rsidRPr="002B0569">
        <w:t xml:space="preserve"> </w:t>
      </w:r>
    </w:p>
    <w:p w:rsidR="00146449" w:rsidRPr="002B0569" w:rsidRDefault="00E766BF" w:rsidP="00796120">
      <w:pPr>
        <w:numPr>
          <w:ilvl w:val="1"/>
          <w:numId w:val="14"/>
        </w:numPr>
        <w:spacing w:line="240" w:lineRule="auto"/>
      </w:pPr>
      <w:r w:rsidRPr="002B0569">
        <w:t>3</w:t>
      </w:r>
      <w:r w:rsidRPr="002B0569">
        <w:rPr>
          <w:vertAlign w:val="superscript"/>
        </w:rPr>
        <w:t>ème</w:t>
      </w:r>
      <w:r w:rsidRPr="002B0569">
        <w:t xml:space="preserve"> coronale</w:t>
      </w:r>
      <w:r w:rsidR="00146449" w:rsidRPr="002B0569">
        <w:t xml:space="preserve"> </w:t>
      </w:r>
    </w:p>
    <w:p w:rsidR="00146449" w:rsidRPr="002B0569" w:rsidRDefault="00E766BF" w:rsidP="00796120">
      <w:pPr>
        <w:numPr>
          <w:ilvl w:val="1"/>
          <w:numId w:val="14"/>
        </w:numPr>
        <w:spacing w:line="240" w:lineRule="auto"/>
      </w:pPr>
      <w:r w:rsidRPr="002B0569">
        <w:t>4</w:t>
      </w:r>
      <w:r w:rsidRPr="002B0569">
        <w:rPr>
          <w:vertAlign w:val="superscript"/>
        </w:rPr>
        <w:t>ème</w:t>
      </w:r>
      <w:r w:rsidRPr="002B0569">
        <w:t xml:space="preserve"> lambdoïde</w:t>
      </w:r>
    </w:p>
    <w:p w:rsidR="00146449" w:rsidRDefault="00E766BF" w:rsidP="00796120">
      <w:pPr>
        <w:numPr>
          <w:ilvl w:val="1"/>
          <w:numId w:val="14"/>
        </w:numPr>
        <w:spacing w:line="240" w:lineRule="auto"/>
      </w:pPr>
      <w:r w:rsidRPr="002B0569">
        <w:t>5</w:t>
      </w:r>
      <w:r w:rsidRPr="002B0569">
        <w:rPr>
          <w:vertAlign w:val="superscript"/>
        </w:rPr>
        <w:t>ème</w:t>
      </w:r>
      <w:r w:rsidRPr="002B0569">
        <w:t xml:space="preserve"> squameuse</w:t>
      </w:r>
    </w:p>
    <w:p w:rsidR="00146449" w:rsidRDefault="00146449" w:rsidP="00796120">
      <w:pPr>
        <w:spacing w:line="240" w:lineRule="auto"/>
      </w:pPr>
    </w:p>
    <w:p w:rsidR="00146449" w:rsidRPr="00CF17F8" w:rsidRDefault="00146449" w:rsidP="00796120">
      <w:pPr>
        <w:numPr>
          <w:ilvl w:val="0"/>
          <w:numId w:val="15"/>
        </w:numPr>
        <w:spacing w:line="240" w:lineRule="auto"/>
      </w:pPr>
      <w:r w:rsidRPr="00CF17F8">
        <w:rPr>
          <w:b/>
          <w:bCs/>
        </w:rPr>
        <w:t xml:space="preserve">Fontanelles </w:t>
      </w:r>
      <w:r w:rsidRPr="00CF17F8">
        <w:t xml:space="preserve">: </w:t>
      </w:r>
      <w:r w:rsidRPr="00CF17F8">
        <w:rPr>
          <w:b/>
          <w:bCs/>
        </w:rPr>
        <w:t>dès la naissance</w:t>
      </w:r>
    </w:p>
    <w:p w:rsidR="00146449" w:rsidRPr="00CF17F8" w:rsidRDefault="00E766BF" w:rsidP="00796120">
      <w:pPr>
        <w:numPr>
          <w:ilvl w:val="1"/>
          <w:numId w:val="15"/>
        </w:numPr>
        <w:spacing w:line="240" w:lineRule="auto"/>
      </w:pPr>
      <w:r w:rsidRPr="00CF17F8">
        <w:t>lambdatique :</w:t>
      </w:r>
      <w:r w:rsidR="00146449" w:rsidRPr="00CF17F8">
        <w:t xml:space="preserve"> 1 à 2 mois </w:t>
      </w:r>
    </w:p>
    <w:p w:rsidR="00146449" w:rsidRPr="00CF17F8" w:rsidRDefault="00146449" w:rsidP="00796120">
      <w:pPr>
        <w:numPr>
          <w:ilvl w:val="1"/>
          <w:numId w:val="15"/>
        </w:numPr>
        <w:spacing w:line="240" w:lineRule="auto"/>
      </w:pPr>
      <w:r w:rsidRPr="00CF17F8">
        <w:t xml:space="preserve">sphénoïdale, </w:t>
      </w:r>
      <w:r w:rsidR="00E766BF" w:rsidRPr="00CF17F8">
        <w:t>mastoïdienne :</w:t>
      </w:r>
      <w:r w:rsidRPr="00CF17F8">
        <w:t xml:space="preserve"> 5 à 6 mois</w:t>
      </w:r>
    </w:p>
    <w:p w:rsidR="00146449" w:rsidRDefault="00E766BF" w:rsidP="00796120">
      <w:pPr>
        <w:numPr>
          <w:ilvl w:val="1"/>
          <w:numId w:val="15"/>
        </w:numPr>
        <w:spacing w:line="240" w:lineRule="auto"/>
      </w:pPr>
      <w:r w:rsidRPr="00CF17F8">
        <w:t>bregmatique :</w:t>
      </w:r>
      <w:r w:rsidR="00146449" w:rsidRPr="00CF17F8">
        <w:t xml:space="preserve"> 18 à 24 mois </w:t>
      </w:r>
    </w:p>
    <w:p w:rsidR="00146449" w:rsidRDefault="00146449" w:rsidP="00796120">
      <w:pPr>
        <w:spacing w:line="240" w:lineRule="auto"/>
        <w:ind w:left="1440"/>
      </w:pPr>
    </w:p>
    <w:p w:rsidR="00146449" w:rsidRPr="00CF17F8" w:rsidRDefault="00146449" w:rsidP="00796120">
      <w:pPr>
        <w:numPr>
          <w:ilvl w:val="0"/>
          <w:numId w:val="16"/>
        </w:numPr>
        <w:spacing w:line="240" w:lineRule="auto"/>
      </w:pPr>
      <w:r w:rsidRPr="00CF17F8">
        <w:t>PHYSIOPATHOLOGIE : problème osseux</w:t>
      </w:r>
    </w:p>
    <w:p w:rsidR="00146449" w:rsidRPr="00CF17F8" w:rsidRDefault="00146449" w:rsidP="00796120">
      <w:pPr>
        <w:numPr>
          <w:ilvl w:val="0"/>
          <w:numId w:val="17"/>
        </w:numPr>
        <w:spacing w:line="240" w:lineRule="auto"/>
      </w:pPr>
      <w:r w:rsidRPr="00CF17F8">
        <w:t>Processus primitivement osseux : absence de suture, croissance encéphalique normale</w:t>
      </w:r>
    </w:p>
    <w:p w:rsidR="00146449" w:rsidRPr="00CF17F8" w:rsidRDefault="00146449" w:rsidP="00796120">
      <w:pPr>
        <w:numPr>
          <w:ilvl w:val="0"/>
          <w:numId w:val="17"/>
        </w:numPr>
        <w:spacing w:line="240" w:lineRule="auto"/>
      </w:pPr>
      <w:r w:rsidRPr="00CF17F8">
        <w:t>Déformation du crâne : diminution de sa taille perpendiculaire à la suture atteinte</w:t>
      </w:r>
    </w:p>
    <w:p w:rsidR="00146449" w:rsidRDefault="00146449" w:rsidP="00796120">
      <w:pPr>
        <w:numPr>
          <w:ilvl w:val="0"/>
          <w:numId w:val="17"/>
        </w:numPr>
        <w:spacing w:line="240" w:lineRule="auto"/>
      </w:pPr>
      <w:r w:rsidRPr="00CF17F8">
        <w:t>Hypertension intracrânienne : si diminution du volume crânien gêne l’expansion cérébrale</w:t>
      </w:r>
    </w:p>
    <w:p w:rsidR="00146449" w:rsidRDefault="00146449" w:rsidP="00796120">
      <w:pPr>
        <w:spacing w:line="240" w:lineRule="auto"/>
        <w:ind w:left="720"/>
      </w:pPr>
    </w:p>
    <w:p w:rsidR="00146449" w:rsidRPr="00CF17F8" w:rsidRDefault="00146449" w:rsidP="00796120">
      <w:pPr>
        <w:numPr>
          <w:ilvl w:val="0"/>
          <w:numId w:val="18"/>
        </w:numPr>
        <w:spacing w:line="240" w:lineRule="auto"/>
      </w:pPr>
      <w:r w:rsidRPr="00CF17F8">
        <w:t>CLASSIFICATION : deux types</w:t>
      </w:r>
    </w:p>
    <w:p w:rsidR="00146449" w:rsidRPr="00CF17F8" w:rsidRDefault="00146449" w:rsidP="00796120">
      <w:pPr>
        <w:numPr>
          <w:ilvl w:val="0"/>
          <w:numId w:val="19"/>
        </w:numPr>
        <w:spacing w:line="240" w:lineRule="auto"/>
      </w:pPr>
      <w:r w:rsidRPr="00CF17F8">
        <w:t>Crâniosténoses simples ou isolées :</w:t>
      </w:r>
    </w:p>
    <w:p w:rsidR="00146449" w:rsidRPr="00CF17F8" w:rsidRDefault="00146449" w:rsidP="00796120">
      <w:pPr>
        <w:numPr>
          <w:ilvl w:val="1"/>
          <w:numId w:val="19"/>
        </w:numPr>
        <w:spacing w:line="240" w:lineRule="auto"/>
      </w:pPr>
      <w:r w:rsidRPr="00CF17F8">
        <w:t>fréquentes, en général bénigne</w:t>
      </w:r>
    </w:p>
    <w:p w:rsidR="00146449" w:rsidRPr="00CF17F8" w:rsidRDefault="00146449" w:rsidP="00796120">
      <w:pPr>
        <w:numPr>
          <w:ilvl w:val="1"/>
          <w:numId w:val="19"/>
        </w:numPr>
        <w:spacing w:line="240" w:lineRule="auto"/>
      </w:pPr>
      <w:r w:rsidRPr="00CF17F8">
        <w:t xml:space="preserve">anomalie seule de la boite crânienne (voûte) </w:t>
      </w:r>
    </w:p>
    <w:p w:rsidR="00146449" w:rsidRPr="00CF17F8" w:rsidRDefault="00146449" w:rsidP="00796120">
      <w:pPr>
        <w:numPr>
          <w:ilvl w:val="0"/>
          <w:numId w:val="19"/>
        </w:numPr>
        <w:spacing w:line="240" w:lineRule="auto"/>
      </w:pPr>
      <w:r w:rsidRPr="00CF17F8">
        <w:lastRenderedPageBreak/>
        <w:t xml:space="preserve">Crâniosténoses syndromiques ou associées : </w:t>
      </w:r>
    </w:p>
    <w:p w:rsidR="00146449" w:rsidRPr="00CF17F8" w:rsidRDefault="00146449" w:rsidP="00796120">
      <w:pPr>
        <w:numPr>
          <w:ilvl w:val="1"/>
          <w:numId w:val="19"/>
        </w:numPr>
        <w:spacing w:line="240" w:lineRule="auto"/>
      </w:pPr>
      <w:r w:rsidRPr="00CF17F8">
        <w:t>rares, en général sévères</w:t>
      </w:r>
    </w:p>
    <w:p w:rsidR="00146449" w:rsidRPr="00CF17F8" w:rsidRDefault="00146449" w:rsidP="00796120">
      <w:pPr>
        <w:numPr>
          <w:ilvl w:val="1"/>
          <w:numId w:val="19"/>
        </w:numPr>
        <w:spacing w:line="240" w:lineRule="auto"/>
      </w:pPr>
      <w:r w:rsidRPr="00CF17F8">
        <w:t>cadre polymalformatif ou génétique : face main et pied</w:t>
      </w:r>
    </w:p>
    <w:p w:rsidR="00146449" w:rsidRDefault="00146449" w:rsidP="00796120">
      <w:pPr>
        <w:spacing w:line="240" w:lineRule="auto"/>
      </w:pPr>
    </w:p>
    <w:p w:rsidR="00146449" w:rsidRDefault="00796120" w:rsidP="00796120">
      <w:pPr>
        <w:pStyle w:val="Paragraphedeliste"/>
        <w:numPr>
          <w:ilvl w:val="0"/>
          <w:numId w:val="84"/>
        </w:numPr>
        <w:spacing w:line="240" w:lineRule="auto"/>
      </w:pPr>
      <w:r>
        <w:rPr>
          <w:sz w:val="32"/>
          <w:szCs w:val="32"/>
        </w:rPr>
        <w:t>DIAGNOSTIC</w:t>
      </w:r>
    </w:p>
    <w:p w:rsidR="00146449" w:rsidRPr="00CF17F8" w:rsidRDefault="00146449" w:rsidP="00796120">
      <w:pPr>
        <w:spacing w:line="240" w:lineRule="auto"/>
      </w:pPr>
      <w:r w:rsidRPr="00CF17F8">
        <w:t>II-1. DIAGNOSTIC POSITIF</w:t>
      </w:r>
    </w:p>
    <w:p w:rsidR="00146449" w:rsidRPr="00CF17F8" w:rsidRDefault="00146449" w:rsidP="00796120">
      <w:pPr>
        <w:numPr>
          <w:ilvl w:val="0"/>
          <w:numId w:val="20"/>
        </w:numPr>
        <w:spacing w:line="240" w:lineRule="auto"/>
      </w:pPr>
      <w:r w:rsidRPr="00CF17F8">
        <w:t xml:space="preserve">TYPE DE DESCRIPTION : </w:t>
      </w:r>
      <w:r w:rsidRPr="00CF17F8">
        <w:rPr>
          <w:b/>
          <w:bCs/>
        </w:rPr>
        <w:t>crâniosténose simple</w:t>
      </w:r>
    </w:p>
    <w:p w:rsidR="00146449" w:rsidRPr="00CF17F8" w:rsidRDefault="00146449" w:rsidP="00796120">
      <w:pPr>
        <w:numPr>
          <w:ilvl w:val="0"/>
          <w:numId w:val="21"/>
        </w:numPr>
        <w:spacing w:line="240" w:lineRule="auto"/>
      </w:pPr>
      <w:r w:rsidRPr="00CF17F8">
        <w:t xml:space="preserve">EXAMEN </w:t>
      </w:r>
      <w:r w:rsidR="00E766BF" w:rsidRPr="00CF17F8">
        <w:t>CLINIQUE</w:t>
      </w:r>
      <w:r w:rsidR="00E766BF" w:rsidRPr="00CF17F8">
        <w:rPr>
          <w:lang w:val="en-US"/>
        </w:rPr>
        <w:t> :</w:t>
      </w:r>
      <w:r w:rsidRPr="00CF17F8">
        <w:rPr>
          <w:lang w:val="en-US"/>
        </w:rPr>
        <w:t xml:space="preserve"> </w:t>
      </w:r>
    </w:p>
    <w:p w:rsidR="00146449" w:rsidRPr="00CF17F8" w:rsidRDefault="00146449" w:rsidP="00796120">
      <w:pPr>
        <w:numPr>
          <w:ilvl w:val="0"/>
          <w:numId w:val="22"/>
        </w:numPr>
        <w:spacing w:line="240" w:lineRule="auto"/>
      </w:pPr>
      <w:r w:rsidRPr="00CF17F8">
        <w:t>Interrogatoire de la mère : antécédent similaire, historique</w:t>
      </w:r>
      <w:r w:rsidR="00796120">
        <w:t xml:space="preserve"> de la maladie</w:t>
      </w:r>
    </w:p>
    <w:p w:rsidR="00146449" w:rsidRPr="00CF17F8" w:rsidRDefault="00146449" w:rsidP="00796120">
      <w:pPr>
        <w:numPr>
          <w:ilvl w:val="0"/>
          <w:numId w:val="22"/>
        </w:numPr>
        <w:spacing w:line="240" w:lineRule="auto"/>
      </w:pPr>
      <w:r w:rsidRPr="00CF17F8">
        <w:t>Examen de l’enfant :</w:t>
      </w:r>
    </w:p>
    <w:p w:rsidR="00146449" w:rsidRPr="00CF17F8" w:rsidRDefault="00146449" w:rsidP="00796120">
      <w:pPr>
        <w:numPr>
          <w:ilvl w:val="1"/>
          <w:numId w:val="22"/>
        </w:numPr>
        <w:spacing w:line="240" w:lineRule="auto"/>
      </w:pPr>
      <w:r w:rsidRPr="00CF17F8">
        <w:t>Syndrome dysmorphique (déformation) +++</w:t>
      </w:r>
    </w:p>
    <w:p w:rsidR="00146449" w:rsidRPr="00CF17F8" w:rsidRDefault="00146449" w:rsidP="00796120">
      <w:pPr>
        <w:numPr>
          <w:ilvl w:val="1"/>
          <w:numId w:val="22"/>
        </w:numPr>
        <w:spacing w:line="240" w:lineRule="auto"/>
      </w:pPr>
      <w:r w:rsidRPr="00CF17F8">
        <w:t xml:space="preserve">Syndrome d’HTIC </w:t>
      </w:r>
    </w:p>
    <w:p w:rsidR="00146449" w:rsidRPr="00CF17F8" w:rsidRDefault="00146449" w:rsidP="00796120">
      <w:pPr>
        <w:numPr>
          <w:ilvl w:val="1"/>
          <w:numId w:val="22"/>
        </w:numPr>
        <w:spacing w:line="240" w:lineRule="auto"/>
      </w:pPr>
      <w:r w:rsidRPr="00CF17F8">
        <w:t>Syndrome irritatif</w:t>
      </w:r>
    </w:p>
    <w:p w:rsidR="00146449" w:rsidRPr="00796120" w:rsidRDefault="00146449" w:rsidP="00796120">
      <w:pPr>
        <w:numPr>
          <w:ilvl w:val="1"/>
          <w:numId w:val="22"/>
        </w:numPr>
        <w:spacing w:line="240" w:lineRule="auto"/>
      </w:pPr>
      <w:r w:rsidRPr="00CF17F8">
        <w:t>Retard de développement psychomoteur</w:t>
      </w:r>
      <w:r w:rsidRPr="00796120">
        <w:rPr>
          <w:i/>
          <w:iCs/>
        </w:rPr>
        <w:t xml:space="preserve"> </w:t>
      </w:r>
    </w:p>
    <w:p w:rsidR="00796120" w:rsidRPr="00CF17F8" w:rsidRDefault="00796120" w:rsidP="00796120">
      <w:pPr>
        <w:spacing w:line="240" w:lineRule="auto"/>
        <w:ind w:left="1440"/>
      </w:pPr>
    </w:p>
    <w:p w:rsidR="00146449" w:rsidRPr="006F1FC1" w:rsidRDefault="00146449" w:rsidP="00796120">
      <w:pPr>
        <w:numPr>
          <w:ilvl w:val="0"/>
          <w:numId w:val="23"/>
        </w:numPr>
        <w:spacing w:line="240" w:lineRule="auto"/>
      </w:pPr>
      <w:r w:rsidRPr="006F1FC1">
        <w:t xml:space="preserve">Syndrome dysmorphique </w:t>
      </w:r>
      <w:r w:rsidRPr="00796120">
        <w:t xml:space="preserve">: </w:t>
      </w:r>
      <w:r w:rsidRPr="006F1FC1">
        <w:t>déformation du crâne</w:t>
      </w:r>
    </w:p>
    <w:p w:rsidR="00146449" w:rsidRPr="006F1FC1" w:rsidRDefault="00146449" w:rsidP="00796120">
      <w:pPr>
        <w:numPr>
          <w:ilvl w:val="0"/>
          <w:numId w:val="24"/>
        </w:numPr>
        <w:spacing w:line="240" w:lineRule="auto"/>
      </w:pPr>
      <w:r w:rsidRPr="006F1FC1">
        <w:t>Fermeture localisée de la suture =&gt; crête osseuse</w:t>
      </w:r>
    </w:p>
    <w:p w:rsidR="00146449" w:rsidRPr="006F1FC1" w:rsidRDefault="00146449" w:rsidP="00796120">
      <w:pPr>
        <w:numPr>
          <w:ilvl w:val="0"/>
          <w:numId w:val="24"/>
        </w:numPr>
        <w:spacing w:line="240" w:lineRule="auto"/>
      </w:pPr>
      <w:r w:rsidRPr="006F1FC1">
        <w:t>Fermeture possible de fontanelle</w:t>
      </w:r>
    </w:p>
    <w:p w:rsidR="00146449" w:rsidRPr="006F1FC1" w:rsidRDefault="00146449" w:rsidP="00796120">
      <w:pPr>
        <w:numPr>
          <w:ilvl w:val="0"/>
          <w:numId w:val="24"/>
        </w:numPr>
        <w:spacing w:line="240" w:lineRule="auto"/>
      </w:pPr>
      <w:r w:rsidRPr="006F1FC1">
        <w:t xml:space="preserve">Périmètre crânien </w:t>
      </w:r>
      <w:r w:rsidR="00E766BF" w:rsidRPr="006F1FC1">
        <w:t>variable :</w:t>
      </w:r>
      <w:r w:rsidRPr="006F1FC1">
        <w:t xml:space="preserve"> normal ou ↑ ou ↓</w:t>
      </w:r>
    </w:p>
    <w:p w:rsidR="00146449" w:rsidRDefault="00146449" w:rsidP="00796120">
      <w:pPr>
        <w:numPr>
          <w:ilvl w:val="0"/>
          <w:numId w:val="24"/>
        </w:numPr>
        <w:spacing w:line="240" w:lineRule="auto"/>
      </w:pPr>
      <w:r w:rsidRPr="006F1FC1">
        <w:t>Dysmorphisme crânio-facial à la longue</w:t>
      </w:r>
    </w:p>
    <w:p w:rsidR="00796120" w:rsidRDefault="00796120" w:rsidP="00796120">
      <w:pPr>
        <w:spacing w:line="240" w:lineRule="auto"/>
        <w:ind w:left="720"/>
      </w:pPr>
    </w:p>
    <w:p w:rsidR="00146449" w:rsidRPr="006F1FC1" w:rsidRDefault="00146449" w:rsidP="00796120">
      <w:pPr>
        <w:numPr>
          <w:ilvl w:val="0"/>
          <w:numId w:val="25"/>
        </w:numPr>
        <w:spacing w:line="240" w:lineRule="auto"/>
      </w:pPr>
      <w:r w:rsidRPr="006F1FC1">
        <w:t>Syndrome d’hypertension intracrânienne :</w:t>
      </w:r>
    </w:p>
    <w:p w:rsidR="00146449" w:rsidRPr="006F1FC1" w:rsidRDefault="00146449" w:rsidP="00796120">
      <w:pPr>
        <w:numPr>
          <w:ilvl w:val="0"/>
          <w:numId w:val="26"/>
        </w:numPr>
        <w:spacing w:line="240" w:lineRule="auto"/>
      </w:pPr>
      <w:r w:rsidRPr="006F1FC1">
        <w:t>Cris plaintifs</w:t>
      </w:r>
    </w:p>
    <w:p w:rsidR="00796120" w:rsidRPr="006F1FC1" w:rsidRDefault="00796120" w:rsidP="00796120">
      <w:pPr>
        <w:numPr>
          <w:ilvl w:val="0"/>
          <w:numId w:val="26"/>
        </w:numPr>
        <w:spacing w:line="240" w:lineRule="auto"/>
      </w:pPr>
      <w:r w:rsidRPr="006F1FC1">
        <w:t>Irritabilité</w:t>
      </w:r>
    </w:p>
    <w:p w:rsidR="00146449" w:rsidRPr="006F1FC1" w:rsidRDefault="00146449" w:rsidP="00796120">
      <w:pPr>
        <w:numPr>
          <w:ilvl w:val="0"/>
          <w:numId w:val="26"/>
        </w:numPr>
        <w:spacing w:line="240" w:lineRule="auto"/>
      </w:pPr>
      <w:r w:rsidRPr="006F1FC1">
        <w:t>Refus de tétée</w:t>
      </w:r>
    </w:p>
    <w:p w:rsidR="00146449" w:rsidRPr="006F1FC1" w:rsidRDefault="00146449" w:rsidP="00796120">
      <w:pPr>
        <w:numPr>
          <w:ilvl w:val="0"/>
          <w:numId w:val="26"/>
        </w:numPr>
        <w:spacing w:line="240" w:lineRule="auto"/>
      </w:pPr>
      <w:r w:rsidRPr="006F1FC1">
        <w:t>Vomissements en jet</w:t>
      </w:r>
    </w:p>
    <w:p w:rsidR="00146449" w:rsidRPr="006F1FC1" w:rsidRDefault="00146449" w:rsidP="00796120">
      <w:pPr>
        <w:numPr>
          <w:ilvl w:val="0"/>
          <w:numId w:val="26"/>
        </w:numPr>
        <w:spacing w:line="240" w:lineRule="auto"/>
      </w:pPr>
      <w:r w:rsidRPr="006F1FC1">
        <w:t>Trouble visuel : strabisme, regard fixe</w:t>
      </w:r>
    </w:p>
    <w:p w:rsidR="00146449" w:rsidRPr="006F1FC1" w:rsidRDefault="00146449" w:rsidP="00796120">
      <w:pPr>
        <w:numPr>
          <w:ilvl w:val="0"/>
          <w:numId w:val="26"/>
        </w:numPr>
        <w:spacing w:line="240" w:lineRule="auto"/>
      </w:pPr>
      <w:r w:rsidRPr="006F1FC1">
        <w:t>FO : normal, œdème papillaire, atrophie optique</w:t>
      </w:r>
    </w:p>
    <w:p w:rsidR="00146449" w:rsidRDefault="00146449" w:rsidP="00796120">
      <w:pPr>
        <w:spacing w:line="240" w:lineRule="auto"/>
      </w:pPr>
    </w:p>
    <w:p w:rsidR="00796120" w:rsidRDefault="00796120" w:rsidP="00796120">
      <w:pPr>
        <w:spacing w:line="240" w:lineRule="auto"/>
      </w:pPr>
    </w:p>
    <w:p w:rsidR="00146449" w:rsidRPr="006F1FC1" w:rsidRDefault="00146449" w:rsidP="00796120">
      <w:pPr>
        <w:numPr>
          <w:ilvl w:val="0"/>
          <w:numId w:val="27"/>
        </w:numPr>
        <w:spacing w:line="240" w:lineRule="auto"/>
      </w:pPr>
      <w:r w:rsidRPr="006F1FC1">
        <w:lastRenderedPageBreak/>
        <w:t>Syndrome irritatif : crise d’épilepsie</w:t>
      </w:r>
    </w:p>
    <w:p w:rsidR="00146449" w:rsidRPr="006F1FC1" w:rsidRDefault="00146449" w:rsidP="00796120">
      <w:pPr>
        <w:numPr>
          <w:ilvl w:val="0"/>
          <w:numId w:val="28"/>
        </w:numPr>
        <w:spacing w:line="240" w:lineRule="auto"/>
      </w:pPr>
      <w:r w:rsidRPr="006F1FC1">
        <w:t>Crises généralisées</w:t>
      </w:r>
    </w:p>
    <w:p w:rsidR="00146449" w:rsidRPr="006F1FC1" w:rsidRDefault="00146449" w:rsidP="00796120">
      <w:pPr>
        <w:numPr>
          <w:ilvl w:val="0"/>
          <w:numId w:val="28"/>
        </w:numPr>
        <w:spacing w:line="240" w:lineRule="auto"/>
      </w:pPr>
      <w:r w:rsidRPr="006F1FC1">
        <w:t>Crises partielles</w:t>
      </w:r>
    </w:p>
    <w:p w:rsidR="00146449" w:rsidRPr="006F1FC1" w:rsidRDefault="00146449" w:rsidP="00796120">
      <w:pPr>
        <w:numPr>
          <w:ilvl w:val="0"/>
          <w:numId w:val="28"/>
        </w:numPr>
        <w:spacing w:line="240" w:lineRule="auto"/>
      </w:pPr>
      <w:r w:rsidRPr="006F1FC1">
        <w:t>Crises complexes</w:t>
      </w:r>
    </w:p>
    <w:p w:rsidR="00146449" w:rsidRDefault="00146449" w:rsidP="00796120">
      <w:pPr>
        <w:numPr>
          <w:ilvl w:val="0"/>
          <w:numId w:val="28"/>
        </w:numPr>
        <w:spacing w:line="240" w:lineRule="auto"/>
      </w:pPr>
      <w:r w:rsidRPr="006F1FC1">
        <w:t>Rigidités paroxystiques</w:t>
      </w:r>
    </w:p>
    <w:p w:rsidR="00146449" w:rsidRDefault="00146449" w:rsidP="00796120">
      <w:pPr>
        <w:spacing w:line="240" w:lineRule="auto"/>
      </w:pPr>
    </w:p>
    <w:p w:rsidR="00146449" w:rsidRPr="006F1FC1" w:rsidRDefault="00146449" w:rsidP="00796120">
      <w:pPr>
        <w:numPr>
          <w:ilvl w:val="0"/>
          <w:numId w:val="29"/>
        </w:numPr>
        <w:spacing w:line="240" w:lineRule="auto"/>
      </w:pPr>
      <w:r w:rsidRPr="006F1FC1">
        <w:t>Retard psychomoteur :</w:t>
      </w:r>
    </w:p>
    <w:p w:rsidR="00146449" w:rsidRPr="006F1FC1" w:rsidRDefault="00146449" w:rsidP="00796120">
      <w:pPr>
        <w:numPr>
          <w:ilvl w:val="0"/>
          <w:numId w:val="30"/>
        </w:numPr>
        <w:spacing w:line="240" w:lineRule="auto"/>
      </w:pPr>
      <w:r w:rsidRPr="006F1FC1">
        <w:t>En cas de crâniosténose simple sévère et avancée (oxycéphalie)</w:t>
      </w:r>
    </w:p>
    <w:p w:rsidR="00146449" w:rsidRPr="006F1FC1" w:rsidRDefault="00146449" w:rsidP="00796120">
      <w:pPr>
        <w:numPr>
          <w:ilvl w:val="0"/>
          <w:numId w:val="30"/>
        </w:numPr>
        <w:spacing w:line="240" w:lineRule="auto"/>
      </w:pPr>
      <w:r w:rsidRPr="006F1FC1">
        <w:t>En cas de craniosténoses syndromiques : habituel</w:t>
      </w:r>
    </w:p>
    <w:p w:rsidR="00146449" w:rsidRPr="006F1FC1" w:rsidRDefault="00146449" w:rsidP="00796120">
      <w:pPr>
        <w:numPr>
          <w:ilvl w:val="0"/>
          <w:numId w:val="30"/>
        </w:numPr>
        <w:spacing w:line="240" w:lineRule="auto"/>
      </w:pPr>
      <w:r w:rsidRPr="006F1FC1">
        <w:t>Résultat de l’HTIC et de l’épilepsie</w:t>
      </w:r>
    </w:p>
    <w:p w:rsidR="00146449" w:rsidRDefault="00146449" w:rsidP="00796120">
      <w:pPr>
        <w:spacing w:line="240" w:lineRule="auto"/>
      </w:pPr>
    </w:p>
    <w:p w:rsidR="00146449" w:rsidRPr="006F1FC1" w:rsidRDefault="00146449" w:rsidP="00796120">
      <w:pPr>
        <w:numPr>
          <w:ilvl w:val="0"/>
          <w:numId w:val="31"/>
        </w:numPr>
        <w:spacing w:line="240" w:lineRule="auto"/>
      </w:pPr>
      <w:r w:rsidRPr="006F1FC1">
        <w:t xml:space="preserve">EXAMEN PARA-CLINIQUE </w:t>
      </w:r>
      <w:r w:rsidRPr="006F1FC1">
        <w:rPr>
          <w:lang w:val="en-US"/>
        </w:rPr>
        <w:t xml:space="preserve">: </w:t>
      </w:r>
      <w:r w:rsidRPr="006F1FC1">
        <w:t>surtout morphologique</w:t>
      </w:r>
    </w:p>
    <w:p w:rsidR="00146449" w:rsidRPr="006F1FC1" w:rsidRDefault="00146449" w:rsidP="00796120">
      <w:pPr>
        <w:numPr>
          <w:ilvl w:val="1"/>
          <w:numId w:val="31"/>
        </w:numPr>
        <w:spacing w:line="240" w:lineRule="auto"/>
      </w:pPr>
      <w:r w:rsidRPr="006F1FC1">
        <w:t>Radiographie du crâne</w:t>
      </w:r>
    </w:p>
    <w:p w:rsidR="00796120" w:rsidRDefault="00796120" w:rsidP="00796120">
      <w:pPr>
        <w:numPr>
          <w:ilvl w:val="0"/>
          <w:numId w:val="32"/>
        </w:numPr>
        <w:spacing w:line="240" w:lineRule="auto"/>
      </w:pPr>
      <w:r>
        <w:t>Peut donner le diagnostic</w:t>
      </w:r>
    </w:p>
    <w:p w:rsidR="00146449" w:rsidRPr="00796120" w:rsidRDefault="00146449" w:rsidP="00796120">
      <w:pPr>
        <w:numPr>
          <w:ilvl w:val="0"/>
          <w:numId w:val="32"/>
        </w:numPr>
        <w:spacing w:line="240" w:lineRule="auto"/>
        <w:rPr>
          <w:lang w:val="en-US"/>
        </w:rPr>
      </w:pPr>
      <w:r w:rsidRPr="00796120">
        <w:rPr>
          <w:lang w:val="en-US"/>
        </w:rPr>
        <w:t xml:space="preserve">Incidences </w:t>
      </w:r>
      <w:r w:rsidR="00E766BF" w:rsidRPr="00796120">
        <w:rPr>
          <w:lang w:val="en-US"/>
        </w:rPr>
        <w:t>standards :</w:t>
      </w:r>
      <w:r w:rsidRPr="00796120">
        <w:rPr>
          <w:lang w:val="en-US"/>
        </w:rPr>
        <w:t xml:space="preserve"> face, </w:t>
      </w:r>
      <w:proofErr w:type="spellStart"/>
      <w:r w:rsidRPr="00796120">
        <w:rPr>
          <w:lang w:val="en-US"/>
        </w:rPr>
        <w:t>profil</w:t>
      </w:r>
      <w:proofErr w:type="spellEnd"/>
      <w:r w:rsidRPr="00796120">
        <w:rPr>
          <w:lang w:val="en-US"/>
        </w:rPr>
        <w:t>, Worms</w:t>
      </w:r>
    </w:p>
    <w:p w:rsidR="00146449" w:rsidRPr="006F1FC1" w:rsidRDefault="00146449" w:rsidP="00796120">
      <w:pPr>
        <w:numPr>
          <w:ilvl w:val="0"/>
          <w:numId w:val="32"/>
        </w:numPr>
        <w:spacing w:line="240" w:lineRule="auto"/>
      </w:pPr>
      <w:r w:rsidRPr="006F1FC1">
        <w:t>Signes directs de synostose : absence de suture, perte de sa sinuosité, crête, déformation crâne</w:t>
      </w:r>
    </w:p>
    <w:p w:rsidR="00146449" w:rsidRDefault="00146449" w:rsidP="00796120">
      <w:pPr>
        <w:numPr>
          <w:ilvl w:val="0"/>
          <w:numId w:val="32"/>
        </w:numPr>
        <w:spacing w:line="240" w:lineRule="auto"/>
      </w:pPr>
      <w:r w:rsidRPr="006F1FC1">
        <w:t>Signes radiologiques de retentissement</w:t>
      </w:r>
      <w:r w:rsidR="00796120">
        <w:t xml:space="preserve"> (HTIC)</w:t>
      </w:r>
      <w:r w:rsidRPr="006F1FC1">
        <w:t xml:space="preserve"> : lacune, empreintes digitiformes </w:t>
      </w:r>
    </w:p>
    <w:p w:rsidR="00146449" w:rsidRDefault="00146449" w:rsidP="00796120">
      <w:pPr>
        <w:spacing w:line="240" w:lineRule="auto"/>
        <w:ind w:left="1211"/>
      </w:pPr>
    </w:p>
    <w:p w:rsidR="00146449" w:rsidRPr="006F1FC1" w:rsidRDefault="00146449" w:rsidP="00796120">
      <w:pPr>
        <w:spacing w:line="240" w:lineRule="auto"/>
        <w:ind w:left="851"/>
      </w:pPr>
      <w:r>
        <w:t xml:space="preserve">b.   </w:t>
      </w:r>
      <w:r w:rsidRPr="006F1FC1">
        <w:t>Scanner du crâne</w:t>
      </w:r>
    </w:p>
    <w:p w:rsidR="00146449" w:rsidRPr="00796120" w:rsidRDefault="00146449" w:rsidP="00796120">
      <w:pPr>
        <w:numPr>
          <w:ilvl w:val="0"/>
          <w:numId w:val="33"/>
        </w:numPr>
        <w:spacing w:line="240" w:lineRule="auto"/>
        <w:rPr>
          <w:b/>
        </w:rPr>
      </w:pPr>
      <w:r w:rsidRPr="006F1FC1">
        <w:t xml:space="preserve">Fenêtre parenchymateuse, osseuse </w:t>
      </w:r>
      <w:r w:rsidRPr="00796120">
        <w:rPr>
          <w:b/>
        </w:rPr>
        <w:t>+ reconstruction 3D</w:t>
      </w:r>
    </w:p>
    <w:p w:rsidR="00146449" w:rsidRPr="006F1FC1" w:rsidRDefault="00146449" w:rsidP="00796120">
      <w:pPr>
        <w:numPr>
          <w:ilvl w:val="0"/>
          <w:numId w:val="33"/>
        </w:numPr>
        <w:spacing w:line="240" w:lineRule="auto"/>
      </w:pPr>
      <w:r w:rsidRPr="006F1FC1">
        <w:t>Bilan de déformation et diagnostic de synostose</w:t>
      </w:r>
    </w:p>
    <w:p w:rsidR="00146449" w:rsidRPr="006F1FC1" w:rsidRDefault="00146449" w:rsidP="00796120">
      <w:pPr>
        <w:numPr>
          <w:ilvl w:val="0"/>
          <w:numId w:val="33"/>
        </w:numPr>
        <w:spacing w:line="240" w:lineRule="auto"/>
      </w:pPr>
      <w:r w:rsidRPr="006F1FC1">
        <w:t>Bilan du retentissement du conflit sur le cerveau</w:t>
      </w:r>
    </w:p>
    <w:p w:rsidR="00796120" w:rsidRDefault="00146449" w:rsidP="00796120">
      <w:pPr>
        <w:numPr>
          <w:ilvl w:val="0"/>
          <w:numId w:val="33"/>
        </w:numPr>
        <w:spacing w:line="240" w:lineRule="auto"/>
      </w:pPr>
      <w:r w:rsidRPr="006F1FC1">
        <w:t>Distinction entre vraie et fausse craniosténose</w:t>
      </w:r>
    </w:p>
    <w:p w:rsidR="00146449" w:rsidRPr="00796120" w:rsidRDefault="00146449" w:rsidP="00796120">
      <w:pPr>
        <w:numPr>
          <w:ilvl w:val="0"/>
          <w:numId w:val="33"/>
        </w:numPr>
        <w:spacing w:line="240" w:lineRule="auto"/>
      </w:pPr>
      <w:r w:rsidRPr="006F1FC1">
        <w:t>Bilan des malformations associées</w:t>
      </w:r>
      <w:r w:rsidRPr="00654FA3">
        <w:rPr>
          <w:noProof/>
          <w:lang w:eastAsia="fr-FR"/>
        </w:rPr>
        <w:t xml:space="preserve">  </w:t>
      </w:r>
    </w:p>
    <w:p w:rsidR="00146449" w:rsidRPr="00654FA3" w:rsidRDefault="00146449" w:rsidP="00796120">
      <w:pPr>
        <w:spacing w:line="240" w:lineRule="auto"/>
        <w:rPr>
          <w:b/>
          <w:color w:val="FF0000"/>
        </w:rPr>
      </w:pPr>
    </w:p>
    <w:p w:rsidR="00146449" w:rsidRPr="002314B7" w:rsidRDefault="00146449" w:rsidP="00796120">
      <w:pPr>
        <w:spacing w:line="240" w:lineRule="auto"/>
        <w:ind w:left="1080"/>
      </w:pPr>
      <w:r>
        <w:t xml:space="preserve">c. </w:t>
      </w:r>
      <w:r w:rsidRPr="002314B7">
        <w:t>Autres examens</w:t>
      </w:r>
    </w:p>
    <w:p w:rsidR="00146449" w:rsidRPr="002314B7" w:rsidRDefault="00146449" w:rsidP="00796120">
      <w:pPr>
        <w:numPr>
          <w:ilvl w:val="0"/>
          <w:numId w:val="34"/>
        </w:numPr>
        <w:spacing w:line="240" w:lineRule="auto"/>
      </w:pPr>
      <w:r w:rsidRPr="002314B7">
        <w:t>IRM cérébrale : non supérieure au scanner, bilan des malformations cérébrales associée</w:t>
      </w:r>
    </w:p>
    <w:p w:rsidR="00146449" w:rsidRPr="002314B7" w:rsidRDefault="00146449" w:rsidP="00796120">
      <w:pPr>
        <w:numPr>
          <w:ilvl w:val="0"/>
          <w:numId w:val="34"/>
        </w:numPr>
        <w:spacing w:line="240" w:lineRule="auto"/>
      </w:pPr>
      <w:r w:rsidRPr="002314B7">
        <w:t>EEG : surveillance de l’épilepsie</w:t>
      </w:r>
    </w:p>
    <w:p w:rsidR="00146449" w:rsidRPr="002314B7" w:rsidRDefault="00146449" w:rsidP="00796120">
      <w:pPr>
        <w:numPr>
          <w:ilvl w:val="0"/>
          <w:numId w:val="34"/>
        </w:numPr>
        <w:spacing w:line="240" w:lineRule="auto"/>
      </w:pPr>
      <w:r w:rsidRPr="002314B7">
        <w:t>Bilans génétiques : crâniosténose syndromique</w:t>
      </w:r>
    </w:p>
    <w:p w:rsidR="00146449" w:rsidRDefault="00146449" w:rsidP="00796120">
      <w:pPr>
        <w:numPr>
          <w:ilvl w:val="0"/>
          <w:numId w:val="34"/>
        </w:numPr>
        <w:spacing w:line="240" w:lineRule="auto"/>
      </w:pPr>
      <w:r w:rsidRPr="002314B7">
        <w:lastRenderedPageBreak/>
        <w:t>Bilans biologiques : en pré-thérapeutique</w:t>
      </w:r>
    </w:p>
    <w:p w:rsidR="00146449" w:rsidRDefault="00146449" w:rsidP="00796120">
      <w:pPr>
        <w:spacing w:line="240" w:lineRule="auto"/>
      </w:pPr>
    </w:p>
    <w:p w:rsidR="00146449" w:rsidRPr="002314B7" w:rsidRDefault="00146449" w:rsidP="00796120">
      <w:pPr>
        <w:numPr>
          <w:ilvl w:val="0"/>
          <w:numId w:val="35"/>
        </w:numPr>
        <w:spacing w:line="240" w:lineRule="auto"/>
      </w:pPr>
      <w:r w:rsidRPr="002314B7">
        <w:t xml:space="preserve">FORMES CLINIQUES : </w:t>
      </w:r>
    </w:p>
    <w:p w:rsidR="00146449" w:rsidRPr="002314B7" w:rsidRDefault="00146449" w:rsidP="00796120">
      <w:pPr>
        <w:numPr>
          <w:ilvl w:val="0"/>
          <w:numId w:val="36"/>
        </w:numPr>
        <w:spacing w:line="240" w:lineRule="auto"/>
      </w:pPr>
      <w:r w:rsidRPr="002314B7">
        <w:t xml:space="preserve">Crâniosténoses simples ou isolées </w:t>
      </w:r>
    </w:p>
    <w:p w:rsidR="00146449" w:rsidRPr="002314B7" w:rsidRDefault="00146449" w:rsidP="00796120">
      <w:pPr>
        <w:numPr>
          <w:ilvl w:val="0"/>
          <w:numId w:val="36"/>
        </w:numPr>
        <w:spacing w:line="240" w:lineRule="auto"/>
      </w:pPr>
      <w:r w:rsidRPr="002314B7">
        <w:t xml:space="preserve">Crâniosténoses syndromiques ou associées </w:t>
      </w:r>
    </w:p>
    <w:p w:rsidR="00146449" w:rsidRDefault="00146449" w:rsidP="00796120">
      <w:pPr>
        <w:spacing w:line="240" w:lineRule="auto"/>
      </w:pPr>
    </w:p>
    <w:p w:rsidR="00146449" w:rsidRPr="002314B7" w:rsidRDefault="00146449" w:rsidP="00796120">
      <w:pPr>
        <w:spacing w:line="240" w:lineRule="auto"/>
      </w:pPr>
      <w:r w:rsidRPr="002314B7">
        <w:rPr>
          <w:b/>
          <w:bCs/>
        </w:rPr>
        <w:t xml:space="preserve">B.1. CRÂNIOSTÉNOSES SIMPLES ou ISOLÉES </w:t>
      </w:r>
      <w:r w:rsidRPr="002314B7">
        <w:t>:</w:t>
      </w:r>
    </w:p>
    <w:p w:rsidR="00146449" w:rsidRDefault="00146449" w:rsidP="00796120">
      <w:pPr>
        <w:numPr>
          <w:ilvl w:val="0"/>
          <w:numId w:val="37"/>
        </w:numPr>
        <w:spacing w:line="240" w:lineRule="auto"/>
      </w:pPr>
      <w:r w:rsidRPr="002314B7">
        <w:t xml:space="preserve">La scaphocéphalie : </w:t>
      </w:r>
      <w:r w:rsidRPr="002314B7">
        <w:rPr>
          <w:b/>
          <w:bCs/>
        </w:rPr>
        <w:t>la plus fréquente &gt; 50%</w:t>
      </w:r>
      <w:r w:rsidRPr="002314B7">
        <w:t xml:space="preserve">. </w:t>
      </w:r>
      <w:r w:rsidRPr="002314B7">
        <w:rPr>
          <w:i/>
          <w:iCs/>
        </w:rPr>
        <w:t>Crâne rétréci en largeur et allongé</w:t>
      </w:r>
      <w:r w:rsidRPr="002314B7">
        <w:t xml:space="preserve">, fermeture </w:t>
      </w:r>
      <w:r w:rsidRPr="002314B7">
        <w:rPr>
          <w:b/>
          <w:bCs/>
        </w:rPr>
        <w:t>suture interpariétale</w:t>
      </w:r>
      <w:r w:rsidRPr="002314B7">
        <w:rPr>
          <w:b/>
          <w:bCs/>
          <w:i/>
          <w:iCs/>
        </w:rPr>
        <w:t xml:space="preserve"> </w:t>
      </w:r>
    </w:p>
    <w:p w:rsidR="00146449" w:rsidRDefault="00146449" w:rsidP="00796120">
      <w:pPr>
        <w:numPr>
          <w:ilvl w:val="0"/>
          <w:numId w:val="38"/>
        </w:numPr>
        <w:spacing w:line="240" w:lineRule="auto"/>
      </w:pPr>
      <w:r w:rsidRPr="002314B7">
        <w:t xml:space="preserve">La trigonocéphalie </w:t>
      </w:r>
      <w:r w:rsidRPr="002314B7">
        <w:rPr>
          <w:i/>
          <w:iCs/>
        </w:rPr>
        <w:t xml:space="preserve">: front rétréci et triangulaire, </w:t>
      </w:r>
      <w:r w:rsidRPr="002314B7">
        <w:t xml:space="preserve">fermeture </w:t>
      </w:r>
      <w:r w:rsidRPr="002314B7">
        <w:rPr>
          <w:b/>
          <w:bCs/>
        </w:rPr>
        <w:t xml:space="preserve">suture métopique, </w:t>
      </w:r>
      <w:r w:rsidRPr="002314B7">
        <w:t>20%.</w:t>
      </w:r>
    </w:p>
    <w:p w:rsidR="00146449" w:rsidRPr="00296995" w:rsidRDefault="00146449" w:rsidP="00796120">
      <w:pPr>
        <w:numPr>
          <w:ilvl w:val="0"/>
          <w:numId w:val="39"/>
        </w:numPr>
        <w:spacing w:line="240" w:lineRule="auto"/>
      </w:pPr>
      <w:r w:rsidRPr="00296995">
        <w:t xml:space="preserve">La plagiocéphalie : </w:t>
      </w:r>
      <w:r w:rsidRPr="00296995">
        <w:rPr>
          <w:i/>
          <w:iCs/>
        </w:rPr>
        <w:t>grande asymétrie fronto-faciale.</w:t>
      </w:r>
      <w:r w:rsidRPr="00296995">
        <w:t xml:space="preserve"> 15% </w:t>
      </w:r>
    </w:p>
    <w:p w:rsidR="00146449" w:rsidRPr="00296995" w:rsidRDefault="00146449" w:rsidP="00796120">
      <w:pPr>
        <w:spacing w:line="240" w:lineRule="auto"/>
      </w:pPr>
      <w:r w:rsidRPr="00296995">
        <w:t xml:space="preserve">Fermeture </w:t>
      </w:r>
      <w:r w:rsidRPr="00296995">
        <w:rPr>
          <w:b/>
          <w:bCs/>
        </w:rPr>
        <w:t>unilatérale</w:t>
      </w:r>
      <w:r w:rsidRPr="00296995">
        <w:t xml:space="preserve"> d’une :</w:t>
      </w:r>
    </w:p>
    <w:p w:rsidR="00146449" w:rsidRPr="00296995" w:rsidRDefault="00146449" w:rsidP="00796120">
      <w:pPr>
        <w:numPr>
          <w:ilvl w:val="1"/>
          <w:numId w:val="40"/>
        </w:numPr>
        <w:spacing w:line="240" w:lineRule="auto"/>
      </w:pPr>
      <w:r w:rsidRPr="00296995">
        <w:rPr>
          <w:b/>
          <w:bCs/>
        </w:rPr>
        <w:t xml:space="preserve">suture coronale </w:t>
      </w:r>
      <w:r w:rsidRPr="00296995">
        <w:t xml:space="preserve">: plagiocéphalie antérieure </w:t>
      </w:r>
    </w:p>
    <w:p w:rsidR="00146449" w:rsidRDefault="00146449" w:rsidP="00796120">
      <w:pPr>
        <w:numPr>
          <w:ilvl w:val="1"/>
          <w:numId w:val="40"/>
        </w:numPr>
        <w:spacing w:line="240" w:lineRule="auto"/>
      </w:pPr>
      <w:r w:rsidRPr="00296995">
        <w:rPr>
          <w:b/>
          <w:bCs/>
        </w:rPr>
        <w:t xml:space="preserve">suture lambdoïde </w:t>
      </w:r>
      <w:r w:rsidRPr="00296995">
        <w:t>: plagiocéphalie postérieure</w:t>
      </w:r>
      <w:r w:rsidRPr="00296995">
        <w:rPr>
          <w:i/>
          <w:iCs/>
        </w:rPr>
        <w:t xml:space="preserve"> </w:t>
      </w:r>
      <w:r w:rsidRPr="00296995">
        <w:rPr>
          <w:noProof/>
          <w:lang w:eastAsia="fr-FR"/>
        </w:rPr>
        <w:t xml:space="preserve">  </w:t>
      </w:r>
    </w:p>
    <w:p w:rsidR="00146449" w:rsidRDefault="00146449" w:rsidP="00796120">
      <w:pPr>
        <w:numPr>
          <w:ilvl w:val="0"/>
          <w:numId w:val="41"/>
        </w:numPr>
        <w:spacing w:line="240" w:lineRule="auto"/>
        <w:rPr>
          <w:noProof/>
          <w:lang w:eastAsia="fr-FR"/>
        </w:rPr>
      </w:pPr>
      <w:r w:rsidRPr="00296995">
        <w:rPr>
          <w:noProof/>
          <w:lang w:eastAsia="fr-FR"/>
        </w:rPr>
        <w:t xml:space="preserve">La brachycéphalie :: défaut d'expansion frontale vers l'avant, prédominant à sa base, fermeture de </w:t>
      </w:r>
      <w:r w:rsidRPr="00296995">
        <w:rPr>
          <w:b/>
          <w:bCs/>
          <w:noProof/>
          <w:lang w:eastAsia="fr-FR"/>
        </w:rPr>
        <w:t>deux sutures coronales</w:t>
      </w:r>
      <w:r w:rsidRPr="00296995">
        <w:rPr>
          <w:noProof/>
          <w:lang w:eastAsia="fr-FR"/>
        </w:rPr>
        <w:t>. 5%</w:t>
      </w:r>
    </w:p>
    <w:p w:rsidR="00146449" w:rsidRPr="00296995" w:rsidRDefault="00146449" w:rsidP="00796120">
      <w:pPr>
        <w:numPr>
          <w:ilvl w:val="0"/>
          <w:numId w:val="42"/>
        </w:numPr>
        <w:spacing w:line="240" w:lineRule="auto"/>
        <w:rPr>
          <w:noProof/>
          <w:lang w:eastAsia="fr-FR"/>
        </w:rPr>
      </w:pPr>
      <w:r w:rsidRPr="00296995">
        <w:rPr>
          <w:noProof/>
          <w:lang w:eastAsia="fr-FR"/>
        </w:rPr>
        <w:t xml:space="preserve">L’oxycéphalie : vers l'âge de 2 ou 3 ans. </w:t>
      </w:r>
    </w:p>
    <w:p w:rsidR="00146449" w:rsidRPr="00296995" w:rsidRDefault="00146449" w:rsidP="00796120">
      <w:pPr>
        <w:numPr>
          <w:ilvl w:val="1"/>
          <w:numId w:val="42"/>
        </w:numPr>
        <w:spacing w:line="240" w:lineRule="auto"/>
        <w:rPr>
          <w:noProof/>
          <w:lang w:eastAsia="fr-FR"/>
        </w:rPr>
      </w:pPr>
      <w:r w:rsidRPr="00296995">
        <w:rPr>
          <w:noProof/>
          <w:lang w:eastAsia="fr-FR"/>
        </w:rPr>
        <w:t xml:space="preserve">Arcades sourcilières reculées, front aplati et  s'incline anormalement vers l'arrière. </w:t>
      </w:r>
    </w:p>
    <w:p w:rsidR="00146449" w:rsidRPr="00296995" w:rsidRDefault="00146449" w:rsidP="00796120">
      <w:pPr>
        <w:numPr>
          <w:ilvl w:val="1"/>
          <w:numId w:val="42"/>
        </w:numPr>
        <w:spacing w:line="240" w:lineRule="auto"/>
        <w:rPr>
          <w:noProof/>
          <w:lang w:eastAsia="fr-FR"/>
        </w:rPr>
      </w:pPr>
      <w:r w:rsidRPr="00296995">
        <w:rPr>
          <w:b/>
          <w:bCs/>
          <w:noProof/>
          <w:lang w:eastAsia="fr-FR"/>
        </w:rPr>
        <w:t>fermeture bi-coronale, et suture sagittale</w:t>
      </w:r>
      <w:r w:rsidRPr="00296995">
        <w:rPr>
          <w:noProof/>
          <w:lang w:eastAsia="fr-FR"/>
        </w:rPr>
        <w:t xml:space="preserve">. </w:t>
      </w:r>
      <w:r w:rsidRPr="00296995">
        <w:rPr>
          <w:i/>
          <w:iCs/>
          <w:noProof/>
          <w:lang w:eastAsia="fr-FR"/>
        </w:rPr>
        <w:t xml:space="preserve">Petit périmètre crânien =&gt; </w:t>
      </w:r>
      <w:r w:rsidRPr="00296995">
        <w:rPr>
          <w:noProof/>
          <w:lang w:eastAsia="fr-FR"/>
        </w:rPr>
        <w:t>HTIC précoce et plus sévère</w:t>
      </w:r>
    </w:p>
    <w:p w:rsidR="00146449" w:rsidRDefault="00146449" w:rsidP="00796120">
      <w:pPr>
        <w:spacing w:line="240" w:lineRule="auto"/>
      </w:pPr>
      <w:r w:rsidRPr="00296995">
        <w:rPr>
          <w:noProof/>
          <w:lang w:eastAsia="fr-FR"/>
        </w:rPr>
        <w:t xml:space="preserve">  </w:t>
      </w:r>
    </w:p>
    <w:p w:rsidR="00146449" w:rsidRPr="00296995" w:rsidRDefault="00146449" w:rsidP="00796120">
      <w:pPr>
        <w:spacing w:line="240" w:lineRule="auto"/>
      </w:pPr>
      <w:r w:rsidRPr="00296995">
        <w:rPr>
          <w:b/>
          <w:bCs/>
        </w:rPr>
        <w:t xml:space="preserve">B.2. CRÂNIOSTÉNOSES SYNDROMIQUES </w:t>
      </w:r>
      <w:r w:rsidRPr="00296995">
        <w:t xml:space="preserve">: </w:t>
      </w:r>
    </w:p>
    <w:p w:rsidR="00146449" w:rsidRPr="00296995" w:rsidRDefault="00146449" w:rsidP="00796120">
      <w:pPr>
        <w:numPr>
          <w:ilvl w:val="0"/>
          <w:numId w:val="43"/>
        </w:numPr>
        <w:spacing w:line="240" w:lineRule="auto"/>
      </w:pPr>
      <w:r w:rsidRPr="00296995">
        <w:t>Cadre poly-malformatif, maladie génétique en générale</w:t>
      </w:r>
    </w:p>
    <w:p w:rsidR="00146449" w:rsidRPr="00296995" w:rsidRDefault="00146449" w:rsidP="00796120">
      <w:pPr>
        <w:numPr>
          <w:ilvl w:val="0"/>
          <w:numId w:val="43"/>
        </w:numPr>
        <w:spacing w:line="240" w:lineRule="auto"/>
      </w:pPr>
      <w:r w:rsidRPr="00296995">
        <w:t xml:space="preserve">Les malformations associées se trouvent essentiellement au niveau </w:t>
      </w:r>
      <w:r w:rsidRPr="00296995">
        <w:rPr>
          <w:i/>
          <w:iCs/>
        </w:rPr>
        <w:t>face-pied-main</w:t>
      </w:r>
    </w:p>
    <w:p w:rsidR="00146449" w:rsidRPr="00296995" w:rsidRDefault="00146449" w:rsidP="00796120">
      <w:pPr>
        <w:numPr>
          <w:ilvl w:val="0"/>
          <w:numId w:val="43"/>
        </w:numPr>
        <w:spacing w:line="240" w:lineRule="auto"/>
      </w:pPr>
      <w:r w:rsidRPr="00296995">
        <w:t xml:space="preserve">L’HTIC est beaucoup plus </w:t>
      </w:r>
      <w:r w:rsidRPr="00296995">
        <w:rPr>
          <w:i/>
          <w:iCs/>
        </w:rPr>
        <w:t>sévère</w:t>
      </w:r>
    </w:p>
    <w:p w:rsidR="00146449" w:rsidRPr="00296995" w:rsidRDefault="00146449" w:rsidP="00796120">
      <w:pPr>
        <w:numPr>
          <w:ilvl w:val="0"/>
          <w:numId w:val="43"/>
        </w:numPr>
        <w:spacing w:line="240" w:lineRule="auto"/>
      </w:pPr>
      <w:r w:rsidRPr="00296995">
        <w:t xml:space="preserve">La prise en charge est plus </w:t>
      </w:r>
      <w:r w:rsidRPr="00296995">
        <w:rPr>
          <w:i/>
          <w:iCs/>
        </w:rPr>
        <w:t>complexe</w:t>
      </w:r>
      <w:r w:rsidRPr="00296995">
        <w:t xml:space="preserve"> et </w:t>
      </w:r>
      <w:r w:rsidRPr="00296995">
        <w:rPr>
          <w:i/>
          <w:iCs/>
        </w:rPr>
        <w:t>multidisciplinaire</w:t>
      </w:r>
    </w:p>
    <w:p w:rsidR="00146449" w:rsidRPr="00296995" w:rsidRDefault="00146449" w:rsidP="00796120">
      <w:pPr>
        <w:spacing w:line="240" w:lineRule="auto"/>
        <w:ind w:left="720"/>
      </w:pPr>
    </w:p>
    <w:p w:rsidR="00146449" w:rsidRPr="00296995" w:rsidRDefault="00146449" w:rsidP="00796120">
      <w:pPr>
        <w:numPr>
          <w:ilvl w:val="0"/>
          <w:numId w:val="44"/>
        </w:numPr>
        <w:spacing w:line="240" w:lineRule="auto"/>
      </w:pPr>
      <w:r w:rsidRPr="00296995">
        <w:t>Le syndrome de CROUZON ou dysostose crânio-faciale :</w:t>
      </w:r>
    </w:p>
    <w:p w:rsidR="00146449" w:rsidRPr="00296995" w:rsidRDefault="00146449" w:rsidP="00796120">
      <w:pPr>
        <w:numPr>
          <w:ilvl w:val="0"/>
          <w:numId w:val="45"/>
        </w:numPr>
        <w:spacing w:line="240" w:lineRule="auto"/>
      </w:pPr>
      <w:r w:rsidRPr="00296995">
        <w:t>Crâniosténose variable en général scaphocéphalie</w:t>
      </w:r>
    </w:p>
    <w:p w:rsidR="00146449" w:rsidRPr="00296995" w:rsidRDefault="00146449" w:rsidP="00796120">
      <w:pPr>
        <w:numPr>
          <w:ilvl w:val="0"/>
          <w:numId w:val="45"/>
        </w:numPr>
        <w:spacing w:line="240" w:lineRule="auto"/>
      </w:pPr>
      <w:r w:rsidRPr="00296995">
        <w:t>Malformations associées :</w:t>
      </w:r>
    </w:p>
    <w:p w:rsidR="00146449" w:rsidRPr="00296995" w:rsidRDefault="00146449" w:rsidP="00796120">
      <w:pPr>
        <w:numPr>
          <w:ilvl w:val="1"/>
          <w:numId w:val="45"/>
        </w:numPr>
        <w:spacing w:line="240" w:lineRule="auto"/>
      </w:pPr>
      <w:r w:rsidRPr="00296995">
        <w:t>Hypoplasie du massif facial</w:t>
      </w:r>
    </w:p>
    <w:p w:rsidR="00146449" w:rsidRPr="00296995" w:rsidRDefault="00146449" w:rsidP="00796120">
      <w:pPr>
        <w:numPr>
          <w:ilvl w:val="1"/>
          <w:numId w:val="45"/>
        </w:numPr>
        <w:spacing w:line="240" w:lineRule="auto"/>
      </w:pPr>
      <w:r w:rsidRPr="00296995">
        <w:lastRenderedPageBreak/>
        <w:t>Fosse postérieure étroite</w:t>
      </w:r>
    </w:p>
    <w:p w:rsidR="00146449" w:rsidRDefault="00146449" w:rsidP="00796120">
      <w:pPr>
        <w:numPr>
          <w:ilvl w:val="1"/>
          <w:numId w:val="45"/>
        </w:numPr>
        <w:spacing w:line="240" w:lineRule="auto"/>
      </w:pPr>
      <w:r w:rsidRPr="00296995">
        <w:t xml:space="preserve">Exorbitisme </w:t>
      </w:r>
    </w:p>
    <w:p w:rsidR="00146449" w:rsidRDefault="00146449" w:rsidP="00796120">
      <w:pPr>
        <w:spacing w:line="240" w:lineRule="auto"/>
      </w:pPr>
    </w:p>
    <w:p w:rsidR="00146449" w:rsidRPr="00296995" w:rsidRDefault="00146449" w:rsidP="00796120">
      <w:pPr>
        <w:numPr>
          <w:ilvl w:val="0"/>
          <w:numId w:val="46"/>
        </w:numPr>
        <w:spacing w:line="240" w:lineRule="auto"/>
      </w:pPr>
      <w:r w:rsidRPr="00296995">
        <w:t xml:space="preserve">Le syndrome d'APERT ou acrocéphalosyndactylie : </w:t>
      </w:r>
    </w:p>
    <w:p w:rsidR="00146449" w:rsidRPr="00296995" w:rsidRDefault="00146449" w:rsidP="00796120">
      <w:pPr>
        <w:numPr>
          <w:ilvl w:val="0"/>
          <w:numId w:val="47"/>
        </w:numPr>
        <w:spacing w:line="240" w:lineRule="auto"/>
      </w:pPr>
      <w:r w:rsidRPr="00296995">
        <w:t>Facio-</w:t>
      </w:r>
      <w:r w:rsidR="00E766BF" w:rsidRPr="00296995">
        <w:t>crâniosténose type</w:t>
      </w:r>
      <w:r w:rsidRPr="00296995">
        <w:t xml:space="preserve"> brachycéphalie</w:t>
      </w:r>
    </w:p>
    <w:p w:rsidR="00146449" w:rsidRPr="00296995" w:rsidRDefault="00146449" w:rsidP="00796120">
      <w:pPr>
        <w:numPr>
          <w:ilvl w:val="0"/>
          <w:numId w:val="47"/>
        </w:numPr>
        <w:spacing w:line="240" w:lineRule="auto"/>
      </w:pPr>
      <w:r w:rsidRPr="00296995">
        <w:t>Malformations associées :</w:t>
      </w:r>
    </w:p>
    <w:p w:rsidR="00146449" w:rsidRPr="00296995" w:rsidRDefault="00146449" w:rsidP="00796120">
      <w:pPr>
        <w:numPr>
          <w:ilvl w:val="1"/>
          <w:numId w:val="47"/>
        </w:numPr>
        <w:spacing w:line="240" w:lineRule="auto"/>
      </w:pPr>
      <w:r w:rsidRPr="00296995">
        <w:t>Syndactylies des 4 extrémités</w:t>
      </w:r>
    </w:p>
    <w:p w:rsidR="00146449" w:rsidRPr="00296995" w:rsidRDefault="00146449" w:rsidP="00796120">
      <w:pPr>
        <w:numPr>
          <w:ilvl w:val="1"/>
          <w:numId w:val="47"/>
        </w:numPr>
        <w:spacing w:line="240" w:lineRule="auto"/>
      </w:pPr>
      <w:r w:rsidRPr="00296995">
        <w:t xml:space="preserve">Hypoplasique du maxillaire </w:t>
      </w:r>
      <w:r w:rsidR="00E766BF" w:rsidRPr="00296995">
        <w:t>supérieur</w:t>
      </w:r>
    </w:p>
    <w:p w:rsidR="00146449" w:rsidRDefault="00146449" w:rsidP="00796120">
      <w:pPr>
        <w:numPr>
          <w:ilvl w:val="1"/>
          <w:numId w:val="47"/>
        </w:numPr>
        <w:spacing w:line="240" w:lineRule="auto"/>
      </w:pPr>
      <w:r w:rsidRPr="00296995">
        <w:t>Un hypertélorbitisme constant et un exorbitisme</w:t>
      </w:r>
    </w:p>
    <w:p w:rsidR="00146449" w:rsidRDefault="00146449" w:rsidP="00796120">
      <w:pPr>
        <w:spacing w:line="240" w:lineRule="auto"/>
      </w:pPr>
    </w:p>
    <w:p w:rsidR="00146449" w:rsidRPr="004811D1" w:rsidRDefault="00146449" w:rsidP="00796120">
      <w:pPr>
        <w:numPr>
          <w:ilvl w:val="0"/>
          <w:numId w:val="48"/>
        </w:numPr>
        <w:spacing w:line="240" w:lineRule="auto"/>
      </w:pPr>
      <w:r w:rsidRPr="004811D1">
        <w:t xml:space="preserve">Le syndrome de PFEIFFER : </w:t>
      </w:r>
    </w:p>
    <w:p w:rsidR="00146449" w:rsidRPr="004811D1" w:rsidRDefault="00E766BF" w:rsidP="00796120">
      <w:pPr>
        <w:numPr>
          <w:ilvl w:val="0"/>
          <w:numId w:val="49"/>
        </w:numPr>
        <w:spacing w:line="240" w:lineRule="auto"/>
      </w:pPr>
      <w:r w:rsidRPr="004811D1">
        <w:t>Crâniosténose type</w:t>
      </w:r>
      <w:r w:rsidR="00146449" w:rsidRPr="004811D1">
        <w:t xml:space="preserve"> brachycéphalie</w:t>
      </w:r>
    </w:p>
    <w:p w:rsidR="00146449" w:rsidRPr="004811D1" w:rsidRDefault="00146449" w:rsidP="00796120">
      <w:pPr>
        <w:numPr>
          <w:ilvl w:val="0"/>
          <w:numId w:val="49"/>
        </w:numPr>
        <w:spacing w:line="240" w:lineRule="auto"/>
      </w:pPr>
      <w:r w:rsidRPr="004811D1">
        <w:t>Malformations associées :</w:t>
      </w:r>
    </w:p>
    <w:p w:rsidR="00146449" w:rsidRPr="004811D1" w:rsidRDefault="00146449" w:rsidP="00796120">
      <w:pPr>
        <w:numPr>
          <w:ilvl w:val="1"/>
          <w:numId w:val="49"/>
        </w:numPr>
        <w:spacing w:line="240" w:lineRule="auto"/>
      </w:pPr>
      <w:r w:rsidRPr="004811D1">
        <w:t xml:space="preserve">Élargissement, deviation +++ du pouce et de l’hallux </w:t>
      </w:r>
    </w:p>
    <w:p w:rsidR="00146449" w:rsidRDefault="00146449" w:rsidP="00796120">
      <w:pPr>
        <w:numPr>
          <w:ilvl w:val="1"/>
          <w:numId w:val="49"/>
        </w:numPr>
        <w:spacing w:line="240" w:lineRule="auto"/>
      </w:pPr>
      <w:r w:rsidRPr="004811D1">
        <w:t>Syndactylies membraneuses des mains et pieds</w:t>
      </w:r>
    </w:p>
    <w:p w:rsidR="00146449" w:rsidRDefault="00146449" w:rsidP="00796120">
      <w:pPr>
        <w:spacing w:line="240" w:lineRule="auto"/>
      </w:pPr>
    </w:p>
    <w:p w:rsidR="00146449" w:rsidRPr="004811D1" w:rsidRDefault="00146449" w:rsidP="00796120">
      <w:pPr>
        <w:numPr>
          <w:ilvl w:val="0"/>
          <w:numId w:val="50"/>
        </w:numPr>
        <w:spacing w:line="240" w:lineRule="auto"/>
      </w:pPr>
      <w:r w:rsidRPr="004811D1">
        <w:t xml:space="preserve">Le syndrome de SAETHRE-CHOTZEN : </w:t>
      </w:r>
    </w:p>
    <w:p w:rsidR="00146449" w:rsidRPr="004811D1" w:rsidRDefault="00E766BF" w:rsidP="00796120">
      <w:pPr>
        <w:numPr>
          <w:ilvl w:val="0"/>
          <w:numId w:val="51"/>
        </w:numPr>
        <w:spacing w:line="240" w:lineRule="auto"/>
      </w:pPr>
      <w:r w:rsidRPr="004811D1">
        <w:t>Crâniosténose type</w:t>
      </w:r>
      <w:r w:rsidR="00146449" w:rsidRPr="004811D1">
        <w:t xml:space="preserve"> brachycéphalie</w:t>
      </w:r>
    </w:p>
    <w:p w:rsidR="00146449" w:rsidRPr="004811D1" w:rsidRDefault="00146449" w:rsidP="00796120">
      <w:pPr>
        <w:numPr>
          <w:ilvl w:val="0"/>
          <w:numId w:val="51"/>
        </w:numPr>
        <w:spacing w:line="240" w:lineRule="auto"/>
      </w:pPr>
      <w:r w:rsidRPr="004811D1">
        <w:t>Malformations associées :</w:t>
      </w:r>
    </w:p>
    <w:p w:rsidR="00146449" w:rsidRPr="004811D1" w:rsidRDefault="00146449" w:rsidP="00796120">
      <w:pPr>
        <w:numPr>
          <w:ilvl w:val="1"/>
          <w:numId w:val="51"/>
        </w:numPr>
        <w:spacing w:line="240" w:lineRule="auto"/>
      </w:pPr>
      <w:r w:rsidRPr="004811D1">
        <w:t>Ptosis bilatéral+++</w:t>
      </w:r>
    </w:p>
    <w:p w:rsidR="00146449" w:rsidRDefault="00146449" w:rsidP="00796120">
      <w:pPr>
        <w:numPr>
          <w:ilvl w:val="1"/>
          <w:numId w:val="51"/>
        </w:numPr>
        <w:spacing w:line="240" w:lineRule="auto"/>
      </w:pPr>
      <w:r w:rsidRPr="004811D1">
        <w:t xml:space="preserve">Syndactylie membraneuse </w:t>
      </w:r>
      <w:r w:rsidR="00E766BF" w:rsidRPr="004811D1">
        <w:t>du 2ème</w:t>
      </w:r>
      <w:r w:rsidRPr="004811D1">
        <w:t xml:space="preserve"> et 3ème doigts et orteils</w:t>
      </w:r>
    </w:p>
    <w:p w:rsidR="00E766BF" w:rsidRDefault="00E766BF" w:rsidP="00796120">
      <w:pPr>
        <w:spacing w:line="240" w:lineRule="auto"/>
        <w:ind w:left="1440"/>
      </w:pPr>
    </w:p>
    <w:p w:rsidR="00146449" w:rsidRPr="004811D1" w:rsidRDefault="00146449" w:rsidP="00796120">
      <w:pPr>
        <w:numPr>
          <w:ilvl w:val="0"/>
          <w:numId w:val="52"/>
        </w:numPr>
        <w:spacing w:line="240" w:lineRule="auto"/>
      </w:pPr>
      <w:r w:rsidRPr="004811D1">
        <w:t>La dysplasie crânio-fronto-nasale :</w:t>
      </w:r>
    </w:p>
    <w:p w:rsidR="00146449" w:rsidRPr="004811D1" w:rsidRDefault="00146449" w:rsidP="00796120">
      <w:pPr>
        <w:numPr>
          <w:ilvl w:val="0"/>
          <w:numId w:val="53"/>
        </w:numPr>
        <w:spacing w:line="240" w:lineRule="auto"/>
      </w:pPr>
      <w:r w:rsidRPr="004811D1">
        <w:t>Crâniosténose type brachycéphalie marquée</w:t>
      </w:r>
    </w:p>
    <w:p w:rsidR="00146449" w:rsidRPr="004811D1" w:rsidRDefault="00146449" w:rsidP="00796120">
      <w:pPr>
        <w:numPr>
          <w:ilvl w:val="0"/>
          <w:numId w:val="53"/>
        </w:numPr>
        <w:spacing w:line="240" w:lineRule="auto"/>
      </w:pPr>
      <w:r w:rsidRPr="004811D1">
        <w:t>Malformation associée :</w:t>
      </w:r>
    </w:p>
    <w:p w:rsidR="00146449" w:rsidRPr="004811D1" w:rsidRDefault="00146449" w:rsidP="00796120">
      <w:pPr>
        <w:numPr>
          <w:ilvl w:val="1"/>
          <w:numId w:val="53"/>
        </w:numPr>
        <w:spacing w:line="240" w:lineRule="auto"/>
      </w:pPr>
      <w:r w:rsidRPr="004811D1">
        <w:t>hypertélorbitisme important</w:t>
      </w:r>
      <w:r w:rsidRPr="004811D1">
        <w:rPr>
          <w:u w:val="single"/>
        </w:rPr>
        <w:t xml:space="preserve"> </w:t>
      </w:r>
    </w:p>
    <w:p w:rsidR="00146449" w:rsidRDefault="00146449" w:rsidP="00796120">
      <w:pPr>
        <w:spacing w:line="240" w:lineRule="auto"/>
      </w:pPr>
    </w:p>
    <w:p w:rsidR="00146449" w:rsidRPr="004811D1" w:rsidRDefault="00146449" w:rsidP="00796120">
      <w:pPr>
        <w:numPr>
          <w:ilvl w:val="0"/>
          <w:numId w:val="54"/>
        </w:numPr>
        <w:spacing w:line="240" w:lineRule="auto"/>
      </w:pPr>
      <w:r w:rsidRPr="004811D1">
        <w:t xml:space="preserve">Le syndrome du crâne </w:t>
      </w:r>
      <w:r w:rsidRPr="004811D1">
        <w:rPr>
          <w:b/>
          <w:bCs/>
        </w:rPr>
        <w:t>“en trèfle” :</w:t>
      </w:r>
      <w:r w:rsidRPr="004811D1">
        <w:t xml:space="preserve"> </w:t>
      </w:r>
    </w:p>
    <w:p w:rsidR="004B7735" w:rsidRDefault="004B7735" w:rsidP="00796120">
      <w:pPr>
        <w:numPr>
          <w:ilvl w:val="0"/>
          <w:numId w:val="55"/>
        </w:numPr>
        <w:spacing w:line="240" w:lineRule="auto"/>
      </w:pPr>
      <w:r>
        <w:t>Fermeture de toutes les sutures du crâne</w:t>
      </w:r>
    </w:p>
    <w:p w:rsidR="00146449" w:rsidRPr="004811D1" w:rsidRDefault="00146449" w:rsidP="00796120">
      <w:pPr>
        <w:numPr>
          <w:ilvl w:val="0"/>
          <w:numId w:val="55"/>
        </w:numPr>
        <w:spacing w:line="240" w:lineRule="auto"/>
      </w:pPr>
      <w:r w:rsidRPr="004811D1">
        <w:t>Forme GRAVE, hydrocéphalie majeur associée</w:t>
      </w:r>
    </w:p>
    <w:p w:rsidR="00146449" w:rsidRPr="004811D1" w:rsidRDefault="00146449" w:rsidP="00796120">
      <w:pPr>
        <w:numPr>
          <w:ilvl w:val="0"/>
          <w:numId w:val="55"/>
        </w:numPr>
        <w:spacing w:line="240" w:lineRule="auto"/>
      </w:pPr>
      <w:r w:rsidRPr="004811D1">
        <w:lastRenderedPageBreak/>
        <w:t>Pronostic fonctionnel très défavorable</w:t>
      </w:r>
    </w:p>
    <w:p w:rsidR="00146449" w:rsidRPr="004811D1" w:rsidRDefault="00146449" w:rsidP="00796120">
      <w:pPr>
        <w:numPr>
          <w:ilvl w:val="0"/>
          <w:numId w:val="55"/>
        </w:numPr>
        <w:spacing w:line="240" w:lineRule="auto"/>
      </w:pPr>
      <w:r w:rsidRPr="004811D1">
        <w:t xml:space="preserve">Pronostic vital engagé à court terme </w:t>
      </w:r>
    </w:p>
    <w:p w:rsidR="00146449" w:rsidRDefault="00146449" w:rsidP="00796120">
      <w:pPr>
        <w:spacing w:line="240" w:lineRule="auto"/>
      </w:pPr>
      <w:r w:rsidRPr="004811D1">
        <w:rPr>
          <w:noProof/>
          <w:lang w:eastAsia="fr-FR"/>
        </w:rPr>
        <w:t xml:space="preserve">  </w:t>
      </w:r>
    </w:p>
    <w:p w:rsidR="00146449" w:rsidRPr="004811D1" w:rsidRDefault="00146449" w:rsidP="00796120">
      <w:pPr>
        <w:spacing w:line="240" w:lineRule="auto"/>
      </w:pPr>
      <w:r w:rsidRPr="004811D1">
        <w:t>II-2. DIAGNOSTIC ÉTIOLOGIQUE</w:t>
      </w:r>
    </w:p>
    <w:p w:rsidR="004B7735" w:rsidRDefault="00146449" w:rsidP="00796120">
      <w:pPr>
        <w:numPr>
          <w:ilvl w:val="0"/>
          <w:numId w:val="56"/>
        </w:numPr>
        <w:spacing w:line="240" w:lineRule="auto"/>
      </w:pPr>
      <w:r w:rsidRPr="004811D1">
        <w:t>Pas</w:t>
      </w:r>
      <w:r w:rsidR="004B7735">
        <w:t xml:space="preserve"> de cause connue en général </w:t>
      </w:r>
      <w:r w:rsidRPr="004811D1">
        <w:t xml:space="preserve"> </w:t>
      </w:r>
    </w:p>
    <w:p w:rsidR="00146449" w:rsidRPr="004811D1" w:rsidRDefault="004B7735" w:rsidP="00796120">
      <w:pPr>
        <w:numPr>
          <w:ilvl w:val="0"/>
          <w:numId w:val="56"/>
        </w:numPr>
        <w:spacing w:line="240" w:lineRule="auto"/>
      </w:pPr>
      <w:r>
        <w:t>O</w:t>
      </w:r>
      <w:r w:rsidR="00146449" w:rsidRPr="004811D1">
        <w:t>n peut évoquer :</w:t>
      </w:r>
    </w:p>
    <w:p w:rsidR="00146449" w:rsidRPr="004811D1" w:rsidRDefault="00146449" w:rsidP="00796120">
      <w:pPr>
        <w:numPr>
          <w:ilvl w:val="1"/>
          <w:numId w:val="56"/>
        </w:numPr>
        <w:spacing w:line="240" w:lineRule="auto"/>
      </w:pPr>
      <w:r w:rsidRPr="004811D1">
        <w:rPr>
          <w:b/>
          <w:bCs/>
        </w:rPr>
        <w:t xml:space="preserve">Chez la mère </w:t>
      </w:r>
      <w:r w:rsidRPr="004811D1">
        <w:t>: dysthyroïdie ou tabagisme maternel</w:t>
      </w:r>
    </w:p>
    <w:p w:rsidR="00146449" w:rsidRPr="004811D1" w:rsidRDefault="00146449" w:rsidP="00796120">
      <w:pPr>
        <w:numPr>
          <w:ilvl w:val="1"/>
          <w:numId w:val="56"/>
        </w:numPr>
        <w:spacing w:line="240" w:lineRule="auto"/>
      </w:pPr>
      <w:r w:rsidRPr="004811D1">
        <w:rPr>
          <w:b/>
          <w:bCs/>
        </w:rPr>
        <w:t xml:space="preserve">Chez l’enfant </w:t>
      </w:r>
      <w:r w:rsidRPr="004811D1">
        <w:t>: rachitisme</w:t>
      </w:r>
    </w:p>
    <w:p w:rsidR="00146449" w:rsidRPr="004811D1" w:rsidRDefault="00146449" w:rsidP="00796120">
      <w:pPr>
        <w:numPr>
          <w:ilvl w:val="0"/>
          <w:numId w:val="56"/>
        </w:numPr>
        <w:spacing w:line="240" w:lineRule="auto"/>
      </w:pPr>
      <w:r w:rsidRPr="004811D1">
        <w:t xml:space="preserve">Région : Afrique du Maghreb +++ </w:t>
      </w:r>
      <w:r w:rsidR="00E766BF" w:rsidRPr="004811D1">
        <w:t>(oxycéphalie</w:t>
      </w:r>
      <w:r w:rsidRPr="004811D1">
        <w:t>)</w:t>
      </w:r>
    </w:p>
    <w:p w:rsidR="00146449" w:rsidRPr="004811D1" w:rsidRDefault="00146449" w:rsidP="00796120">
      <w:pPr>
        <w:numPr>
          <w:ilvl w:val="0"/>
          <w:numId w:val="56"/>
        </w:numPr>
        <w:spacing w:line="240" w:lineRule="auto"/>
      </w:pPr>
      <w:r w:rsidRPr="004811D1">
        <w:t>Anomalie génétique : craniosténoses syndromiques</w:t>
      </w:r>
      <w:r w:rsidRPr="004811D1">
        <w:rPr>
          <w:i/>
          <w:iCs/>
        </w:rPr>
        <w:t xml:space="preserve"> </w:t>
      </w:r>
    </w:p>
    <w:p w:rsidR="00146449" w:rsidRDefault="00146449" w:rsidP="00796120">
      <w:pPr>
        <w:spacing w:line="240" w:lineRule="auto"/>
      </w:pPr>
    </w:p>
    <w:p w:rsidR="00146449" w:rsidRPr="004811D1" w:rsidRDefault="00146449" w:rsidP="00796120">
      <w:pPr>
        <w:spacing w:line="240" w:lineRule="auto"/>
      </w:pPr>
      <w:r w:rsidRPr="004811D1">
        <w:t>II-3. DIAGNOSTIC DIFFÉRENTIEL</w:t>
      </w:r>
    </w:p>
    <w:p w:rsidR="00146449" w:rsidRPr="004811D1" w:rsidRDefault="00146449" w:rsidP="00796120">
      <w:pPr>
        <w:numPr>
          <w:ilvl w:val="0"/>
          <w:numId w:val="57"/>
        </w:numPr>
        <w:spacing w:line="240" w:lineRule="auto"/>
      </w:pPr>
      <w:r w:rsidRPr="004811D1">
        <w:rPr>
          <w:b/>
          <w:bCs/>
        </w:rPr>
        <w:t>Plagiocéphalie posturale</w:t>
      </w:r>
    </w:p>
    <w:p w:rsidR="00146449" w:rsidRPr="004811D1" w:rsidRDefault="00146449" w:rsidP="00796120">
      <w:pPr>
        <w:numPr>
          <w:ilvl w:val="0"/>
          <w:numId w:val="58"/>
        </w:numPr>
        <w:spacing w:line="240" w:lineRule="auto"/>
      </w:pPr>
      <w:r w:rsidRPr="004811D1">
        <w:t>Déformation du crâne liée à une mauvaise position de l’enfant (en intra-utérine ou en post-natale)</w:t>
      </w:r>
    </w:p>
    <w:p w:rsidR="00146449" w:rsidRPr="004811D1" w:rsidRDefault="00146449" w:rsidP="00796120">
      <w:pPr>
        <w:numPr>
          <w:ilvl w:val="0"/>
          <w:numId w:val="58"/>
        </w:numPr>
        <w:spacing w:line="240" w:lineRule="auto"/>
      </w:pPr>
      <w:r w:rsidRPr="004811D1">
        <w:t xml:space="preserve">Asymétrie harmonieuse du crâne, orbites, face sans anomalies suturaire </w:t>
      </w:r>
    </w:p>
    <w:p w:rsidR="00146449" w:rsidRPr="004811D1" w:rsidRDefault="00146449" w:rsidP="00796120">
      <w:pPr>
        <w:numPr>
          <w:ilvl w:val="0"/>
          <w:numId w:val="58"/>
        </w:numPr>
        <w:spacing w:line="240" w:lineRule="auto"/>
      </w:pPr>
      <w:r w:rsidRPr="004811D1">
        <w:t>Absence de signes cliniques</w:t>
      </w:r>
    </w:p>
    <w:p w:rsidR="00146449" w:rsidRPr="004811D1" w:rsidRDefault="00146449" w:rsidP="00796120">
      <w:pPr>
        <w:numPr>
          <w:ilvl w:val="0"/>
          <w:numId w:val="58"/>
        </w:numPr>
        <w:spacing w:line="240" w:lineRule="auto"/>
      </w:pPr>
      <w:r w:rsidRPr="004811D1">
        <w:t>Pas d’anomalies radiologiques</w:t>
      </w:r>
    </w:p>
    <w:p w:rsidR="00146449" w:rsidRDefault="00146449" w:rsidP="00796120">
      <w:pPr>
        <w:numPr>
          <w:ilvl w:val="0"/>
          <w:numId w:val="58"/>
        </w:numPr>
        <w:spacing w:line="240" w:lineRule="auto"/>
      </w:pPr>
      <w:r w:rsidRPr="004811D1">
        <w:t>Pas de traitement</w:t>
      </w:r>
    </w:p>
    <w:p w:rsidR="00146449" w:rsidRPr="004811D1" w:rsidRDefault="00146449" w:rsidP="00796120">
      <w:pPr>
        <w:numPr>
          <w:ilvl w:val="0"/>
          <w:numId w:val="59"/>
        </w:numPr>
        <w:spacing w:line="240" w:lineRule="auto"/>
      </w:pPr>
      <w:r w:rsidRPr="004811D1">
        <w:rPr>
          <w:b/>
          <w:bCs/>
        </w:rPr>
        <w:t>« Crâniosténoses secondaires</w:t>
      </w:r>
      <w:r w:rsidR="004B7735">
        <w:rPr>
          <w:b/>
          <w:bCs/>
        </w:rPr>
        <w:t xml:space="preserve"> (fausse </w:t>
      </w:r>
      <w:proofErr w:type="spellStart"/>
      <w:r w:rsidR="004B7735">
        <w:rPr>
          <w:b/>
          <w:bCs/>
        </w:rPr>
        <w:t>crâniostenose</w:t>
      </w:r>
      <w:proofErr w:type="spellEnd"/>
      <w:r w:rsidR="004B7735">
        <w:rPr>
          <w:b/>
          <w:bCs/>
        </w:rPr>
        <w:t>)</w:t>
      </w:r>
      <w:r w:rsidRPr="004811D1">
        <w:rPr>
          <w:b/>
          <w:bCs/>
        </w:rPr>
        <w:t> » : fermeture précoce des sutures par absence de croissance cérébrale</w:t>
      </w:r>
    </w:p>
    <w:p w:rsidR="00146449" w:rsidRPr="004811D1" w:rsidRDefault="00146449" w:rsidP="00796120">
      <w:pPr>
        <w:numPr>
          <w:ilvl w:val="0"/>
          <w:numId w:val="60"/>
        </w:numPr>
        <w:spacing w:line="240" w:lineRule="auto"/>
      </w:pPr>
      <w:r w:rsidRPr="004811D1">
        <w:t xml:space="preserve">Pas de conflit mécanique entre contenant et contenu </w:t>
      </w:r>
    </w:p>
    <w:p w:rsidR="00146449" w:rsidRPr="004811D1" w:rsidRDefault="00146449" w:rsidP="00796120">
      <w:pPr>
        <w:numPr>
          <w:ilvl w:val="0"/>
          <w:numId w:val="60"/>
        </w:numPr>
        <w:spacing w:line="240" w:lineRule="auto"/>
      </w:pPr>
      <w:r w:rsidRPr="004811D1">
        <w:t xml:space="preserve">Pas d’anomalies </w:t>
      </w:r>
      <w:r w:rsidR="00E766BF" w:rsidRPr="004811D1">
        <w:t>suturaire</w:t>
      </w:r>
      <w:r w:rsidRPr="004811D1">
        <w:t xml:space="preserve"> ou osseuses</w:t>
      </w:r>
      <w:r w:rsidR="004B7735">
        <w:t xml:space="preserve"> caractéristiques d'une craniosténose au niveau</w:t>
      </w:r>
      <w:r w:rsidRPr="004811D1">
        <w:t xml:space="preserve"> de la voûte</w:t>
      </w:r>
      <w:r w:rsidR="004B7735">
        <w:t xml:space="preserve"> </w:t>
      </w:r>
    </w:p>
    <w:p w:rsidR="00146449" w:rsidRPr="004811D1" w:rsidRDefault="00146449" w:rsidP="00796120">
      <w:pPr>
        <w:numPr>
          <w:ilvl w:val="0"/>
          <w:numId w:val="60"/>
        </w:numPr>
        <w:spacing w:line="240" w:lineRule="auto"/>
      </w:pPr>
      <w:r w:rsidRPr="004811D1">
        <w:t>Pas de syndrome dysmorphique (microcéphalie harmonieuse)</w:t>
      </w:r>
    </w:p>
    <w:p w:rsidR="00146449" w:rsidRDefault="00146449" w:rsidP="00796120">
      <w:pPr>
        <w:numPr>
          <w:ilvl w:val="0"/>
          <w:numId w:val="60"/>
        </w:numPr>
        <w:spacing w:line="240" w:lineRule="auto"/>
      </w:pPr>
      <w:r w:rsidRPr="004811D1">
        <w:t>Pas d’HTIC</w:t>
      </w:r>
    </w:p>
    <w:p w:rsidR="00146449" w:rsidRPr="004811D1" w:rsidRDefault="00146449" w:rsidP="00796120">
      <w:pPr>
        <w:numPr>
          <w:ilvl w:val="0"/>
          <w:numId w:val="60"/>
        </w:numPr>
        <w:spacing w:line="240" w:lineRule="auto"/>
      </w:pPr>
      <w:r w:rsidRPr="004811D1">
        <w:t>Retard de développement psychomoteur en général sévère</w:t>
      </w:r>
    </w:p>
    <w:p w:rsidR="00146449" w:rsidRPr="004811D1" w:rsidRDefault="00146449" w:rsidP="00796120">
      <w:pPr>
        <w:numPr>
          <w:ilvl w:val="0"/>
          <w:numId w:val="60"/>
        </w:numPr>
        <w:spacing w:line="240" w:lineRule="auto"/>
      </w:pPr>
      <w:r w:rsidRPr="004811D1">
        <w:t>Syndrome irritatif, épilepsie</w:t>
      </w:r>
    </w:p>
    <w:p w:rsidR="00146449" w:rsidRPr="004811D1" w:rsidRDefault="00146449" w:rsidP="00796120">
      <w:pPr>
        <w:numPr>
          <w:ilvl w:val="0"/>
          <w:numId w:val="60"/>
        </w:numPr>
        <w:spacing w:line="240" w:lineRule="auto"/>
      </w:pPr>
      <w:r w:rsidRPr="004811D1">
        <w:t>Diagnostic : imagerie (TDM</w:t>
      </w:r>
      <w:r w:rsidR="00E766BF" w:rsidRPr="004811D1">
        <w:t>, IRM</w:t>
      </w:r>
      <w:r w:rsidRPr="004811D1">
        <w:t>) et EEG</w:t>
      </w:r>
    </w:p>
    <w:p w:rsidR="00146449" w:rsidRDefault="00146449" w:rsidP="00796120">
      <w:pPr>
        <w:numPr>
          <w:ilvl w:val="0"/>
          <w:numId w:val="60"/>
        </w:numPr>
        <w:spacing w:line="240" w:lineRule="auto"/>
      </w:pPr>
      <w:r w:rsidRPr="004811D1">
        <w:t>Pas de chirurgie, traitement médical</w:t>
      </w:r>
    </w:p>
    <w:p w:rsidR="004B7735" w:rsidRDefault="004B7735" w:rsidP="004B7735">
      <w:pPr>
        <w:spacing w:line="240" w:lineRule="auto"/>
        <w:ind w:left="720"/>
      </w:pPr>
    </w:p>
    <w:p w:rsidR="00146449" w:rsidRDefault="00146449" w:rsidP="00796120">
      <w:pPr>
        <w:numPr>
          <w:ilvl w:val="0"/>
          <w:numId w:val="60"/>
        </w:numPr>
        <w:spacing w:line="240" w:lineRule="auto"/>
      </w:pPr>
      <w:r w:rsidRPr="004811D1">
        <w:lastRenderedPageBreak/>
        <w:t xml:space="preserve">ÉTIOLOGIES : </w:t>
      </w:r>
    </w:p>
    <w:p w:rsidR="00146449" w:rsidRPr="004811D1" w:rsidRDefault="00146449" w:rsidP="00796120">
      <w:pPr>
        <w:numPr>
          <w:ilvl w:val="0"/>
          <w:numId w:val="60"/>
        </w:numPr>
        <w:spacing w:line="240" w:lineRule="auto"/>
        <w:ind w:firstLine="273"/>
      </w:pPr>
      <w:r w:rsidRPr="004811D1">
        <w:t>Souffrances cérébrales néo-natales (anoxie, encéphalites,…) +++</w:t>
      </w:r>
    </w:p>
    <w:p w:rsidR="00146449" w:rsidRPr="004811D1" w:rsidRDefault="00146449" w:rsidP="00796120">
      <w:pPr>
        <w:numPr>
          <w:ilvl w:val="0"/>
          <w:numId w:val="60"/>
        </w:numPr>
        <w:spacing w:line="240" w:lineRule="auto"/>
        <w:ind w:firstLine="273"/>
      </w:pPr>
      <w:r w:rsidRPr="004811D1">
        <w:t>Malformations cérébrales</w:t>
      </w:r>
    </w:p>
    <w:p w:rsidR="00146449" w:rsidRPr="004811D1" w:rsidRDefault="00146449" w:rsidP="00796120">
      <w:pPr>
        <w:numPr>
          <w:ilvl w:val="0"/>
          <w:numId w:val="60"/>
        </w:numPr>
        <w:spacing w:line="240" w:lineRule="auto"/>
        <w:ind w:firstLine="273"/>
      </w:pPr>
      <w:r w:rsidRPr="004811D1">
        <w:t>Dysmorphisme post-dérivation LCS (hydrocéphalie)</w:t>
      </w:r>
    </w:p>
    <w:p w:rsidR="00146449" w:rsidRDefault="00146449" w:rsidP="00796120">
      <w:pPr>
        <w:numPr>
          <w:ilvl w:val="0"/>
          <w:numId w:val="60"/>
        </w:numPr>
        <w:spacing w:line="240" w:lineRule="auto"/>
        <w:ind w:firstLine="273"/>
      </w:pPr>
      <w:r w:rsidRPr="004811D1">
        <w:t>Atrophie cérébrale de diverses causes</w:t>
      </w:r>
    </w:p>
    <w:p w:rsidR="00146449" w:rsidRDefault="00146449" w:rsidP="00796120">
      <w:pPr>
        <w:spacing w:line="240" w:lineRule="auto"/>
      </w:pPr>
    </w:p>
    <w:p w:rsidR="00146449" w:rsidRPr="004B7735" w:rsidRDefault="004B7735" w:rsidP="004B7735">
      <w:pPr>
        <w:pStyle w:val="Paragraphedeliste"/>
        <w:numPr>
          <w:ilvl w:val="0"/>
          <w:numId w:val="84"/>
        </w:num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TRAITEMENT</w:t>
      </w:r>
    </w:p>
    <w:p w:rsidR="00146449" w:rsidRPr="003B6482" w:rsidRDefault="00146449" w:rsidP="00796120">
      <w:pPr>
        <w:spacing w:line="240" w:lineRule="auto"/>
      </w:pPr>
      <w:r w:rsidRPr="003B6482">
        <w:t xml:space="preserve">III-1. BUTS </w:t>
      </w:r>
    </w:p>
    <w:p w:rsidR="00146449" w:rsidRPr="003B6482" w:rsidRDefault="00146449" w:rsidP="00796120">
      <w:pPr>
        <w:numPr>
          <w:ilvl w:val="0"/>
          <w:numId w:val="61"/>
        </w:numPr>
        <w:spacing w:line="240" w:lineRule="auto"/>
      </w:pPr>
      <w:r w:rsidRPr="003B6482">
        <w:t>Décomprimer le cerveau (traiter l’hypertension intracrânienne)</w:t>
      </w:r>
    </w:p>
    <w:p w:rsidR="00146449" w:rsidRPr="003B6482" w:rsidRDefault="00146449" w:rsidP="00796120">
      <w:pPr>
        <w:numPr>
          <w:ilvl w:val="0"/>
          <w:numId w:val="61"/>
        </w:numPr>
        <w:spacing w:line="240" w:lineRule="auto"/>
      </w:pPr>
      <w:r w:rsidRPr="003B6482">
        <w:t>Corriger la déformation (dysmorphisme) crânio-faciale</w:t>
      </w:r>
    </w:p>
    <w:p w:rsidR="00146449" w:rsidRPr="003B6482" w:rsidRDefault="00146449" w:rsidP="00796120">
      <w:pPr>
        <w:numPr>
          <w:ilvl w:val="2"/>
          <w:numId w:val="61"/>
        </w:numPr>
        <w:tabs>
          <w:tab w:val="clear" w:pos="2160"/>
          <w:tab w:val="num" w:pos="284"/>
        </w:tabs>
        <w:spacing w:line="240" w:lineRule="auto"/>
        <w:ind w:left="709" w:hanging="425"/>
      </w:pPr>
      <w:r w:rsidRPr="003B6482">
        <w:t xml:space="preserve">Traiter les complications et les séquelles </w:t>
      </w:r>
    </w:p>
    <w:p w:rsidR="00146449" w:rsidRDefault="00146449" w:rsidP="00796120">
      <w:pPr>
        <w:spacing w:line="240" w:lineRule="auto"/>
      </w:pPr>
    </w:p>
    <w:p w:rsidR="00146449" w:rsidRPr="003B6482" w:rsidRDefault="00146449" w:rsidP="00796120">
      <w:pPr>
        <w:spacing w:line="240" w:lineRule="auto"/>
      </w:pPr>
      <w:r w:rsidRPr="003B6482">
        <w:t xml:space="preserve">III-2. MOYENS </w:t>
      </w:r>
    </w:p>
    <w:p w:rsidR="00146449" w:rsidRPr="003B6482" w:rsidRDefault="00146449" w:rsidP="00796120">
      <w:pPr>
        <w:numPr>
          <w:ilvl w:val="0"/>
          <w:numId w:val="63"/>
        </w:numPr>
        <w:spacing w:line="240" w:lineRule="auto"/>
      </w:pPr>
      <w:r w:rsidRPr="003B6482">
        <w:rPr>
          <w:b/>
          <w:bCs/>
        </w:rPr>
        <w:t>Traitement médical</w:t>
      </w:r>
    </w:p>
    <w:p w:rsidR="00146449" w:rsidRPr="003B6482" w:rsidRDefault="00146449" w:rsidP="00796120">
      <w:pPr>
        <w:numPr>
          <w:ilvl w:val="0"/>
          <w:numId w:val="64"/>
        </w:numPr>
        <w:spacing w:line="240" w:lineRule="auto"/>
      </w:pPr>
      <w:r w:rsidRPr="003B6482">
        <w:rPr>
          <w:b/>
          <w:bCs/>
        </w:rPr>
        <w:t xml:space="preserve">Antiépileptique : </w:t>
      </w:r>
      <w:r w:rsidRPr="003B6482">
        <w:t>Gabapentine, Valproate de sodium, Phenobarbital, Benzodiazepines</w:t>
      </w:r>
      <w:r w:rsidR="005101F2">
        <w:t xml:space="preserve">, </w:t>
      </w:r>
      <w:proofErr w:type="spellStart"/>
      <w:r w:rsidR="005101F2">
        <w:t>carbamazepine</w:t>
      </w:r>
      <w:proofErr w:type="spellEnd"/>
    </w:p>
    <w:p w:rsidR="00146449" w:rsidRPr="003B6482" w:rsidRDefault="00146449" w:rsidP="00796120">
      <w:pPr>
        <w:numPr>
          <w:ilvl w:val="0"/>
          <w:numId w:val="64"/>
        </w:numPr>
        <w:spacing w:line="240" w:lineRule="auto"/>
      </w:pPr>
      <w:r w:rsidRPr="003B6482">
        <w:rPr>
          <w:b/>
          <w:bCs/>
        </w:rPr>
        <w:t>Psychothérapie de l’enfant et de la famille</w:t>
      </w:r>
      <w:r w:rsidRPr="003B6482">
        <w:t xml:space="preserve"> </w:t>
      </w:r>
    </w:p>
    <w:p w:rsidR="00146449" w:rsidRPr="003B6482" w:rsidRDefault="00146449" w:rsidP="00796120">
      <w:pPr>
        <w:numPr>
          <w:ilvl w:val="0"/>
          <w:numId w:val="64"/>
        </w:numPr>
        <w:spacing w:line="240" w:lineRule="auto"/>
      </w:pPr>
      <w:r w:rsidRPr="003B6482">
        <w:rPr>
          <w:b/>
          <w:bCs/>
        </w:rPr>
        <w:t>Rééducation fonctionnelle</w:t>
      </w:r>
      <w:r w:rsidRPr="005101F2">
        <w:t xml:space="preserve"> </w:t>
      </w:r>
    </w:p>
    <w:p w:rsidR="00146449" w:rsidRPr="004811D1" w:rsidRDefault="00146449" w:rsidP="00796120">
      <w:pPr>
        <w:spacing w:line="240" w:lineRule="auto"/>
      </w:pPr>
    </w:p>
    <w:p w:rsidR="00146449" w:rsidRPr="003B6482" w:rsidRDefault="00146449" w:rsidP="00796120">
      <w:pPr>
        <w:numPr>
          <w:ilvl w:val="0"/>
          <w:numId w:val="65"/>
        </w:numPr>
        <w:spacing w:line="240" w:lineRule="auto"/>
      </w:pPr>
      <w:r w:rsidRPr="003B6482">
        <w:rPr>
          <w:b/>
          <w:bCs/>
        </w:rPr>
        <w:t>Traitement chirurgical</w:t>
      </w:r>
    </w:p>
    <w:p w:rsidR="00146449" w:rsidRPr="003B6482" w:rsidRDefault="00146449" w:rsidP="00796120">
      <w:pPr>
        <w:numPr>
          <w:ilvl w:val="1"/>
          <w:numId w:val="65"/>
        </w:numPr>
        <w:spacing w:line="240" w:lineRule="auto"/>
      </w:pPr>
      <w:r w:rsidRPr="003B6482">
        <w:rPr>
          <w:b/>
          <w:bCs/>
        </w:rPr>
        <w:t>Chirurgie crânienne</w:t>
      </w:r>
    </w:p>
    <w:p w:rsidR="00146449" w:rsidRPr="003B6482" w:rsidRDefault="00146449" w:rsidP="00796120">
      <w:pPr>
        <w:numPr>
          <w:ilvl w:val="0"/>
          <w:numId w:val="66"/>
        </w:numPr>
        <w:spacing w:line="240" w:lineRule="auto"/>
      </w:pPr>
      <w:r w:rsidRPr="003B6482">
        <w:rPr>
          <w:b/>
          <w:bCs/>
        </w:rPr>
        <w:t xml:space="preserve">Technique traditionnelle </w:t>
      </w:r>
      <w:r w:rsidRPr="003B6482">
        <w:t xml:space="preserve">: </w:t>
      </w:r>
    </w:p>
    <w:p w:rsidR="00146449" w:rsidRPr="003B6482" w:rsidRDefault="00146449" w:rsidP="00796120">
      <w:pPr>
        <w:numPr>
          <w:ilvl w:val="1"/>
          <w:numId w:val="66"/>
        </w:numPr>
        <w:spacing w:line="240" w:lineRule="auto"/>
      </w:pPr>
      <w:r w:rsidRPr="003B6482">
        <w:t xml:space="preserve">simple craniotomie par </w:t>
      </w:r>
      <w:r w:rsidR="00E766BF" w:rsidRPr="003B6482">
        <w:t>ouverture</w:t>
      </w:r>
      <w:r w:rsidR="00501F1B">
        <w:t xml:space="preserve"> de la suture synostosées</w:t>
      </w:r>
      <w:r w:rsidRPr="003B6482">
        <w:t xml:space="preserve"> </w:t>
      </w:r>
    </w:p>
    <w:p w:rsidR="00146449" w:rsidRPr="003B6482" w:rsidRDefault="00146449" w:rsidP="00796120">
      <w:pPr>
        <w:numPr>
          <w:ilvl w:val="1"/>
          <w:numId w:val="66"/>
        </w:numPr>
        <w:spacing w:line="240" w:lineRule="auto"/>
      </w:pPr>
      <w:r w:rsidRPr="003B6482">
        <w:t xml:space="preserve">craniotomie étendue </w:t>
      </w:r>
      <w:r w:rsidR="00501F1B">
        <w:t>ou ouverture multi-suturaire</w:t>
      </w:r>
    </w:p>
    <w:p w:rsidR="00146449" w:rsidRPr="003B6482" w:rsidRDefault="00146449" w:rsidP="00796120">
      <w:pPr>
        <w:spacing w:line="240" w:lineRule="auto"/>
        <w:ind w:left="720"/>
      </w:pPr>
      <w:r w:rsidRPr="003B6482">
        <w:t>=&gt;Traite uniquement l’HTIC mais ne corrige pas la déformation surtout au niveau face</w:t>
      </w:r>
    </w:p>
    <w:p w:rsidR="00146449" w:rsidRDefault="00146449" w:rsidP="00796120">
      <w:pPr>
        <w:spacing w:line="240" w:lineRule="auto"/>
      </w:pPr>
    </w:p>
    <w:p w:rsidR="00146449" w:rsidRPr="003B6482" w:rsidRDefault="00146449" w:rsidP="00796120">
      <w:pPr>
        <w:numPr>
          <w:ilvl w:val="0"/>
          <w:numId w:val="68"/>
        </w:numPr>
        <w:spacing w:line="240" w:lineRule="auto"/>
      </w:pPr>
      <w:r w:rsidRPr="003B6482">
        <w:rPr>
          <w:b/>
          <w:bCs/>
        </w:rPr>
        <w:t xml:space="preserve">Technique crânio-faciale </w:t>
      </w:r>
      <w:r w:rsidRPr="003B6482">
        <w:t xml:space="preserve">: </w:t>
      </w:r>
    </w:p>
    <w:p w:rsidR="00146449" w:rsidRPr="003B6482" w:rsidRDefault="00146449" w:rsidP="00796120">
      <w:pPr>
        <w:numPr>
          <w:ilvl w:val="1"/>
          <w:numId w:val="68"/>
        </w:numPr>
        <w:spacing w:line="240" w:lineRule="auto"/>
      </w:pPr>
      <w:r w:rsidRPr="003B6482">
        <w:t xml:space="preserve">Reconstruction crânio-faciale : correction de la déformation de la voûte et de la face </w:t>
      </w:r>
    </w:p>
    <w:p w:rsidR="00146449" w:rsidRPr="003B6482" w:rsidRDefault="00146449" w:rsidP="00796120">
      <w:pPr>
        <w:spacing w:line="240" w:lineRule="auto"/>
      </w:pPr>
      <w:r w:rsidRPr="003B6482">
        <w:t>=&gt; Corrige à la fois l’HTIC et la dysmorphisme</w:t>
      </w:r>
    </w:p>
    <w:p w:rsidR="00146449" w:rsidRPr="0044420A" w:rsidRDefault="00146449" w:rsidP="00796120">
      <w:pPr>
        <w:spacing w:line="240" w:lineRule="auto"/>
        <w:rPr>
          <w:b/>
          <w:color w:val="FF0000"/>
        </w:rPr>
      </w:pPr>
    </w:p>
    <w:p w:rsidR="00146449" w:rsidRPr="003B6482" w:rsidRDefault="00146449" w:rsidP="00796120">
      <w:pPr>
        <w:spacing w:line="240" w:lineRule="auto"/>
        <w:ind w:left="2160"/>
      </w:pPr>
      <w:r>
        <w:rPr>
          <w:b/>
          <w:bCs/>
        </w:rPr>
        <w:t xml:space="preserve">2.  </w:t>
      </w:r>
      <w:r w:rsidRPr="003B6482">
        <w:rPr>
          <w:b/>
          <w:bCs/>
        </w:rPr>
        <w:t>Chirurgie des malformations extra-crâniennes</w:t>
      </w:r>
    </w:p>
    <w:p w:rsidR="00146449" w:rsidRPr="003B6482" w:rsidRDefault="00146449" w:rsidP="00796120">
      <w:pPr>
        <w:numPr>
          <w:ilvl w:val="0"/>
          <w:numId w:val="69"/>
        </w:numPr>
        <w:spacing w:line="240" w:lineRule="auto"/>
      </w:pPr>
      <w:r w:rsidRPr="003B6482">
        <w:t xml:space="preserve">Face </w:t>
      </w:r>
    </w:p>
    <w:p w:rsidR="00146449" w:rsidRPr="003B6482" w:rsidRDefault="00146449" w:rsidP="00796120">
      <w:pPr>
        <w:numPr>
          <w:ilvl w:val="0"/>
          <w:numId w:val="69"/>
        </w:numPr>
        <w:spacing w:line="240" w:lineRule="auto"/>
      </w:pPr>
      <w:r w:rsidRPr="003B6482">
        <w:t>Main</w:t>
      </w:r>
    </w:p>
    <w:p w:rsidR="00146449" w:rsidRPr="003B6482" w:rsidRDefault="00146449" w:rsidP="00796120">
      <w:pPr>
        <w:numPr>
          <w:ilvl w:val="0"/>
          <w:numId w:val="69"/>
        </w:numPr>
        <w:spacing w:line="240" w:lineRule="auto"/>
      </w:pPr>
      <w:r w:rsidRPr="003B6482">
        <w:t>Pied</w:t>
      </w:r>
    </w:p>
    <w:p w:rsidR="00146449" w:rsidRPr="003B6482" w:rsidRDefault="00146449" w:rsidP="00796120">
      <w:pPr>
        <w:numPr>
          <w:ilvl w:val="0"/>
          <w:numId w:val="69"/>
        </w:numPr>
        <w:spacing w:line="240" w:lineRule="auto"/>
      </w:pPr>
      <w:r w:rsidRPr="003B6482">
        <w:t>Autres</w:t>
      </w:r>
    </w:p>
    <w:p w:rsidR="00146449" w:rsidRPr="00A3647D" w:rsidRDefault="00146449" w:rsidP="00796120">
      <w:pPr>
        <w:spacing w:line="240" w:lineRule="auto"/>
      </w:pPr>
      <w:r w:rsidRPr="00A3647D">
        <w:t xml:space="preserve">III-3. INDICATIONS </w:t>
      </w:r>
    </w:p>
    <w:p w:rsidR="00146449" w:rsidRPr="00A3647D" w:rsidRDefault="00146449" w:rsidP="00796120">
      <w:pPr>
        <w:numPr>
          <w:ilvl w:val="0"/>
          <w:numId w:val="70"/>
        </w:numPr>
        <w:spacing w:line="240" w:lineRule="auto"/>
      </w:pPr>
      <w:r w:rsidRPr="00A3647D">
        <w:rPr>
          <w:b/>
          <w:bCs/>
        </w:rPr>
        <w:t>Antiépileptique</w:t>
      </w:r>
      <w:r w:rsidRPr="00A3647D">
        <w:t xml:space="preserve"> : épilepsie ou anomalie à l’EEG</w:t>
      </w:r>
    </w:p>
    <w:p w:rsidR="00146449" w:rsidRPr="00A3647D" w:rsidRDefault="00146449" w:rsidP="00796120">
      <w:pPr>
        <w:numPr>
          <w:ilvl w:val="0"/>
          <w:numId w:val="70"/>
        </w:numPr>
        <w:spacing w:line="240" w:lineRule="auto"/>
      </w:pPr>
      <w:r w:rsidRPr="00A3647D">
        <w:rPr>
          <w:b/>
          <w:bCs/>
        </w:rPr>
        <w:t>Psychothérapie</w:t>
      </w:r>
      <w:r w:rsidRPr="00A3647D">
        <w:t xml:space="preserve"> : répercussion psychologique </w:t>
      </w:r>
    </w:p>
    <w:p w:rsidR="00146449" w:rsidRPr="00A3647D" w:rsidRDefault="00146449" w:rsidP="00796120">
      <w:pPr>
        <w:spacing w:line="240" w:lineRule="auto"/>
      </w:pPr>
      <w:r w:rsidRPr="00A3647D">
        <w:tab/>
      </w:r>
      <w:r w:rsidRPr="00A3647D">
        <w:tab/>
      </w:r>
      <w:r w:rsidR="00E766BF" w:rsidRPr="00A3647D">
        <w:t>De</w:t>
      </w:r>
      <w:r w:rsidRPr="00A3647D">
        <w:t xml:space="preserve"> la déformation crânienne </w:t>
      </w:r>
    </w:p>
    <w:p w:rsidR="00146449" w:rsidRPr="00A3647D" w:rsidRDefault="00146449" w:rsidP="00796120">
      <w:pPr>
        <w:numPr>
          <w:ilvl w:val="0"/>
          <w:numId w:val="71"/>
        </w:numPr>
        <w:spacing w:line="240" w:lineRule="auto"/>
      </w:pPr>
      <w:r w:rsidRPr="00A3647D">
        <w:rPr>
          <w:b/>
          <w:bCs/>
        </w:rPr>
        <w:t xml:space="preserve">Rééducation fonctionnelle </w:t>
      </w:r>
      <w:r w:rsidRPr="00A3647D">
        <w:t>: retard psychomoteur</w:t>
      </w:r>
    </w:p>
    <w:p w:rsidR="00146449" w:rsidRPr="00A3647D" w:rsidRDefault="00146449" w:rsidP="00796120">
      <w:pPr>
        <w:numPr>
          <w:ilvl w:val="0"/>
          <w:numId w:val="71"/>
        </w:numPr>
        <w:spacing w:line="240" w:lineRule="auto"/>
      </w:pPr>
      <w:r w:rsidRPr="00A3647D">
        <w:rPr>
          <w:b/>
          <w:bCs/>
        </w:rPr>
        <w:t xml:space="preserve">Traitement chirurgical </w:t>
      </w:r>
      <w:r w:rsidRPr="00A3647D">
        <w:t xml:space="preserve">: précoce, avant la fermeture </w:t>
      </w:r>
    </w:p>
    <w:p w:rsidR="00146449" w:rsidRPr="00A3647D" w:rsidRDefault="00146449" w:rsidP="00796120">
      <w:pPr>
        <w:spacing w:line="240" w:lineRule="auto"/>
      </w:pPr>
      <w:r w:rsidRPr="00A3647D">
        <w:tab/>
      </w:r>
      <w:r w:rsidRPr="00A3647D">
        <w:tab/>
      </w:r>
      <w:r w:rsidR="00E766BF" w:rsidRPr="00A3647D">
        <w:t>Des</w:t>
      </w:r>
      <w:r w:rsidRPr="00A3647D">
        <w:t xml:space="preserve"> sutures, de préférence vers 6 à 8 mois</w:t>
      </w:r>
    </w:p>
    <w:p w:rsidR="00146449" w:rsidRPr="00A3647D" w:rsidRDefault="00146449" w:rsidP="00796120">
      <w:pPr>
        <w:numPr>
          <w:ilvl w:val="1"/>
          <w:numId w:val="72"/>
        </w:numPr>
        <w:spacing w:line="240" w:lineRule="auto"/>
      </w:pPr>
      <w:r w:rsidRPr="00A3647D">
        <w:t>Chirurgie crânio-faciale : autant que possible</w:t>
      </w:r>
    </w:p>
    <w:p w:rsidR="00146449" w:rsidRPr="00A3647D" w:rsidRDefault="00146449" w:rsidP="00796120">
      <w:pPr>
        <w:numPr>
          <w:ilvl w:val="1"/>
          <w:numId w:val="72"/>
        </w:numPr>
        <w:spacing w:line="240" w:lineRule="auto"/>
      </w:pPr>
      <w:r w:rsidRPr="00A3647D">
        <w:t xml:space="preserve">Chirurgie traditionnelle </w:t>
      </w:r>
      <w:r w:rsidR="00E766BF" w:rsidRPr="00A3647D">
        <w:t>: alternative</w:t>
      </w:r>
      <w:r w:rsidRPr="00A3647D">
        <w:t xml:space="preserve"> à Madagascar</w:t>
      </w:r>
      <w:r w:rsidRPr="00A3647D">
        <w:rPr>
          <w:lang w:val="en-US"/>
        </w:rPr>
        <w:t xml:space="preserve"> </w:t>
      </w:r>
    </w:p>
    <w:p w:rsidR="00146449" w:rsidRDefault="00146449" w:rsidP="00796120">
      <w:pPr>
        <w:spacing w:line="240" w:lineRule="auto"/>
      </w:pPr>
    </w:p>
    <w:p w:rsidR="00146449" w:rsidRPr="00A3647D" w:rsidRDefault="00146449" w:rsidP="00796120">
      <w:pPr>
        <w:spacing w:line="240" w:lineRule="auto"/>
      </w:pPr>
      <w:r w:rsidRPr="00A3647D">
        <w:t xml:space="preserve">III-4. SURVEILLANCES </w:t>
      </w:r>
    </w:p>
    <w:p w:rsidR="00146449" w:rsidRPr="00A3647D" w:rsidRDefault="00146449" w:rsidP="00796120">
      <w:pPr>
        <w:numPr>
          <w:ilvl w:val="0"/>
          <w:numId w:val="73"/>
        </w:numPr>
        <w:spacing w:line="240" w:lineRule="auto"/>
      </w:pPr>
      <w:r w:rsidRPr="00A3647D">
        <w:rPr>
          <w:b/>
          <w:bCs/>
        </w:rPr>
        <w:t>Clinique</w:t>
      </w:r>
      <w:r w:rsidRPr="00A3647D">
        <w:t xml:space="preserve"> : correction de la déformation, épilepsie, développement psychomoteur</w:t>
      </w:r>
    </w:p>
    <w:p w:rsidR="00146449" w:rsidRPr="00A3647D" w:rsidRDefault="00146449" w:rsidP="00796120">
      <w:pPr>
        <w:numPr>
          <w:ilvl w:val="0"/>
          <w:numId w:val="73"/>
        </w:numPr>
        <w:spacing w:line="240" w:lineRule="auto"/>
      </w:pPr>
      <w:r w:rsidRPr="00A3647D">
        <w:rPr>
          <w:b/>
          <w:bCs/>
        </w:rPr>
        <w:t>Radiologique</w:t>
      </w:r>
      <w:r w:rsidRPr="00A3647D">
        <w:t xml:space="preserve"> : état suturaire, correction de la déformation</w:t>
      </w:r>
    </w:p>
    <w:p w:rsidR="00146449" w:rsidRPr="00A3647D" w:rsidRDefault="00146449" w:rsidP="00796120">
      <w:pPr>
        <w:numPr>
          <w:ilvl w:val="0"/>
          <w:numId w:val="73"/>
        </w:numPr>
        <w:spacing w:line="240" w:lineRule="auto"/>
      </w:pPr>
      <w:r w:rsidRPr="00A3647D">
        <w:rPr>
          <w:b/>
          <w:bCs/>
        </w:rPr>
        <w:t>Biologique</w:t>
      </w:r>
      <w:r w:rsidRPr="00A3647D">
        <w:t xml:space="preserve"> : hémostase, crase sanguine, infection </w:t>
      </w:r>
    </w:p>
    <w:p w:rsidR="00146449" w:rsidRDefault="00146449" w:rsidP="00796120">
      <w:pPr>
        <w:spacing w:line="240" w:lineRule="auto"/>
      </w:pPr>
    </w:p>
    <w:p w:rsidR="00146449" w:rsidRPr="00A3647D" w:rsidRDefault="00146449" w:rsidP="00796120">
      <w:pPr>
        <w:spacing w:line="240" w:lineRule="auto"/>
      </w:pPr>
      <w:r w:rsidRPr="00A3647D">
        <w:t xml:space="preserve">III-5. RÉSULTATS </w:t>
      </w:r>
    </w:p>
    <w:p w:rsidR="00146449" w:rsidRPr="00A3647D" w:rsidRDefault="00146449" w:rsidP="00796120">
      <w:pPr>
        <w:numPr>
          <w:ilvl w:val="0"/>
          <w:numId w:val="74"/>
        </w:numPr>
        <w:spacing w:line="240" w:lineRule="auto"/>
      </w:pPr>
      <w:r w:rsidRPr="00A3647D">
        <w:rPr>
          <w:b/>
          <w:bCs/>
        </w:rPr>
        <w:t>Bon résultat</w:t>
      </w:r>
    </w:p>
    <w:p w:rsidR="00146449" w:rsidRPr="00A3647D" w:rsidRDefault="00146449" w:rsidP="00796120">
      <w:pPr>
        <w:numPr>
          <w:ilvl w:val="0"/>
          <w:numId w:val="75"/>
        </w:numPr>
        <w:spacing w:line="240" w:lineRule="auto"/>
      </w:pPr>
      <w:r w:rsidRPr="00A3647D">
        <w:t>Correction de la déformation (crâne, face, membre)</w:t>
      </w:r>
    </w:p>
    <w:p w:rsidR="00146449" w:rsidRPr="00A3647D" w:rsidRDefault="00146449" w:rsidP="00796120">
      <w:pPr>
        <w:numPr>
          <w:ilvl w:val="0"/>
          <w:numId w:val="75"/>
        </w:numPr>
        <w:spacing w:line="240" w:lineRule="auto"/>
      </w:pPr>
      <w:r w:rsidRPr="00A3647D">
        <w:t>Amélioration de l’état psychomoteur</w:t>
      </w:r>
    </w:p>
    <w:p w:rsidR="00146449" w:rsidRDefault="00146449" w:rsidP="00796120">
      <w:pPr>
        <w:spacing w:line="240" w:lineRule="auto"/>
      </w:pPr>
      <w:r w:rsidRPr="00A3647D">
        <w:tab/>
      </w:r>
      <w:r w:rsidRPr="00A3647D">
        <w:tab/>
        <w:t>=&gt; Crâniosténose simple sauf oxycéphalie</w:t>
      </w:r>
    </w:p>
    <w:p w:rsidR="00146449" w:rsidRPr="0044420A" w:rsidRDefault="00146449" w:rsidP="00796120">
      <w:pPr>
        <w:spacing w:line="240" w:lineRule="auto"/>
        <w:rPr>
          <w:b/>
          <w:color w:val="FF0000"/>
        </w:rPr>
      </w:pPr>
    </w:p>
    <w:p w:rsidR="00146449" w:rsidRPr="00A3647D" w:rsidRDefault="00146449" w:rsidP="00796120">
      <w:pPr>
        <w:spacing w:line="240" w:lineRule="auto"/>
      </w:pPr>
      <w:r w:rsidRPr="00A3647D">
        <w:t xml:space="preserve">III-5. RÉSULTATS </w:t>
      </w:r>
    </w:p>
    <w:p w:rsidR="00146449" w:rsidRPr="00A3647D" w:rsidRDefault="00146449" w:rsidP="00796120">
      <w:pPr>
        <w:numPr>
          <w:ilvl w:val="0"/>
          <w:numId w:val="76"/>
        </w:numPr>
        <w:spacing w:line="240" w:lineRule="auto"/>
      </w:pPr>
      <w:r w:rsidRPr="00A3647D">
        <w:rPr>
          <w:b/>
          <w:bCs/>
        </w:rPr>
        <w:t>Complications</w:t>
      </w:r>
      <w:r w:rsidRPr="00A3647D">
        <w:t xml:space="preserve"> </w:t>
      </w:r>
    </w:p>
    <w:p w:rsidR="00501F1B" w:rsidRDefault="00146449" w:rsidP="00501F1B">
      <w:pPr>
        <w:numPr>
          <w:ilvl w:val="0"/>
          <w:numId w:val="77"/>
        </w:numPr>
        <w:spacing w:line="240" w:lineRule="auto"/>
      </w:pPr>
      <w:r w:rsidRPr="00A3647D">
        <w:lastRenderedPageBreak/>
        <w:t xml:space="preserve">Per-opératoire : </w:t>
      </w:r>
      <w:r w:rsidRPr="00A3647D">
        <w:rPr>
          <w:b/>
          <w:bCs/>
        </w:rPr>
        <w:t>hémorragie +++</w:t>
      </w:r>
      <w:r w:rsidRPr="00A3647D">
        <w:t xml:space="preserve"> (mortalité 0,1%)</w:t>
      </w:r>
      <w:r w:rsidR="00501F1B">
        <w:t xml:space="preserve"> liée au </w:t>
      </w:r>
      <w:r w:rsidR="00501F1B" w:rsidRPr="00A3647D">
        <w:t>bas âge de l’enfant</w:t>
      </w:r>
      <w:r w:rsidR="00501F1B">
        <w:t xml:space="preserve"> et à l'</w:t>
      </w:r>
      <w:r w:rsidR="00501F1B" w:rsidRPr="00A3647D">
        <w:t>ouverture étendue du scalp</w:t>
      </w:r>
    </w:p>
    <w:p w:rsidR="00146449" w:rsidRPr="00A3647D" w:rsidRDefault="00146449" w:rsidP="00796120">
      <w:pPr>
        <w:numPr>
          <w:ilvl w:val="0"/>
          <w:numId w:val="77"/>
        </w:numPr>
        <w:spacing w:line="240" w:lineRule="auto"/>
      </w:pPr>
      <w:r w:rsidRPr="00A3647D">
        <w:t xml:space="preserve">Postopératoire </w:t>
      </w:r>
      <w:r w:rsidR="00E766BF" w:rsidRPr="00A3647D">
        <w:t>: infection</w:t>
      </w:r>
      <w:r w:rsidRPr="00A3647D">
        <w:t xml:space="preserve">, complication ophtalmologique, défaut de </w:t>
      </w:r>
      <w:r w:rsidR="00E766BF" w:rsidRPr="00A3647D">
        <w:t>ré</w:t>
      </w:r>
      <w:r w:rsidRPr="00A3647D">
        <w:t>-ossification, récidive</w:t>
      </w:r>
    </w:p>
    <w:p w:rsidR="00146449" w:rsidRPr="00A3647D" w:rsidRDefault="00146449" w:rsidP="00796120">
      <w:pPr>
        <w:numPr>
          <w:ilvl w:val="0"/>
          <w:numId w:val="77"/>
        </w:numPr>
        <w:spacing w:line="240" w:lineRule="auto"/>
      </w:pPr>
      <w:r w:rsidRPr="00A3647D">
        <w:t xml:space="preserve">Absence ou </w:t>
      </w:r>
      <w:r w:rsidR="00E766BF" w:rsidRPr="00A3647D">
        <w:t>insuffisance de</w:t>
      </w:r>
      <w:r w:rsidRPr="00A3647D">
        <w:t xml:space="preserve"> résultat </w:t>
      </w:r>
      <w:proofErr w:type="gramStart"/>
      <w:r w:rsidRPr="00A3647D">
        <w:t xml:space="preserve">psychologique </w:t>
      </w:r>
      <w:r w:rsidR="00501F1B">
        <w:t xml:space="preserve"> e</w:t>
      </w:r>
      <w:r w:rsidR="00E766BF" w:rsidRPr="00A3647D">
        <w:t>t</w:t>
      </w:r>
      <w:proofErr w:type="gramEnd"/>
      <w:r w:rsidRPr="00A3647D">
        <w:t xml:space="preserve"> neurologique</w:t>
      </w:r>
    </w:p>
    <w:p w:rsidR="00146449" w:rsidRPr="00A3647D" w:rsidRDefault="00146449" w:rsidP="00796120">
      <w:pPr>
        <w:spacing w:line="240" w:lineRule="auto"/>
      </w:pPr>
      <w:r w:rsidRPr="00A3647D">
        <w:tab/>
      </w:r>
      <w:r w:rsidRPr="00A3647D">
        <w:tab/>
        <w:t>=&gt; Crâniosténose syndromique et oxycéphalie</w:t>
      </w:r>
    </w:p>
    <w:p w:rsidR="00146449" w:rsidRDefault="00146449" w:rsidP="00796120">
      <w:pPr>
        <w:spacing w:line="240" w:lineRule="auto"/>
      </w:pPr>
    </w:p>
    <w:p w:rsidR="00146449" w:rsidRPr="00A3647D" w:rsidRDefault="00146449" w:rsidP="00796120">
      <w:pPr>
        <w:spacing w:line="240" w:lineRule="auto"/>
      </w:pPr>
      <w:r w:rsidRPr="00A3647D">
        <w:t xml:space="preserve">III-5. RÉSULTATS </w:t>
      </w:r>
    </w:p>
    <w:p w:rsidR="00146449" w:rsidRPr="00A3647D" w:rsidRDefault="00146449" w:rsidP="00796120">
      <w:pPr>
        <w:numPr>
          <w:ilvl w:val="0"/>
          <w:numId w:val="79"/>
        </w:numPr>
        <w:spacing w:line="240" w:lineRule="auto"/>
      </w:pPr>
      <w:r w:rsidRPr="00A3647D">
        <w:rPr>
          <w:b/>
          <w:bCs/>
        </w:rPr>
        <w:t>Facteurs pronostiques</w:t>
      </w:r>
      <w:r w:rsidRPr="00A3647D">
        <w:t xml:space="preserve"> </w:t>
      </w:r>
    </w:p>
    <w:p w:rsidR="00146449" w:rsidRPr="00A3647D" w:rsidRDefault="00146449" w:rsidP="00796120">
      <w:pPr>
        <w:numPr>
          <w:ilvl w:val="0"/>
          <w:numId w:val="80"/>
        </w:numPr>
        <w:spacing w:line="240" w:lineRule="auto"/>
      </w:pPr>
      <w:r w:rsidRPr="00A3647D">
        <w:t>Hémorragie +++</w:t>
      </w:r>
    </w:p>
    <w:p w:rsidR="00146449" w:rsidRPr="00A3647D" w:rsidRDefault="00146449" w:rsidP="00796120">
      <w:pPr>
        <w:numPr>
          <w:ilvl w:val="0"/>
          <w:numId w:val="80"/>
        </w:numPr>
        <w:spacing w:line="240" w:lineRule="auto"/>
      </w:pPr>
      <w:r w:rsidRPr="00A3647D">
        <w:t>Crâniosténose syndromique ou oxycéphalie</w:t>
      </w:r>
    </w:p>
    <w:p w:rsidR="00146449" w:rsidRPr="00A3647D" w:rsidRDefault="00146449" w:rsidP="00796120">
      <w:pPr>
        <w:numPr>
          <w:ilvl w:val="0"/>
          <w:numId w:val="80"/>
        </w:numPr>
        <w:spacing w:line="240" w:lineRule="auto"/>
      </w:pPr>
      <w:r w:rsidRPr="00A3647D">
        <w:t>Retard de diagnostic et de prise en charge</w:t>
      </w:r>
    </w:p>
    <w:p w:rsidR="00146449" w:rsidRPr="00A3647D" w:rsidRDefault="00146449" w:rsidP="00796120">
      <w:pPr>
        <w:numPr>
          <w:ilvl w:val="0"/>
          <w:numId w:val="80"/>
        </w:numPr>
        <w:spacing w:line="240" w:lineRule="auto"/>
      </w:pPr>
      <w:r w:rsidRPr="00A3647D">
        <w:t>Épilepsie associée</w:t>
      </w:r>
    </w:p>
    <w:p w:rsidR="00146449" w:rsidRDefault="00146449" w:rsidP="00796120">
      <w:pPr>
        <w:spacing w:line="240" w:lineRule="auto"/>
      </w:pPr>
    </w:p>
    <w:p w:rsidR="00146449" w:rsidRPr="00501F1B" w:rsidRDefault="00501F1B" w:rsidP="00796120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CONCLUSION</w:t>
      </w:r>
    </w:p>
    <w:p w:rsidR="00146449" w:rsidRPr="00A3647D" w:rsidRDefault="00146449" w:rsidP="00796120">
      <w:pPr>
        <w:numPr>
          <w:ilvl w:val="0"/>
          <w:numId w:val="81"/>
        </w:numPr>
        <w:spacing w:line="240" w:lineRule="auto"/>
      </w:pPr>
      <w:r w:rsidRPr="00A3647D">
        <w:t xml:space="preserve">Diagnostic positif = clinique : déformation caractéristique </w:t>
      </w:r>
    </w:p>
    <w:p w:rsidR="00146449" w:rsidRPr="00A3647D" w:rsidRDefault="00146449" w:rsidP="00796120">
      <w:pPr>
        <w:numPr>
          <w:ilvl w:val="0"/>
          <w:numId w:val="81"/>
        </w:numPr>
        <w:spacing w:line="240" w:lineRule="auto"/>
      </w:pPr>
      <w:r w:rsidRPr="00A3647D">
        <w:t>Examen para-clinique pour confirmer le diagnostic et pour planifier le traitement</w:t>
      </w:r>
    </w:p>
    <w:p w:rsidR="00146449" w:rsidRPr="00A3647D" w:rsidRDefault="00146449" w:rsidP="00796120">
      <w:pPr>
        <w:numPr>
          <w:ilvl w:val="0"/>
          <w:numId w:val="81"/>
        </w:numPr>
        <w:spacing w:line="240" w:lineRule="auto"/>
      </w:pPr>
      <w:r w:rsidRPr="00A3647D">
        <w:t>Deux types de craniosténose</w:t>
      </w:r>
    </w:p>
    <w:p w:rsidR="00146449" w:rsidRPr="00A3647D" w:rsidRDefault="00146449" w:rsidP="00796120">
      <w:pPr>
        <w:numPr>
          <w:ilvl w:val="0"/>
          <w:numId w:val="81"/>
        </w:numPr>
        <w:spacing w:line="240" w:lineRule="auto"/>
      </w:pPr>
      <w:r w:rsidRPr="00A3647D">
        <w:t xml:space="preserve">Traitement médical pour les complications </w:t>
      </w:r>
    </w:p>
    <w:p w:rsidR="00146449" w:rsidRPr="00A3647D" w:rsidRDefault="00146449" w:rsidP="00796120">
      <w:pPr>
        <w:numPr>
          <w:ilvl w:val="0"/>
          <w:numId w:val="81"/>
        </w:numPr>
        <w:spacing w:line="240" w:lineRule="auto"/>
      </w:pPr>
      <w:r w:rsidRPr="00A3647D">
        <w:t xml:space="preserve">Traitement chirurgical à visée esthétique et fonctionnelle </w:t>
      </w:r>
    </w:p>
    <w:p w:rsidR="00146449" w:rsidRDefault="00146449" w:rsidP="00796120">
      <w:pPr>
        <w:spacing w:line="240" w:lineRule="auto"/>
      </w:pPr>
    </w:p>
    <w:p w:rsidR="00146449" w:rsidRDefault="00146449" w:rsidP="00796120">
      <w:pPr>
        <w:spacing w:line="240" w:lineRule="auto"/>
      </w:pPr>
    </w:p>
    <w:p w:rsidR="00146449" w:rsidRDefault="00146449" w:rsidP="00796120">
      <w:pPr>
        <w:spacing w:line="240" w:lineRule="auto"/>
      </w:pPr>
    </w:p>
    <w:p w:rsidR="00146449" w:rsidRDefault="00146449" w:rsidP="00796120">
      <w:pPr>
        <w:spacing w:line="240" w:lineRule="auto"/>
      </w:pPr>
    </w:p>
    <w:p w:rsidR="00146449" w:rsidRDefault="00146449" w:rsidP="00796120">
      <w:pPr>
        <w:spacing w:line="240" w:lineRule="auto"/>
      </w:pPr>
    </w:p>
    <w:p w:rsidR="00146449" w:rsidRPr="00A3647D" w:rsidRDefault="00146449" w:rsidP="00796120">
      <w:pPr>
        <w:spacing w:line="240" w:lineRule="auto"/>
      </w:pPr>
    </w:p>
    <w:p w:rsidR="00146449" w:rsidRDefault="00146449" w:rsidP="00796120">
      <w:pPr>
        <w:spacing w:line="240" w:lineRule="auto"/>
      </w:pPr>
    </w:p>
    <w:p w:rsidR="00F53B81" w:rsidRDefault="00E25967" w:rsidP="00796120">
      <w:pPr>
        <w:spacing w:line="240" w:lineRule="auto"/>
      </w:pPr>
    </w:p>
    <w:sectPr w:rsidR="00F53B81" w:rsidSect="003B6482">
      <w:pgSz w:w="11906" w:h="16838"/>
      <w:pgMar w:top="1417" w:right="1417" w:bottom="1417" w:left="212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77124"/>
    <w:multiLevelType w:val="hybridMultilevel"/>
    <w:tmpl w:val="7ACC81A0"/>
    <w:lvl w:ilvl="0" w:tplc="3AC2AE1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24854E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B68DE9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0C691F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13C1B1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AF4C7B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12A7CD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18A0CF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D9ED2C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>
    <w:nsid w:val="015A17A7"/>
    <w:multiLevelType w:val="hybridMultilevel"/>
    <w:tmpl w:val="1AAC77DE"/>
    <w:lvl w:ilvl="0" w:tplc="243684D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E72229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36A625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984C83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6D4813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08EA0D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9981B2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34097D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E44FEC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>
    <w:nsid w:val="01AF3AC9"/>
    <w:multiLevelType w:val="hybridMultilevel"/>
    <w:tmpl w:val="ECEA5DF6"/>
    <w:lvl w:ilvl="0" w:tplc="11E002D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FA8336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C6C31C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078F6F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F18FE1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A42CDA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D5AA03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D5CC53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B94F8A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02C4586F"/>
    <w:multiLevelType w:val="hybridMultilevel"/>
    <w:tmpl w:val="B0E23D16"/>
    <w:lvl w:ilvl="0" w:tplc="045237B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D701422">
      <w:start w:val="123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D6AE51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808641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1F6871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E94C2E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CFAC9C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7F2902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7409B2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">
    <w:nsid w:val="041F4BBE"/>
    <w:multiLevelType w:val="hybridMultilevel"/>
    <w:tmpl w:val="E446D9A4"/>
    <w:lvl w:ilvl="0" w:tplc="F6F83474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A10CC4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BF61B9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B80263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B00601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A66EC9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318CF3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D86409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BDB8E42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5D73E59"/>
    <w:multiLevelType w:val="hybridMultilevel"/>
    <w:tmpl w:val="57AA80E6"/>
    <w:lvl w:ilvl="0" w:tplc="93EC2912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42645B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0E8BCB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79275B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DEE8C1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8888B0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3FCA15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8E4BAD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0CCD7D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9731F1D"/>
    <w:multiLevelType w:val="hybridMultilevel"/>
    <w:tmpl w:val="FAAE69F8"/>
    <w:lvl w:ilvl="0" w:tplc="45CE715A">
      <w:start w:val="2"/>
      <w:numFmt w:val="upperRoman"/>
      <w:lvlText w:val="%1."/>
      <w:lvlJc w:val="righ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B2A775F"/>
    <w:multiLevelType w:val="hybridMultilevel"/>
    <w:tmpl w:val="9D740CEC"/>
    <w:lvl w:ilvl="0" w:tplc="18FA7B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BCDE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FCEB89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66BE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5E70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AA0A7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82C88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2407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CE41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C072ADC"/>
    <w:multiLevelType w:val="hybridMultilevel"/>
    <w:tmpl w:val="D5747A0E"/>
    <w:lvl w:ilvl="0" w:tplc="EF9A745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5CAF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B222F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DAC9F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5426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7038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5260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31C814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0CA87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D9716E0"/>
    <w:multiLevelType w:val="hybridMultilevel"/>
    <w:tmpl w:val="8FD0CA20"/>
    <w:lvl w:ilvl="0" w:tplc="B11E3E0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66698D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E0EA86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7E42F9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4D81DB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B88467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196A05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CEEAAE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934CAD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>
    <w:nsid w:val="0D9E12C3"/>
    <w:multiLevelType w:val="hybridMultilevel"/>
    <w:tmpl w:val="D6C8747A"/>
    <w:lvl w:ilvl="0" w:tplc="F0AA2BA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F49C3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184CD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569AB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538DA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DE61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9AC81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7456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38C7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FEF68C6"/>
    <w:multiLevelType w:val="hybridMultilevel"/>
    <w:tmpl w:val="6788485E"/>
    <w:lvl w:ilvl="0" w:tplc="C82009B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E52A3F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5FEDA4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216FD5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97AC95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650F84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38B85FA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476DA2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81E0A5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>
    <w:nsid w:val="10430EE6"/>
    <w:multiLevelType w:val="hybridMultilevel"/>
    <w:tmpl w:val="686A0464"/>
    <w:lvl w:ilvl="0" w:tplc="E7C616A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66A81C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86A684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908F5C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1641F3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9FCACC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31456B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A84D25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292EE5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>
    <w:nsid w:val="11017C5C"/>
    <w:multiLevelType w:val="hybridMultilevel"/>
    <w:tmpl w:val="71EE3460"/>
    <w:lvl w:ilvl="0" w:tplc="A342B71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B5EB46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4A8ECC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BFAA3F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5F6761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3BEE28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EEDE5B4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C8C831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F18945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4">
    <w:nsid w:val="13A43043"/>
    <w:multiLevelType w:val="hybridMultilevel"/>
    <w:tmpl w:val="55F89224"/>
    <w:lvl w:ilvl="0" w:tplc="0DE2DE1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D600E3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CE8642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9FC2E7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49E3F6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9A863A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E62B28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B28C1F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3AA52F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5">
    <w:nsid w:val="16073407"/>
    <w:multiLevelType w:val="hybridMultilevel"/>
    <w:tmpl w:val="43686B06"/>
    <w:lvl w:ilvl="0" w:tplc="3CFC0C28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C9A719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584492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B6C85B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4034757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1688C6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2006E4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B6BE10C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D1A964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16625723"/>
    <w:multiLevelType w:val="hybridMultilevel"/>
    <w:tmpl w:val="618CB4B8"/>
    <w:lvl w:ilvl="0" w:tplc="7274258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36A1826">
      <w:start w:val="84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EAEFEF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3B4F78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AACFAA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1468A4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E58F3B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50CD98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1C238B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>
    <w:nsid w:val="19D77B76"/>
    <w:multiLevelType w:val="hybridMultilevel"/>
    <w:tmpl w:val="73D8C39E"/>
    <w:lvl w:ilvl="0" w:tplc="21DEC31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AFEDED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F08F24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3A85F6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C0E992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A5C2A4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8ECF1C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E4CB93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9E0409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8">
    <w:nsid w:val="1A1C55C9"/>
    <w:multiLevelType w:val="hybridMultilevel"/>
    <w:tmpl w:val="983A66B2"/>
    <w:lvl w:ilvl="0" w:tplc="47A86B3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3FC163C">
      <w:start w:val="124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F648E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F4CFA9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A4A493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DCC0CE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FD2578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C4A45C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5C2A93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>
    <w:nsid w:val="1AF96F04"/>
    <w:multiLevelType w:val="hybridMultilevel"/>
    <w:tmpl w:val="7C02B52A"/>
    <w:lvl w:ilvl="0" w:tplc="B866CA1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76EBDC2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820910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390E97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D2A92F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BEE837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238592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030BF8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620DFE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>
    <w:nsid w:val="1BF537A7"/>
    <w:multiLevelType w:val="hybridMultilevel"/>
    <w:tmpl w:val="97341EC8"/>
    <w:lvl w:ilvl="0" w:tplc="41FCE812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DC09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A0ED7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83670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BC60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EC8D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3E3C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B2C9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ACA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F716F36"/>
    <w:multiLevelType w:val="hybridMultilevel"/>
    <w:tmpl w:val="59661E3C"/>
    <w:lvl w:ilvl="0" w:tplc="60FE7C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6CCA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2DC7FE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1FAD8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46C3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64F68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B008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E097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45636B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FD73240"/>
    <w:multiLevelType w:val="hybridMultilevel"/>
    <w:tmpl w:val="0FDEFA82"/>
    <w:lvl w:ilvl="0" w:tplc="198C5D9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DF0C40A">
      <w:start w:val="84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C258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AB8804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74668B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619E510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146A30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9B6D9D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6E6011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>
    <w:nsid w:val="21946B9C"/>
    <w:multiLevelType w:val="hybridMultilevel"/>
    <w:tmpl w:val="23C8F904"/>
    <w:lvl w:ilvl="0" w:tplc="A0763BF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A100FF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76E50E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034836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B80CC4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074920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EA0651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B149A2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352CF9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3535427"/>
    <w:multiLevelType w:val="hybridMultilevel"/>
    <w:tmpl w:val="251297CE"/>
    <w:lvl w:ilvl="0" w:tplc="2F8C6F1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5721668">
      <w:start w:val="12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B84936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A9C7B8A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91A7A4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D4868B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5E6823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E80E22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DDC302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>
    <w:nsid w:val="26F83EB9"/>
    <w:multiLevelType w:val="hybridMultilevel"/>
    <w:tmpl w:val="FFC2826E"/>
    <w:lvl w:ilvl="0" w:tplc="3B58020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C847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E6F2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CC14F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66EB4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38A4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CFA7B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78AB6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6DE88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28487F4A"/>
    <w:multiLevelType w:val="hybridMultilevel"/>
    <w:tmpl w:val="0C6012DC"/>
    <w:lvl w:ilvl="0" w:tplc="E744E11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25AFA7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A5631A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5325BB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7324A2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6CABEC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A8E3DF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CD2F15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E08B6C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7">
    <w:nsid w:val="29AA0F26"/>
    <w:multiLevelType w:val="hybridMultilevel"/>
    <w:tmpl w:val="C0447738"/>
    <w:lvl w:ilvl="0" w:tplc="FE106A6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E78BB5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80874A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B8E67F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E2483C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548EF5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7EA315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4F47CD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0F481F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8">
    <w:nsid w:val="2A792BE9"/>
    <w:multiLevelType w:val="hybridMultilevel"/>
    <w:tmpl w:val="7BF871B0"/>
    <w:lvl w:ilvl="0" w:tplc="CD802364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D3EDAD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85A233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FE06E8D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A98719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0F0A76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3BEE5D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52447B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446C2F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2B732585"/>
    <w:multiLevelType w:val="hybridMultilevel"/>
    <w:tmpl w:val="3CCCAC5E"/>
    <w:lvl w:ilvl="0" w:tplc="1DAE053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1E03E8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8BE448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19E5AD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04CC3EC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EE6E0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608306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2166A47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578675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2D3F10BB"/>
    <w:multiLevelType w:val="hybridMultilevel"/>
    <w:tmpl w:val="F13C180A"/>
    <w:lvl w:ilvl="0" w:tplc="A21A638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B986B5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ACE69E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E024D8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A9D01A3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82C7F90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00A37F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279ABB5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BC2521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2D427E6B"/>
    <w:multiLevelType w:val="hybridMultilevel"/>
    <w:tmpl w:val="333E5EAE"/>
    <w:lvl w:ilvl="0" w:tplc="B4686CB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1F45EF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940894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77C092B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486951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A30612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100D71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434065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CA5C6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32C90928"/>
    <w:multiLevelType w:val="hybridMultilevel"/>
    <w:tmpl w:val="0D665FA2"/>
    <w:lvl w:ilvl="0" w:tplc="301E777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C60796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B8C841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A1E9A1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7763A5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6FCB33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9236F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FA6DC8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626848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3">
    <w:nsid w:val="35775FC3"/>
    <w:multiLevelType w:val="hybridMultilevel"/>
    <w:tmpl w:val="0512E25E"/>
    <w:lvl w:ilvl="0" w:tplc="C82246C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1B0D40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07233C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8E007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DFE930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7409C9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1985DF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02CB81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4405D2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4">
    <w:nsid w:val="39B64022"/>
    <w:multiLevelType w:val="hybridMultilevel"/>
    <w:tmpl w:val="451E25C8"/>
    <w:lvl w:ilvl="0" w:tplc="C58E566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73EC78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B0E87A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030A97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8581D8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838652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3A60D6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6260AC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078E4C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5">
    <w:nsid w:val="39DE26D0"/>
    <w:multiLevelType w:val="hybridMultilevel"/>
    <w:tmpl w:val="6CAEADFA"/>
    <w:lvl w:ilvl="0" w:tplc="F57EAC5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6F026A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998D65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0FABB2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24938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F60645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A28AE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B2075C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FD2D38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6">
    <w:nsid w:val="3A6F7688"/>
    <w:multiLevelType w:val="hybridMultilevel"/>
    <w:tmpl w:val="09AEBAB8"/>
    <w:lvl w:ilvl="0" w:tplc="C962633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E639E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C6393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992D3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863D1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BC927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74E1A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55E5C2C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3CEEF2E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>
    <w:nsid w:val="3A934E3E"/>
    <w:multiLevelType w:val="hybridMultilevel"/>
    <w:tmpl w:val="B5C03468"/>
    <w:lvl w:ilvl="0" w:tplc="FE5A4A9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5B0F3BA">
      <w:start w:val="8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3A4A8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666453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F3ECBF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3CB31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C3C783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3BEACB0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9C67B9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8">
    <w:nsid w:val="3B323BA3"/>
    <w:multiLevelType w:val="hybridMultilevel"/>
    <w:tmpl w:val="DF008464"/>
    <w:lvl w:ilvl="0" w:tplc="7CBA6EC4">
      <w:start w:val="1"/>
      <w:numFmt w:val="upperRoman"/>
      <w:lvlText w:val="%1."/>
      <w:lvlJc w:val="right"/>
      <w:pPr>
        <w:ind w:left="720" w:hanging="360"/>
      </w:pPr>
      <w:rPr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3C1D70A8"/>
    <w:multiLevelType w:val="hybridMultilevel"/>
    <w:tmpl w:val="3B023CB4"/>
    <w:lvl w:ilvl="0" w:tplc="234EB2C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8F6446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3205B8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94E99A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09A23D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464C4B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E5CC89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F88276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AEE759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0">
    <w:nsid w:val="3DF63957"/>
    <w:multiLevelType w:val="hybridMultilevel"/>
    <w:tmpl w:val="E23232FA"/>
    <w:lvl w:ilvl="0" w:tplc="25824BB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94EAC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E8B9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2E6F65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E8E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9CE9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6859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3446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F80C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406D44A3"/>
    <w:multiLevelType w:val="hybridMultilevel"/>
    <w:tmpl w:val="C9160DEE"/>
    <w:lvl w:ilvl="0" w:tplc="DA2459B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77650B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72A89C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B6C6C1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656569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41AE8C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23A490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D901C7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0AE224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2">
    <w:nsid w:val="40A36475"/>
    <w:multiLevelType w:val="hybridMultilevel"/>
    <w:tmpl w:val="753258CE"/>
    <w:lvl w:ilvl="0" w:tplc="5DECC5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6FAA1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214AF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E4C12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8035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AA4D2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1A27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9A1A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26674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2D22399"/>
    <w:multiLevelType w:val="hybridMultilevel"/>
    <w:tmpl w:val="AEA43F08"/>
    <w:lvl w:ilvl="0" w:tplc="68F0248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03C117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9200FA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9314D09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C7C396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4BE2F9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FEDE51BE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707CC56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ADA1FFA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3876716"/>
    <w:multiLevelType w:val="hybridMultilevel"/>
    <w:tmpl w:val="EA4CFE0C"/>
    <w:lvl w:ilvl="0" w:tplc="B262EFCA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A6C775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1DC5CA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08FCF26A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94BC839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DFCBEEA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93E496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A1E880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6B233A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45290861"/>
    <w:multiLevelType w:val="hybridMultilevel"/>
    <w:tmpl w:val="5FF80272"/>
    <w:lvl w:ilvl="0" w:tplc="2368B94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A1A954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8D6C3B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30E020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390E6C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2A0253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688989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418DC2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FEA29D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6">
    <w:nsid w:val="45B4506F"/>
    <w:multiLevelType w:val="hybridMultilevel"/>
    <w:tmpl w:val="FE408BCC"/>
    <w:lvl w:ilvl="0" w:tplc="80E6725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B727372">
      <w:start w:val="15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B4F7F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0C84CC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2672429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D545D8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D8C628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DF4EE0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968238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7">
    <w:nsid w:val="46E74F82"/>
    <w:multiLevelType w:val="hybridMultilevel"/>
    <w:tmpl w:val="D96CB816"/>
    <w:lvl w:ilvl="0" w:tplc="9F8E9B34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CE0DD1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566777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610E714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214603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50EDCF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340634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AA86418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67800C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46F145A4"/>
    <w:multiLevelType w:val="hybridMultilevel"/>
    <w:tmpl w:val="E816167E"/>
    <w:lvl w:ilvl="0" w:tplc="44FCC44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5801DFE">
      <w:start w:val="1068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EED20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2A0F87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3DC495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F992FCA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FE09A0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0529B5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310039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9">
    <w:nsid w:val="484837C1"/>
    <w:multiLevelType w:val="hybridMultilevel"/>
    <w:tmpl w:val="A790D57C"/>
    <w:lvl w:ilvl="0" w:tplc="979495B0">
      <w:start w:val="1"/>
      <w:numFmt w:val="upperRoman"/>
      <w:lvlText w:val="%1."/>
      <w:lvlJc w:val="right"/>
      <w:pPr>
        <w:ind w:left="720" w:hanging="360"/>
      </w:pPr>
      <w:rPr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494B0EC7"/>
    <w:multiLevelType w:val="hybridMultilevel"/>
    <w:tmpl w:val="555ABCE0"/>
    <w:lvl w:ilvl="0" w:tplc="916EB51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462F64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D8EA3D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5374014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57C8FAC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2520F96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A8A299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288819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D2E94F0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49E81312"/>
    <w:multiLevelType w:val="hybridMultilevel"/>
    <w:tmpl w:val="90E8B87A"/>
    <w:lvl w:ilvl="0" w:tplc="BC1062A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54853E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AEDE0E90">
      <w:start w:val="804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4E0EA1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ABA00A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4D0EEE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53CC8C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C4CCAC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68E12D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2">
    <w:nsid w:val="4A4905E6"/>
    <w:multiLevelType w:val="hybridMultilevel"/>
    <w:tmpl w:val="E29C406E"/>
    <w:lvl w:ilvl="0" w:tplc="30A224E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D525BE8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746D83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632B90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C7AD40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0BC62E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7F86B6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B4C95A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B02EC5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3">
    <w:nsid w:val="4B8313FC"/>
    <w:multiLevelType w:val="hybridMultilevel"/>
    <w:tmpl w:val="C91CABF6"/>
    <w:lvl w:ilvl="0" w:tplc="9754DDE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37C10DA">
      <w:start w:val="107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962C2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7CABC2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CC2F15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9468FB3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9A0F1B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6C473D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D74355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4">
    <w:nsid w:val="4E1B3247"/>
    <w:multiLevelType w:val="hybridMultilevel"/>
    <w:tmpl w:val="10A049F4"/>
    <w:lvl w:ilvl="0" w:tplc="824ABA3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DC84AF6">
      <w:start w:val="124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AA21A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6E9E08B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B98816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A945F4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F84A980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9B8BDD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6DE425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5">
    <w:nsid w:val="4E8B7618"/>
    <w:multiLevelType w:val="hybridMultilevel"/>
    <w:tmpl w:val="AB80BDDE"/>
    <w:lvl w:ilvl="0" w:tplc="6192B3F6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668648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A4FBEA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06044868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C46018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AF6BAE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D73A707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C2BE69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034F2C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4FA065BE"/>
    <w:multiLevelType w:val="hybridMultilevel"/>
    <w:tmpl w:val="DF8EF45E"/>
    <w:lvl w:ilvl="0" w:tplc="5DEEF31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5FEC544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D6447A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0A6C18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8A844C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774DAF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A08047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C666DA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65458E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7">
    <w:nsid w:val="515D1A95"/>
    <w:multiLevelType w:val="hybridMultilevel"/>
    <w:tmpl w:val="0F824C86"/>
    <w:lvl w:ilvl="0" w:tplc="33DE3BE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C22A27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66A7C0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C86E49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35CFF0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370F8F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8965CD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8BC7BB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4F2187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519D30C4"/>
    <w:multiLevelType w:val="hybridMultilevel"/>
    <w:tmpl w:val="0824C024"/>
    <w:lvl w:ilvl="0" w:tplc="B282C18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5C803D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10EF3C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EB82824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C76E63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C88DFA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F78AE9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49CE42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BA8469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9">
    <w:nsid w:val="542A0A7A"/>
    <w:multiLevelType w:val="hybridMultilevel"/>
    <w:tmpl w:val="3EEC52CE"/>
    <w:lvl w:ilvl="0" w:tplc="FE46725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D7E99B6">
      <w:start w:val="804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96EDD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02A768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F7C5BF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C7070E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A41AE0F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2B4822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AE281A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0">
    <w:nsid w:val="562C199C"/>
    <w:multiLevelType w:val="hybridMultilevel"/>
    <w:tmpl w:val="778E1988"/>
    <w:lvl w:ilvl="0" w:tplc="DD84AC8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02A2CC0">
      <w:start w:val="123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4E9FE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932049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A19EBB5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5DC68E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CE8728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752EE92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268CCC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1">
    <w:nsid w:val="597772D5"/>
    <w:multiLevelType w:val="hybridMultilevel"/>
    <w:tmpl w:val="2C7850A4"/>
    <w:lvl w:ilvl="0" w:tplc="317812B6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1EA325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1A64AB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500061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9BEA81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ED4EFF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75665C1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158D73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FCEA44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5A3457D6"/>
    <w:multiLevelType w:val="hybridMultilevel"/>
    <w:tmpl w:val="E3A02344"/>
    <w:lvl w:ilvl="0" w:tplc="6410488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724A17A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EE81BF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4AA3E2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E8AC93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7EE2B2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77E347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D7420F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CFAD80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3">
    <w:nsid w:val="5E3979A8"/>
    <w:multiLevelType w:val="hybridMultilevel"/>
    <w:tmpl w:val="F5CA03A4"/>
    <w:lvl w:ilvl="0" w:tplc="277AC08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6D781D9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4726A3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754354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11A353C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79AEEC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1A0282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D58FD8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71FA064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4">
    <w:nsid w:val="5F5C0980"/>
    <w:multiLevelType w:val="hybridMultilevel"/>
    <w:tmpl w:val="2C7AD078"/>
    <w:lvl w:ilvl="0" w:tplc="381853D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FDEBAA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6567CB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0163CA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7AA1B4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CC8741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718473D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4D8D204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EB4F30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5">
    <w:nsid w:val="637A09BB"/>
    <w:multiLevelType w:val="hybridMultilevel"/>
    <w:tmpl w:val="0D060006"/>
    <w:lvl w:ilvl="0" w:tplc="58C263A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BC0098C">
      <w:start w:val="827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FBEC18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79271E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36EEDBA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76200A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CF0116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BDE807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B34915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6">
    <w:nsid w:val="63E2165F"/>
    <w:multiLevelType w:val="hybridMultilevel"/>
    <w:tmpl w:val="CBBECD50"/>
    <w:lvl w:ilvl="0" w:tplc="244E2B0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E42995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9F8A46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27895E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5A4D9E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376DE3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D6A1DA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AAC044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6D06F9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67">
    <w:nsid w:val="665F1763"/>
    <w:multiLevelType w:val="hybridMultilevel"/>
    <w:tmpl w:val="AA5AD51A"/>
    <w:lvl w:ilvl="0" w:tplc="DB780E0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BE29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1CB9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A007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95410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AD8246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1006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A6B3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A9A979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66D24F39"/>
    <w:multiLevelType w:val="hybridMultilevel"/>
    <w:tmpl w:val="11343AFA"/>
    <w:lvl w:ilvl="0" w:tplc="1B5E628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F8EDEA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DE2F9C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6862EE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8C68138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9D42D3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3260DEF2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7D546B5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DD01E4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6CB10E20"/>
    <w:multiLevelType w:val="hybridMultilevel"/>
    <w:tmpl w:val="3A206A4C"/>
    <w:lvl w:ilvl="0" w:tplc="5082EB3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7AEDF7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F94083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1FE83C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95642B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67ED83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DF6E63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F44A5F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73AAA3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0">
    <w:nsid w:val="6F1B3312"/>
    <w:multiLevelType w:val="hybridMultilevel"/>
    <w:tmpl w:val="05BEAE6A"/>
    <w:lvl w:ilvl="0" w:tplc="C010DB8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770550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960A210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DE9A47A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EF01C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B8A910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68E6BBA4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3D4259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65A000E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1010CC3"/>
    <w:multiLevelType w:val="hybridMultilevel"/>
    <w:tmpl w:val="6F0EFB0A"/>
    <w:lvl w:ilvl="0" w:tplc="47F0591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718317E">
      <w:start w:val="150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BCC22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AF8C283C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DC30A8C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BFA64D8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2938B29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EF4822C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9BCB00C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71DB1CCD"/>
    <w:multiLevelType w:val="hybridMultilevel"/>
    <w:tmpl w:val="479A5750"/>
    <w:lvl w:ilvl="0" w:tplc="322C25C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57AB03A">
      <w:start w:val="1223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EF0F9D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B6A642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9A8AA4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B8E414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648665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46444A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AFFCF1E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3">
    <w:nsid w:val="73BB2D2A"/>
    <w:multiLevelType w:val="hybridMultilevel"/>
    <w:tmpl w:val="DC4A85F8"/>
    <w:lvl w:ilvl="0" w:tplc="0D0A7F3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2C8D23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43269CF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46A36C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6B4B74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27037E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DD649C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BB210E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6F8568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749F51BF"/>
    <w:multiLevelType w:val="hybridMultilevel"/>
    <w:tmpl w:val="A0F08752"/>
    <w:lvl w:ilvl="0" w:tplc="FA52A18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0C88CD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E02B5D8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1961E1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6DE6BC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010F302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C50BDE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77E413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62682A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5">
    <w:nsid w:val="74E36F8E"/>
    <w:multiLevelType w:val="hybridMultilevel"/>
    <w:tmpl w:val="E1AAD2C8"/>
    <w:lvl w:ilvl="0" w:tplc="DF58C6B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DC2CD2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C728A9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248B43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9B0C25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9645F3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360E91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2B70C622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D2A1AD2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6">
    <w:nsid w:val="77386E1A"/>
    <w:multiLevelType w:val="hybridMultilevel"/>
    <w:tmpl w:val="6EFC413E"/>
    <w:lvl w:ilvl="0" w:tplc="3F80723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9C07C0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1C2322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B8C46B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1884FF8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456DA6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D580438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0CA850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C6068E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78325B25"/>
    <w:multiLevelType w:val="hybridMultilevel"/>
    <w:tmpl w:val="DEAAA68C"/>
    <w:lvl w:ilvl="0" w:tplc="CA861CB4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9670BA62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B856540E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31C607F6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D700D46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783291E6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8A0C8DFA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3A6E00FA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DEE0BC62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8">
    <w:nsid w:val="78C97FCD"/>
    <w:multiLevelType w:val="hybridMultilevel"/>
    <w:tmpl w:val="3A9E26AC"/>
    <w:lvl w:ilvl="0" w:tplc="F892886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BA8793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5323C7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2E26AC2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BDBEB6F6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8B84BEA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47C4B14A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0E5C5E9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9CA4386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7A6A01E7"/>
    <w:multiLevelType w:val="hybridMultilevel"/>
    <w:tmpl w:val="6BA0699A"/>
    <w:lvl w:ilvl="0" w:tplc="A9CED5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4A192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405A9A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4CABF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7C6BC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C6414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6830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68EB4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7E804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0">
    <w:nsid w:val="7C300B93"/>
    <w:multiLevelType w:val="hybridMultilevel"/>
    <w:tmpl w:val="7BBEBF62"/>
    <w:lvl w:ilvl="0" w:tplc="86C48A56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B345762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276A914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13307210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6958D0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D021B9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7CCC10EC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82C8BBC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700D1C4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7C3E3468"/>
    <w:multiLevelType w:val="hybridMultilevel"/>
    <w:tmpl w:val="8BDE4E24"/>
    <w:lvl w:ilvl="0" w:tplc="4D7C20F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47A8AC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820DB3C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4A2AC146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13169C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77E4DC5E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C6BA822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6EDE9746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BB0AAD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7E8A38AF"/>
    <w:multiLevelType w:val="hybridMultilevel"/>
    <w:tmpl w:val="89A05900"/>
    <w:lvl w:ilvl="0" w:tplc="EB665B9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B679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54401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99CF7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80439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5CC45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74D1A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576C2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48EC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7FF81FC8"/>
    <w:multiLevelType w:val="hybridMultilevel"/>
    <w:tmpl w:val="E81408BE"/>
    <w:lvl w:ilvl="0" w:tplc="E23257D4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D6652F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486ECE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C382C0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A6C250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59C39F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78A30E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798790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7884D3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17"/>
  </w:num>
  <w:num w:numId="2">
    <w:abstractNumId w:val="2"/>
  </w:num>
  <w:num w:numId="3">
    <w:abstractNumId w:val="13"/>
  </w:num>
  <w:num w:numId="4">
    <w:abstractNumId w:val="77"/>
  </w:num>
  <w:num w:numId="5">
    <w:abstractNumId w:val="21"/>
  </w:num>
  <w:num w:numId="6">
    <w:abstractNumId w:val="63"/>
  </w:num>
  <w:num w:numId="7">
    <w:abstractNumId w:val="82"/>
  </w:num>
  <w:num w:numId="8">
    <w:abstractNumId w:val="19"/>
  </w:num>
  <w:num w:numId="9">
    <w:abstractNumId w:val="69"/>
  </w:num>
  <w:num w:numId="10">
    <w:abstractNumId w:val="8"/>
  </w:num>
  <w:num w:numId="11">
    <w:abstractNumId w:val="53"/>
  </w:num>
  <w:num w:numId="12">
    <w:abstractNumId w:val="7"/>
  </w:num>
  <w:num w:numId="13">
    <w:abstractNumId w:val="24"/>
  </w:num>
  <w:num w:numId="14">
    <w:abstractNumId w:val="46"/>
  </w:num>
  <w:num w:numId="15">
    <w:abstractNumId w:val="54"/>
  </w:num>
  <w:num w:numId="16">
    <w:abstractNumId w:val="67"/>
  </w:num>
  <w:num w:numId="17">
    <w:abstractNumId w:val="14"/>
  </w:num>
  <w:num w:numId="18">
    <w:abstractNumId w:val="20"/>
  </w:num>
  <w:num w:numId="19">
    <w:abstractNumId w:val="60"/>
  </w:num>
  <w:num w:numId="20">
    <w:abstractNumId w:val="23"/>
  </w:num>
  <w:num w:numId="21">
    <w:abstractNumId w:val="42"/>
  </w:num>
  <w:num w:numId="22">
    <w:abstractNumId w:val="37"/>
  </w:num>
  <w:num w:numId="23">
    <w:abstractNumId w:val="47"/>
  </w:num>
  <w:num w:numId="24">
    <w:abstractNumId w:val="64"/>
  </w:num>
  <w:num w:numId="25">
    <w:abstractNumId w:val="68"/>
  </w:num>
  <w:num w:numId="26">
    <w:abstractNumId w:val="11"/>
  </w:num>
  <w:num w:numId="27">
    <w:abstractNumId w:val="29"/>
  </w:num>
  <w:num w:numId="28">
    <w:abstractNumId w:val="12"/>
  </w:num>
  <w:num w:numId="29">
    <w:abstractNumId w:val="30"/>
  </w:num>
  <w:num w:numId="30">
    <w:abstractNumId w:val="52"/>
  </w:num>
  <w:num w:numId="31">
    <w:abstractNumId w:val="10"/>
  </w:num>
  <w:num w:numId="32">
    <w:abstractNumId w:val="75"/>
  </w:num>
  <w:num w:numId="33">
    <w:abstractNumId w:val="45"/>
  </w:num>
  <w:num w:numId="34">
    <w:abstractNumId w:val="74"/>
  </w:num>
  <w:num w:numId="35">
    <w:abstractNumId w:val="73"/>
  </w:num>
  <w:num w:numId="36">
    <w:abstractNumId w:val="26"/>
  </w:num>
  <w:num w:numId="37">
    <w:abstractNumId w:val="78"/>
  </w:num>
  <w:num w:numId="38">
    <w:abstractNumId w:val="70"/>
  </w:num>
  <w:num w:numId="39">
    <w:abstractNumId w:val="50"/>
  </w:num>
  <w:num w:numId="40">
    <w:abstractNumId w:val="79"/>
  </w:num>
  <w:num w:numId="41">
    <w:abstractNumId w:val="43"/>
  </w:num>
  <w:num w:numId="42">
    <w:abstractNumId w:val="71"/>
  </w:num>
  <w:num w:numId="43">
    <w:abstractNumId w:val="32"/>
  </w:num>
  <w:num w:numId="44">
    <w:abstractNumId w:val="80"/>
  </w:num>
  <w:num w:numId="45">
    <w:abstractNumId w:val="22"/>
  </w:num>
  <w:num w:numId="46">
    <w:abstractNumId w:val="81"/>
  </w:num>
  <w:num w:numId="47">
    <w:abstractNumId w:val="72"/>
  </w:num>
  <w:num w:numId="48">
    <w:abstractNumId w:val="31"/>
  </w:num>
  <w:num w:numId="49">
    <w:abstractNumId w:val="18"/>
  </w:num>
  <w:num w:numId="50">
    <w:abstractNumId w:val="15"/>
  </w:num>
  <w:num w:numId="51">
    <w:abstractNumId w:val="3"/>
  </w:num>
  <w:num w:numId="52">
    <w:abstractNumId w:val="44"/>
  </w:num>
  <w:num w:numId="53">
    <w:abstractNumId w:val="16"/>
  </w:num>
  <w:num w:numId="54">
    <w:abstractNumId w:val="55"/>
  </w:num>
  <w:num w:numId="55">
    <w:abstractNumId w:val="0"/>
  </w:num>
  <w:num w:numId="56">
    <w:abstractNumId w:val="48"/>
  </w:num>
  <w:num w:numId="57">
    <w:abstractNumId w:val="25"/>
  </w:num>
  <w:num w:numId="58">
    <w:abstractNumId w:val="35"/>
  </w:num>
  <w:num w:numId="59">
    <w:abstractNumId w:val="40"/>
  </w:num>
  <w:num w:numId="60">
    <w:abstractNumId w:val="56"/>
  </w:num>
  <w:num w:numId="61">
    <w:abstractNumId w:val="51"/>
  </w:num>
  <w:num w:numId="62">
    <w:abstractNumId w:val="41"/>
  </w:num>
  <w:num w:numId="63">
    <w:abstractNumId w:val="57"/>
  </w:num>
  <w:num w:numId="64">
    <w:abstractNumId w:val="62"/>
  </w:num>
  <w:num w:numId="65">
    <w:abstractNumId w:val="4"/>
  </w:num>
  <w:num w:numId="66">
    <w:abstractNumId w:val="59"/>
  </w:num>
  <w:num w:numId="67">
    <w:abstractNumId w:val="5"/>
  </w:num>
  <w:num w:numId="68">
    <w:abstractNumId w:val="65"/>
  </w:num>
  <w:num w:numId="69">
    <w:abstractNumId w:val="1"/>
  </w:num>
  <w:num w:numId="70">
    <w:abstractNumId w:val="83"/>
  </w:num>
  <w:num w:numId="71">
    <w:abstractNumId w:val="66"/>
  </w:num>
  <w:num w:numId="72">
    <w:abstractNumId w:val="36"/>
  </w:num>
  <w:num w:numId="73">
    <w:abstractNumId w:val="9"/>
  </w:num>
  <w:num w:numId="74">
    <w:abstractNumId w:val="76"/>
  </w:num>
  <w:num w:numId="75">
    <w:abstractNumId w:val="27"/>
  </w:num>
  <w:num w:numId="76">
    <w:abstractNumId w:val="61"/>
  </w:num>
  <w:num w:numId="77">
    <w:abstractNumId w:val="39"/>
  </w:num>
  <w:num w:numId="78">
    <w:abstractNumId w:val="58"/>
  </w:num>
  <w:num w:numId="79">
    <w:abstractNumId w:val="28"/>
  </w:num>
  <w:num w:numId="80">
    <w:abstractNumId w:val="33"/>
  </w:num>
  <w:num w:numId="81">
    <w:abstractNumId w:val="34"/>
  </w:num>
  <w:num w:numId="82">
    <w:abstractNumId w:val="49"/>
  </w:num>
  <w:num w:numId="83">
    <w:abstractNumId w:val="38"/>
  </w:num>
  <w:num w:numId="84">
    <w:abstractNumId w:val="6"/>
  </w:num>
  <w:numIdMacAtCleanup w:val="8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46449"/>
    <w:rsid w:val="00146449"/>
    <w:rsid w:val="00242B58"/>
    <w:rsid w:val="002F0547"/>
    <w:rsid w:val="0044420A"/>
    <w:rsid w:val="004B7735"/>
    <w:rsid w:val="00501F1B"/>
    <w:rsid w:val="005101F2"/>
    <w:rsid w:val="00525971"/>
    <w:rsid w:val="00796120"/>
    <w:rsid w:val="008C275F"/>
    <w:rsid w:val="009130A5"/>
    <w:rsid w:val="00A86662"/>
    <w:rsid w:val="00D90E9E"/>
    <w:rsid w:val="00E25967"/>
    <w:rsid w:val="00E766BF"/>
    <w:rsid w:val="00E8146F"/>
    <w:rsid w:val="00FA7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44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464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644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7961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1596</Words>
  <Characters>8779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RATOVONDRAINY</dc:creator>
  <cp:lastModifiedBy>RATOVONDRAINY</cp:lastModifiedBy>
  <cp:revision>7</cp:revision>
  <dcterms:created xsi:type="dcterms:W3CDTF">2019-08-23T06:18:00Z</dcterms:created>
  <dcterms:modified xsi:type="dcterms:W3CDTF">2021-02-06T07:29:00Z</dcterms:modified>
</cp:coreProperties>
</file>