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5A07" w:rsidRDefault="002B5A07" w:rsidP="002B5A07">
      <w:pPr>
        <w:jc w:val="center"/>
        <w:rPr>
          <w:b/>
          <w:bCs/>
          <w:u w:val="single"/>
        </w:rPr>
      </w:pPr>
      <w:r w:rsidRPr="002B5A07">
        <w:rPr>
          <w:b/>
          <w:bCs/>
          <w:u w:val="single"/>
        </w:rPr>
        <w:t>LES HYDROCÉPHALIES DU NOURRISSON</w:t>
      </w:r>
      <w:r w:rsidR="00D12D08">
        <w:rPr>
          <w:b/>
          <w:bCs/>
          <w:u w:val="single"/>
        </w:rPr>
        <w:t xml:space="preserve"> ET DE l'ENFANT</w:t>
      </w:r>
    </w:p>
    <w:p w:rsidR="002B5A07" w:rsidRPr="002B5A07" w:rsidRDefault="002B5A07" w:rsidP="002B5A07">
      <w:pPr>
        <w:rPr>
          <w:b/>
          <w:bCs/>
          <w:u w:val="single"/>
        </w:rPr>
      </w:pPr>
      <w:r>
        <w:rPr>
          <w:b/>
          <w:bCs/>
        </w:rPr>
        <w:t>CIBLE</w:t>
      </w:r>
    </w:p>
    <w:p w:rsidR="004C1FE4" w:rsidRPr="002B5A07" w:rsidRDefault="00433D99" w:rsidP="002B5A07">
      <w:pPr>
        <w:numPr>
          <w:ilvl w:val="0"/>
          <w:numId w:val="1"/>
        </w:numPr>
        <w:rPr>
          <w:bCs/>
        </w:rPr>
      </w:pPr>
      <w:r w:rsidRPr="002B5A07">
        <w:rPr>
          <w:bCs/>
        </w:rPr>
        <w:t xml:space="preserve">Étudiants en médecine humaine </w:t>
      </w:r>
    </w:p>
    <w:p w:rsidR="004C1FE4" w:rsidRPr="002B5A07" w:rsidRDefault="00433D99" w:rsidP="002B5A07">
      <w:pPr>
        <w:numPr>
          <w:ilvl w:val="0"/>
          <w:numId w:val="1"/>
        </w:numPr>
        <w:rPr>
          <w:bCs/>
        </w:rPr>
      </w:pPr>
      <w:r w:rsidRPr="002B5A07">
        <w:rPr>
          <w:bCs/>
        </w:rPr>
        <w:t>Cinquième année</w:t>
      </w:r>
    </w:p>
    <w:p w:rsidR="002B5A07" w:rsidRPr="002B5A07" w:rsidRDefault="002B5A07" w:rsidP="002B5A07">
      <w:pPr>
        <w:ind w:left="720"/>
        <w:rPr>
          <w:b/>
          <w:bCs/>
        </w:rPr>
      </w:pPr>
    </w:p>
    <w:p w:rsidR="002B5A07" w:rsidRDefault="002B5A07">
      <w:pPr>
        <w:rPr>
          <w:b/>
          <w:bCs/>
        </w:rPr>
      </w:pPr>
      <w:r w:rsidRPr="002B5A07">
        <w:rPr>
          <w:b/>
          <w:bCs/>
        </w:rPr>
        <w:t>PRÉ-REQUIS</w:t>
      </w:r>
    </w:p>
    <w:p w:rsidR="002B5A07" w:rsidRPr="002B5A07" w:rsidRDefault="00433D99" w:rsidP="002B5A07">
      <w:pPr>
        <w:numPr>
          <w:ilvl w:val="0"/>
          <w:numId w:val="2"/>
        </w:numPr>
      </w:pPr>
      <w:r w:rsidRPr="002B5A07">
        <w:t xml:space="preserve">Anatomie de la boite crânienne du nourrisson </w:t>
      </w:r>
      <w:r w:rsidR="002B5A07" w:rsidRPr="002B5A07">
        <w:t>et de l’enfant (ostéologie du crâne, sutures, fontanelles)</w:t>
      </w:r>
    </w:p>
    <w:p w:rsidR="004C1FE4" w:rsidRPr="002B5A07" w:rsidRDefault="00433D99" w:rsidP="002B5A07">
      <w:pPr>
        <w:numPr>
          <w:ilvl w:val="0"/>
          <w:numId w:val="3"/>
        </w:numPr>
      </w:pPr>
      <w:r w:rsidRPr="002B5A07">
        <w:t xml:space="preserve">Anatomie du système liquidien interne </w:t>
      </w:r>
      <w:r w:rsidR="002B5A07" w:rsidRPr="002B5A07">
        <w:t>et externe</w:t>
      </w:r>
    </w:p>
    <w:p w:rsidR="004C1FE4" w:rsidRPr="002B5A07" w:rsidRDefault="00433D99" w:rsidP="002B5A07">
      <w:pPr>
        <w:numPr>
          <w:ilvl w:val="0"/>
          <w:numId w:val="3"/>
        </w:numPr>
      </w:pPr>
      <w:r w:rsidRPr="002B5A07">
        <w:t>Séméiologie neurologique</w:t>
      </w:r>
    </w:p>
    <w:p w:rsidR="002B5A07" w:rsidRDefault="00433D99" w:rsidP="002B5A07">
      <w:pPr>
        <w:numPr>
          <w:ilvl w:val="0"/>
          <w:numId w:val="3"/>
        </w:numPr>
      </w:pPr>
      <w:r w:rsidRPr="002B5A07">
        <w:t>Embryologie du système nerveux central</w:t>
      </w:r>
    </w:p>
    <w:p w:rsidR="002B5A07" w:rsidRDefault="002B5A07" w:rsidP="002B5A07">
      <w:pPr>
        <w:ind w:left="720"/>
      </w:pPr>
    </w:p>
    <w:p w:rsidR="002B5A07" w:rsidRPr="002B5A07" w:rsidRDefault="002B5A07" w:rsidP="002B5A07">
      <w:r w:rsidRPr="002B5A07">
        <w:rPr>
          <w:b/>
        </w:rPr>
        <w:t>OBJECTIFS</w:t>
      </w:r>
    </w:p>
    <w:p w:rsidR="004C1FE4" w:rsidRPr="002B5A07" w:rsidRDefault="00433D99" w:rsidP="002B5A07">
      <w:pPr>
        <w:numPr>
          <w:ilvl w:val="0"/>
          <w:numId w:val="3"/>
        </w:numPr>
      </w:pPr>
      <w:r w:rsidRPr="002B5A07">
        <w:t xml:space="preserve">Décrire le mécanisme de l’hydrocéphalie </w:t>
      </w:r>
    </w:p>
    <w:p w:rsidR="004C1FE4" w:rsidRPr="002B5A07" w:rsidRDefault="00433D99" w:rsidP="002B5A07">
      <w:pPr>
        <w:numPr>
          <w:ilvl w:val="0"/>
          <w:numId w:val="3"/>
        </w:numPr>
      </w:pPr>
      <w:r w:rsidRPr="002B5A07">
        <w:t>Énumérer les différentes types d’hydrocéphalie (prénatale, nourrisson, grand enfant)</w:t>
      </w:r>
    </w:p>
    <w:p w:rsidR="004C1FE4" w:rsidRPr="002B5A07" w:rsidRDefault="00433D99" w:rsidP="002B5A07">
      <w:pPr>
        <w:numPr>
          <w:ilvl w:val="0"/>
          <w:numId w:val="3"/>
        </w:numPr>
      </w:pPr>
      <w:r w:rsidRPr="002B5A07">
        <w:t>Poser le diagnostic de l’hydrocéphalie pour chaque tranche d’âge considérée</w:t>
      </w:r>
    </w:p>
    <w:p w:rsidR="004C1FE4" w:rsidRDefault="00433D99" w:rsidP="002B5A07">
      <w:pPr>
        <w:numPr>
          <w:ilvl w:val="0"/>
          <w:numId w:val="3"/>
        </w:numPr>
      </w:pPr>
      <w:r w:rsidRPr="002B5A07">
        <w:t>Décrire le principe du traitement de l’hydrocéphalie</w:t>
      </w:r>
    </w:p>
    <w:p w:rsidR="002B5A07" w:rsidRPr="002B5A07" w:rsidRDefault="002B5A07" w:rsidP="002B5A07">
      <w:pPr>
        <w:ind w:left="720" w:hanging="720"/>
        <w:rPr>
          <w:b/>
        </w:rPr>
      </w:pPr>
      <w:r w:rsidRPr="002B5A07">
        <w:rPr>
          <w:b/>
        </w:rPr>
        <w:t>PLAN</w:t>
      </w:r>
    </w:p>
    <w:p w:rsidR="002B5A07" w:rsidRPr="002B5A07" w:rsidRDefault="002B5A07" w:rsidP="002B5A07">
      <w:r w:rsidRPr="002B5A07">
        <w:t xml:space="preserve">Introduction </w:t>
      </w:r>
    </w:p>
    <w:p w:rsidR="004C1FE4" w:rsidRPr="002B5A07" w:rsidRDefault="00433D99" w:rsidP="002B5A07">
      <w:pPr>
        <w:numPr>
          <w:ilvl w:val="0"/>
          <w:numId w:val="5"/>
        </w:numPr>
      </w:pPr>
      <w:r w:rsidRPr="002B5A07">
        <w:t xml:space="preserve">Généralité </w:t>
      </w:r>
    </w:p>
    <w:p w:rsidR="004C1FE4" w:rsidRPr="002B5A07" w:rsidRDefault="00433D99" w:rsidP="002B5A07">
      <w:pPr>
        <w:numPr>
          <w:ilvl w:val="0"/>
          <w:numId w:val="5"/>
        </w:numPr>
      </w:pPr>
      <w:r w:rsidRPr="002B5A07">
        <w:t xml:space="preserve">Diagnostic </w:t>
      </w:r>
    </w:p>
    <w:p w:rsidR="004C1FE4" w:rsidRPr="002B5A07" w:rsidRDefault="00433D99" w:rsidP="002B5A07">
      <w:pPr>
        <w:numPr>
          <w:ilvl w:val="0"/>
          <w:numId w:val="5"/>
        </w:numPr>
      </w:pPr>
      <w:r w:rsidRPr="002B5A07">
        <w:t xml:space="preserve">Traitement </w:t>
      </w:r>
    </w:p>
    <w:p w:rsidR="002B5A07" w:rsidRDefault="002B5A07" w:rsidP="002B5A07">
      <w:r w:rsidRPr="002B5A07">
        <w:t xml:space="preserve">Conclusion </w:t>
      </w:r>
    </w:p>
    <w:p w:rsidR="002B5A07" w:rsidRDefault="002B5A07" w:rsidP="002B5A07"/>
    <w:p w:rsidR="002B5A07" w:rsidRDefault="002B5A07" w:rsidP="002B5A07"/>
    <w:p w:rsidR="002B5A07" w:rsidRDefault="002B5A07" w:rsidP="002B5A07"/>
    <w:p w:rsidR="002B5A07" w:rsidRDefault="002B5A07" w:rsidP="002B5A07"/>
    <w:p w:rsidR="002B5A07" w:rsidRDefault="002B5A07" w:rsidP="002B5A07"/>
    <w:p w:rsidR="002B5A07" w:rsidRPr="002B5A07" w:rsidRDefault="002B5A07" w:rsidP="002B5A07">
      <w:pPr>
        <w:rPr>
          <w:b/>
        </w:rPr>
      </w:pPr>
      <w:r>
        <w:rPr>
          <w:b/>
        </w:rPr>
        <w:lastRenderedPageBreak/>
        <w:t>INTRODUCTION</w:t>
      </w:r>
    </w:p>
    <w:p w:rsidR="004C1FE4" w:rsidRPr="002B5A07" w:rsidRDefault="00433D99" w:rsidP="002B5A07">
      <w:pPr>
        <w:ind w:left="720"/>
      </w:pPr>
      <w:r w:rsidRPr="002B5A07">
        <w:t>DÉFINITION : Hydrocéphalie</w:t>
      </w:r>
    </w:p>
    <w:p w:rsidR="004C1FE4" w:rsidRPr="002B5A07" w:rsidRDefault="00433D99" w:rsidP="002B5A07">
      <w:pPr>
        <w:numPr>
          <w:ilvl w:val="0"/>
          <w:numId w:val="7"/>
        </w:numPr>
      </w:pPr>
      <w:r w:rsidRPr="002B5A07">
        <w:t>Trouble hydrodynamique du liquide cérébro-spinal (LCS)</w:t>
      </w:r>
    </w:p>
    <w:p w:rsidR="004C1FE4" w:rsidRPr="002B5A07" w:rsidRDefault="00433D99" w:rsidP="002B5A07">
      <w:pPr>
        <w:numPr>
          <w:ilvl w:val="0"/>
          <w:numId w:val="7"/>
        </w:numPr>
      </w:pPr>
      <w:r w:rsidRPr="002B5A07">
        <w:t>Accumulation du LCS en intracrânien (dans le système liquidien)</w:t>
      </w:r>
    </w:p>
    <w:p w:rsidR="004C1FE4" w:rsidRPr="002B5A07" w:rsidRDefault="00433D99" w:rsidP="002B5A07">
      <w:pPr>
        <w:numPr>
          <w:ilvl w:val="0"/>
          <w:numId w:val="7"/>
        </w:numPr>
      </w:pPr>
      <w:r w:rsidRPr="002B5A07">
        <w:t>Augmentation du volume ventriculaire : dilatation ventriculaire</w:t>
      </w:r>
    </w:p>
    <w:p w:rsidR="002B5A07" w:rsidRDefault="002B5A07"/>
    <w:p w:rsidR="002B5A07" w:rsidRDefault="002B5A07" w:rsidP="00364E5E">
      <w:pPr>
        <w:pStyle w:val="Paragraphedeliste"/>
        <w:numPr>
          <w:ilvl w:val="0"/>
          <w:numId w:val="14"/>
        </w:numPr>
        <w:ind w:left="0" w:firstLine="0"/>
        <w:rPr>
          <w:b/>
        </w:rPr>
      </w:pPr>
      <w:r w:rsidRPr="00364E5E">
        <w:rPr>
          <w:b/>
        </w:rPr>
        <w:t>GÉNÉRALITÉ</w:t>
      </w:r>
    </w:p>
    <w:p w:rsidR="00364E5E" w:rsidRPr="00364E5E" w:rsidRDefault="00364E5E" w:rsidP="00364E5E">
      <w:pPr>
        <w:pStyle w:val="Paragraphedeliste"/>
        <w:ind w:left="0"/>
        <w:rPr>
          <w:b/>
        </w:rPr>
      </w:pPr>
    </w:p>
    <w:p w:rsidR="002B5A07" w:rsidRDefault="002B5A07" w:rsidP="002B5A07">
      <w:pPr>
        <w:pStyle w:val="Paragraphedeliste"/>
        <w:numPr>
          <w:ilvl w:val="0"/>
          <w:numId w:val="8"/>
        </w:numPr>
        <w:rPr>
          <w:b/>
        </w:rPr>
      </w:pPr>
      <w:r>
        <w:rPr>
          <w:b/>
        </w:rPr>
        <w:t>RAPPEL : PHYSIOLOGIE DU LCS</w:t>
      </w:r>
    </w:p>
    <w:p w:rsidR="002B5A07" w:rsidRDefault="002B5A07" w:rsidP="002B5A07">
      <w:pPr>
        <w:pStyle w:val="Paragraphedeliste"/>
        <w:rPr>
          <w:b/>
        </w:rPr>
      </w:pPr>
    </w:p>
    <w:p w:rsidR="002B5A07" w:rsidRDefault="00433D99" w:rsidP="002B5A07">
      <w:pPr>
        <w:pStyle w:val="Paragraphedeliste"/>
        <w:numPr>
          <w:ilvl w:val="0"/>
          <w:numId w:val="2"/>
        </w:numPr>
      </w:pPr>
      <w:r w:rsidRPr="002B5A07">
        <w:rPr>
          <w:b/>
        </w:rPr>
        <w:t>Sécrétion</w:t>
      </w:r>
      <w:r w:rsidRPr="002B5A07">
        <w:t xml:space="preserve"> </w:t>
      </w:r>
      <w:r w:rsidR="002B5A07" w:rsidRPr="002B5A07">
        <w:t xml:space="preserve">: </w:t>
      </w:r>
      <w:r w:rsidR="002B5A07">
        <w:t xml:space="preserve">au niveau du </w:t>
      </w:r>
      <w:r w:rsidRPr="002B5A07">
        <w:t>plexus choroïde</w:t>
      </w:r>
      <w:r w:rsidR="002B5A07">
        <w:t xml:space="preserve"> intra-ventriculaire</w:t>
      </w:r>
    </w:p>
    <w:p w:rsidR="002B5A07" w:rsidRDefault="00433D99" w:rsidP="002B5A07">
      <w:pPr>
        <w:pStyle w:val="Paragraphedeliste"/>
        <w:numPr>
          <w:ilvl w:val="0"/>
          <w:numId w:val="2"/>
        </w:numPr>
      </w:pPr>
      <w:r w:rsidRPr="002B5A07">
        <w:rPr>
          <w:b/>
        </w:rPr>
        <w:t>Circulation</w:t>
      </w:r>
      <w:r w:rsidRPr="002B5A07">
        <w:t xml:space="preserve"> : </w:t>
      </w:r>
      <w:r w:rsidR="002B5A07">
        <w:t xml:space="preserve">le LCS circule dans le système liquidien interne </w:t>
      </w:r>
      <w:r w:rsidR="00D12D08">
        <w:t>(les</w:t>
      </w:r>
      <w:r w:rsidR="002B5A07">
        <w:t xml:space="preserve"> 4 cavités ventriculaires) puis dans le </w:t>
      </w:r>
      <w:r w:rsidRPr="002B5A07">
        <w:t>système liquidien</w:t>
      </w:r>
      <w:r w:rsidR="002B5A07">
        <w:t xml:space="preserve"> externe </w:t>
      </w:r>
      <w:r w:rsidR="00D12D08">
        <w:t>(espaces</w:t>
      </w:r>
      <w:r w:rsidR="002B5A07">
        <w:t xml:space="preserve"> sous-arachnoïdiens et citernes de la base)</w:t>
      </w:r>
    </w:p>
    <w:p w:rsidR="004C1FE4" w:rsidRDefault="00433D99" w:rsidP="002B5A07">
      <w:pPr>
        <w:pStyle w:val="Paragraphedeliste"/>
        <w:numPr>
          <w:ilvl w:val="0"/>
          <w:numId w:val="2"/>
        </w:numPr>
      </w:pPr>
      <w:r w:rsidRPr="002B5A07">
        <w:rPr>
          <w:b/>
        </w:rPr>
        <w:t>Résorption</w:t>
      </w:r>
      <w:r w:rsidRPr="002B5A07">
        <w:t xml:space="preserve"> </w:t>
      </w:r>
      <w:r w:rsidR="00D12D08" w:rsidRPr="002B5A07">
        <w:t xml:space="preserve">: </w:t>
      </w:r>
      <w:r w:rsidR="00D12D08">
        <w:t>le</w:t>
      </w:r>
      <w:r w:rsidR="002B5A07">
        <w:t xml:space="preserve"> LCS se résorbe dans le </w:t>
      </w:r>
      <w:r w:rsidRPr="002B5A07">
        <w:t xml:space="preserve">sinus </w:t>
      </w:r>
      <w:r w:rsidR="002B5A07">
        <w:t>veineux dure-</w:t>
      </w:r>
      <w:proofErr w:type="spellStart"/>
      <w:r w:rsidR="002B5A07">
        <w:t>mèriens</w:t>
      </w:r>
      <w:proofErr w:type="spellEnd"/>
    </w:p>
    <w:p w:rsidR="00364E5E" w:rsidRPr="002B5A07" w:rsidRDefault="00364E5E" w:rsidP="00364E5E">
      <w:pPr>
        <w:pStyle w:val="Paragraphedeliste"/>
      </w:pPr>
    </w:p>
    <w:p w:rsidR="00364E5E" w:rsidRDefault="00364E5E" w:rsidP="00364E5E">
      <w:pPr>
        <w:pStyle w:val="Paragraphedeliste"/>
        <w:numPr>
          <w:ilvl w:val="0"/>
          <w:numId w:val="8"/>
        </w:numPr>
        <w:rPr>
          <w:b/>
        </w:rPr>
      </w:pPr>
      <w:r>
        <w:rPr>
          <w:b/>
        </w:rPr>
        <w:t>PHYSIOPATHOLOGIE DE L'HYDROCÉPHALIE</w:t>
      </w:r>
    </w:p>
    <w:p w:rsidR="00364E5E" w:rsidRDefault="00364E5E" w:rsidP="00364E5E">
      <w:pPr>
        <w:pStyle w:val="Paragraphedeliste"/>
        <w:ind w:left="709"/>
      </w:pPr>
    </w:p>
    <w:p w:rsidR="00364E5E" w:rsidRDefault="00364E5E" w:rsidP="00364E5E">
      <w:pPr>
        <w:pStyle w:val="Paragraphedeliste"/>
        <w:numPr>
          <w:ilvl w:val="0"/>
          <w:numId w:val="11"/>
        </w:numPr>
      </w:pPr>
      <w:r w:rsidRPr="00364E5E">
        <w:t>C'est une perte de l’équilibre entre sécrétion, circulation et résorption</w:t>
      </w:r>
      <w:r>
        <w:t xml:space="preserve">. </w:t>
      </w:r>
    </w:p>
    <w:p w:rsidR="00364E5E" w:rsidRDefault="00364E5E" w:rsidP="00364E5E">
      <w:pPr>
        <w:pStyle w:val="Paragraphedeliste"/>
      </w:pPr>
    </w:p>
    <w:p w:rsidR="00364E5E" w:rsidRPr="00364E5E" w:rsidRDefault="00364E5E" w:rsidP="00364E5E">
      <w:pPr>
        <w:pStyle w:val="Paragraphedeliste"/>
        <w:numPr>
          <w:ilvl w:val="0"/>
          <w:numId w:val="11"/>
        </w:numPr>
      </w:pPr>
      <w:r>
        <w:t>Soit il existe :</w:t>
      </w:r>
    </w:p>
    <w:p w:rsidR="004C1FE4" w:rsidRPr="00364E5E" w:rsidRDefault="00433D99" w:rsidP="00D12D08">
      <w:pPr>
        <w:pStyle w:val="Paragraphedeliste"/>
        <w:numPr>
          <w:ilvl w:val="0"/>
          <w:numId w:val="13"/>
        </w:numPr>
        <w:ind w:hanging="11"/>
      </w:pPr>
      <w:r w:rsidRPr="00364E5E">
        <w:rPr>
          <w:b/>
        </w:rPr>
        <w:t>Hyperproduction du LCS</w:t>
      </w:r>
      <w:r w:rsidRPr="00364E5E">
        <w:t xml:space="preserve"> : </w:t>
      </w:r>
      <w:r w:rsidR="00364E5E">
        <w:t xml:space="preserve">le problème se trouve au niveau du </w:t>
      </w:r>
      <w:r w:rsidRPr="00364E5E">
        <w:t>plexus choroïde</w:t>
      </w:r>
    </w:p>
    <w:p w:rsidR="004C1FE4" w:rsidRPr="00364E5E" w:rsidRDefault="00433D99" w:rsidP="00D12D08">
      <w:pPr>
        <w:pStyle w:val="Paragraphedeliste"/>
        <w:numPr>
          <w:ilvl w:val="0"/>
          <w:numId w:val="13"/>
        </w:numPr>
        <w:ind w:hanging="11"/>
      </w:pPr>
      <w:r w:rsidRPr="00364E5E">
        <w:rPr>
          <w:b/>
        </w:rPr>
        <w:t>Obstacle à la circulation du LCS</w:t>
      </w:r>
      <w:r w:rsidRPr="00364E5E">
        <w:t xml:space="preserve"> : </w:t>
      </w:r>
      <w:r w:rsidR="00364E5E">
        <w:t>le problème se trouve au niveau</w:t>
      </w:r>
      <w:r w:rsidR="00364E5E" w:rsidRPr="00364E5E">
        <w:t xml:space="preserve"> </w:t>
      </w:r>
      <w:r w:rsidR="00364E5E">
        <w:t xml:space="preserve">des </w:t>
      </w:r>
      <w:r w:rsidRPr="00364E5E">
        <w:t>cavités ventriculaires, espaces sous-arachnoïdiens</w:t>
      </w:r>
    </w:p>
    <w:p w:rsidR="00364E5E" w:rsidRDefault="00433D99" w:rsidP="00D12D08">
      <w:pPr>
        <w:pStyle w:val="Paragraphedeliste"/>
        <w:numPr>
          <w:ilvl w:val="0"/>
          <w:numId w:val="13"/>
        </w:numPr>
        <w:ind w:hanging="11"/>
      </w:pPr>
      <w:r w:rsidRPr="00364E5E">
        <w:rPr>
          <w:b/>
        </w:rPr>
        <w:t>Défaut de résorption du LCS</w:t>
      </w:r>
      <w:r w:rsidRPr="00364E5E">
        <w:t xml:space="preserve"> : </w:t>
      </w:r>
      <w:r w:rsidR="00364E5E">
        <w:t>le problème se trouve au niveau</w:t>
      </w:r>
      <w:r w:rsidR="00364E5E" w:rsidRPr="00364E5E">
        <w:t xml:space="preserve"> </w:t>
      </w:r>
      <w:r w:rsidR="00364E5E">
        <w:t xml:space="preserve">des </w:t>
      </w:r>
      <w:r w:rsidRPr="00364E5E">
        <w:t>granulations arachnoïdiennes, sinus veineux dure-</w:t>
      </w:r>
      <w:proofErr w:type="spellStart"/>
      <w:r w:rsidRPr="00364E5E">
        <w:t>mèriens</w:t>
      </w:r>
      <w:proofErr w:type="spellEnd"/>
      <w:r w:rsidRPr="00364E5E">
        <w:t xml:space="preserve"> </w:t>
      </w:r>
    </w:p>
    <w:p w:rsidR="00364E5E" w:rsidRPr="00364E5E" w:rsidRDefault="00364E5E" w:rsidP="00364E5E">
      <w:pPr>
        <w:pStyle w:val="Paragraphedeliste"/>
      </w:pPr>
    </w:p>
    <w:p w:rsidR="002B5A07" w:rsidRDefault="00364E5E" w:rsidP="00364E5E">
      <w:pPr>
        <w:pStyle w:val="Paragraphedeliste"/>
        <w:numPr>
          <w:ilvl w:val="0"/>
          <w:numId w:val="2"/>
        </w:numPr>
      </w:pPr>
      <w:r>
        <w:rPr>
          <w:b/>
        </w:rPr>
        <w:t xml:space="preserve">Conséquences : </w:t>
      </w:r>
      <w:r>
        <w:t>a</w:t>
      </w:r>
      <w:r w:rsidRPr="00364E5E">
        <w:t>ccum</w:t>
      </w:r>
      <w:r>
        <w:t xml:space="preserve">ulation du LCS en intracrânien d'où </w:t>
      </w:r>
      <w:r w:rsidRPr="00364E5E">
        <w:t xml:space="preserve">hydrocéphalie </w:t>
      </w:r>
    </w:p>
    <w:p w:rsidR="00364E5E" w:rsidRDefault="00364E5E" w:rsidP="00364E5E">
      <w:pPr>
        <w:pStyle w:val="Paragraphedeliste"/>
      </w:pPr>
    </w:p>
    <w:p w:rsidR="00364E5E" w:rsidRDefault="00D12D08" w:rsidP="00364E5E">
      <w:pPr>
        <w:pStyle w:val="Paragraphedeliste"/>
        <w:numPr>
          <w:ilvl w:val="0"/>
          <w:numId w:val="14"/>
        </w:numPr>
        <w:ind w:left="0" w:firstLine="0"/>
        <w:rPr>
          <w:b/>
        </w:rPr>
      </w:pPr>
      <w:r>
        <w:rPr>
          <w:b/>
        </w:rPr>
        <w:t>DIAGNOSTIC</w:t>
      </w:r>
    </w:p>
    <w:p w:rsidR="00364E5E" w:rsidRDefault="00364E5E" w:rsidP="00364E5E">
      <w:pPr>
        <w:pStyle w:val="Paragraphedeliste"/>
        <w:ind w:left="0"/>
        <w:rPr>
          <w:b/>
        </w:rPr>
      </w:pPr>
    </w:p>
    <w:p w:rsidR="008F2A40" w:rsidRDefault="00364E5E" w:rsidP="008F2A40">
      <w:pPr>
        <w:pStyle w:val="Paragraphedeliste"/>
        <w:numPr>
          <w:ilvl w:val="0"/>
          <w:numId w:val="15"/>
        </w:numPr>
        <w:rPr>
          <w:b/>
        </w:rPr>
      </w:pPr>
      <w:r>
        <w:rPr>
          <w:b/>
        </w:rPr>
        <w:t>DIAGNOSTIC POSITIF</w:t>
      </w:r>
    </w:p>
    <w:p w:rsidR="008F2A40" w:rsidRDefault="008F2A40" w:rsidP="008F2A40">
      <w:pPr>
        <w:pStyle w:val="Paragraphedeliste"/>
        <w:ind w:left="1440"/>
        <w:rPr>
          <w:b/>
        </w:rPr>
      </w:pPr>
    </w:p>
    <w:p w:rsidR="008F2A40" w:rsidRPr="008F2A40" w:rsidRDefault="008F2A40" w:rsidP="008F2A40">
      <w:pPr>
        <w:pStyle w:val="Paragraphedeliste"/>
        <w:numPr>
          <w:ilvl w:val="0"/>
          <w:numId w:val="16"/>
        </w:numPr>
        <w:rPr>
          <w:b/>
        </w:rPr>
      </w:pPr>
      <w:r w:rsidRPr="008F2A40">
        <w:rPr>
          <w:b/>
        </w:rPr>
        <w:t>Type de description : HYDROCÉPHALIE DU NOURRISSON</w:t>
      </w:r>
    </w:p>
    <w:p w:rsidR="008F2A40" w:rsidRPr="00316371" w:rsidRDefault="008F2A40" w:rsidP="008F2A40">
      <w:pPr>
        <w:pStyle w:val="Paragraphedeliste"/>
        <w:numPr>
          <w:ilvl w:val="0"/>
          <w:numId w:val="33"/>
        </w:numPr>
        <w:rPr>
          <w:b/>
        </w:rPr>
      </w:pPr>
      <w:r w:rsidRPr="00316371">
        <w:rPr>
          <w:b/>
        </w:rPr>
        <w:t>Diagnostic clinique</w:t>
      </w:r>
    </w:p>
    <w:p w:rsidR="00316371" w:rsidRDefault="00316371" w:rsidP="00316371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t>Phase de début</w:t>
      </w:r>
    </w:p>
    <w:p w:rsidR="004C1FE4" w:rsidRPr="00316371" w:rsidRDefault="00433D99" w:rsidP="00316371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 w:rsidRPr="00316371">
        <w:t>Cassure de courbe du périmètre crânien</w:t>
      </w:r>
    </w:p>
    <w:p w:rsidR="004C1FE4" w:rsidRPr="00316371" w:rsidRDefault="00433D99" w:rsidP="00316371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 w:rsidRPr="00316371">
        <w:t>Début de macrocrânie</w:t>
      </w:r>
      <w:r w:rsidRPr="00316371">
        <w:rPr>
          <w:i/>
          <w:iCs/>
        </w:rPr>
        <w:t xml:space="preserve"> </w:t>
      </w:r>
    </w:p>
    <w:p w:rsidR="00316371" w:rsidRDefault="00316371" w:rsidP="00316371">
      <w:pPr>
        <w:pStyle w:val="Paragraphedeliste"/>
        <w:rPr>
          <w:b/>
        </w:rPr>
      </w:pPr>
    </w:p>
    <w:p w:rsidR="00D12D08" w:rsidRDefault="00D12D08" w:rsidP="00316371">
      <w:pPr>
        <w:pStyle w:val="Paragraphedeliste"/>
        <w:rPr>
          <w:b/>
        </w:rPr>
      </w:pPr>
    </w:p>
    <w:p w:rsidR="00D12D08" w:rsidRDefault="00D12D08" w:rsidP="00316371">
      <w:pPr>
        <w:pStyle w:val="Paragraphedeliste"/>
        <w:rPr>
          <w:b/>
        </w:rPr>
      </w:pPr>
    </w:p>
    <w:p w:rsidR="00D12D08" w:rsidRDefault="00D12D08" w:rsidP="00316371">
      <w:pPr>
        <w:pStyle w:val="Paragraphedeliste"/>
        <w:rPr>
          <w:b/>
        </w:rPr>
      </w:pPr>
    </w:p>
    <w:p w:rsidR="00316371" w:rsidRPr="00316371" w:rsidRDefault="00316371" w:rsidP="00316371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lastRenderedPageBreak/>
        <w:t xml:space="preserve">Phase d'état : </w:t>
      </w:r>
      <w:r>
        <w:t>4 signes</w:t>
      </w:r>
    </w:p>
    <w:p w:rsidR="00316371" w:rsidRPr="00316371" w:rsidRDefault="00316371" w:rsidP="00316371">
      <w:pPr>
        <w:pStyle w:val="Paragraphedeliste"/>
        <w:rPr>
          <w:b/>
        </w:rPr>
      </w:pPr>
    </w:p>
    <w:p w:rsidR="004C1FE4" w:rsidRPr="00316371" w:rsidRDefault="00433D99" w:rsidP="00316371">
      <w:pPr>
        <w:pStyle w:val="Paragraphedeliste"/>
        <w:numPr>
          <w:ilvl w:val="0"/>
          <w:numId w:val="21"/>
        </w:numPr>
        <w:ind w:left="1418" w:hanging="709"/>
      </w:pPr>
      <w:r w:rsidRPr="00316371">
        <w:rPr>
          <w:b/>
        </w:rPr>
        <w:t xml:space="preserve">Signes </w:t>
      </w:r>
      <w:r w:rsidR="00316371" w:rsidRPr="00316371">
        <w:rPr>
          <w:b/>
        </w:rPr>
        <w:t>crâniens</w:t>
      </w:r>
      <w:r w:rsidR="00316371">
        <w:t xml:space="preserve"> : </w:t>
      </w:r>
      <w:r w:rsidRPr="00316371">
        <w:rPr>
          <w:b/>
          <w:bCs/>
        </w:rPr>
        <w:t xml:space="preserve">Macrocrânie +++ </w:t>
      </w:r>
      <w:r w:rsidR="00316371">
        <w:rPr>
          <w:b/>
          <w:bCs/>
        </w:rPr>
        <w:t>(</w:t>
      </w:r>
      <w:r w:rsidRPr="00316371">
        <w:t>dysmorphisme crânio-</w:t>
      </w:r>
      <w:r w:rsidR="0044173E">
        <w:t xml:space="preserve"> </w:t>
      </w:r>
      <w:r w:rsidR="00316371" w:rsidRPr="00316371">
        <w:t>faciale)</w:t>
      </w:r>
      <w:r w:rsidR="00316371">
        <w:t xml:space="preserve">, </w:t>
      </w:r>
      <w:r w:rsidRPr="00316371">
        <w:t>Bombement et ouverture des fontanelles</w:t>
      </w:r>
      <w:r w:rsidR="00316371">
        <w:t xml:space="preserve">, </w:t>
      </w:r>
      <w:r w:rsidRPr="00316371">
        <w:t>Disjonction (ouverture) des sutures crâniennes</w:t>
      </w:r>
      <w:r w:rsidR="00316371">
        <w:t xml:space="preserve">, </w:t>
      </w:r>
      <w:r w:rsidRPr="00316371">
        <w:t>Cheveux cassants rares</w:t>
      </w:r>
      <w:r w:rsidR="00316371">
        <w:t xml:space="preserve">, </w:t>
      </w:r>
      <w:r w:rsidRPr="00316371">
        <w:t>Peau lisse et luisante</w:t>
      </w:r>
      <w:r w:rsidR="00316371">
        <w:t xml:space="preserve">, </w:t>
      </w:r>
      <w:r w:rsidRPr="00316371">
        <w:t>Circulation collatérale du scalp</w:t>
      </w:r>
    </w:p>
    <w:p w:rsidR="00316371" w:rsidRDefault="00316371" w:rsidP="00316371">
      <w:pPr>
        <w:pStyle w:val="Paragraphedeliste"/>
        <w:ind w:left="1418"/>
      </w:pPr>
    </w:p>
    <w:p w:rsidR="00316371" w:rsidRDefault="00433D99" w:rsidP="0044173E">
      <w:pPr>
        <w:pStyle w:val="Paragraphedeliste"/>
        <w:numPr>
          <w:ilvl w:val="0"/>
          <w:numId w:val="21"/>
        </w:numPr>
        <w:ind w:left="1418" w:hanging="709"/>
      </w:pPr>
      <w:r w:rsidRPr="0044173E">
        <w:rPr>
          <w:b/>
        </w:rPr>
        <w:t xml:space="preserve">Signes </w:t>
      </w:r>
      <w:r w:rsidR="00316371" w:rsidRPr="0044173E">
        <w:rPr>
          <w:b/>
        </w:rPr>
        <w:t>visuels</w:t>
      </w:r>
      <w:r w:rsidR="00316371">
        <w:t xml:space="preserve"> : </w:t>
      </w:r>
      <w:r w:rsidRPr="0044173E">
        <w:rPr>
          <w:b/>
          <w:bCs/>
        </w:rPr>
        <w:t>Yeux en coucher de soleil +++</w:t>
      </w:r>
      <w:r w:rsidR="0044173E">
        <w:t xml:space="preserve">, </w:t>
      </w:r>
      <w:r w:rsidRPr="0044173E">
        <w:t>Strabisme</w:t>
      </w:r>
      <w:r w:rsidR="0044173E">
        <w:t xml:space="preserve">, </w:t>
      </w:r>
      <w:r w:rsidRPr="0044173E">
        <w:t>Diplopie</w:t>
      </w:r>
      <w:r w:rsidR="0044173E">
        <w:t xml:space="preserve">, Cécité si </w:t>
      </w:r>
      <w:r w:rsidRPr="0044173E">
        <w:t>stade avanc</w:t>
      </w:r>
      <w:r w:rsidR="0044173E">
        <w:t>é</w:t>
      </w:r>
    </w:p>
    <w:p w:rsidR="00316371" w:rsidRDefault="00316371" w:rsidP="00316371">
      <w:pPr>
        <w:pStyle w:val="Paragraphedeliste"/>
        <w:ind w:left="1418"/>
      </w:pPr>
    </w:p>
    <w:p w:rsidR="004C1FE4" w:rsidRDefault="00433D99" w:rsidP="0044173E">
      <w:pPr>
        <w:pStyle w:val="Paragraphedeliste"/>
        <w:numPr>
          <w:ilvl w:val="0"/>
          <w:numId w:val="21"/>
        </w:numPr>
        <w:ind w:left="1418" w:hanging="709"/>
      </w:pPr>
      <w:r w:rsidRPr="0044173E">
        <w:rPr>
          <w:b/>
        </w:rPr>
        <w:t xml:space="preserve">Syndrome d’hypertension </w:t>
      </w:r>
      <w:r w:rsidR="0044173E" w:rsidRPr="0044173E">
        <w:rPr>
          <w:b/>
        </w:rPr>
        <w:t>intracrânienne</w:t>
      </w:r>
      <w:r w:rsidR="0044173E">
        <w:t xml:space="preserve"> : </w:t>
      </w:r>
      <w:r w:rsidRPr="0044173E">
        <w:t>Irritabilité</w:t>
      </w:r>
      <w:r w:rsidR="0044173E">
        <w:t xml:space="preserve">, </w:t>
      </w:r>
      <w:r w:rsidRPr="0044173E">
        <w:t>Cris plaintifs</w:t>
      </w:r>
      <w:r w:rsidR="0044173E">
        <w:t xml:space="preserve">, </w:t>
      </w:r>
      <w:r w:rsidRPr="0044173E">
        <w:t>Refus de tétée</w:t>
      </w:r>
      <w:r w:rsidR="0044173E">
        <w:t xml:space="preserve">, </w:t>
      </w:r>
      <w:r w:rsidRPr="0044173E">
        <w:t>Vomissements en jet</w:t>
      </w:r>
      <w:r w:rsidR="0044173E">
        <w:t xml:space="preserve">, </w:t>
      </w:r>
      <w:r w:rsidRPr="0044173E">
        <w:t>Trouble visuel : strabisme, regard fixe</w:t>
      </w:r>
    </w:p>
    <w:p w:rsidR="0044173E" w:rsidRPr="0044173E" w:rsidRDefault="0044173E" w:rsidP="0044173E">
      <w:pPr>
        <w:pStyle w:val="Paragraphedeliste"/>
        <w:ind w:left="1418"/>
      </w:pPr>
    </w:p>
    <w:p w:rsidR="004C1FE4" w:rsidRPr="0044173E" w:rsidRDefault="00433D99" w:rsidP="00316371">
      <w:pPr>
        <w:pStyle w:val="Paragraphedeliste"/>
        <w:numPr>
          <w:ilvl w:val="0"/>
          <w:numId w:val="21"/>
        </w:numPr>
        <w:ind w:left="1418" w:hanging="709"/>
        <w:rPr>
          <w:b/>
        </w:rPr>
      </w:pPr>
      <w:r w:rsidRPr="0044173E">
        <w:rPr>
          <w:b/>
        </w:rPr>
        <w:t>Retard de développement psychomoteur</w:t>
      </w:r>
    </w:p>
    <w:p w:rsidR="00316371" w:rsidRDefault="00316371" w:rsidP="00316371">
      <w:pPr>
        <w:pStyle w:val="Paragraphedeliste"/>
        <w:ind w:left="709"/>
        <w:rPr>
          <w:b/>
        </w:rPr>
      </w:pPr>
    </w:p>
    <w:p w:rsidR="00316371" w:rsidRPr="00316371" w:rsidRDefault="00316371" w:rsidP="008F2A40">
      <w:pPr>
        <w:pStyle w:val="Paragraphedeliste"/>
        <w:numPr>
          <w:ilvl w:val="0"/>
          <w:numId w:val="33"/>
        </w:numPr>
        <w:rPr>
          <w:b/>
        </w:rPr>
      </w:pPr>
      <w:r w:rsidRPr="00316371">
        <w:rPr>
          <w:b/>
        </w:rPr>
        <w:t xml:space="preserve">Examens </w:t>
      </w:r>
      <w:proofErr w:type="spellStart"/>
      <w:r w:rsidRPr="00316371">
        <w:rPr>
          <w:b/>
        </w:rPr>
        <w:t>paracliniques</w:t>
      </w:r>
      <w:proofErr w:type="spellEnd"/>
    </w:p>
    <w:p w:rsidR="004C00B3" w:rsidRPr="0044173E" w:rsidRDefault="004C00B3" w:rsidP="004C00B3">
      <w:pPr>
        <w:pStyle w:val="Paragraphedeliste"/>
        <w:numPr>
          <w:ilvl w:val="0"/>
          <w:numId w:val="2"/>
        </w:numPr>
        <w:rPr>
          <w:b/>
        </w:rPr>
      </w:pPr>
      <w:r w:rsidRPr="0044173E">
        <w:rPr>
          <w:b/>
        </w:rPr>
        <w:t xml:space="preserve">Imagerie </w:t>
      </w:r>
    </w:p>
    <w:p w:rsidR="00F92AA7" w:rsidRPr="00F92AA7" w:rsidRDefault="00F92AA7" w:rsidP="004C00B3">
      <w:pPr>
        <w:pStyle w:val="Paragraphedeliste"/>
        <w:numPr>
          <w:ilvl w:val="0"/>
          <w:numId w:val="21"/>
        </w:numPr>
        <w:ind w:left="1418" w:hanging="709"/>
      </w:pPr>
      <w:r w:rsidRPr="00F92AA7">
        <w:rPr>
          <w:b/>
        </w:rPr>
        <w:t xml:space="preserve">Radio du </w:t>
      </w:r>
      <w:r>
        <w:rPr>
          <w:b/>
        </w:rPr>
        <w:t>crâ</w:t>
      </w:r>
      <w:r w:rsidRPr="00F92AA7">
        <w:rPr>
          <w:b/>
        </w:rPr>
        <w:t>ne</w:t>
      </w:r>
      <w:r>
        <w:t> : non obligatoire, signes indirects</w:t>
      </w:r>
    </w:p>
    <w:p w:rsidR="004C00B3" w:rsidRPr="0044173E" w:rsidRDefault="004C00B3" w:rsidP="004C00B3">
      <w:pPr>
        <w:pStyle w:val="Paragraphedeliste"/>
        <w:numPr>
          <w:ilvl w:val="0"/>
          <w:numId w:val="21"/>
        </w:numPr>
        <w:ind w:left="1418" w:hanging="709"/>
      </w:pPr>
      <w:proofErr w:type="spellStart"/>
      <w:r w:rsidRPr="00F92AA7">
        <w:rPr>
          <w:b/>
        </w:rPr>
        <w:t>ETF</w:t>
      </w:r>
      <w:proofErr w:type="spellEnd"/>
      <w:r>
        <w:t> : examen non invasif avec un coup abordable =&gt; diagnostic de dilatation ventriculaire</w:t>
      </w:r>
    </w:p>
    <w:p w:rsidR="004C00B3" w:rsidRPr="0044173E" w:rsidRDefault="004C00B3" w:rsidP="004C00B3">
      <w:pPr>
        <w:pStyle w:val="Paragraphedeliste"/>
        <w:numPr>
          <w:ilvl w:val="0"/>
          <w:numId w:val="21"/>
        </w:numPr>
        <w:ind w:left="1418" w:hanging="709"/>
        <w:rPr>
          <w:b/>
        </w:rPr>
      </w:pPr>
      <w:r>
        <w:rPr>
          <w:b/>
        </w:rPr>
        <w:t xml:space="preserve">Scanner ou </w:t>
      </w:r>
      <w:proofErr w:type="gramStart"/>
      <w:r>
        <w:rPr>
          <w:b/>
        </w:rPr>
        <w:t>IRM:</w:t>
      </w:r>
      <w:proofErr w:type="gramEnd"/>
      <w:r>
        <w:rPr>
          <w:b/>
        </w:rPr>
        <w:t xml:space="preserve"> </w:t>
      </w:r>
      <w:r>
        <w:t>coût de l'examen élevé, permet un diagnostic précis de dilatation ventriculaire et surtout le diagnostic des causes de l'hydrocéphalie</w:t>
      </w:r>
    </w:p>
    <w:p w:rsidR="004C00B3" w:rsidRDefault="004C00B3" w:rsidP="004C00B3">
      <w:pPr>
        <w:pStyle w:val="Paragraphedeliste"/>
        <w:rPr>
          <w:b/>
        </w:rPr>
      </w:pPr>
    </w:p>
    <w:p w:rsidR="004C00B3" w:rsidRDefault="004C00B3" w:rsidP="004C00B3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t xml:space="preserve">Biologie : </w:t>
      </w:r>
    </w:p>
    <w:p w:rsidR="004C00B3" w:rsidRDefault="004C00B3" w:rsidP="004C00B3">
      <w:pPr>
        <w:pStyle w:val="Paragraphedeliste"/>
        <w:ind w:left="2160"/>
        <w:rPr>
          <w:b/>
        </w:rPr>
      </w:pPr>
    </w:p>
    <w:p w:rsidR="004C00B3" w:rsidRPr="0044173E" w:rsidRDefault="004C00B3" w:rsidP="004C00B3">
      <w:pPr>
        <w:pStyle w:val="Paragraphedeliste"/>
        <w:numPr>
          <w:ilvl w:val="0"/>
          <w:numId w:val="21"/>
        </w:numPr>
        <w:ind w:left="1418" w:hanging="709"/>
      </w:pPr>
      <w:r w:rsidRPr="00EF5E37">
        <w:rPr>
          <w:b/>
        </w:rPr>
        <w:t>Bilan sanguin</w:t>
      </w:r>
      <w:r>
        <w:t> : infectieux et pré-thérapeutique</w:t>
      </w:r>
    </w:p>
    <w:p w:rsidR="004C00B3" w:rsidRPr="0044173E" w:rsidRDefault="004C00B3" w:rsidP="004C00B3">
      <w:pPr>
        <w:pStyle w:val="Paragraphedeliste"/>
        <w:numPr>
          <w:ilvl w:val="0"/>
          <w:numId w:val="21"/>
        </w:numPr>
        <w:ind w:left="1418" w:hanging="709"/>
        <w:rPr>
          <w:b/>
        </w:rPr>
      </w:pPr>
      <w:r>
        <w:rPr>
          <w:b/>
        </w:rPr>
        <w:t xml:space="preserve">Bilan du LCS : </w:t>
      </w:r>
      <w:r>
        <w:t>infectieux</w:t>
      </w:r>
    </w:p>
    <w:p w:rsidR="008F2A40" w:rsidRDefault="008F2A40" w:rsidP="008F2A40">
      <w:pPr>
        <w:pStyle w:val="Paragraphedeliste"/>
        <w:ind w:left="2160"/>
        <w:rPr>
          <w:b/>
        </w:rPr>
      </w:pPr>
    </w:p>
    <w:p w:rsidR="008F2A40" w:rsidRDefault="008F2A40" w:rsidP="008F2A40">
      <w:pPr>
        <w:pStyle w:val="Paragraphedeliste"/>
        <w:numPr>
          <w:ilvl w:val="0"/>
          <w:numId w:val="16"/>
        </w:numPr>
        <w:rPr>
          <w:b/>
        </w:rPr>
      </w:pPr>
      <w:r>
        <w:rPr>
          <w:b/>
        </w:rPr>
        <w:t>Formes cliniques</w:t>
      </w:r>
    </w:p>
    <w:p w:rsidR="008F2A40" w:rsidRDefault="008F2A40" w:rsidP="008F2A40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t xml:space="preserve">Hydrocéphalie </w:t>
      </w:r>
      <w:proofErr w:type="spellStart"/>
      <w:r>
        <w:rPr>
          <w:b/>
        </w:rPr>
        <w:t>anté-natale</w:t>
      </w:r>
      <w:proofErr w:type="spellEnd"/>
    </w:p>
    <w:p w:rsidR="008F2A40" w:rsidRPr="00316371" w:rsidRDefault="008F2A40" w:rsidP="008F2A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>Au cours de la grossesse</w:t>
      </w:r>
    </w:p>
    <w:p w:rsidR="008F2A40" w:rsidRDefault="008F2A40" w:rsidP="008F2A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Présence de facteur de risque de l'hydrocéphalie : toxoplasmose, rubéole, </w:t>
      </w:r>
      <w:proofErr w:type="spellStart"/>
      <w:r>
        <w:t>CMV</w:t>
      </w:r>
      <w:proofErr w:type="spellEnd"/>
      <w:r>
        <w:t>, chez la maman</w:t>
      </w:r>
    </w:p>
    <w:p w:rsidR="008F2A40" w:rsidRDefault="008F2A40" w:rsidP="008F2A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>Diagnostic : échographie ou IRM pelvienne anténatale de la maman</w:t>
      </w:r>
    </w:p>
    <w:p w:rsidR="00F92AA7" w:rsidRDefault="00F92AA7" w:rsidP="008F2A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Prévoir une opération césarienne pour une hydrocéphalie néonatale  </w:t>
      </w:r>
    </w:p>
    <w:p w:rsidR="008F2A40" w:rsidRDefault="008F2A40" w:rsidP="008F2A40">
      <w:pPr>
        <w:pStyle w:val="Paragraphedeliste"/>
        <w:rPr>
          <w:b/>
        </w:rPr>
      </w:pPr>
    </w:p>
    <w:p w:rsidR="008F2A40" w:rsidRPr="00625340" w:rsidRDefault="008F2A40" w:rsidP="008F2A40">
      <w:pPr>
        <w:pStyle w:val="Paragraphedeliste"/>
        <w:numPr>
          <w:ilvl w:val="0"/>
          <w:numId w:val="2"/>
        </w:numPr>
        <w:rPr>
          <w:b/>
        </w:rPr>
      </w:pPr>
      <w:r w:rsidRPr="00625340">
        <w:rPr>
          <w:b/>
        </w:rPr>
        <w:t xml:space="preserve">Hydrocéphalie du grand enfant : </w:t>
      </w:r>
    </w:p>
    <w:p w:rsidR="008F2A40" w:rsidRPr="00625340" w:rsidRDefault="008F2A40" w:rsidP="008F2A40">
      <w:pPr>
        <w:pStyle w:val="Paragraphedeliste"/>
        <w:numPr>
          <w:ilvl w:val="0"/>
          <w:numId w:val="21"/>
        </w:numPr>
        <w:ind w:left="1418" w:hanging="709"/>
      </w:pPr>
      <w:r w:rsidRPr="00625340">
        <w:rPr>
          <w:b/>
        </w:rPr>
        <w:t>Pas de</w:t>
      </w:r>
      <w:r>
        <w:t xml:space="preserve"> </w:t>
      </w:r>
      <w:r w:rsidRPr="00625340">
        <w:rPr>
          <w:b/>
          <w:bCs/>
        </w:rPr>
        <w:t xml:space="preserve">Macrocrânie </w:t>
      </w:r>
    </w:p>
    <w:p w:rsidR="008F2A40" w:rsidRDefault="008F2A40" w:rsidP="008F2A40">
      <w:pPr>
        <w:pStyle w:val="Paragraphedeliste"/>
        <w:numPr>
          <w:ilvl w:val="0"/>
          <w:numId w:val="21"/>
        </w:numPr>
        <w:ind w:left="1418" w:hanging="709"/>
      </w:pPr>
      <w:r>
        <w:t>Signe d'HTIC rapide</w:t>
      </w:r>
    </w:p>
    <w:p w:rsidR="00F92AA7" w:rsidRDefault="00F92AA7" w:rsidP="008F2A40">
      <w:pPr>
        <w:pStyle w:val="Paragraphedeliste"/>
        <w:numPr>
          <w:ilvl w:val="0"/>
          <w:numId w:val="21"/>
        </w:numPr>
        <w:ind w:left="1418" w:hanging="709"/>
      </w:pPr>
      <w:r>
        <w:t>Évolution rapide vers un état comateux</w:t>
      </w:r>
    </w:p>
    <w:p w:rsidR="008F2A40" w:rsidRDefault="008F2A40" w:rsidP="008F2A40">
      <w:pPr>
        <w:pStyle w:val="Paragraphedeliste"/>
        <w:numPr>
          <w:ilvl w:val="0"/>
          <w:numId w:val="21"/>
        </w:numPr>
        <w:ind w:left="1418" w:hanging="709"/>
      </w:pPr>
      <w:r>
        <w:t>Diagnostic : scanner ou IRM cérébrale de l'enfant</w:t>
      </w:r>
    </w:p>
    <w:p w:rsidR="008F2A40" w:rsidRDefault="008F2A40" w:rsidP="00364E5E">
      <w:pPr>
        <w:pStyle w:val="Paragraphedeliste"/>
        <w:rPr>
          <w:b/>
        </w:rPr>
      </w:pPr>
    </w:p>
    <w:p w:rsidR="00364E5E" w:rsidRDefault="00364E5E" w:rsidP="00364E5E">
      <w:pPr>
        <w:pStyle w:val="Paragraphedeliste"/>
        <w:numPr>
          <w:ilvl w:val="0"/>
          <w:numId w:val="15"/>
        </w:numPr>
        <w:rPr>
          <w:b/>
        </w:rPr>
      </w:pPr>
      <w:r>
        <w:rPr>
          <w:b/>
        </w:rPr>
        <w:t>DIAGNOSTIQUE DIFFÉRENTIELLE</w:t>
      </w:r>
    </w:p>
    <w:p w:rsidR="00364E5E" w:rsidRDefault="00364E5E" w:rsidP="00364E5E">
      <w:pPr>
        <w:pStyle w:val="Paragraphedeliste"/>
        <w:rPr>
          <w:b/>
        </w:rPr>
      </w:pPr>
    </w:p>
    <w:p w:rsidR="00E27C54" w:rsidRPr="00E27C54" w:rsidRDefault="00E27C54" w:rsidP="00E27C54">
      <w:pPr>
        <w:pStyle w:val="Paragraphedeliste"/>
        <w:numPr>
          <w:ilvl w:val="0"/>
          <w:numId w:val="2"/>
        </w:numPr>
      </w:pPr>
      <w:r w:rsidRPr="00E27C54">
        <w:t xml:space="preserve">Macrocrânie familiale </w:t>
      </w:r>
    </w:p>
    <w:p w:rsidR="00E27C54" w:rsidRDefault="008F2A40" w:rsidP="00E27C54">
      <w:pPr>
        <w:pStyle w:val="Paragraphedeliste"/>
        <w:numPr>
          <w:ilvl w:val="0"/>
          <w:numId w:val="2"/>
        </w:numPr>
      </w:pPr>
      <w:r>
        <w:t>Tous</w:t>
      </w:r>
      <w:r w:rsidR="00E27C54">
        <w:t xml:space="preserve"> autres épanchements intracrâniens qui peuvent causer de macrocrânie</w:t>
      </w:r>
    </w:p>
    <w:p w:rsidR="00364E5E" w:rsidRPr="00364E5E" w:rsidRDefault="00364E5E" w:rsidP="00364E5E">
      <w:pPr>
        <w:pStyle w:val="Paragraphedeliste"/>
        <w:numPr>
          <w:ilvl w:val="0"/>
          <w:numId w:val="15"/>
        </w:numPr>
        <w:rPr>
          <w:b/>
        </w:rPr>
      </w:pPr>
      <w:r>
        <w:rPr>
          <w:b/>
        </w:rPr>
        <w:lastRenderedPageBreak/>
        <w:t>DIAGNOSTIC ÉTIOLOGIQUE</w:t>
      </w:r>
    </w:p>
    <w:p w:rsidR="00625340" w:rsidRDefault="00625340" w:rsidP="00625340">
      <w:pPr>
        <w:pStyle w:val="Paragraphedeliste"/>
        <w:ind w:left="0"/>
        <w:rPr>
          <w:b/>
        </w:rPr>
      </w:pPr>
    </w:p>
    <w:p w:rsidR="00625340" w:rsidRDefault="00625340" w:rsidP="00625340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t>Causes anténatales</w:t>
      </w:r>
      <w:r w:rsidR="00E27C54">
        <w:rPr>
          <w:b/>
        </w:rPr>
        <w:t xml:space="preserve"> </w:t>
      </w:r>
    </w:p>
    <w:p w:rsidR="00625340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Infection maternelle à Toxoplasmose, à rubéole ou à </w:t>
      </w:r>
      <w:proofErr w:type="spellStart"/>
      <w:r>
        <w:t>CMV</w:t>
      </w:r>
      <w:proofErr w:type="spellEnd"/>
    </w:p>
    <w:p w:rsidR="00625340" w:rsidRPr="00316371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>Malformation des voies de circulation du LCS</w:t>
      </w:r>
      <w:r w:rsidR="00F92AA7">
        <w:t xml:space="preserve"> surtout sténose de l'aqueduc</w:t>
      </w:r>
    </w:p>
    <w:p w:rsidR="00625340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Syndrome de </w:t>
      </w:r>
      <w:proofErr w:type="spellStart"/>
      <w:r>
        <w:t>Bickers</w:t>
      </w:r>
      <w:proofErr w:type="spellEnd"/>
      <w:r>
        <w:t xml:space="preserve"> Adams </w:t>
      </w:r>
      <w:r w:rsidR="008F2A40">
        <w:t>(génétique</w:t>
      </w:r>
      <w:r>
        <w:t xml:space="preserve"> et familiale mais rare)</w:t>
      </w:r>
    </w:p>
    <w:p w:rsidR="00625340" w:rsidRDefault="00625340" w:rsidP="00567C63">
      <w:pPr>
        <w:pStyle w:val="Paragraphedeliste"/>
        <w:ind w:left="709"/>
      </w:pPr>
    </w:p>
    <w:p w:rsidR="00625340" w:rsidRDefault="00625340" w:rsidP="00625340">
      <w:pPr>
        <w:pStyle w:val="Paragraphedeliste"/>
        <w:numPr>
          <w:ilvl w:val="0"/>
          <w:numId w:val="2"/>
        </w:numPr>
        <w:rPr>
          <w:b/>
        </w:rPr>
      </w:pPr>
      <w:r>
        <w:rPr>
          <w:b/>
        </w:rPr>
        <w:t>Causes post-natales</w:t>
      </w:r>
    </w:p>
    <w:p w:rsidR="00625340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>MÉNINGITE+++ : germes pyogène, tuberculose</w:t>
      </w:r>
    </w:p>
    <w:p w:rsidR="00625340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Tumeurs à proximité des voies de circulation du LCS </w:t>
      </w:r>
      <w:proofErr w:type="gramStart"/>
      <w:r>
        <w:t>( 3è</w:t>
      </w:r>
      <w:proofErr w:type="gramEnd"/>
      <w:r>
        <w:t xml:space="preserve"> et 4è ventricule, cervelet et tronc cérébral)</w:t>
      </w:r>
    </w:p>
    <w:p w:rsidR="00625340" w:rsidRDefault="00625340" w:rsidP="00625340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>Hémorragie méningée de la prématurité</w:t>
      </w:r>
    </w:p>
    <w:p w:rsidR="00D12D08" w:rsidRDefault="00625340" w:rsidP="00D12D08">
      <w:pPr>
        <w:pStyle w:val="Paragraphedeliste"/>
        <w:numPr>
          <w:ilvl w:val="0"/>
          <w:numId w:val="20"/>
        </w:numPr>
        <w:tabs>
          <w:tab w:val="clear" w:pos="720"/>
          <w:tab w:val="num" w:pos="284"/>
        </w:tabs>
        <w:ind w:left="284" w:firstLine="425"/>
      </w:pPr>
      <w:r>
        <w:t xml:space="preserve">Autres </w:t>
      </w:r>
      <w:r w:rsidR="00567C63">
        <w:t>causes :</w:t>
      </w:r>
      <w:r>
        <w:t xml:space="preserve"> idiopathique, iatrogène (intoxication Vit A…)</w:t>
      </w:r>
    </w:p>
    <w:p w:rsidR="00D12D08" w:rsidRDefault="00D12D08" w:rsidP="00D12D08">
      <w:pPr>
        <w:pStyle w:val="Paragraphedeliste"/>
        <w:tabs>
          <w:tab w:val="num" w:pos="284"/>
        </w:tabs>
        <w:ind w:left="709"/>
      </w:pPr>
    </w:p>
    <w:p w:rsidR="00D12D08" w:rsidRDefault="00D12D08" w:rsidP="00D12D08">
      <w:pPr>
        <w:pStyle w:val="Paragraphedeliste"/>
        <w:numPr>
          <w:ilvl w:val="0"/>
          <w:numId w:val="14"/>
        </w:numPr>
        <w:ind w:left="0" w:firstLine="0"/>
        <w:rPr>
          <w:b/>
        </w:rPr>
      </w:pPr>
      <w:r>
        <w:rPr>
          <w:b/>
        </w:rPr>
        <w:t>TRAITEMENT</w:t>
      </w:r>
    </w:p>
    <w:p w:rsidR="00D12D08" w:rsidRPr="00D12D08" w:rsidRDefault="00D12D08" w:rsidP="00D12D08">
      <w:pPr>
        <w:pStyle w:val="Paragraphedeliste"/>
        <w:ind w:left="0"/>
        <w:rPr>
          <w:b/>
        </w:rPr>
      </w:pPr>
    </w:p>
    <w:p w:rsidR="00D12D08" w:rsidRDefault="00D12D08" w:rsidP="00D12D08">
      <w:pPr>
        <w:pStyle w:val="Paragraphedeliste"/>
        <w:numPr>
          <w:ilvl w:val="0"/>
          <w:numId w:val="26"/>
        </w:numPr>
        <w:rPr>
          <w:b/>
        </w:rPr>
      </w:pPr>
      <w:r>
        <w:rPr>
          <w:b/>
        </w:rPr>
        <w:t>BUT</w:t>
      </w:r>
      <w:r w:rsidR="0031136D">
        <w:rPr>
          <w:b/>
        </w:rPr>
        <w:t>S</w:t>
      </w:r>
      <w:r>
        <w:rPr>
          <w:b/>
        </w:rPr>
        <w:t xml:space="preserve"> DU TRAITEMENT </w:t>
      </w:r>
    </w:p>
    <w:p w:rsidR="00D12D08" w:rsidRDefault="00D12D08" w:rsidP="00D12D08">
      <w:pPr>
        <w:pStyle w:val="Paragraphedeliste"/>
        <w:rPr>
          <w:b/>
        </w:rPr>
      </w:pPr>
    </w:p>
    <w:p w:rsidR="004C1FE4" w:rsidRPr="00D12D08" w:rsidRDefault="00433D99" w:rsidP="00D12D08">
      <w:pPr>
        <w:pStyle w:val="Paragraphedeliste"/>
        <w:numPr>
          <w:ilvl w:val="0"/>
          <w:numId w:val="27"/>
        </w:numPr>
        <w:tabs>
          <w:tab w:val="num" w:pos="284"/>
        </w:tabs>
      </w:pPr>
      <w:r w:rsidRPr="00D12D08">
        <w:t>Restituer la circulation du LCS</w:t>
      </w:r>
    </w:p>
    <w:p w:rsidR="00D12D08" w:rsidRDefault="00433D99" w:rsidP="00D12D08">
      <w:pPr>
        <w:pStyle w:val="Paragraphedeliste"/>
        <w:numPr>
          <w:ilvl w:val="0"/>
          <w:numId w:val="27"/>
        </w:numPr>
        <w:tabs>
          <w:tab w:val="num" w:pos="284"/>
        </w:tabs>
      </w:pPr>
      <w:r w:rsidRPr="00D12D08">
        <w:t>Traiter les causes de l’hydrocéphalie</w:t>
      </w:r>
    </w:p>
    <w:p w:rsidR="00625340" w:rsidRDefault="00D12D08" w:rsidP="00D12D08">
      <w:pPr>
        <w:pStyle w:val="Paragraphedeliste"/>
        <w:numPr>
          <w:ilvl w:val="0"/>
          <w:numId w:val="27"/>
        </w:numPr>
        <w:tabs>
          <w:tab w:val="num" w:pos="284"/>
        </w:tabs>
      </w:pPr>
      <w:r w:rsidRPr="00D12D08">
        <w:t>Prévenir les complications de l’hydrocéphalie</w:t>
      </w:r>
      <w:r w:rsidR="00625340">
        <w:t xml:space="preserve"> </w:t>
      </w:r>
    </w:p>
    <w:p w:rsidR="00D12D08" w:rsidRDefault="00D12D08" w:rsidP="00D12D08">
      <w:pPr>
        <w:pStyle w:val="Paragraphedeliste"/>
      </w:pPr>
    </w:p>
    <w:p w:rsidR="00D12D08" w:rsidRDefault="00D12D08" w:rsidP="00D12D08">
      <w:pPr>
        <w:pStyle w:val="Paragraphedeliste"/>
        <w:numPr>
          <w:ilvl w:val="0"/>
          <w:numId w:val="26"/>
        </w:numPr>
        <w:rPr>
          <w:b/>
        </w:rPr>
      </w:pPr>
      <w:r>
        <w:rPr>
          <w:b/>
        </w:rPr>
        <w:t>MOYENS</w:t>
      </w:r>
    </w:p>
    <w:p w:rsidR="00D12D08" w:rsidRDefault="00D12D08" w:rsidP="00D12D08">
      <w:pPr>
        <w:pStyle w:val="Paragraphedeliste"/>
        <w:rPr>
          <w:b/>
        </w:rPr>
      </w:pPr>
    </w:p>
    <w:p w:rsidR="004C1FE4" w:rsidRPr="00D12D08" w:rsidRDefault="00433D99" w:rsidP="00D12D08">
      <w:pPr>
        <w:pStyle w:val="Paragraphedeliste"/>
        <w:numPr>
          <w:ilvl w:val="0"/>
          <w:numId w:val="27"/>
        </w:numPr>
        <w:tabs>
          <w:tab w:val="num" w:pos="284"/>
        </w:tabs>
      </w:pPr>
      <w:r w:rsidRPr="00D12D08">
        <w:rPr>
          <w:b/>
          <w:bCs/>
        </w:rPr>
        <w:t>Traitement médica</w:t>
      </w:r>
      <w:r w:rsidR="00D12D08">
        <w:rPr>
          <w:b/>
          <w:bCs/>
        </w:rPr>
        <w:t xml:space="preserve">l : </w:t>
      </w:r>
      <w:r w:rsidRPr="00D12D08">
        <w:t>Diurétiques du LCS</w:t>
      </w:r>
    </w:p>
    <w:p w:rsidR="004C1FE4" w:rsidRPr="00D12D08" w:rsidRDefault="00433D99" w:rsidP="00D12D08">
      <w:pPr>
        <w:pStyle w:val="Paragraphedeliste"/>
        <w:numPr>
          <w:ilvl w:val="1"/>
          <w:numId w:val="29"/>
        </w:numPr>
        <w:tabs>
          <w:tab w:val="num" w:pos="284"/>
          <w:tab w:val="num" w:pos="720"/>
        </w:tabs>
      </w:pPr>
      <w:r>
        <w:t>Diurétique du LCS (</w:t>
      </w:r>
      <w:r w:rsidRPr="00D12D08">
        <w:t>ACETAZOLAMIDE 10 mg/kg/j</w:t>
      </w:r>
      <w:r w:rsidRPr="00433D99">
        <w:t xml:space="preserve"> </w:t>
      </w:r>
      <w:r>
        <w:t xml:space="preserve"> ou </w:t>
      </w:r>
      <w:proofErr w:type="spellStart"/>
      <w:r w:rsidRPr="00433D99">
        <w:t>FUROSEMIDE</w:t>
      </w:r>
      <w:proofErr w:type="spellEnd"/>
      <w:r w:rsidRPr="00433D99">
        <w:t xml:space="preserve"> </w:t>
      </w:r>
      <w:proofErr w:type="spellStart"/>
      <w:r w:rsidRPr="00433D99">
        <w:t>1mg</w:t>
      </w:r>
      <w:proofErr w:type="spellEnd"/>
      <w:r w:rsidRPr="00433D99">
        <w:t xml:space="preserve">/kg/j </w:t>
      </w:r>
    </w:p>
    <w:p w:rsidR="004C1FE4" w:rsidRPr="00433D99" w:rsidRDefault="00433D99" w:rsidP="00D12D08">
      <w:pPr>
        <w:pStyle w:val="Paragraphedeliste"/>
        <w:numPr>
          <w:ilvl w:val="1"/>
          <w:numId w:val="29"/>
        </w:numPr>
        <w:tabs>
          <w:tab w:val="num" w:pos="284"/>
          <w:tab w:val="num" w:pos="720"/>
        </w:tabs>
      </w:pPr>
      <w:r>
        <w:t xml:space="preserve">Antibiothérapie si infection. </w:t>
      </w:r>
    </w:p>
    <w:p w:rsidR="004C1FE4" w:rsidRPr="00D12D08" w:rsidRDefault="00D12D08" w:rsidP="00D12D08">
      <w:pPr>
        <w:pStyle w:val="Paragraphedeliste"/>
        <w:numPr>
          <w:ilvl w:val="0"/>
          <w:numId w:val="29"/>
        </w:numPr>
        <w:tabs>
          <w:tab w:val="num" w:pos="284"/>
        </w:tabs>
      </w:pPr>
      <w:r>
        <w:rPr>
          <w:b/>
        </w:rPr>
        <w:t xml:space="preserve">Traitement </w:t>
      </w:r>
      <w:r w:rsidR="00433D99">
        <w:rPr>
          <w:b/>
        </w:rPr>
        <w:t>chirurgical :</w:t>
      </w:r>
      <w:r>
        <w:rPr>
          <w:b/>
        </w:rPr>
        <w:t xml:space="preserve"> </w:t>
      </w:r>
      <w:r w:rsidR="00433D99" w:rsidRPr="00D12D08">
        <w:rPr>
          <w:b/>
          <w:bCs/>
        </w:rPr>
        <w:t xml:space="preserve"> </w:t>
      </w:r>
    </w:p>
    <w:p w:rsidR="004C1FE4" w:rsidRDefault="00D12D08" w:rsidP="00D12D08">
      <w:pPr>
        <w:pStyle w:val="Paragraphedeliste"/>
        <w:numPr>
          <w:ilvl w:val="1"/>
          <w:numId w:val="29"/>
        </w:numPr>
        <w:tabs>
          <w:tab w:val="num" w:pos="284"/>
          <w:tab w:val="num" w:pos="720"/>
        </w:tabs>
      </w:pPr>
      <w:r>
        <w:t xml:space="preserve">Dérivation </w:t>
      </w:r>
      <w:r w:rsidR="00F92AA7">
        <w:t>d</w:t>
      </w:r>
      <w:r>
        <w:t>u LCS (</w:t>
      </w:r>
      <w:r w:rsidRPr="00D12D08">
        <w:t>dérivation ventriculaire externe, dérivations interne</w:t>
      </w:r>
      <w:r>
        <w:t>s</w:t>
      </w:r>
      <w:r w:rsidRPr="00D12D08">
        <w:t>)</w:t>
      </w:r>
    </w:p>
    <w:p w:rsidR="00433D99" w:rsidRPr="00D12D08" w:rsidRDefault="00433D99" w:rsidP="00433D99">
      <w:pPr>
        <w:pStyle w:val="Paragraphedeliste"/>
        <w:numPr>
          <w:ilvl w:val="1"/>
          <w:numId w:val="29"/>
        </w:numPr>
        <w:tabs>
          <w:tab w:val="num" w:pos="284"/>
          <w:tab w:val="num" w:pos="720"/>
        </w:tabs>
      </w:pPr>
      <w:r>
        <w:t>Traitement chirurgical des causes</w:t>
      </w:r>
    </w:p>
    <w:p w:rsidR="00D12D08" w:rsidRDefault="00D12D08" w:rsidP="00D12D08">
      <w:pPr>
        <w:pStyle w:val="Paragraphedeliste"/>
        <w:tabs>
          <w:tab w:val="num" w:pos="284"/>
          <w:tab w:val="num" w:pos="720"/>
        </w:tabs>
      </w:pPr>
    </w:p>
    <w:p w:rsidR="00433D99" w:rsidRDefault="00433D99" w:rsidP="00433D99">
      <w:pPr>
        <w:pStyle w:val="Paragraphedeliste"/>
        <w:numPr>
          <w:ilvl w:val="0"/>
          <w:numId w:val="26"/>
        </w:numPr>
        <w:rPr>
          <w:b/>
        </w:rPr>
      </w:pPr>
      <w:r>
        <w:rPr>
          <w:b/>
        </w:rPr>
        <w:t>COMPLICATIONS</w:t>
      </w:r>
    </w:p>
    <w:p w:rsidR="00433D99" w:rsidRDefault="00433D99" w:rsidP="00433D99">
      <w:pPr>
        <w:pStyle w:val="Paragraphedeliste"/>
        <w:rPr>
          <w:b/>
        </w:rPr>
      </w:pPr>
    </w:p>
    <w:p w:rsidR="004C1FE4" w:rsidRPr="00433D99" w:rsidRDefault="00433D99" w:rsidP="00433D99">
      <w:pPr>
        <w:pStyle w:val="Paragraphedeliste"/>
        <w:numPr>
          <w:ilvl w:val="0"/>
          <w:numId w:val="2"/>
        </w:numPr>
        <w:tabs>
          <w:tab w:val="num" w:pos="284"/>
        </w:tabs>
      </w:pPr>
      <w:r w:rsidRPr="00433D99">
        <w:t xml:space="preserve">Dysfonctionnement mécanique valve : déconnection, section, rupture, migration </w:t>
      </w:r>
    </w:p>
    <w:p w:rsidR="004C1FE4" w:rsidRPr="00433D99" w:rsidRDefault="00433D99" w:rsidP="00433D99">
      <w:pPr>
        <w:pStyle w:val="Paragraphedeliste"/>
        <w:numPr>
          <w:ilvl w:val="0"/>
          <w:numId w:val="2"/>
        </w:numPr>
        <w:tabs>
          <w:tab w:val="num" w:pos="284"/>
        </w:tabs>
      </w:pPr>
      <w:r w:rsidRPr="00433D99">
        <w:t>Dysfonctionnement infectieux valve : infection valve</w:t>
      </w:r>
    </w:p>
    <w:p w:rsidR="004C1FE4" w:rsidRDefault="00433D99" w:rsidP="00433D99">
      <w:pPr>
        <w:pStyle w:val="Paragraphedeliste"/>
        <w:numPr>
          <w:ilvl w:val="0"/>
          <w:numId w:val="2"/>
        </w:numPr>
        <w:tabs>
          <w:tab w:val="num" w:pos="284"/>
        </w:tabs>
      </w:pPr>
      <w:r w:rsidRPr="00433D99">
        <w:t>Séquelles neurologiques et mentales, visuelles</w:t>
      </w:r>
    </w:p>
    <w:p w:rsidR="00433D99" w:rsidRPr="00433D99" w:rsidRDefault="00433D99" w:rsidP="00433D99">
      <w:pPr>
        <w:pStyle w:val="Paragraphedeliste"/>
      </w:pPr>
    </w:p>
    <w:p w:rsidR="00433D99" w:rsidRDefault="00433D99" w:rsidP="00433D99">
      <w:pPr>
        <w:pStyle w:val="Paragraphedeliste"/>
        <w:tabs>
          <w:tab w:val="num" w:pos="284"/>
          <w:tab w:val="num" w:pos="720"/>
        </w:tabs>
        <w:rPr>
          <w:b/>
        </w:rPr>
      </w:pPr>
      <w:r w:rsidRPr="00433D99">
        <w:rPr>
          <w:b/>
        </w:rPr>
        <w:t>CONCLUSION</w:t>
      </w:r>
    </w:p>
    <w:p w:rsidR="004C1FE4" w:rsidRPr="00433D99" w:rsidRDefault="00433D99" w:rsidP="00433D99">
      <w:pPr>
        <w:pStyle w:val="Paragraphedeliste"/>
        <w:numPr>
          <w:ilvl w:val="0"/>
          <w:numId w:val="32"/>
        </w:numPr>
        <w:tabs>
          <w:tab w:val="num" w:pos="284"/>
        </w:tabs>
      </w:pPr>
      <w:r w:rsidRPr="00433D99">
        <w:t>Diagnostic de l’hydrocéphalie du nourrisson = clinique</w:t>
      </w:r>
    </w:p>
    <w:p w:rsidR="004C1FE4" w:rsidRPr="00433D99" w:rsidRDefault="00433D99" w:rsidP="00433D99">
      <w:pPr>
        <w:pStyle w:val="Paragraphedeliste"/>
        <w:numPr>
          <w:ilvl w:val="0"/>
          <w:numId w:val="32"/>
        </w:numPr>
        <w:tabs>
          <w:tab w:val="num" w:pos="284"/>
        </w:tabs>
      </w:pPr>
      <w:r w:rsidRPr="00433D99">
        <w:t xml:space="preserve">Examen paraclinique = type et étiologie hydrocéphalie </w:t>
      </w:r>
    </w:p>
    <w:p w:rsidR="004C1FE4" w:rsidRPr="00433D99" w:rsidRDefault="00433D99" w:rsidP="00433D99">
      <w:pPr>
        <w:pStyle w:val="Paragraphedeliste"/>
        <w:numPr>
          <w:ilvl w:val="0"/>
          <w:numId w:val="32"/>
        </w:numPr>
        <w:tabs>
          <w:tab w:val="num" w:pos="284"/>
        </w:tabs>
      </w:pPr>
      <w:r w:rsidRPr="00433D99">
        <w:t>Trois types d’hydrocéphalie : anténatale, néonatale, chez le grand enfant</w:t>
      </w:r>
    </w:p>
    <w:p w:rsidR="004C1FE4" w:rsidRPr="00433D99" w:rsidRDefault="00433D99" w:rsidP="00433D99">
      <w:pPr>
        <w:pStyle w:val="Paragraphedeliste"/>
        <w:numPr>
          <w:ilvl w:val="0"/>
          <w:numId w:val="32"/>
        </w:numPr>
        <w:tabs>
          <w:tab w:val="num" w:pos="284"/>
        </w:tabs>
      </w:pPr>
      <w:r w:rsidRPr="00433D99">
        <w:t>Deux groupes d’étiologie : anténatale et post-natale = méningite, tumeur, malformation, hémorragie prématurité</w:t>
      </w:r>
    </w:p>
    <w:p w:rsidR="00433D99" w:rsidRPr="00433D99" w:rsidRDefault="00433D99" w:rsidP="00433D99">
      <w:pPr>
        <w:pStyle w:val="Paragraphedeliste"/>
        <w:numPr>
          <w:ilvl w:val="0"/>
          <w:numId w:val="32"/>
        </w:numPr>
        <w:tabs>
          <w:tab w:val="num" w:pos="284"/>
        </w:tabs>
        <w:rPr>
          <w:b/>
        </w:rPr>
      </w:pPr>
      <w:r w:rsidRPr="00433D99">
        <w:t xml:space="preserve">Traitement symptomatique </w:t>
      </w:r>
      <w:proofErr w:type="spellStart"/>
      <w:r w:rsidRPr="00433D99">
        <w:t>acetazolamide</w:t>
      </w:r>
      <w:proofErr w:type="spellEnd"/>
      <w:r w:rsidRPr="00433D99">
        <w:t xml:space="preserve"> et dérivation LCS, traitement étiologique</w:t>
      </w:r>
    </w:p>
    <w:sectPr w:rsidR="00433D99" w:rsidRPr="00433D99" w:rsidSect="0052597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DC09BD"/>
    <w:multiLevelType w:val="hybridMultilevel"/>
    <w:tmpl w:val="EB387036"/>
    <w:lvl w:ilvl="0" w:tplc="32D8041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9005F8"/>
    <w:multiLevelType w:val="hybridMultilevel"/>
    <w:tmpl w:val="6A0E301C"/>
    <w:lvl w:ilvl="0" w:tplc="040C001B">
      <w:start w:val="1"/>
      <w:numFmt w:val="lowerRoman"/>
      <w:lvlText w:val="%1."/>
      <w:lvlJc w:val="righ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>
    <w:nsid w:val="09F41292"/>
    <w:multiLevelType w:val="hybridMultilevel"/>
    <w:tmpl w:val="517421CA"/>
    <w:lvl w:ilvl="0" w:tplc="040C001B">
      <w:start w:val="1"/>
      <w:numFmt w:val="lowerRoman"/>
      <w:lvlText w:val="%1."/>
      <w:lvlJc w:val="right"/>
      <w:pPr>
        <w:ind w:left="2160" w:hanging="360"/>
      </w:pPr>
    </w:lvl>
    <w:lvl w:ilvl="1" w:tplc="040C0019" w:tentative="1">
      <w:start w:val="1"/>
      <w:numFmt w:val="lowerLetter"/>
      <w:lvlText w:val="%2."/>
      <w:lvlJc w:val="left"/>
      <w:pPr>
        <w:ind w:left="2880" w:hanging="360"/>
      </w:pPr>
    </w:lvl>
    <w:lvl w:ilvl="2" w:tplc="040C001B" w:tentative="1">
      <w:start w:val="1"/>
      <w:numFmt w:val="lowerRoman"/>
      <w:lvlText w:val="%3."/>
      <w:lvlJc w:val="right"/>
      <w:pPr>
        <w:ind w:left="3600" w:hanging="180"/>
      </w:pPr>
    </w:lvl>
    <w:lvl w:ilvl="3" w:tplc="040C000F" w:tentative="1">
      <w:start w:val="1"/>
      <w:numFmt w:val="decimal"/>
      <w:lvlText w:val="%4."/>
      <w:lvlJc w:val="left"/>
      <w:pPr>
        <w:ind w:left="4320" w:hanging="360"/>
      </w:pPr>
    </w:lvl>
    <w:lvl w:ilvl="4" w:tplc="040C0019" w:tentative="1">
      <w:start w:val="1"/>
      <w:numFmt w:val="lowerLetter"/>
      <w:lvlText w:val="%5."/>
      <w:lvlJc w:val="left"/>
      <w:pPr>
        <w:ind w:left="5040" w:hanging="360"/>
      </w:pPr>
    </w:lvl>
    <w:lvl w:ilvl="5" w:tplc="040C001B" w:tentative="1">
      <w:start w:val="1"/>
      <w:numFmt w:val="lowerRoman"/>
      <w:lvlText w:val="%6."/>
      <w:lvlJc w:val="right"/>
      <w:pPr>
        <w:ind w:left="5760" w:hanging="180"/>
      </w:pPr>
    </w:lvl>
    <w:lvl w:ilvl="6" w:tplc="040C000F" w:tentative="1">
      <w:start w:val="1"/>
      <w:numFmt w:val="decimal"/>
      <w:lvlText w:val="%7."/>
      <w:lvlJc w:val="left"/>
      <w:pPr>
        <w:ind w:left="6480" w:hanging="360"/>
      </w:pPr>
    </w:lvl>
    <w:lvl w:ilvl="7" w:tplc="040C0019" w:tentative="1">
      <w:start w:val="1"/>
      <w:numFmt w:val="lowerLetter"/>
      <w:lvlText w:val="%8."/>
      <w:lvlJc w:val="left"/>
      <w:pPr>
        <w:ind w:left="7200" w:hanging="360"/>
      </w:pPr>
    </w:lvl>
    <w:lvl w:ilvl="8" w:tplc="040C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>
    <w:nsid w:val="15EA5F34"/>
    <w:multiLevelType w:val="hybridMultilevel"/>
    <w:tmpl w:val="55FE6244"/>
    <w:lvl w:ilvl="0" w:tplc="5D6A3622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3A28A2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C9860D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6A302E44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3C9C84A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66E7CB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EBA25B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FE25A5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86C726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99469C1"/>
    <w:multiLevelType w:val="hybridMultilevel"/>
    <w:tmpl w:val="E528EC76"/>
    <w:lvl w:ilvl="0" w:tplc="32D8041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DD635D"/>
    <w:multiLevelType w:val="hybridMultilevel"/>
    <w:tmpl w:val="595E0742"/>
    <w:lvl w:ilvl="0" w:tplc="040C0019">
      <w:start w:val="1"/>
      <w:numFmt w:val="lowerLetter"/>
      <w:lvlText w:val="%1."/>
      <w:lvlJc w:val="left"/>
      <w:pPr>
        <w:ind w:left="1440" w:hanging="360"/>
      </w:pPr>
    </w:lvl>
    <w:lvl w:ilvl="1" w:tplc="040C0019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1043E98"/>
    <w:multiLevelType w:val="hybridMultilevel"/>
    <w:tmpl w:val="FB0E1566"/>
    <w:lvl w:ilvl="0" w:tplc="4DC866D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660967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047458B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6745E5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088699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A2724C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23888AE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EC701A0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8C070A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">
    <w:nsid w:val="26AE0BF3"/>
    <w:multiLevelType w:val="hybridMultilevel"/>
    <w:tmpl w:val="10C6DEC0"/>
    <w:lvl w:ilvl="0" w:tplc="222C5856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6BDC4CAA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C6CD4EC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DB40EA36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974CA50A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DCF4304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9DC6510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1CAE8D3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23E8CE0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8">
    <w:nsid w:val="2BBF02E3"/>
    <w:multiLevelType w:val="hybridMultilevel"/>
    <w:tmpl w:val="DFF2CECC"/>
    <w:lvl w:ilvl="0" w:tplc="1CDEEA9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F8BD6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44F90C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08021A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41AC2F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647524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89E2DE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3A03626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B0E62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0404C72"/>
    <w:multiLevelType w:val="hybridMultilevel"/>
    <w:tmpl w:val="D50CD64C"/>
    <w:lvl w:ilvl="0" w:tplc="ADAC242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6683BC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F2A18E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AEA2EB4E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44E60F0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D84E69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756E46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AD38C32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F8CE61C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">
    <w:nsid w:val="30642A8D"/>
    <w:multiLevelType w:val="hybridMultilevel"/>
    <w:tmpl w:val="4400383E"/>
    <w:lvl w:ilvl="0" w:tplc="1DD0FFD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530DF5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D36C66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E46DD98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FCA94D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AEC9D8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948AF5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EB0B43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5D2D0D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>
    <w:nsid w:val="3C722CEC"/>
    <w:multiLevelType w:val="hybridMultilevel"/>
    <w:tmpl w:val="055ABE8E"/>
    <w:lvl w:ilvl="0" w:tplc="D272EC3A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8F463E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604ABCA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4E63C4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D7C1E96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E326AA6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E38F54C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846755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B5DC443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2">
    <w:nsid w:val="3E4519EA"/>
    <w:multiLevelType w:val="hybridMultilevel"/>
    <w:tmpl w:val="B072A5B2"/>
    <w:lvl w:ilvl="0" w:tplc="392E2C30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816CAD8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BDA99D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68CAC9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931411D8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D746CC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2B6437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1E2057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FA8A375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3">
    <w:nsid w:val="3EA15642"/>
    <w:multiLevelType w:val="hybridMultilevel"/>
    <w:tmpl w:val="B97AED7C"/>
    <w:lvl w:ilvl="0" w:tplc="5B2E907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B3E8FFE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82361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189A1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0CA0F5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62EB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52DC8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8A6F5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0F06A42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3FBC61BE"/>
    <w:multiLevelType w:val="hybridMultilevel"/>
    <w:tmpl w:val="EA3481C0"/>
    <w:lvl w:ilvl="0" w:tplc="01A2E71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F8A40A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396D47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D10659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F16F79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87218D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1AEA5E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C662FD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341FB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2B01A19"/>
    <w:multiLevelType w:val="hybridMultilevel"/>
    <w:tmpl w:val="EB387036"/>
    <w:lvl w:ilvl="0" w:tplc="32D8041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BB77F2"/>
    <w:multiLevelType w:val="hybridMultilevel"/>
    <w:tmpl w:val="9C3E6DE0"/>
    <w:lvl w:ilvl="0" w:tplc="9C6664D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33A005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1396C7A4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8488BAC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D9EE6A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B860DBF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A58B76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DDFA75D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04EE2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7">
    <w:nsid w:val="4B442CEB"/>
    <w:multiLevelType w:val="hybridMultilevel"/>
    <w:tmpl w:val="2C983A7A"/>
    <w:lvl w:ilvl="0" w:tplc="485EA8D8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A8A54A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C6AA237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34421EE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26253B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D0827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F4DACED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18410F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8">
    <w:nsid w:val="4EB0734B"/>
    <w:multiLevelType w:val="hybridMultilevel"/>
    <w:tmpl w:val="A1B8A164"/>
    <w:lvl w:ilvl="0" w:tplc="0F883E5A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71282F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9EEA4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9D0B3C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B64736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24296D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E0027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DA8BD0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348C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2A14366"/>
    <w:multiLevelType w:val="hybridMultilevel"/>
    <w:tmpl w:val="A41E9CDE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3B66073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3E1F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622F60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5FEAF4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12E987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F8A5E9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4AEBF2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3266F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>
    <w:nsid w:val="580D3E04"/>
    <w:multiLevelType w:val="hybridMultilevel"/>
    <w:tmpl w:val="C22817DE"/>
    <w:lvl w:ilvl="0" w:tplc="F13088A2">
      <w:start w:val="1"/>
      <w:numFmt w:val="bullet"/>
      <w:lvlText w:val=""/>
      <w:lvlJc w:val="left"/>
      <w:pPr>
        <w:ind w:left="1146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1">
    <w:nsid w:val="594D1778"/>
    <w:multiLevelType w:val="hybridMultilevel"/>
    <w:tmpl w:val="4C583ECE"/>
    <w:lvl w:ilvl="0" w:tplc="F13088A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B660736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83E1FC6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622F60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5FEAF4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12E987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1F8A5E96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4AEBF2C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B3266F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2">
    <w:nsid w:val="595A15CB"/>
    <w:multiLevelType w:val="hybridMultilevel"/>
    <w:tmpl w:val="8C0C178C"/>
    <w:lvl w:ilvl="0" w:tplc="AEA0B1C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5640466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21A4FB9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559CCC1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E465AB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663C1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F007B9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AE0C34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8050E968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3">
    <w:nsid w:val="5A506B02"/>
    <w:multiLevelType w:val="hybridMultilevel"/>
    <w:tmpl w:val="D8421E24"/>
    <w:lvl w:ilvl="0" w:tplc="F13088A2">
      <w:start w:val="1"/>
      <w:numFmt w:val="bullet"/>
      <w:lvlText w:val=""/>
      <w:lvlJc w:val="left"/>
      <w:pPr>
        <w:ind w:left="2880" w:hanging="360"/>
      </w:pPr>
      <w:rPr>
        <w:rFonts w:ascii="Wingdings 3" w:hAnsi="Wingdings 3" w:hint="default"/>
      </w:rPr>
    </w:lvl>
    <w:lvl w:ilvl="1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4">
    <w:nsid w:val="5A506CB3"/>
    <w:multiLevelType w:val="hybridMultilevel"/>
    <w:tmpl w:val="9FB20B7E"/>
    <w:lvl w:ilvl="0" w:tplc="24600336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0661100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D30EDCC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292E131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DC0CCA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41EE9FC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19AF22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9D2CB2A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55EC4F0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5">
    <w:nsid w:val="5C09040C"/>
    <w:multiLevelType w:val="hybridMultilevel"/>
    <w:tmpl w:val="EBDA9DA2"/>
    <w:lvl w:ilvl="0" w:tplc="040C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B6BE4FD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A6E380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430A8D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C8C67C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384D95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72045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6DA41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A2E4EF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6">
    <w:nsid w:val="5D1C4036"/>
    <w:multiLevelType w:val="hybridMultilevel"/>
    <w:tmpl w:val="2C2880C4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9C3AFA"/>
    <w:multiLevelType w:val="hybridMultilevel"/>
    <w:tmpl w:val="7FEC22C0"/>
    <w:lvl w:ilvl="0" w:tplc="80443BFC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B6BE4FD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A6E380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430A8D4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C8C67C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384D954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20720452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6DA414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9A2E4EF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8">
    <w:nsid w:val="663C4927"/>
    <w:multiLevelType w:val="hybridMultilevel"/>
    <w:tmpl w:val="88360914"/>
    <w:lvl w:ilvl="0" w:tplc="BC56BC5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0D3C275C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4C084E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762946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8544FDD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3D820ABA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F78314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12AAF3E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5F641976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9">
    <w:nsid w:val="6DF17C84"/>
    <w:multiLevelType w:val="hybridMultilevel"/>
    <w:tmpl w:val="52EA76AE"/>
    <w:lvl w:ilvl="0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>
    <w:nsid w:val="6DF408CB"/>
    <w:multiLevelType w:val="hybridMultilevel"/>
    <w:tmpl w:val="0F489446"/>
    <w:lvl w:ilvl="0" w:tplc="B420B7B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69421A4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F2900F60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78E0F80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A7ADFE2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7A5A68F0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57A909A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DFE1036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6C789194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1">
    <w:nsid w:val="71F76C0B"/>
    <w:multiLevelType w:val="hybridMultilevel"/>
    <w:tmpl w:val="44A830FA"/>
    <w:lvl w:ilvl="0" w:tplc="3A428142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40AA373E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6F687A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BD6A0616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E6AAC6E4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E72201E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840052C4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E1E8E70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EF729D9E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2">
    <w:nsid w:val="7CEE0485"/>
    <w:multiLevelType w:val="hybridMultilevel"/>
    <w:tmpl w:val="0088C28E"/>
    <w:lvl w:ilvl="0" w:tplc="4106D46E">
      <w:start w:val="1"/>
      <w:numFmt w:val="bullet"/>
      <w:lvlText w:val="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A5A00EA" w:tentative="1">
      <w:start w:val="1"/>
      <w:numFmt w:val="bullet"/>
      <w:lvlText w:val="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576EF92" w:tentative="1">
      <w:start w:val="1"/>
      <w:numFmt w:val="bullet"/>
      <w:lvlText w:val="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EF0FB02" w:tentative="1">
      <w:start w:val="1"/>
      <w:numFmt w:val="bullet"/>
      <w:lvlText w:val="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EC001A" w:tentative="1">
      <w:start w:val="1"/>
      <w:numFmt w:val="bullet"/>
      <w:lvlText w:val="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1F160658" w:tentative="1">
      <w:start w:val="1"/>
      <w:numFmt w:val="bullet"/>
      <w:lvlText w:val="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B24EC7E8" w:tentative="1">
      <w:start w:val="1"/>
      <w:numFmt w:val="bullet"/>
      <w:lvlText w:val="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C0A64628" w:tentative="1">
      <w:start w:val="1"/>
      <w:numFmt w:val="bullet"/>
      <w:lvlText w:val="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044360A" w:tentative="1">
      <w:start w:val="1"/>
      <w:numFmt w:val="bullet"/>
      <w:lvlText w:val="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28"/>
  </w:num>
  <w:num w:numId="2">
    <w:abstractNumId w:val="21"/>
  </w:num>
  <w:num w:numId="3">
    <w:abstractNumId w:val="16"/>
  </w:num>
  <w:num w:numId="4">
    <w:abstractNumId w:val="24"/>
  </w:num>
  <w:num w:numId="5">
    <w:abstractNumId w:val="7"/>
  </w:num>
  <w:num w:numId="6">
    <w:abstractNumId w:val="14"/>
  </w:num>
  <w:num w:numId="7">
    <w:abstractNumId w:val="32"/>
  </w:num>
  <w:num w:numId="8">
    <w:abstractNumId w:val="4"/>
  </w:num>
  <w:num w:numId="9">
    <w:abstractNumId w:val="10"/>
  </w:num>
  <w:num w:numId="10">
    <w:abstractNumId w:val="18"/>
  </w:num>
  <w:num w:numId="11">
    <w:abstractNumId w:val="27"/>
  </w:num>
  <w:num w:numId="12">
    <w:abstractNumId w:val="20"/>
  </w:num>
  <w:num w:numId="13">
    <w:abstractNumId w:val="25"/>
  </w:num>
  <w:num w:numId="14">
    <w:abstractNumId w:val="26"/>
  </w:num>
  <w:num w:numId="15">
    <w:abstractNumId w:val="0"/>
  </w:num>
  <w:num w:numId="16">
    <w:abstractNumId w:val="5"/>
  </w:num>
  <w:num w:numId="17">
    <w:abstractNumId w:val="2"/>
  </w:num>
  <w:num w:numId="18">
    <w:abstractNumId w:val="23"/>
  </w:num>
  <w:num w:numId="19">
    <w:abstractNumId w:val="30"/>
  </w:num>
  <w:num w:numId="20">
    <w:abstractNumId w:val="19"/>
  </w:num>
  <w:num w:numId="21">
    <w:abstractNumId w:val="29"/>
  </w:num>
  <w:num w:numId="22">
    <w:abstractNumId w:val="8"/>
  </w:num>
  <w:num w:numId="23">
    <w:abstractNumId w:val="9"/>
  </w:num>
  <w:num w:numId="24">
    <w:abstractNumId w:val="22"/>
  </w:num>
  <w:num w:numId="25">
    <w:abstractNumId w:val="31"/>
  </w:num>
  <w:num w:numId="26">
    <w:abstractNumId w:val="15"/>
  </w:num>
  <w:num w:numId="27">
    <w:abstractNumId w:val="11"/>
  </w:num>
  <w:num w:numId="28">
    <w:abstractNumId w:val="3"/>
  </w:num>
  <w:num w:numId="29">
    <w:abstractNumId w:val="17"/>
  </w:num>
  <w:num w:numId="30">
    <w:abstractNumId w:val="13"/>
  </w:num>
  <w:num w:numId="31">
    <w:abstractNumId w:val="6"/>
  </w:num>
  <w:num w:numId="32">
    <w:abstractNumId w:val="12"/>
  </w:num>
  <w:num w:numId="3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2B5A07"/>
    <w:rsid w:val="002A668E"/>
    <w:rsid w:val="002B4B34"/>
    <w:rsid w:val="002B5A07"/>
    <w:rsid w:val="00310109"/>
    <w:rsid w:val="0031136D"/>
    <w:rsid w:val="00316371"/>
    <w:rsid w:val="00364E5E"/>
    <w:rsid w:val="00433D99"/>
    <w:rsid w:val="0044173E"/>
    <w:rsid w:val="004C00B3"/>
    <w:rsid w:val="004C1FE4"/>
    <w:rsid w:val="00525971"/>
    <w:rsid w:val="00567C63"/>
    <w:rsid w:val="00625340"/>
    <w:rsid w:val="006810DB"/>
    <w:rsid w:val="008A773B"/>
    <w:rsid w:val="008F2A40"/>
    <w:rsid w:val="009130A5"/>
    <w:rsid w:val="00B60015"/>
    <w:rsid w:val="00C279FB"/>
    <w:rsid w:val="00D12D08"/>
    <w:rsid w:val="00D65562"/>
    <w:rsid w:val="00D90E9E"/>
    <w:rsid w:val="00E27C54"/>
    <w:rsid w:val="00E8146F"/>
    <w:rsid w:val="00EF5E37"/>
    <w:rsid w:val="00F92AA7"/>
    <w:rsid w:val="00FA7E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597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B5A0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86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30672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896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5306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33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31418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5880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7362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59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28407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725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5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64924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746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8429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0735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05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9915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28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70423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518017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30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956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02619">
          <w:marLeft w:val="135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022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3253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1662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0250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02361">
          <w:marLeft w:val="12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27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108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80176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15547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3279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1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5413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25949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68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2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8358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49246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23421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6972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6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605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91668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9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81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97954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79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6048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1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630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44897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98174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680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28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9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79413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30775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87850">
          <w:marLeft w:val="979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72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409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0128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63432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02620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9518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16339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16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89370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1353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123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7061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7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78076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28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34434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9285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5018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171929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2774">
          <w:marLeft w:val="57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40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628941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06563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72490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6723">
          <w:marLeft w:val="576"/>
          <w:marRight w:val="0"/>
          <w:marTop w:val="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4</Pages>
  <Words>771</Words>
  <Characters>4241</Characters>
  <Application>Microsoft Office Word</Application>
  <DocSecurity>0</DocSecurity>
  <Lines>35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RATOVONDRAINY</dc:creator>
  <cp:keywords/>
  <dc:description/>
  <cp:lastModifiedBy>RATOVONDRAINY</cp:lastModifiedBy>
  <cp:revision>11</cp:revision>
  <dcterms:created xsi:type="dcterms:W3CDTF">2019-12-11T17:55:00Z</dcterms:created>
  <dcterms:modified xsi:type="dcterms:W3CDTF">2021-02-06T07:29:00Z</dcterms:modified>
</cp:coreProperties>
</file>