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59252" w14:textId="66EB457D" w:rsidR="00D73BCA" w:rsidRDefault="009F22CD" w:rsidP="00AB152C">
      <w:pPr>
        <w:pStyle w:val="Titre1"/>
      </w:pPr>
      <w:bookmarkStart w:id="104" w:name="_Toc98155253"/>
      <w:r>
        <w:lastRenderedPageBreak/>
        <w:t>VERTIGE POSITIONNEL PAROXYSTIQUE BENIN (VPPB)</w:t>
      </w:r>
      <w:bookmarkEnd w:id="104"/>
    </w:p>
    <w:p w14:paraId="58CB1281" w14:textId="77777777" w:rsidR="00D73BCA" w:rsidRDefault="009F22CD" w:rsidP="006676BE">
      <w:pPr>
        <w:pStyle w:val="Titre2"/>
      </w:pPr>
      <w:r>
        <w:t>Objectifs :</w:t>
      </w:r>
    </w:p>
    <w:p w14:paraId="0191B9FB" w14:textId="77777777" w:rsidR="00D73BCA" w:rsidRDefault="009F22CD" w:rsidP="009F22CD">
      <w:pPr>
        <w:numPr>
          <w:ilvl w:val="0"/>
          <w:numId w:val="48"/>
        </w:numPr>
      </w:pPr>
      <w:r>
        <w:t>Définir le VPPB</w:t>
      </w:r>
    </w:p>
    <w:p w14:paraId="4E9880DD" w14:textId="77777777" w:rsidR="00D73BCA" w:rsidRDefault="009F22CD" w:rsidP="009F22CD">
      <w:pPr>
        <w:numPr>
          <w:ilvl w:val="0"/>
          <w:numId w:val="48"/>
        </w:numPr>
      </w:pPr>
      <w:r>
        <w:t>Décrire les caractéristiques du vertige et du nystagmus</w:t>
      </w:r>
    </w:p>
    <w:p w14:paraId="4B947E58" w14:textId="77777777" w:rsidR="00D73BCA" w:rsidRDefault="009F22CD" w:rsidP="009F22CD">
      <w:pPr>
        <w:numPr>
          <w:ilvl w:val="0"/>
          <w:numId w:val="48"/>
        </w:numPr>
      </w:pPr>
      <w:r>
        <w:t>Poser le diagnostic positif et la localisation</w:t>
      </w:r>
    </w:p>
    <w:p w14:paraId="4C829F23" w14:textId="7086B2FF" w:rsidR="00D73BCA" w:rsidRDefault="009F22CD" w:rsidP="006676BE">
      <w:pPr>
        <w:numPr>
          <w:ilvl w:val="0"/>
          <w:numId w:val="48"/>
        </w:numPr>
      </w:pPr>
      <w:r>
        <w:t>Avancer la base du traitement</w:t>
      </w:r>
    </w:p>
    <w:p w14:paraId="4A1FDE53" w14:textId="77777777" w:rsidR="00D73BCA" w:rsidRDefault="009F22CD" w:rsidP="0095543A">
      <w:pPr>
        <w:pStyle w:val="Titre2"/>
      </w:pPr>
      <w:bookmarkStart w:id="105" w:name="_Toc98155254"/>
      <w:r>
        <w:t>INTRODUCTION</w:t>
      </w:r>
      <w:bookmarkEnd w:id="105"/>
    </w:p>
    <w:p w14:paraId="43A10379" w14:textId="77777777" w:rsidR="00D73BCA" w:rsidRDefault="009F22CD" w:rsidP="009F22CD">
      <w:pPr>
        <w:numPr>
          <w:ilvl w:val="0"/>
          <w:numId w:val="49"/>
        </w:numPr>
      </w:pPr>
      <w:r>
        <w:t>Affection mécanique de l’oreille interne</w:t>
      </w:r>
    </w:p>
    <w:p w14:paraId="130F1353" w14:textId="77777777" w:rsidR="00D73BCA" w:rsidRDefault="009F22CD" w:rsidP="009F22CD">
      <w:pPr>
        <w:numPr>
          <w:ilvl w:val="0"/>
          <w:numId w:val="49"/>
        </w:numPr>
      </w:pPr>
      <w:r>
        <w:t>Dégradation des otolithes (cristaux qui se trouvent normalement dans l’oreille interne)</w:t>
      </w:r>
      <w:r>
        <w:br/>
      </w:r>
    </w:p>
    <w:p w14:paraId="44650CE0" w14:textId="77777777" w:rsidR="00D73BCA" w:rsidRDefault="009F22CD" w:rsidP="009F22CD">
      <w:pPr>
        <w:numPr>
          <w:ilvl w:val="0"/>
          <w:numId w:val="49"/>
        </w:numPr>
      </w:pPr>
      <w:r>
        <w:t>Qui se déposent dans le canal semi-circulaire (</w:t>
      </w:r>
      <w:proofErr w:type="gramStart"/>
      <w:r>
        <w:t>canalolithiase</w:t>
      </w:r>
      <w:r>
        <w:rPr>
          <w:i/>
          <w:iCs/>
        </w:rPr>
        <w:t>(</w:t>
      </w:r>
      <w:proofErr w:type="gramEnd"/>
      <w:r>
        <w:rPr>
          <w:i/>
          <w:iCs/>
        </w:rPr>
        <w:t xml:space="preserve">dans le canal) </w:t>
      </w:r>
      <w:r>
        <w:t>ou cupulo-lithiase</w:t>
      </w:r>
      <w:r>
        <w:rPr>
          <w:i/>
          <w:iCs/>
        </w:rPr>
        <w:t>(dans le cupule du CSC)</w:t>
      </w:r>
    </w:p>
    <w:p w14:paraId="73ABD047" w14:textId="77777777" w:rsidR="00D73BCA" w:rsidRDefault="009F22CD" w:rsidP="009F22CD">
      <w:pPr>
        <w:numPr>
          <w:ilvl w:val="0"/>
          <w:numId w:val="49"/>
        </w:numPr>
      </w:pPr>
      <w:r>
        <w:t>Positionnel : car en rapport avec le changement de position de la tête ou du corps</w:t>
      </w:r>
    </w:p>
    <w:p w14:paraId="21622B02" w14:textId="77777777" w:rsidR="00D73BCA" w:rsidRDefault="009F22CD" w:rsidP="009F22CD">
      <w:pPr>
        <w:numPr>
          <w:ilvl w:val="0"/>
          <w:numId w:val="49"/>
        </w:numPr>
      </w:pPr>
      <w:r>
        <w:t>Paroxystique : évolue par crise, phase maximale puis régression</w:t>
      </w:r>
    </w:p>
    <w:p w14:paraId="4E189EE7" w14:textId="77777777" w:rsidR="00D73BCA" w:rsidRDefault="009F22CD" w:rsidP="009F22CD">
      <w:pPr>
        <w:numPr>
          <w:ilvl w:val="0"/>
          <w:numId w:val="49"/>
        </w:numPr>
      </w:pPr>
      <w:r>
        <w:t>Bénin : guérison “assurée”</w:t>
      </w:r>
    </w:p>
    <w:p w14:paraId="2194E015" w14:textId="77777777" w:rsidR="00D73BCA" w:rsidRDefault="009F22CD" w:rsidP="009F22CD">
      <w:pPr>
        <w:numPr>
          <w:ilvl w:val="0"/>
          <w:numId w:val="49"/>
        </w:numPr>
      </w:pPr>
      <w:r>
        <w:t>C’est le plus fréquent des vertiges</w:t>
      </w:r>
    </w:p>
    <w:p w14:paraId="67654923" w14:textId="77777777" w:rsidR="00D73BCA" w:rsidRDefault="009F22CD" w:rsidP="009F22CD">
      <w:pPr>
        <w:numPr>
          <w:ilvl w:val="0"/>
          <w:numId w:val="49"/>
        </w:numPr>
      </w:pPr>
      <w:r>
        <w:rPr>
          <w:i/>
          <w:iCs/>
        </w:rPr>
        <w:t>Mouvement de la tête : irritation du canal bouché par le cristal -&gt; vertige</w:t>
      </w:r>
    </w:p>
    <w:p w14:paraId="33B3B6CE" w14:textId="77777777" w:rsidR="00D73BCA" w:rsidRDefault="00D73BCA"/>
    <w:p w14:paraId="1078D6AE" w14:textId="77777777" w:rsidR="00D73BCA" w:rsidRDefault="009F22CD" w:rsidP="0095543A">
      <w:pPr>
        <w:pStyle w:val="Titre2"/>
      </w:pPr>
      <w:bookmarkStart w:id="106" w:name="_Toc98155255"/>
      <w:r>
        <w:t>DIAGNOSTIC</w:t>
      </w:r>
      <w:bookmarkEnd w:id="106"/>
    </w:p>
    <w:p w14:paraId="06D07C86" w14:textId="77777777" w:rsidR="00D73BCA" w:rsidRDefault="009F22CD" w:rsidP="00CE318B">
      <w:pPr>
        <w:pStyle w:val="Titre3"/>
        <w:numPr>
          <w:ilvl w:val="0"/>
          <w:numId w:val="106"/>
        </w:numPr>
      </w:pPr>
      <w:bookmarkStart w:id="107" w:name="_Toc98155256"/>
      <w:r>
        <w:t>DIAGNOSTIC POSITIF</w:t>
      </w:r>
      <w:bookmarkEnd w:id="107"/>
    </w:p>
    <w:p w14:paraId="0745D3B6" w14:textId="77777777" w:rsidR="00D73BCA" w:rsidRDefault="009F22CD" w:rsidP="00CE318B">
      <w:pPr>
        <w:pStyle w:val="Titre4"/>
        <w:numPr>
          <w:ilvl w:val="0"/>
          <w:numId w:val="107"/>
        </w:numPr>
      </w:pPr>
      <w:r>
        <w:t>VPPB DU CANAL SEMI CIRCULAIRE POSTERIEUR</w:t>
      </w:r>
    </w:p>
    <w:p w14:paraId="1CD794FB" w14:textId="77777777" w:rsidR="00D73BCA" w:rsidRDefault="009F22CD" w:rsidP="009F22CD">
      <w:pPr>
        <w:numPr>
          <w:ilvl w:val="1"/>
          <w:numId w:val="50"/>
        </w:numPr>
      </w:pPr>
      <w:r>
        <w:rPr>
          <w:b/>
          <w:bCs/>
        </w:rPr>
        <w:t>Justification : localisation fréquente</w:t>
      </w:r>
    </w:p>
    <w:p w14:paraId="157B2CF0" w14:textId="77777777" w:rsidR="00D73BCA" w:rsidRDefault="009F22CD" w:rsidP="009F22CD">
      <w:pPr>
        <w:numPr>
          <w:ilvl w:val="2"/>
          <w:numId w:val="50"/>
        </w:numPr>
      </w:pPr>
      <w:r>
        <w:t>Canalolithiase</w:t>
      </w:r>
    </w:p>
    <w:p w14:paraId="3177BF2A" w14:textId="77777777" w:rsidR="00D73BCA" w:rsidRDefault="009F22CD" w:rsidP="009F22CD">
      <w:pPr>
        <w:numPr>
          <w:ilvl w:val="2"/>
          <w:numId w:val="50"/>
        </w:numPr>
      </w:pPr>
      <w:r>
        <w:t>Femme dans la cinquantaine</w:t>
      </w:r>
    </w:p>
    <w:p w14:paraId="59ED8F24" w14:textId="77777777" w:rsidR="00D73BCA" w:rsidRDefault="009F22CD" w:rsidP="009F22CD">
      <w:pPr>
        <w:numPr>
          <w:ilvl w:val="1"/>
          <w:numId w:val="50"/>
        </w:numPr>
      </w:pPr>
      <w:r>
        <w:t>Après mouvement de la tête, dans le lit</w:t>
      </w:r>
      <w:r>
        <w:br/>
      </w:r>
    </w:p>
    <w:p w14:paraId="09992C9A" w14:textId="77777777" w:rsidR="00D73BCA" w:rsidRDefault="009F22CD" w:rsidP="009F22CD">
      <w:pPr>
        <w:numPr>
          <w:ilvl w:val="1"/>
          <w:numId w:val="50"/>
        </w:numPr>
      </w:pPr>
      <w:r>
        <w:t>VERTIGE : lors du changement de position</w:t>
      </w:r>
    </w:p>
    <w:p w14:paraId="5450BF39" w14:textId="77777777" w:rsidR="00D73BCA" w:rsidRDefault="009F22CD" w:rsidP="009F22CD">
      <w:pPr>
        <w:numPr>
          <w:ilvl w:val="2"/>
          <w:numId w:val="50"/>
        </w:numPr>
      </w:pPr>
      <w:r>
        <w:t>Rotatoire et intense</w:t>
      </w:r>
    </w:p>
    <w:p w14:paraId="38C4DF26" w14:textId="77777777" w:rsidR="00D73BCA" w:rsidRDefault="009F22CD" w:rsidP="009F22CD">
      <w:pPr>
        <w:numPr>
          <w:ilvl w:val="2"/>
          <w:numId w:val="50"/>
        </w:numPr>
      </w:pPr>
      <w:r>
        <w:lastRenderedPageBreak/>
        <w:t>Durée &lt; 1 minute (phase maximale puis régression)</w:t>
      </w:r>
    </w:p>
    <w:p w14:paraId="73B18ECA" w14:textId="77777777" w:rsidR="00D73BCA" w:rsidRDefault="009F22CD" w:rsidP="009F22CD">
      <w:pPr>
        <w:numPr>
          <w:ilvl w:val="2"/>
          <w:numId w:val="50"/>
        </w:numPr>
      </w:pPr>
      <w:r>
        <w:t>Isolée (signe associée : nausée, pas de surdité, pas de signe cochléaire, ni neurologique ni otologique (</w:t>
      </w:r>
      <w:r>
        <w:rPr>
          <w:i/>
          <w:iCs/>
        </w:rPr>
        <w:t>douleur acouphène plénitude de l’oreille)</w:t>
      </w:r>
    </w:p>
    <w:p w14:paraId="7DBFE15A" w14:textId="77777777" w:rsidR="00D73BCA" w:rsidRDefault="009F22CD" w:rsidP="009F22CD">
      <w:pPr>
        <w:numPr>
          <w:ilvl w:val="1"/>
          <w:numId w:val="50"/>
        </w:numPr>
      </w:pPr>
      <w:r>
        <w:t xml:space="preserve">NYSTAGMUS : pas spontané, </w:t>
      </w:r>
      <w:r>
        <w:rPr>
          <w:b/>
          <w:bCs/>
        </w:rPr>
        <w:t>toujours provoqué (</w:t>
      </w:r>
      <w:r>
        <w:rPr>
          <w:i/>
          <w:iCs/>
        </w:rPr>
        <w:t>nystagmus après un changement de position)</w:t>
      </w:r>
    </w:p>
    <w:p w14:paraId="45353135" w14:textId="77777777" w:rsidR="00D73BCA" w:rsidRDefault="009F22CD" w:rsidP="009F22CD">
      <w:pPr>
        <w:numPr>
          <w:ilvl w:val="1"/>
          <w:numId w:val="50"/>
        </w:numPr>
      </w:pPr>
      <w:r>
        <w:t xml:space="preserve">Pour confirmer le diagnostic : </w:t>
      </w:r>
      <w:r>
        <w:rPr>
          <w:b/>
          <w:bCs/>
        </w:rPr>
        <w:t xml:space="preserve">Manoeuvre de DIX </w:t>
      </w:r>
      <w:sdt>
        <w:sdtPr>
          <w:tag w:val="goog_rdk_41"/>
          <w:id w:val="-1277791411"/>
        </w:sdtPr>
        <w:sdtEndPr/>
        <w:sdtContent>
          <w:commentRangeStart w:id="108"/>
        </w:sdtContent>
      </w:sdt>
      <w:r>
        <w:rPr>
          <w:b/>
          <w:bCs/>
        </w:rPr>
        <w:t>HALLPIKE</w:t>
      </w:r>
      <w:commentRangeEnd w:id="108"/>
      <w:r>
        <w:rPr>
          <w:rStyle w:val="Marquedecommentaire"/>
        </w:rPr>
        <w:commentReference w:id="108"/>
      </w:r>
    </w:p>
    <w:p w14:paraId="24AD8D4E" w14:textId="77777777" w:rsidR="00D73BCA" w:rsidRDefault="009F22CD" w:rsidP="009F22CD">
      <w:pPr>
        <w:numPr>
          <w:ilvl w:val="2"/>
          <w:numId w:val="50"/>
        </w:numPr>
      </w:pPr>
      <w:r>
        <w:t>Déclenche un vertige rotatoire</w:t>
      </w:r>
    </w:p>
    <w:p w14:paraId="3112B504" w14:textId="77777777" w:rsidR="00D73BCA" w:rsidRDefault="009F22CD" w:rsidP="009F22CD">
      <w:pPr>
        <w:numPr>
          <w:ilvl w:val="2"/>
          <w:numId w:val="50"/>
        </w:numPr>
      </w:pPr>
      <w:r>
        <w:t>Et nystagmus :</w:t>
      </w:r>
    </w:p>
    <w:p w14:paraId="35B71F77" w14:textId="77777777" w:rsidR="00D73BCA" w:rsidRDefault="009F22CD" w:rsidP="009F22CD">
      <w:pPr>
        <w:numPr>
          <w:ilvl w:val="3"/>
          <w:numId w:val="50"/>
        </w:numPr>
      </w:pPr>
      <w:r>
        <w:t xml:space="preserve">Rotatoire et </w:t>
      </w:r>
      <w:sdt>
        <w:sdtPr>
          <w:tag w:val="goog_rdk_18"/>
          <w:id w:val="-150685209"/>
        </w:sdtPr>
        <w:sdtEndPr/>
        <w:sdtContent>
          <w:commentRangeStart w:id="109"/>
        </w:sdtContent>
      </w:sdt>
      <w:r>
        <w:t>géotropique</w:t>
      </w:r>
      <w:commentRangeEnd w:id="109"/>
      <w:r>
        <w:rPr>
          <w:rStyle w:val="Marquedecommentaire"/>
        </w:rPr>
        <w:commentReference w:id="109"/>
      </w:r>
      <w:r>
        <w:t xml:space="preserve"> avec latence et durée de quelques secondes</w:t>
      </w:r>
    </w:p>
    <w:p w14:paraId="4D3ED6DF" w14:textId="77777777" w:rsidR="00D73BCA" w:rsidRDefault="00CD775F" w:rsidP="009F22CD">
      <w:pPr>
        <w:numPr>
          <w:ilvl w:val="3"/>
          <w:numId w:val="50"/>
        </w:numPr>
      </w:pPr>
      <w:sdt>
        <w:sdtPr>
          <w:tag w:val="goog_rdk_29"/>
          <w:id w:val="-1031107132"/>
        </w:sdtPr>
        <w:sdtEndPr/>
        <w:sdtContent>
          <w:commentRangeStart w:id="110"/>
        </w:sdtContent>
      </w:sdt>
      <w:r w:rsidR="009F22CD">
        <w:t>Inversion</w:t>
      </w:r>
      <w:commentRangeEnd w:id="110"/>
      <w:r w:rsidR="009F22CD">
        <w:rPr>
          <w:rStyle w:val="Marquedecommentaire"/>
        </w:rPr>
        <w:commentReference w:id="110"/>
      </w:r>
    </w:p>
    <w:p w14:paraId="7EC5FD27" w14:textId="2E22DEDC" w:rsidR="00D73BCA" w:rsidRDefault="009F22CD" w:rsidP="009F22CD">
      <w:pPr>
        <w:numPr>
          <w:ilvl w:val="3"/>
          <w:numId w:val="50"/>
        </w:numPr>
      </w:pPr>
      <w:r>
        <w:t>Avec phénomène d’</w:t>
      </w:r>
      <w:r w:rsidR="006676BE">
        <w:t>habitation</w:t>
      </w:r>
      <w:r>
        <w:t xml:space="preserve"> : reproductible et fatigable</w:t>
      </w:r>
    </w:p>
    <w:p w14:paraId="0C8DC0B3" w14:textId="77777777" w:rsidR="00D73BCA" w:rsidRDefault="009F22CD" w:rsidP="009F22CD">
      <w:pPr>
        <w:numPr>
          <w:ilvl w:val="1"/>
          <w:numId w:val="50"/>
        </w:numPr>
      </w:pPr>
      <w:r>
        <w:t>Diagnostic clinique</w:t>
      </w:r>
    </w:p>
    <w:p w14:paraId="35264C80" w14:textId="77777777" w:rsidR="00D73BCA" w:rsidRPr="0095543A" w:rsidRDefault="009F22CD" w:rsidP="00CE318B">
      <w:pPr>
        <w:pStyle w:val="Titre4"/>
        <w:numPr>
          <w:ilvl w:val="0"/>
          <w:numId w:val="107"/>
        </w:numPr>
      </w:pPr>
      <w:r w:rsidRPr="0095543A">
        <w:t>VPPB CSC HORIZONTAL</w:t>
      </w:r>
    </w:p>
    <w:p w14:paraId="19518A31" w14:textId="77777777" w:rsidR="00D73BCA" w:rsidRDefault="009F22CD" w:rsidP="009F22CD">
      <w:pPr>
        <w:numPr>
          <w:ilvl w:val="1"/>
          <w:numId w:val="50"/>
        </w:numPr>
        <w:rPr>
          <w:b/>
          <w:bCs/>
        </w:rPr>
      </w:pPr>
      <w:r>
        <w:rPr>
          <w:b/>
          <w:bCs/>
        </w:rPr>
        <w:t>GEOTROPIQUE : canalolithiase</w:t>
      </w:r>
    </w:p>
    <w:p w14:paraId="682F3C69" w14:textId="77777777" w:rsidR="00D73BCA" w:rsidRDefault="009F22CD" w:rsidP="009F22CD">
      <w:pPr>
        <w:numPr>
          <w:ilvl w:val="2"/>
          <w:numId w:val="50"/>
        </w:numPr>
        <w:rPr>
          <w:b/>
          <w:bCs/>
        </w:rPr>
      </w:pPr>
      <w:r>
        <w:t>Vertige des deux positions de décubitus latéral</w:t>
      </w:r>
    </w:p>
    <w:p w14:paraId="772D7457" w14:textId="77777777" w:rsidR="00D73BCA" w:rsidRDefault="009F22CD" w:rsidP="009F22CD">
      <w:pPr>
        <w:numPr>
          <w:ilvl w:val="2"/>
          <w:numId w:val="50"/>
        </w:numPr>
        <w:rPr>
          <w:b/>
          <w:bCs/>
        </w:rPr>
      </w:pPr>
      <w:r>
        <w:t>Disparition en position assise</w:t>
      </w:r>
    </w:p>
    <w:p w14:paraId="25D51289" w14:textId="77777777" w:rsidR="00D73BCA" w:rsidRDefault="009F22CD" w:rsidP="009F22CD">
      <w:pPr>
        <w:numPr>
          <w:ilvl w:val="2"/>
          <w:numId w:val="50"/>
        </w:numPr>
        <w:rPr>
          <w:b/>
          <w:bCs/>
        </w:rPr>
      </w:pPr>
      <w:r>
        <w:t>Nystagmus horizontal, géotropique (</w:t>
      </w:r>
      <w:sdt>
        <w:sdtPr>
          <w:tag w:val="goog_rdk_44"/>
          <w:id w:val="2039930075"/>
        </w:sdtPr>
        <w:sdtEndPr/>
        <w:sdtContent>
          <w:commentRangeStart w:id="111"/>
        </w:sdtContent>
      </w:sdt>
      <w:r>
        <w:t>latence</w:t>
      </w:r>
      <w:commentRangeEnd w:id="111"/>
      <w:r>
        <w:rPr>
          <w:rStyle w:val="Marquedecommentaire"/>
        </w:rPr>
        <w:commentReference w:id="111"/>
      </w:r>
      <w:r>
        <w:t xml:space="preserve"> et </w:t>
      </w:r>
      <w:sdt>
        <w:sdtPr>
          <w:tag w:val="goog_rdk_23"/>
          <w:id w:val="-1758355653"/>
        </w:sdtPr>
        <w:sdtEndPr/>
        <w:sdtContent>
          <w:commentRangeStart w:id="112"/>
        </w:sdtContent>
      </w:sdt>
      <w:r>
        <w:t>durée</w:t>
      </w:r>
      <w:commentRangeEnd w:id="112"/>
      <w:r>
        <w:rPr>
          <w:rStyle w:val="Marquedecommentaire"/>
        </w:rPr>
        <w:commentReference w:id="112"/>
      </w:r>
      <w:r>
        <w:t xml:space="preserve"> à préciser)</w:t>
      </w:r>
    </w:p>
    <w:p w14:paraId="7A34DF04" w14:textId="77777777" w:rsidR="00D73BCA" w:rsidRDefault="009F22CD" w:rsidP="009F22CD">
      <w:pPr>
        <w:numPr>
          <w:ilvl w:val="2"/>
          <w:numId w:val="50"/>
        </w:numPr>
        <w:rPr>
          <w:b/>
          <w:bCs/>
        </w:rPr>
      </w:pPr>
      <w:r>
        <w:t>Du côté du lithiase : plus de vertige et plus de nystagmus</w:t>
      </w:r>
    </w:p>
    <w:p w14:paraId="595CA712" w14:textId="77777777" w:rsidR="00D73BCA" w:rsidRDefault="009F22CD" w:rsidP="009F22CD">
      <w:pPr>
        <w:numPr>
          <w:ilvl w:val="1"/>
          <w:numId w:val="50"/>
        </w:numPr>
        <w:rPr>
          <w:b/>
          <w:bCs/>
        </w:rPr>
      </w:pPr>
      <w:r>
        <w:rPr>
          <w:b/>
          <w:bCs/>
        </w:rPr>
        <w:t>AGEOTROPIQUE : cupulolithiase</w:t>
      </w:r>
    </w:p>
    <w:p w14:paraId="528238E0" w14:textId="77777777" w:rsidR="00D73BCA" w:rsidRDefault="009F22CD" w:rsidP="009F22CD">
      <w:pPr>
        <w:numPr>
          <w:ilvl w:val="2"/>
          <w:numId w:val="50"/>
        </w:numPr>
        <w:rPr>
          <w:b/>
          <w:bCs/>
        </w:rPr>
      </w:pPr>
      <w:r>
        <w:t>Cupule alourdie</w:t>
      </w:r>
    </w:p>
    <w:p w14:paraId="68CCD352" w14:textId="77777777" w:rsidR="00D73BCA" w:rsidRDefault="009F22CD" w:rsidP="009F22CD">
      <w:pPr>
        <w:numPr>
          <w:ilvl w:val="2"/>
          <w:numId w:val="50"/>
        </w:numPr>
        <w:rPr>
          <w:b/>
          <w:bCs/>
        </w:rPr>
      </w:pPr>
      <w:r>
        <w:t>Du côté du lithiase : moins de vertige et moins de nystagmus</w:t>
      </w:r>
    </w:p>
    <w:p w14:paraId="14D3EADA" w14:textId="77777777" w:rsidR="00D73BCA" w:rsidRPr="0095543A" w:rsidRDefault="009F22CD" w:rsidP="00CE318B">
      <w:pPr>
        <w:pStyle w:val="Titre4"/>
        <w:numPr>
          <w:ilvl w:val="0"/>
          <w:numId w:val="107"/>
        </w:numPr>
      </w:pPr>
      <w:r w:rsidRPr="0095543A">
        <w:t xml:space="preserve">VPPB </w:t>
      </w:r>
      <w:sdt>
        <w:sdtPr>
          <w:tag w:val="goog_rdk_7"/>
          <w:id w:val="-1437439484"/>
        </w:sdtPr>
        <w:sdtEndPr/>
        <w:sdtContent>
          <w:commentRangeStart w:id="113"/>
        </w:sdtContent>
      </w:sdt>
      <w:r w:rsidRPr="0095543A">
        <w:t>BILATERAL</w:t>
      </w:r>
      <w:commentRangeEnd w:id="113"/>
      <w:r>
        <w:rPr>
          <w:rStyle w:val="Marquedecommentaire"/>
        </w:rPr>
        <w:commentReference w:id="113"/>
      </w:r>
      <w:r w:rsidRPr="0095543A">
        <w:t xml:space="preserve"> </w:t>
      </w:r>
    </w:p>
    <w:p w14:paraId="20E55C8D" w14:textId="77777777" w:rsidR="00D73BCA" w:rsidRPr="0095543A" w:rsidRDefault="009F22CD" w:rsidP="00CE318B">
      <w:pPr>
        <w:pStyle w:val="Titre4"/>
        <w:numPr>
          <w:ilvl w:val="0"/>
          <w:numId w:val="107"/>
        </w:numPr>
      </w:pPr>
      <w:r w:rsidRPr="0095543A">
        <w:t>Formes associées</w:t>
      </w:r>
    </w:p>
    <w:p w14:paraId="1A1C5F46" w14:textId="77777777" w:rsidR="00D73BCA" w:rsidRDefault="009F22CD" w:rsidP="009F22CD">
      <w:pPr>
        <w:numPr>
          <w:ilvl w:val="1"/>
          <w:numId w:val="50"/>
        </w:numPr>
        <w:rPr>
          <w:b/>
          <w:bCs/>
        </w:rPr>
      </w:pPr>
      <w:r>
        <w:rPr>
          <w:b/>
          <w:bCs/>
        </w:rPr>
        <w:t>Neuronite ou névrite vestibulaire</w:t>
      </w:r>
    </w:p>
    <w:p w14:paraId="4D7FAFEF" w14:textId="5E3B669E" w:rsidR="00D73BCA" w:rsidRDefault="009F22CD" w:rsidP="009F22CD">
      <w:pPr>
        <w:numPr>
          <w:ilvl w:val="1"/>
          <w:numId w:val="50"/>
        </w:numPr>
        <w:rPr>
          <w:b/>
          <w:bCs/>
        </w:rPr>
      </w:pPr>
      <w:r>
        <w:rPr>
          <w:b/>
          <w:bCs/>
        </w:rPr>
        <w:t xml:space="preserve">VPPB et maladie de </w:t>
      </w:r>
      <w:r w:rsidR="006676BE">
        <w:rPr>
          <w:b/>
          <w:bCs/>
        </w:rPr>
        <w:t>Ménière</w:t>
      </w:r>
    </w:p>
    <w:p w14:paraId="368D43CF" w14:textId="77777777" w:rsidR="00D73BCA" w:rsidRDefault="009F22CD" w:rsidP="009F22CD">
      <w:pPr>
        <w:numPr>
          <w:ilvl w:val="1"/>
          <w:numId w:val="50"/>
        </w:numPr>
        <w:rPr>
          <w:b/>
          <w:bCs/>
        </w:rPr>
      </w:pPr>
      <w:r>
        <w:rPr>
          <w:b/>
          <w:bCs/>
        </w:rPr>
        <w:t>Otospongiose (</w:t>
      </w:r>
      <w:r>
        <w:rPr>
          <w:b/>
          <w:bCs/>
          <w:i/>
          <w:iCs/>
        </w:rPr>
        <w:t>maladie de l’oreille moyenne au niveau du stapès associé à une surdité de transmission au début puis évolue vers une surdité de perception)</w:t>
      </w:r>
    </w:p>
    <w:p w14:paraId="646F29D3" w14:textId="77777777" w:rsidR="00D73BCA" w:rsidRPr="0095543A" w:rsidRDefault="009F22CD" w:rsidP="00CE318B">
      <w:pPr>
        <w:pStyle w:val="Titre4"/>
        <w:numPr>
          <w:ilvl w:val="0"/>
          <w:numId w:val="107"/>
        </w:numPr>
      </w:pPr>
      <w:r w:rsidRPr="0095543A">
        <w:lastRenderedPageBreak/>
        <w:t>FORMES ANCIENNES</w:t>
      </w:r>
    </w:p>
    <w:p w14:paraId="17A46463" w14:textId="77777777" w:rsidR="00D73BCA" w:rsidRPr="0095543A" w:rsidRDefault="009F22CD" w:rsidP="00CE318B">
      <w:pPr>
        <w:pStyle w:val="Titre4"/>
        <w:numPr>
          <w:ilvl w:val="0"/>
          <w:numId w:val="107"/>
        </w:numPr>
      </w:pPr>
      <w:r w:rsidRPr="0095543A">
        <w:t>FORMES RECIDIVANTES</w:t>
      </w:r>
    </w:p>
    <w:p w14:paraId="18ABF08D" w14:textId="77777777" w:rsidR="00D73BCA" w:rsidRDefault="00D73BCA">
      <w:pPr>
        <w:rPr>
          <w:b/>
          <w:bCs/>
        </w:rPr>
      </w:pPr>
    </w:p>
    <w:p w14:paraId="173808BF" w14:textId="77777777" w:rsidR="00D73BCA" w:rsidRDefault="009F22CD" w:rsidP="0095543A">
      <w:pPr>
        <w:pStyle w:val="Titre2"/>
      </w:pPr>
      <w:bookmarkStart w:id="114" w:name="_Toc98155257"/>
      <w:r>
        <w:t>DIAGNOSTIC ETIOLOGIQUE</w:t>
      </w:r>
      <w:bookmarkEnd w:id="114"/>
      <w:r>
        <w:t xml:space="preserve"> </w:t>
      </w:r>
    </w:p>
    <w:p w14:paraId="5BB451B7" w14:textId="77777777" w:rsidR="00D73BCA" w:rsidRDefault="009F22CD" w:rsidP="009F22CD">
      <w:pPr>
        <w:numPr>
          <w:ilvl w:val="0"/>
          <w:numId w:val="51"/>
        </w:numPr>
      </w:pPr>
      <w:r>
        <w:rPr>
          <w:b/>
          <w:bCs/>
        </w:rPr>
        <w:t xml:space="preserve">OTHOLITHES : </w:t>
      </w:r>
      <w:r>
        <w:t>élimination dans le canal et sac endolymphatique : “fausse route”</w:t>
      </w:r>
    </w:p>
    <w:p w14:paraId="2FAFBA84" w14:textId="77777777" w:rsidR="00D73BCA" w:rsidRDefault="009F22CD" w:rsidP="009F22CD">
      <w:pPr>
        <w:numPr>
          <w:ilvl w:val="1"/>
          <w:numId w:val="51"/>
        </w:numPr>
      </w:pPr>
      <w:r>
        <w:t>Cause inconnue</w:t>
      </w:r>
    </w:p>
    <w:p w14:paraId="0393160D" w14:textId="77777777" w:rsidR="00D73BCA" w:rsidRDefault="009F22CD" w:rsidP="009F22CD">
      <w:pPr>
        <w:numPr>
          <w:ilvl w:val="1"/>
          <w:numId w:val="51"/>
        </w:numPr>
      </w:pPr>
      <w:r>
        <w:t>Parfois secondaire à un traumatisme</w:t>
      </w:r>
    </w:p>
    <w:p w14:paraId="3CC197C3" w14:textId="77777777" w:rsidR="00D73BCA" w:rsidRDefault="009F22CD" w:rsidP="009F22CD">
      <w:pPr>
        <w:numPr>
          <w:ilvl w:val="1"/>
          <w:numId w:val="51"/>
        </w:numPr>
      </w:pPr>
      <w:r>
        <w:t>Ischémie</w:t>
      </w:r>
    </w:p>
    <w:p w14:paraId="69E7DFAA" w14:textId="77777777" w:rsidR="00D73BCA" w:rsidRDefault="009F22CD" w:rsidP="009F22CD">
      <w:pPr>
        <w:numPr>
          <w:ilvl w:val="1"/>
          <w:numId w:val="51"/>
        </w:numPr>
      </w:pPr>
      <w:r>
        <w:t>Alitement prolongé</w:t>
      </w:r>
    </w:p>
    <w:p w14:paraId="7F7C7610" w14:textId="77777777" w:rsidR="00D73BCA" w:rsidRDefault="009F22CD" w:rsidP="009F22CD">
      <w:pPr>
        <w:numPr>
          <w:ilvl w:val="1"/>
          <w:numId w:val="51"/>
        </w:numPr>
      </w:pPr>
      <w:r>
        <w:t xml:space="preserve">Chirurgie de l’oreille, </w:t>
      </w:r>
      <w:r>
        <w:rPr>
          <w:i/>
          <w:iCs/>
        </w:rPr>
        <w:t>moyenne +++</w:t>
      </w:r>
      <w:r>
        <w:rPr>
          <w:i/>
          <w:iCs/>
        </w:rPr>
        <w:br/>
      </w:r>
    </w:p>
    <w:p w14:paraId="64CA46EF" w14:textId="77777777" w:rsidR="00D73BCA" w:rsidRDefault="009F22CD" w:rsidP="0095543A">
      <w:pPr>
        <w:pStyle w:val="Titre2"/>
      </w:pPr>
      <w:bookmarkStart w:id="115" w:name="_Toc98155258"/>
      <w:r>
        <w:t>DIAGNOSTIC DIFFERENTIEL</w:t>
      </w:r>
      <w:bookmarkEnd w:id="115"/>
    </w:p>
    <w:p w14:paraId="3F103A3B" w14:textId="77777777" w:rsidR="00D73BCA" w:rsidRDefault="009F22CD" w:rsidP="009F22CD">
      <w:pPr>
        <w:numPr>
          <w:ilvl w:val="0"/>
          <w:numId w:val="52"/>
        </w:numPr>
      </w:pPr>
      <w:r>
        <w:t>Faux vertige</w:t>
      </w:r>
    </w:p>
    <w:p w14:paraId="6C96C97D" w14:textId="5724B680" w:rsidR="00D73BCA" w:rsidRDefault="009F22CD" w:rsidP="009F22CD">
      <w:pPr>
        <w:numPr>
          <w:ilvl w:val="0"/>
          <w:numId w:val="52"/>
        </w:numPr>
      </w:pPr>
      <w:r>
        <w:t xml:space="preserve">Insuffisance </w:t>
      </w:r>
      <w:r w:rsidR="006676BE">
        <w:t>vertébro-basilaire</w:t>
      </w:r>
      <w:r>
        <w:t xml:space="preserve"> (</w:t>
      </w:r>
      <w:r>
        <w:rPr>
          <w:i/>
          <w:iCs/>
        </w:rPr>
        <w:t>vertige positionnel, cause cervicale, pas de nystagmus (tery ilay vaisseau)</w:t>
      </w:r>
    </w:p>
    <w:p w14:paraId="6FBCBB5D" w14:textId="77777777" w:rsidR="00D73BCA" w:rsidRDefault="009F22CD" w:rsidP="009F22CD">
      <w:pPr>
        <w:numPr>
          <w:ilvl w:val="0"/>
          <w:numId w:val="52"/>
        </w:numPr>
      </w:pPr>
      <w:r>
        <w:t>Cause centrale (</w:t>
      </w:r>
      <w:r>
        <w:rPr>
          <w:i/>
          <w:iCs/>
        </w:rPr>
        <w:t>signes cliniques +++)</w:t>
      </w:r>
    </w:p>
    <w:p w14:paraId="366CE1D6" w14:textId="77777777" w:rsidR="00D73BCA" w:rsidRDefault="009F22CD" w:rsidP="009F22CD">
      <w:pPr>
        <w:numPr>
          <w:ilvl w:val="0"/>
          <w:numId w:val="52"/>
        </w:numPr>
      </w:pPr>
      <w:r>
        <w:t>Déficit vestibulaire</w:t>
      </w:r>
    </w:p>
    <w:p w14:paraId="0A209CBF" w14:textId="77777777" w:rsidR="00D73BCA" w:rsidRDefault="009F22CD" w:rsidP="009F22CD">
      <w:pPr>
        <w:numPr>
          <w:ilvl w:val="0"/>
          <w:numId w:val="52"/>
        </w:numPr>
      </w:pPr>
      <w:r>
        <w:t>Conflit vasculo-nerveux</w:t>
      </w:r>
    </w:p>
    <w:p w14:paraId="202A023D" w14:textId="77777777" w:rsidR="00D73BCA" w:rsidRDefault="00D73BCA"/>
    <w:p w14:paraId="06A49024" w14:textId="77777777" w:rsidR="00D73BCA" w:rsidRDefault="009F22CD" w:rsidP="0095543A">
      <w:pPr>
        <w:pStyle w:val="Titre2"/>
      </w:pPr>
      <w:bookmarkStart w:id="116" w:name="_Toc98155259"/>
      <w:r>
        <w:t>TRAITEMENT</w:t>
      </w:r>
      <w:bookmarkEnd w:id="116"/>
    </w:p>
    <w:p w14:paraId="723A6E78" w14:textId="77777777" w:rsidR="00D73BCA" w:rsidRDefault="009F22CD" w:rsidP="0095543A">
      <w:pPr>
        <w:pStyle w:val="Titre3"/>
      </w:pPr>
      <w:bookmarkStart w:id="117" w:name="_Toc98155260"/>
      <w:r>
        <w:t>Objectifs :</w:t>
      </w:r>
      <w:bookmarkEnd w:id="117"/>
    </w:p>
    <w:p w14:paraId="46ACF70A" w14:textId="77777777" w:rsidR="00D73BCA" w:rsidRDefault="009F22CD" w:rsidP="009F22CD">
      <w:pPr>
        <w:numPr>
          <w:ilvl w:val="1"/>
          <w:numId w:val="53"/>
        </w:numPr>
      </w:pPr>
      <w:r>
        <w:t>Soulager le patient</w:t>
      </w:r>
    </w:p>
    <w:p w14:paraId="748E27CD" w14:textId="2093D1D2" w:rsidR="00D73BCA" w:rsidRDefault="009F22CD" w:rsidP="009F22CD">
      <w:pPr>
        <w:numPr>
          <w:ilvl w:val="1"/>
          <w:numId w:val="53"/>
        </w:numPr>
      </w:pPr>
      <w:r>
        <w:t>Rétablir l’</w:t>
      </w:r>
      <w:r w:rsidR="006676BE">
        <w:t>otolithe</w:t>
      </w:r>
      <w:r>
        <w:t xml:space="preserve"> dans </w:t>
      </w:r>
      <w:r w:rsidR="006676BE">
        <w:t>sa place habituelle</w:t>
      </w:r>
    </w:p>
    <w:p w14:paraId="0C99D644" w14:textId="77777777" w:rsidR="00D73BCA" w:rsidRDefault="009F22CD" w:rsidP="009F22CD">
      <w:pPr>
        <w:numPr>
          <w:ilvl w:val="1"/>
          <w:numId w:val="53"/>
        </w:numPr>
      </w:pPr>
      <w:r>
        <w:t>Restaurer la fonction de l’équilibre</w:t>
      </w:r>
    </w:p>
    <w:p w14:paraId="04BDACAC" w14:textId="77777777" w:rsidR="00D73BCA" w:rsidRDefault="009F22CD" w:rsidP="0095543A">
      <w:pPr>
        <w:pStyle w:val="Titre3"/>
      </w:pPr>
      <w:bookmarkStart w:id="118" w:name="_Toc98155261"/>
      <w:r>
        <w:t>Moyens</w:t>
      </w:r>
      <w:bookmarkEnd w:id="118"/>
    </w:p>
    <w:p w14:paraId="7B95FE46" w14:textId="77777777" w:rsidR="00D73BCA" w:rsidRDefault="009F22CD" w:rsidP="009F22CD">
      <w:pPr>
        <w:numPr>
          <w:ilvl w:val="1"/>
          <w:numId w:val="53"/>
        </w:numPr>
      </w:pPr>
      <w:r>
        <w:t>Pas de prévention</w:t>
      </w:r>
    </w:p>
    <w:p w14:paraId="4448C1AF" w14:textId="77777777" w:rsidR="00D73BCA" w:rsidRDefault="009F22CD" w:rsidP="009F22CD">
      <w:pPr>
        <w:numPr>
          <w:ilvl w:val="1"/>
          <w:numId w:val="53"/>
        </w:numPr>
      </w:pPr>
      <w:r>
        <w:t>Pas de traitement médical</w:t>
      </w:r>
    </w:p>
    <w:p w14:paraId="363B32F6" w14:textId="77777777" w:rsidR="00D73BCA" w:rsidRDefault="009F22CD" w:rsidP="009F22CD">
      <w:pPr>
        <w:numPr>
          <w:ilvl w:val="1"/>
          <w:numId w:val="53"/>
        </w:numPr>
      </w:pPr>
      <w:r>
        <w:t>Traitement curatif :</w:t>
      </w:r>
    </w:p>
    <w:p w14:paraId="181EDFC9" w14:textId="2D9D813F" w:rsidR="00D73BCA" w:rsidRDefault="009F22CD" w:rsidP="009F22CD">
      <w:pPr>
        <w:numPr>
          <w:ilvl w:val="2"/>
          <w:numId w:val="53"/>
        </w:numPr>
      </w:pPr>
      <w:r>
        <w:lastRenderedPageBreak/>
        <w:t>Manoeuvre libératoire (</w:t>
      </w:r>
      <w:r w:rsidR="006676BE">
        <w:rPr>
          <w:i/>
          <w:iCs/>
        </w:rPr>
        <w:t>manœuvre</w:t>
      </w:r>
      <w:r>
        <w:rPr>
          <w:i/>
          <w:iCs/>
        </w:rPr>
        <w:t xml:space="preserve"> de Semont)</w:t>
      </w:r>
    </w:p>
    <w:p w14:paraId="737BE261" w14:textId="77777777" w:rsidR="00D73BCA" w:rsidRDefault="009F22CD" w:rsidP="009F22CD">
      <w:pPr>
        <w:numPr>
          <w:ilvl w:val="2"/>
          <w:numId w:val="53"/>
        </w:numPr>
      </w:pPr>
      <w:r>
        <w:t>Chirurgie de l’oreille interne</w:t>
      </w:r>
    </w:p>
    <w:p w14:paraId="72A8A490" w14:textId="77777777" w:rsidR="00D73BCA" w:rsidRDefault="009F22CD" w:rsidP="009F22CD">
      <w:pPr>
        <w:numPr>
          <w:ilvl w:val="1"/>
          <w:numId w:val="53"/>
        </w:numPr>
      </w:pPr>
      <w:r>
        <w:t>Traitement adjuvant : rééducation vestibulaire</w:t>
      </w:r>
      <w:r>
        <w:br/>
      </w:r>
    </w:p>
    <w:p w14:paraId="4ABE15EF" w14:textId="77777777" w:rsidR="00D73BCA" w:rsidRDefault="009F22CD" w:rsidP="0095543A">
      <w:pPr>
        <w:pStyle w:val="Titre3"/>
      </w:pPr>
      <w:bookmarkStart w:id="119" w:name="_Toc98155262"/>
      <w:r>
        <w:t>Indications</w:t>
      </w:r>
      <w:bookmarkEnd w:id="119"/>
    </w:p>
    <w:p w14:paraId="795C41C5" w14:textId="77777777" w:rsidR="00D73BCA" w:rsidRDefault="009F22CD" w:rsidP="009F22CD">
      <w:pPr>
        <w:numPr>
          <w:ilvl w:val="1"/>
          <w:numId w:val="53"/>
        </w:numPr>
      </w:pPr>
      <w:r>
        <w:t xml:space="preserve">VPPB postérieur : Manoeuvre de </w:t>
      </w:r>
      <w:sdt>
        <w:sdtPr>
          <w:tag w:val="goog_rdk_25"/>
          <w:id w:val="243079481"/>
        </w:sdtPr>
        <w:sdtEndPr/>
        <w:sdtContent>
          <w:commentRangeStart w:id="120"/>
        </w:sdtContent>
      </w:sdt>
      <w:r>
        <w:t>Semont</w:t>
      </w:r>
      <w:commentRangeEnd w:id="120"/>
      <w:r>
        <w:rPr>
          <w:rStyle w:val="Marquedecommentaire"/>
        </w:rPr>
        <w:commentReference w:id="120"/>
      </w:r>
      <w:r>
        <w:t>, ou d’Epley</w:t>
      </w:r>
    </w:p>
    <w:p w14:paraId="63541B80" w14:textId="77777777" w:rsidR="00D73BCA" w:rsidRDefault="009F22CD" w:rsidP="009F22CD">
      <w:pPr>
        <w:numPr>
          <w:ilvl w:val="2"/>
          <w:numId w:val="53"/>
        </w:numPr>
      </w:pPr>
      <w:r>
        <w:t xml:space="preserve">Succès : nystagmus agéotropique et vertige, </w:t>
      </w:r>
      <w:sdt>
        <w:sdtPr>
          <w:tag w:val="goog_rdk_11"/>
          <w:id w:val="1856311593"/>
        </w:sdtPr>
        <w:sdtEndPr/>
        <w:sdtContent>
          <w:commentRangeStart w:id="121"/>
        </w:sdtContent>
      </w:sdt>
      <w:r>
        <w:t>temps de latence 5mn</w:t>
      </w:r>
      <w:commentRangeEnd w:id="121"/>
      <w:r>
        <w:rPr>
          <w:rStyle w:val="Marquedecommentaire"/>
        </w:rPr>
        <w:commentReference w:id="121"/>
      </w:r>
    </w:p>
    <w:p w14:paraId="2CAFDDEF" w14:textId="77777777" w:rsidR="00D73BCA" w:rsidRDefault="009F22CD" w:rsidP="009F22CD">
      <w:pPr>
        <w:numPr>
          <w:ilvl w:val="1"/>
          <w:numId w:val="53"/>
        </w:numPr>
      </w:pPr>
      <w:r>
        <w:t xml:space="preserve">VPPB horizontal : </w:t>
      </w:r>
      <w:sdt>
        <w:sdtPr>
          <w:tag w:val="goog_rdk_35"/>
          <w:id w:val="983809844"/>
        </w:sdtPr>
        <w:sdtEndPr/>
        <w:sdtContent>
          <w:commentRangeStart w:id="122"/>
        </w:sdtContent>
      </w:sdt>
      <w:r>
        <w:t>roulis</w:t>
      </w:r>
      <w:commentRangeEnd w:id="122"/>
      <w:r>
        <w:rPr>
          <w:rStyle w:val="Marquedecommentaire"/>
        </w:rPr>
        <w:commentReference w:id="122"/>
      </w:r>
    </w:p>
    <w:p w14:paraId="71E1EAE5" w14:textId="77777777" w:rsidR="00D73BCA" w:rsidRDefault="009F22CD" w:rsidP="009F22CD">
      <w:pPr>
        <w:numPr>
          <w:ilvl w:val="2"/>
          <w:numId w:val="53"/>
        </w:numPr>
      </w:pPr>
      <w:r>
        <w:t>Succès : nystagmus agéotropique</w:t>
      </w:r>
      <w:r>
        <w:br/>
      </w:r>
    </w:p>
    <w:p w14:paraId="02FD4191" w14:textId="77777777" w:rsidR="00D73BCA" w:rsidRDefault="009F22CD" w:rsidP="009F22CD">
      <w:pPr>
        <w:numPr>
          <w:ilvl w:val="1"/>
          <w:numId w:val="53"/>
        </w:numPr>
      </w:pPr>
      <w:r>
        <w:t>Forme rebelle : chirurgie</w:t>
      </w:r>
    </w:p>
    <w:p w14:paraId="48C8FA38" w14:textId="77777777" w:rsidR="00D73BCA" w:rsidRDefault="009F22CD" w:rsidP="009F22CD">
      <w:pPr>
        <w:numPr>
          <w:ilvl w:val="1"/>
          <w:numId w:val="53"/>
        </w:numPr>
      </w:pPr>
      <w:r>
        <w:t>Persistance de déséquilibre : rééducation vestibulaire</w:t>
      </w:r>
    </w:p>
    <w:p w14:paraId="61340611" w14:textId="77777777" w:rsidR="00D73BCA" w:rsidRDefault="009F22CD" w:rsidP="009F22CD">
      <w:pPr>
        <w:numPr>
          <w:ilvl w:val="2"/>
          <w:numId w:val="53"/>
        </w:numPr>
      </w:pPr>
      <w:r>
        <w:rPr>
          <w:i/>
          <w:iCs/>
        </w:rPr>
        <w:t>Différencier vertige et déséquilibre (mievaeva =&gt; rééducation vestibulaire)</w:t>
      </w:r>
    </w:p>
    <w:p w14:paraId="23D9B536" w14:textId="77777777" w:rsidR="00D73BCA" w:rsidRDefault="009F22CD" w:rsidP="0095543A">
      <w:pPr>
        <w:pStyle w:val="Titre3"/>
      </w:pPr>
      <w:bookmarkStart w:id="123" w:name="_Toc98155263"/>
      <w:r>
        <w:rPr>
          <w:bCs/>
        </w:rPr>
        <w:t>Résultats :</w:t>
      </w:r>
      <w:bookmarkEnd w:id="123"/>
    </w:p>
    <w:p w14:paraId="720995D5" w14:textId="77777777" w:rsidR="00D73BCA" w:rsidRDefault="009F22CD" w:rsidP="009F22CD">
      <w:pPr>
        <w:numPr>
          <w:ilvl w:val="1"/>
          <w:numId w:val="53"/>
        </w:numPr>
      </w:pPr>
      <w:r>
        <w:t>Guérison : 84%</w:t>
      </w:r>
    </w:p>
    <w:p w14:paraId="74C5F593" w14:textId="77777777" w:rsidR="00D73BCA" w:rsidRDefault="009F22CD" w:rsidP="009F22CD">
      <w:pPr>
        <w:numPr>
          <w:ilvl w:val="1"/>
          <w:numId w:val="53"/>
        </w:numPr>
      </w:pPr>
      <w:r>
        <w:t>Forme rebelle ou récidive</w:t>
      </w:r>
      <w:r>
        <w:br/>
      </w:r>
    </w:p>
    <w:p w14:paraId="696B0980" w14:textId="77777777" w:rsidR="00D73BCA" w:rsidRDefault="009F22CD" w:rsidP="0095543A">
      <w:pPr>
        <w:pStyle w:val="Titre2"/>
      </w:pPr>
      <w:bookmarkStart w:id="124" w:name="_Toc98155264"/>
      <w:r>
        <w:t>CONCLUSION</w:t>
      </w:r>
      <w:bookmarkEnd w:id="124"/>
    </w:p>
    <w:p w14:paraId="4A587281" w14:textId="77777777" w:rsidR="00D73BCA" w:rsidRDefault="009F22CD" w:rsidP="009F22CD">
      <w:pPr>
        <w:numPr>
          <w:ilvl w:val="0"/>
          <w:numId w:val="54"/>
        </w:numPr>
      </w:pPr>
      <w:r>
        <w:t>Forme plus fréquente</w:t>
      </w:r>
    </w:p>
    <w:p w14:paraId="3E2D9422" w14:textId="17225365" w:rsidR="00D73BCA" w:rsidRDefault="009F22CD" w:rsidP="009F22CD">
      <w:pPr>
        <w:numPr>
          <w:ilvl w:val="0"/>
          <w:numId w:val="54"/>
        </w:numPr>
      </w:pPr>
      <w:r>
        <w:t xml:space="preserve">Evolution </w:t>
      </w:r>
      <w:r w:rsidR="006676BE">
        <w:t>favorable</w:t>
      </w:r>
    </w:p>
    <w:p w14:paraId="7598AAF3" w14:textId="77777777" w:rsidR="00D73BCA" w:rsidRDefault="009F22CD" w:rsidP="009F22CD">
      <w:pPr>
        <w:numPr>
          <w:ilvl w:val="0"/>
          <w:numId w:val="54"/>
        </w:numPr>
      </w:pPr>
      <w:r>
        <w:t>Diagnostic clinique</w:t>
      </w:r>
    </w:p>
    <w:p w14:paraId="7CE31ADE" w14:textId="77777777" w:rsidR="00D73BCA" w:rsidRDefault="009F22CD" w:rsidP="009F22CD">
      <w:pPr>
        <w:numPr>
          <w:ilvl w:val="0"/>
          <w:numId w:val="54"/>
        </w:numPr>
      </w:pPr>
      <w:r>
        <w:t>Pas de traitement médical</w:t>
      </w:r>
    </w:p>
    <w:p w14:paraId="2F8ABAC0" w14:textId="77777777" w:rsidR="00D73BCA" w:rsidRDefault="009F22CD">
      <w: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" w:author="Ny Antra RAZAFIMANANTSOA" w:date="2022-03-10T07:17:00Z" w:initials="">
    <w:p w14:paraId="00000049" w14:textId="0000004A" w:rsidR="00D35549" w:rsidRDefault="00CD176E">
      <w:pPr>
        <w:pStyle w:val="Commentaire"/>
      </w:pPr>
      <w:r>
        <w:rPr>
          <w:rStyle w:val="Marquedecommentaire"/>
        </w:rPr>
        <w:annotationRef/>
      </w:r>
      <w:r>
        <w:t>24 min</w:t>
      </w:r>
    </w:p>
    <w:p w14:paraId="0000004B" w14:textId="0000004C" w:rsidR="00D35549" w:rsidRDefault="00CD176E">
      <w:pPr>
        <w:pStyle w:val="Commentaire"/>
      </w:pPr>
      <w:r>
        <w:t>A l’audiométrie : surdité de transmission : conduction osseuse normale, aérienne diminuée</w:t>
      </w:r>
    </w:p>
    <w:p w14:paraId="0000004D" w14:textId="0000004E" w:rsidR="00D35549" w:rsidRDefault="00CD176E">
      <w:pPr>
        <w:pStyle w:val="Commentaire"/>
      </w:pPr>
      <w:r>
        <w:t>Surdité de perception : conduction osseuse et aérienne atteints (sans écart constant sur la courbe. Ecart de Rinne)</w:t>
      </w:r>
    </w:p>
    <w:p w14:paraId="0000004F" w14:textId="00000050" w:rsidR="00D35549" w:rsidRDefault="00D35549">
      <w:pPr>
        <w:pStyle w:val="Commentaire"/>
      </w:pPr>
    </w:p>
    <w:p w14:paraId="00000051" w14:textId="00000052" w:rsidR="00D35549" w:rsidRDefault="00CD176E">
      <w:pPr>
        <w:pStyle w:val="Commentaire"/>
      </w:pPr>
      <w:r>
        <w:t>Surdité mixte : écart de Rinne</w:t>
      </w:r>
    </w:p>
  </w:comment>
  <w:comment w:id="6" w:author="Ny Antra RAZAFIMANANTSOA" w:date="2022-03-10T07:18:00Z" w:initials="">
    <w:p w14:paraId="00000037" w14:textId="00000038" w:rsidR="00D35549" w:rsidRDefault="00CD176E">
      <w:pPr>
        <w:pStyle w:val="Commentaire"/>
      </w:pPr>
      <w:r>
        <w:rPr>
          <w:rStyle w:val="Marquedecommentaire"/>
        </w:rPr>
        <w:annotationRef/>
      </w:r>
      <w:r>
        <w:t>37min</w:t>
      </w:r>
    </w:p>
  </w:comment>
  <w:comment w:id="7" w:author="Ny Antra RAZAFIMANANTSOA" w:date="2022-03-10T07:18:00Z" w:initials="">
    <w:p w14:paraId="0000005B" w14:textId="0000005C" w:rsidR="00D35549" w:rsidRDefault="00CD176E">
      <w:pPr>
        <w:pStyle w:val="Commentaire"/>
      </w:pPr>
      <w:r>
        <w:rPr>
          <w:rStyle w:val="Marquedecommentaire"/>
        </w:rPr>
        <w:annotationRef/>
      </w:r>
      <w:r>
        <w:t>39 min</w:t>
      </w:r>
    </w:p>
  </w:comment>
  <w:comment w:id="8" w:author="Ny Antra RAZAFIMANANTSOA" w:date="2022-03-10T07:19:00Z" w:initials="">
    <w:p w14:paraId="00000043" w14:textId="00000044" w:rsidR="00D35549" w:rsidRDefault="00CD176E">
      <w:pPr>
        <w:pStyle w:val="Commentaire"/>
      </w:pPr>
      <w:r>
        <w:rPr>
          <w:rStyle w:val="Marquedecommentaire"/>
        </w:rPr>
        <w:annotationRef/>
      </w:r>
      <w:r>
        <w:t>40 min</w:t>
      </w:r>
    </w:p>
  </w:comment>
  <w:comment w:id="36" w:author="Ny Antra RAZAFIMANANTSOA" w:date="2022-03-10T07:36:00Z" w:initials="">
    <w:p w14:paraId="0000005F" w14:textId="00000060" w:rsidR="00D35549" w:rsidRDefault="00CD176E">
      <w:pPr>
        <w:pStyle w:val="Commentaire"/>
      </w:pPr>
      <w:r>
        <w:rPr>
          <w:rStyle w:val="Marquedecommentaire"/>
        </w:rPr>
        <w:annotationRef/>
      </w:r>
      <w:r>
        <w:t>10 min</w:t>
      </w:r>
    </w:p>
  </w:comment>
  <w:comment w:id="37" w:author="Ny Antra RAZAFIMANANTSOA" w:date="2022-03-10T07:36:00Z" w:initials="">
    <w:p w14:paraId="0000003D" w14:textId="0000003E" w:rsidR="00D35549" w:rsidRDefault="00CD176E">
      <w:pPr>
        <w:pStyle w:val="Commentaire"/>
      </w:pPr>
      <w:r>
        <w:rPr>
          <w:rStyle w:val="Marquedecommentaire"/>
        </w:rPr>
        <w:annotationRef/>
      </w:r>
      <w:r>
        <w:t>Jamais de perte de connaissance dans un vertige périphérique</w:t>
      </w:r>
    </w:p>
  </w:comment>
  <w:comment w:id="39" w:author="Ny Antra RAZAFIMANANTSOA" w:date="2022-03-10T07:36:00Z" w:initials="">
    <w:p w14:paraId="00000007" w14:textId="00000008" w:rsidR="00D35549" w:rsidRDefault="00CD176E">
      <w:pPr>
        <w:pStyle w:val="Commentaire"/>
      </w:pPr>
      <w:r>
        <w:rPr>
          <w:rStyle w:val="Marquedecommentaire"/>
        </w:rPr>
        <w:annotationRef/>
      </w:r>
      <w:r>
        <w:t>Secousse lente puis secousse de rappel rapide</w:t>
      </w:r>
    </w:p>
  </w:comment>
  <w:comment w:id="40" w:author="Ny Antra RAZAFIMANANTSOA" w:date="2022-03-10T07:37:00Z" w:initials="">
    <w:p w14:paraId="0000000B" w14:textId="0000000C" w:rsidR="00D35549" w:rsidRDefault="00CD176E">
      <w:pPr>
        <w:pStyle w:val="Commentaire"/>
      </w:pPr>
      <w:r>
        <w:rPr>
          <w:rStyle w:val="Marquedecommentaire"/>
        </w:rPr>
        <w:annotationRef/>
      </w:r>
      <w:r>
        <w:t>Examen de nystagmus : mieux avec des lunettes grossissantes de FRENZEL</w:t>
      </w:r>
    </w:p>
  </w:comment>
  <w:comment w:id="44" w:author="Ny Antra RAZAFIMANANTSOA" w:date="2022-03-10T07:37:00Z" w:initials="">
    <w:p w14:paraId="00000045" w14:textId="00000046" w:rsidR="00D35549" w:rsidRDefault="00CD176E">
      <w:pPr>
        <w:pStyle w:val="Commentaire"/>
      </w:pPr>
      <w:r>
        <w:rPr>
          <w:rStyle w:val="Marquedecommentaire"/>
        </w:rPr>
        <w:annotationRef/>
      </w:r>
      <w:r>
        <w:t xml:space="preserve">Hydrops = </w:t>
      </w:r>
      <w:proofErr w:type="gramStart"/>
      <w:r>
        <w:t>hyperpression?</w:t>
      </w:r>
      <w:proofErr w:type="gramEnd"/>
    </w:p>
  </w:comment>
  <w:comment w:id="47" w:author="Ny Antra RAZAFIMANANTSOA" w:date="2022-03-10T07:37:00Z" w:initials="">
    <w:p w14:paraId="00000027" w14:textId="00000028" w:rsidR="00D35549" w:rsidRDefault="00CD176E">
      <w:pPr>
        <w:pStyle w:val="Commentaire"/>
      </w:pPr>
      <w:r>
        <w:rPr>
          <w:rStyle w:val="Marquedecommentaire"/>
        </w:rPr>
        <w:annotationRef/>
      </w:r>
      <w:r>
        <w:t>3min</w:t>
      </w:r>
    </w:p>
  </w:comment>
  <w:comment w:id="48" w:author="Ny Antra RAZAFIMANANTSOA" w:date="2022-03-10T07:38:00Z" w:initials="">
    <w:p w14:paraId="00000019" w14:textId="0000001A" w:rsidR="00D35549" w:rsidRDefault="00CD176E">
      <w:pPr>
        <w:pStyle w:val="Commentaire"/>
      </w:pPr>
      <w:r>
        <w:rPr>
          <w:rStyle w:val="Marquedecommentaire"/>
        </w:rPr>
        <w:annotationRef/>
      </w:r>
      <w:r>
        <w:t>Ascendante au début, puis la courbe devient plate</w:t>
      </w:r>
    </w:p>
  </w:comment>
  <w:comment w:id="55" w:author="Ny Antra RAZAFIMANANTSOA" w:date="2022-03-10T07:39:00Z" w:initials="">
    <w:p w14:paraId="00000071" w14:textId="00000072" w:rsidR="00D35549" w:rsidRDefault="00CD176E">
      <w:pPr>
        <w:pStyle w:val="Commentaire"/>
      </w:pPr>
      <w:r>
        <w:rPr>
          <w:rStyle w:val="Marquedecommentaire"/>
        </w:rPr>
        <w:annotationRef/>
      </w:r>
      <w:r>
        <w:t>17 min</w:t>
      </w:r>
    </w:p>
  </w:comment>
  <w:comment w:id="56" w:author="Ny Antra RAZAFIMANANTSOA" w:date="2022-03-10T07:40:00Z" w:initials="">
    <w:p w14:paraId="00000005" w14:textId="00000006" w:rsidR="00D35549" w:rsidRDefault="00CD176E">
      <w:pPr>
        <w:pStyle w:val="Commentaire"/>
      </w:pPr>
      <w:r>
        <w:rPr>
          <w:rStyle w:val="Marquedecommentaire"/>
        </w:rPr>
        <w:annotationRef/>
      </w:r>
      <w:r>
        <w:t>19min</w:t>
      </w:r>
    </w:p>
  </w:comment>
  <w:comment w:id="64" w:author="Ny Antra RAZAFIMANANTSOA" w:date="2022-03-10T07:40:00Z" w:initials="">
    <w:p w14:paraId="0000003B" w14:textId="0000003C" w:rsidR="00D35549" w:rsidRDefault="00CD176E">
      <w:pPr>
        <w:pStyle w:val="Commentaire"/>
      </w:pPr>
      <w:r>
        <w:rPr>
          <w:rStyle w:val="Marquedecommentaire"/>
        </w:rPr>
        <w:annotationRef/>
      </w:r>
      <w:r>
        <w:t>Toujours commencer par l’oreille saine</w:t>
      </w:r>
    </w:p>
  </w:comment>
  <w:comment w:id="68" w:author="Ny Antra RAZAFIMANANTSOA" w:date="2022-03-10T07:41:00Z" w:initials="">
    <w:p w14:paraId="0000003F" w14:textId="00000040" w:rsidR="00D35549" w:rsidRDefault="00CD176E">
      <w:pPr>
        <w:pStyle w:val="Commentaire"/>
      </w:pPr>
      <w:r>
        <w:rPr>
          <w:rStyle w:val="Marquedecommentaire"/>
        </w:rPr>
        <w:annotationRef/>
      </w:r>
      <w:r>
        <w:t>La mobilisation de la mandibule intensifie aussi la douleur</w:t>
      </w:r>
    </w:p>
  </w:comment>
  <w:comment w:id="69" w:author="Ny Antra RAZAFIMANANTSOA" w:date="2022-03-10T07:41:00Z" w:initials="">
    <w:p w14:paraId="00000025" w14:textId="00000026" w:rsidR="00D35549" w:rsidRDefault="00CD176E">
      <w:pPr>
        <w:pStyle w:val="Commentaire"/>
      </w:pPr>
      <w:r>
        <w:rPr>
          <w:rStyle w:val="Marquedecommentaire"/>
        </w:rPr>
        <w:annotationRef/>
      </w:r>
      <w:r>
        <w:t>Secondaire à l’inflammation du méat acoustique externe entrainant une diminution du calibre de son ouverture</w:t>
      </w:r>
    </w:p>
  </w:comment>
  <w:comment w:id="70" w:author="Ny Antra RAZAFIMANANTSOA" w:date="2022-03-10T07:41:00Z" w:initials="">
    <w:p w14:paraId="00000003" w14:textId="00000004" w:rsidR="00D35549" w:rsidRDefault="00CD176E">
      <w:pPr>
        <w:pStyle w:val="Commentaire"/>
      </w:pPr>
      <w:r>
        <w:rPr>
          <w:rStyle w:val="Marquedecommentaire"/>
        </w:rPr>
        <w:annotationRef/>
      </w:r>
      <w:r>
        <w:t>Bilatérale, voir l’inégalité de l’ouverture des MAE</w:t>
      </w:r>
    </w:p>
  </w:comment>
  <w:comment w:id="71" w:author="Ny Antra RAZAFIMANANTSOA" w:date="2022-03-10T07:41:00Z" w:initials="">
    <w:p w14:paraId="0000000D" w14:textId="0000000E" w:rsidR="00D35549" w:rsidRDefault="00CD176E">
      <w:pPr>
        <w:pStyle w:val="Commentaire"/>
      </w:pPr>
      <w:r>
        <w:rPr>
          <w:rStyle w:val="Marquedecommentaire"/>
        </w:rPr>
        <w:annotationRef/>
      </w:r>
      <w:r>
        <w:t>Inflammation de la membrane tympanique</w:t>
      </w:r>
    </w:p>
  </w:comment>
  <w:comment w:id="72" w:author="Ny Antra RAZAFIMANANTSOA" w:date="2022-03-10T07:41:00Z" w:initials="">
    <w:p w14:paraId="00000067" w14:textId="00000068" w:rsidR="00D35549" w:rsidRDefault="00CD176E">
      <w:pPr>
        <w:pStyle w:val="Commentaire"/>
      </w:pPr>
      <w:r>
        <w:rPr>
          <w:rStyle w:val="Marquedecommentaire"/>
        </w:rPr>
        <w:annotationRef/>
      </w:r>
      <w:r>
        <w:t>Mony anaty sofina</w:t>
      </w:r>
    </w:p>
  </w:comment>
  <w:comment w:id="73" w:author="Ny Antra RAZAFIMANANTSOA" w:date="2022-03-10T07:42:00Z" w:initials="">
    <w:p w14:paraId="00000023" w14:textId="00000024" w:rsidR="00D35549" w:rsidRDefault="00CD176E">
      <w:pPr>
        <w:pStyle w:val="Commentaire"/>
      </w:pPr>
      <w:r>
        <w:rPr>
          <w:rStyle w:val="Marquedecommentaire"/>
        </w:rPr>
        <w:annotationRef/>
      </w:r>
      <w:r>
        <w:t>Rare chez le sujet immunocompétent</w:t>
      </w:r>
    </w:p>
  </w:comment>
  <w:comment w:id="76" w:author="Ny Antra RAZAFIMANANTSOA" w:date="2022-03-10T07:43:00Z" w:initials="">
    <w:p w14:paraId="00000015" w14:textId="00000016" w:rsidR="00D35549" w:rsidRDefault="00CD176E">
      <w:pPr>
        <w:pStyle w:val="Commentaire"/>
      </w:pPr>
      <w:r>
        <w:rPr>
          <w:rStyle w:val="Marquedecommentaire"/>
        </w:rPr>
        <w:annotationRef/>
      </w:r>
      <w:r>
        <w:t>Rare chez l’adulte, apanage des enfants de 6 mois à 3 ans. Il y a anomalie de la membrane tympanique à l’examen et il n’y a pas de sténose du MAE</w:t>
      </w:r>
    </w:p>
  </w:comment>
  <w:comment w:id="77" w:author="Ny Antra RAZAFIMANANTSOA" w:date="2022-03-10T07:43:00Z" w:initials="">
    <w:p w14:paraId="00000011" w14:textId="00000012" w:rsidR="00D35549" w:rsidRDefault="00CD176E">
      <w:pPr>
        <w:pStyle w:val="Commentaire"/>
      </w:pPr>
      <w:r>
        <w:rPr>
          <w:rStyle w:val="Marquedecommentaire"/>
        </w:rPr>
        <w:annotationRef/>
      </w:r>
      <w:r>
        <w:t>Presque toujours présence d’anomalie and membrane tympanique</w:t>
      </w:r>
    </w:p>
  </w:comment>
  <w:comment w:id="78" w:author="Ny Antra RAZAFIMANANTSOA" w:date="2022-03-10T07:43:00Z" w:initials="">
    <w:p w14:paraId="00000053" w14:textId="00000054" w:rsidR="00D35549" w:rsidRDefault="00CD176E">
      <w:pPr>
        <w:pStyle w:val="Commentaire"/>
      </w:pPr>
      <w:r>
        <w:rPr>
          <w:rStyle w:val="Marquedecommentaire"/>
        </w:rPr>
        <w:annotationRef/>
      </w:r>
      <w:r>
        <w:t xml:space="preserve">Aspect semblable au furoncle MAE. Lésions facilement saignant au contact, surface </w:t>
      </w:r>
      <w:proofErr w:type="gramStart"/>
      <w:r>
        <w:t>rugueuse(</w:t>
      </w:r>
      <w:proofErr w:type="gramEnd"/>
      <w:r>
        <w:t>furoncle : peau lisse et inflammatoire)</w:t>
      </w:r>
    </w:p>
  </w:comment>
  <w:comment w:id="79" w:author="Ny Antra RAZAFIMANANTSOA" w:date="2022-03-10T07:44:00Z" w:initials="">
    <w:p w14:paraId="00000065" w14:textId="00000066" w:rsidR="00D35549" w:rsidRDefault="00CD176E">
      <w:pPr>
        <w:pStyle w:val="Commentaire"/>
      </w:pPr>
      <w:r>
        <w:rPr>
          <w:rStyle w:val="Marquedecommentaire"/>
        </w:rPr>
        <w:annotationRef/>
      </w:r>
      <w:r>
        <w:t>Malformation congénitale</w:t>
      </w:r>
    </w:p>
  </w:comment>
  <w:comment w:id="80" w:author="Ny Antra RAZAFIMANANTSOA" w:date="2022-03-10T07:44:00Z" w:initials="">
    <w:p w14:paraId="00000059" w14:textId="0000005A" w:rsidR="00D35549" w:rsidRDefault="00CD176E">
      <w:pPr>
        <w:pStyle w:val="Commentaire"/>
      </w:pPr>
      <w:r>
        <w:rPr>
          <w:rStyle w:val="Marquedecommentaire"/>
        </w:rPr>
        <w:annotationRef/>
      </w:r>
      <w:r>
        <w:t>A distinguer des chondrites ou périchondrites</w:t>
      </w:r>
    </w:p>
  </w:comment>
  <w:comment w:id="84" w:author="Ny Antra RAZAFIMANANTSOA" w:date="2022-03-10T07:44:00Z" w:initials="">
    <w:p w14:paraId="00000031" w14:textId="00000032" w:rsidR="00D35549" w:rsidRDefault="00CD176E">
      <w:pPr>
        <w:pStyle w:val="Commentaire"/>
      </w:pPr>
      <w:r>
        <w:rPr>
          <w:rStyle w:val="Marquedecommentaire"/>
        </w:rPr>
        <w:annotationRef/>
      </w:r>
      <w:r>
        <w:t>Surtout pour les Pseudomonas</w:t>
      </w:r>
    </w:p>
  </w:comment>
  <w:comment w:id="86" w:author="Ny Antra RAZAFIMANANTSOA" w:date="2022-03-10T07:44:00Z" w:initials="">
    <w:p w14:paraId="00000033" w14:textId="00000034" w:rsidR="00D35549" w:rsidRDefault="00CD176E">
      <w:pPr>
        <w:pStyle w:val="Commentaire"/>
      </w:pPr>
      <w:r>
        <w:rPr>
          <w:rStyle w:val="Marquedecommentaire"/>
        </w:rPr>
        <w:annotationRef/>
      </w:r>
      <w:r>
        <w:t>En ambulatoire</w:t>
      </w:r>
    </w:p>
  </w:comment>
  <w:comment w:id="93" w:author="Ny Antra RAZAFIMANANTSOA" w:date="2022-03-10T07:45:00Z" w:initials="">
    <w:p w14:paraId="00000029" w14:textId="0000002A" w:rsidR="00D35549" w:rsidRDefault="00CD176E">
      <w:pPr>
        <w:pStyle w:val="Commentaire"/>
      </w:pPr>
      <w:r>
        <w:rPr>
          <w:rStyle w:val="Marquedecommentaire"/>
        </w:rPr>
        <w:annotationRef/>
      </w:r>
      <w:r>
        <w:t>Selon le stade</w:t>
      </w:r>
    </w:p>
  </w:comment>
  <w:comment w:id="95" w:author="Ny Antra RAZAFIMANANTSOA" w:date="2022-03-10T07:47:00Z" w:initials="">
    <w:p w14:paraId="0000005D" w14:textId="0000005E" w:rsidR="00D35549" w:rsidRDefault="00CD176E">
      <w:pPr>
        <w:pStyle w:val="Commentaire"/>
      </w:pPr>
      <w:r>
        <w:rPr>
          <w:rStyle w:val="Marquedecommentaire"/>
        </w:rPr>
        <w:annotationRef/>
      </w:r>
      <w:r>
        <w:t>QE : germes fréquents responsables d’OMA</w:t>
      </w:r>
    </w:p>
  </w:comment>
  <w:comment w:id="100" w:author="Ny Antra RAZAFIMANANTSOA" w:date="2022-03-10T07:47:00Z" w:initials="">
    <w:p w14:paraId="0000001B" w14:textId="0000001C" w:rsidR="00D35549" w:rsidRDefault="00CD176E">
      <w:pPr>
        <w:pStyle w:val="Commentaire"/>
      </w:pPr>
      <w:r>
        <w:rPr>
          <w:rStyle w:val="Marquedecommentaire"/>
        </w:rPr>
        <w:annotationRef/>
      </w:r>
      <w:r>
        <w:t>Enfant fébrile malgré antipyrétique, sans amélioration au bout de 8-10 jours de traitement</w:t>
      </w:r>
    </w:p>
    <w:p w14:paraId="0000001D" w14:textId="0000001E" w:rsidR="00D35549" w:rsidRDefault="00CD176E">
      <w:pPr>
        <w:pStyle w:val="Commentaire"/>
      </w:pPr>
      <w:r>
        <w:t>Incision de la membrane tympanique pour évacuer le contenu purulente rétro-</w:t>
      </w:r>
      <w:proofErr w:type="gramStart"/>
      <w:r>
        <w:t>tympanique;</w:t>
      </w:r>
      <w:proofErr w:type="gramEnd"/>
      <w:r>
        <w:t xml:space="preserve"> pour soulager le patient et examen bactériologique</w:t>
      </w:r>
    </w:p>
    <w:p w14:paraId="0000001F" w14:textId="00000020" w:rsidR="00D35549" w:rsidRDefault="00D35549">
      <w:pPr>
        <w:pStyle w:val="Commentaire"/>
      </w:pPr>
    </w:p>
    <w:p w14:paraId="00000021" w14:textId="00000022" w:rsidR="00D35549" w:rsidRDefault="00CD176E">
      <w:pPr>
        <w:pStyle w:val="Commentaire"/>
      </w:pPr>
      <w:r>
        <w:t>Pas d’ATB 48h avant prélèvement</w:t>
      </w:r>
    </w:p>
  </w:comment>
  <w:comment w:id="108" w:author="Ny Antra RAZAFIMANANTSOA" w:date="2022-03-10T07:48:00Z" w:initials="">
    <w:p w14:paraId="00000061" w14:textId="00000062" w:rsidR="00D35549" w:rsidRDefault="00CD176E">
      <w:pPr>
        <w:pStyle w:val="Commentaire"/>
      </w:pPr>
      <w:r>
        <w:rPr>
          <w:rStyle w:val="Marquedecommentaire"/>
        </w:rPr>
        <w:annotationRef/>
      </w:r>
      <w:r>
        <w:t>Position assise -&gt; couché latéralement</w:t>
      </w:r>
    </w:p>
    <w:p w14:paraId="00000063" w14:textId="00000064" w:rsidR="00D35549" w:rsidRDefault="00CD176E">
      <w:pPr>
        <w:pStyle w:val="Commentaire"/>
      </w:pPr>
      <w:r>
        <w:t>Si vertige quand couché vers la droite : VPPB droite, et inversement</w:t>
      </w:r>
    </w:p>
  </w:comment>
  <w:comment w:id="109" w:author="Ny Antra RAZAFIMANANTSOA" w:date="2022-03-10T07:48:00Z" w:initials="">
    <w:p w14:paraId="0000002B" w14:textId="0000002C" w:rsidR="00D35549" w:rsidRDefault="00CD176E">
      <w:pPr>
        <w:pStyle w:val="Commentaire"/>
      </w:pPr>
      <w:r>
        <w:rPr>
          <w:rStyle w:val="Marquedecommentaire"/>
        </w:rPr>
        <w:annotationRef/>
      </w:r>
      <w:r>
        <w:t>Le nystagmus va vers le sol (la secousse rapide est vers le sol)</w:t>
      </w:r>
    </w:p>
  </w:comment>
  <w:comment w:id="110" w:author="Ny Antra RAZAFIMANANTSOA" w:date="2022-03-10T07:49:00Z" w:initials="">
    <w:p w14:paraId="00000041" w14:textId="00000042" w:rsidR="00D35549" w:rsidRDefault="00CD176E">
      <w:pPr>
        <w:pStyle w:val="Commentaire"/>
      </w:pPr>
      <w:r>
        <w:rPr>
          <w:rStyle w:val="Marquedecommentaire"/>
        </w:rPr>
        <w:annotationRef/>
      </w:r>
      <w:r>
        <w:t>Quand revient à la position assise, réapparition de vertige et nystagmus vers le côté controlatéral</w:t>
      </w:r>
    </w:p>
  </w:comment>
  <w:comment w:id="111" w:author="Ny Antra RAZAFIMANANTSOA" w:date="2022-03-10T07:49:00Z" w:initials="">
    <w:p w14:paraId="00000069" w14:textId="0000006A" w:rsidR="00D35549" w:rsidRDefault="00CD176E">
      <w:pPr>
        <w:pStyle w:val="Commentaire"/>
      </w:pPr>
      <w:r>
        <w:rPr>
          <w:rStyle w:val="Marquedecommentaire"/>
        </w:rPr>
        <w:annotationRef/>
      </w:r>
      <w:r>
        <w:t>Miandry kely refa alefa décubitus latéral izay vao fanina ilay olona (30s - 1mn)</w:t>
      </w:r>
    </w:p>
  </w:comment>
  <w:comment w:id="112" w:author="Ny Antra RAZAFIMANANTSOA" w:date="2022-03-10T07:49:00Z" w:initials="">
    <w:p w14:paraId="00000035" w14:textId="00000036" w:rsidR="00D35549" w:rsidRDefault="00CD176E">
      <w:pPr>
        <w:pStyle w:val="Commentaire"/>
      </w:pPr>
      <w:r>
        <w:rPr>
          <w:rStyle w:val="Marquedecommentaire"/>
        </w:rPr>
        <w:annotationRef/>
      </w:r>
      <w:r>
        <w:t>&lt; 1 mn</w:t>
      </w:r>
    </w:p>
  </w:comment>
  <w:comment w:id="113" w:author="Ny Antra RAZAFIMANANTSOA" w:date="2022-03-10T07:50:00Z" w:initials="">
    <w:p w14:paraId="0000000F" w14:textId="00000010" w:rsidR="00D35549" w:rsidRDefault="00CD176E">
      <w:pPr>
        <w:pStyle w:val="Commentaire"/>
      </w:pPr>
      <w:r>
        <w:rPr>
          <w:rStyle w:val="Marquedecommentaire"/>
        </w:rPr>
        <w:annotationRef/>
      </w:r>
      <w:r>
        <w:t>Bilatéral postérieur : même intensité vertige des deux côtés</w:t>
      </w:r>
    </w:p>
  </w:comment>
  <w:comment w:id="120" w:author="Ny Antra RAZAFIMANANTSOA" w:date="2022-03-10T07:50:00Z" w:initials="">
    <w:p w14:paraId="00000039" w14:textId="0000003A" w:rsidR="00D35549" w:rsidRDefault="00CD176E">
      <w:pPr>
        <w:pStyle w:val="Commentaire"/>
      </w:pPr>
      <w:r>
        <w:rPr>
          <w:rStyle w:val="Marquedecommentaire"/>
        </w:rPr>
        <w:annotationRef/>
      </w:r>
      <w:r>
        <w:t>Décubitus latéral D puis brusquement 180° : décubitus latéral gauche</w:t>
      </w:r>
    </w:p>
  </w:comment>
  <w:comment w:id="121" w:author="Ny Antra RAZAFIMANANTSOA" w:date="2022-03-10T07:50:00Z" w:initials="">
    <w:p w14:paraId="00000017" w14:textId="00000018" w:rsidR="00D35549" w:rsidRDefault="00CD176E">
      <w:pPr>
        <w:pStyle w:val="Commentaire"/>
      </w:pPr>
      <w:r>
        <w:rPr>
          <w:rStyle w:val="Marquedecommentaire"/>
        </w:rPr>
        <w:annotationRef/>
      </w:r>
      <w:r>
        <w:t>Attendre 5 mn satria mety taratara vao mipoitra ilay</w:t>
      </w:r>
    </w:p>
  </w:comment>
  <w:comment w:id="122" w:author="Ny Antra RAZAFIMANANTSOA" w:date="2022-03-10T07:50:00Z" w:initials="">
    <w:p w14:paraId="00000055" w14:textId="00000056" w:rsidR="00D35549" w:rsidRDefault="00CD176E">
      <w:pPr>
        <w:pStyle w:val="Commentaire"/>
      </w:pPr>
      <w:r>
        <w:rPr>
          <w:rStyle w:val="Marquedecommentaire"/>
        </w:rPr>
        <w:annotationRef/>
      </w:r>
      <w:r>
        <w:t>DLG -&gt; DLD (apina drap ao ambaniny dia sintomina)</w:t>
      </w:r>
    </w:p>
  </w:comment>
  <w:comment w:id="129" w:author="Ny Antra RAZAFIMANANTSOA" w:date="2022-03-10T07:51:00Z" w:initials="">
    <w:p w14:paraId="00000057" w14:textId="00000058" w:rsidR="00D35549" w:rsidRDefault="00CD176E">
      <w:pPr>
        <w:pStyle w:val="Commentaire"/>
      </w:pPr>
      <w:r>
        <w:rPr>
          <w:rStyle w:val="Marquedecommentaire"/>
        </w:rPr>
        <w:annotationRef/>
      </w:r>
      <w:r>
        <w:t>Aréflexie droite = névrite vestibulaire D, déviations segmentaires à droite : épreuve de l’index, marche aveugle et Romberg</w:t>
      </w:r>
    </w:p>
  </w:comment>
  <w:comment w:id="132" w:author="Ny Antra RAZAFIMANANTSOA" w:date="2022-03-10T07:52:00Z" w:initials="">
    <w:p w14:paraId="0000006F" w14:textId="00000070" w:rsidR="00D35549" w:rsidRDefault="00CD176E">
      <w:pPr>
        <w:pStyle w:val="Commentaire"/>
      </w:pPr>
      <w:r>
        <w:rPr>
          <w:rStyle w:val="Marquedecommentaire"/>
        </w:rPr>
        <w:annotationRef/>
      </w:r>
      <w:r>
        <w:t>Car nystagmus spontané</w:t>
      </w:r>
    </w:p>
  </w:comment>
  <w:comment w:id="136" w:author="Ny Antra RAZAFIMANANTSOA" w:date="2022-03-10T07:52:00Z" w:initials="">
    <w:p w14:paraId="0000002F" w14:textId="00000030" w:rsidR="00D35549" w:rsidRDefault="00CD176E">
      <w:pPr>
        <w:pStyle w:val="Commentaire"/>
      </w:pPr>
      <w:r>
        <w:rPr>
          <w:rStyle w:val="Marquedecommentaire"/>
        </w:rPr>
        <w:annotationRef/>
      </w:r>
      <w:r>
        <w:t>Mitsangana dia fantatry ny cerveau hoe atsy amin’itsy côté itsy misy problème, dia misy compensation centrale (miah miasa ilay ilany)</w:t>
      </w:r>
    </w:p>
  </w:comment>
  <w:comment w:id="157" w:author="Ny Antra RAZAFIMANANTSOA" w:date="2022-03-10T07:55:00Z" w:initials="">
    <w:p w14:paraId="0000006D" w14:textId="0000006E" w:rsidR="00D35549" w:rsidRDefault="00CD176E">
      <w:pPr>
        <w:pStyle w:val="Commentaire"/>
      </w:pPr>
      <w:r>
        <w:rPr>
          <w:rStyle w:val="Marquedecommentaire"/>
        </w:rPr>
        <w:annotationRef/>
      </w:r>
      <w:r>
        <w:t>QE Dr Ginnot</w:t>
      </w:r>
    </w:p>
  </w:comment>
  <w:comment w:id="167" w:author="unknown" w:date="2022-02-16T12:58:00Z" w:initials="">
    <w:p w14:paraId="0000002D" w14:textId="0000002E" w:rsidR="00D35549" w:rsidRDefault="00CD176E">
      <w:pPr>
        <w:pStyle w:val="Commentaire"/>
      </w:pPr>
      <w:r>
        <w:rPr>
          <w:rStyle w:val="Marquedecommentaire"/>
        </w:rPr>
        <w:annotationRef/>
      </w:r>
      <w:r>
        <w:t>Pour éviter la surinfection (OMA)</w:t>
      </w:r>
    </w:p>
  </w:comment>
  <w:comment w:id="175" w:author="Ny Antra RAZAFIMANANTSOA" w:date="2022-03-10T07:59:00Z" w:initials="">
    <w:p w14:paraId="00000001" w14:textId="00000002" w:rsidR="00D35549" w:rsidRDefault="00CD176E">
      <w:pPr>
        <w:pStyle w:val="Commentaire"/>
      </w:pPr>
      <w:r>
        <w:rPr>
          <w:rStyle w:val="Marquedecommentaire"/>
        </w:rPr>
        <w:annotationRef/>
      </w:r>
      <w:r>
        <w:t>Car infection</w:t>
      </w:r>
    </w:p>
  </w:comment>
  <w:comment w:id="176" w:author="Ny Antra RAZAFIMANANTSOA" w:date="2022-03-10T07:59:00Z" w:initials="">
    <w:p w14:paraId="00000013" w14:textId="00000014" w:rsidR="00D35549" w:rsidRDefault="00CD176E">
      <w:pPr>
        <w:pStyle w:val="Commentaire"/>
      </w:pPr>
      <w:r>
        <w:rPr>
          <w:rStyle w:val="Marquedecommentaire"/>
        </w:rPr>
        <w:annotationRef/>
      </w:r>
      <w:r>
        <w:t>Car érosif (inflammation)</w:t>
      </w:r>
    </w:p>
  </w:comment>
  <w:comment w:id="177" w:author="Ny Antra RAZAFIMANANTSOA" w:date="2022-03-10T07:59:00Z" w:initials="">
    <w:p w14:paraId="00000009" w14:textId="0000000A" w:rsidR="00D35549" w:rsidRDefault="00CD176E">
      <w:pPr>
        <w:pStyle w:val="Commentaire"/>
      </w:pPr>
      <w:r>
        <w:rPr>
          <w:rStyle w:val="Marquedecommentaire"/>
        </w:rPr>
        <w:annotationRef/>
      </w:r>
      <w:r>
        <w:t>Typique = cholestéatome marginale</w:t>
      </w:r>
    </w:p>
  </w:comment>
  <w:comment w:id="179" w:author="Ny Antra RAZAFIMANANTSOA" w:date="2022-03-10T08:00:00Z" w:initials="">
    <w:p w14:paraId="0000006B" w14:textId="0000006C" w:rsidR="00D35549" w:rsidRDefault="00CD176E">
      <w:pPr>
        <w:pStyle w:val="Commentaire"/>
      </w:pPr>
      <w:r>
        <w:rPr>
          <w:rStyle w:val="Marquedecommentaire"/>
        </w:rPr>
        <w:annotationRef/>
      </w:r>
      <w:r>
        <w:t>Défaut d’accolement au cours de la cicatrisation</w:t>
      </w:r>
    </w:p>
  </w:comment>
  <w:comment w:id="182" w:author="Ny Antra RAZAFIMANANTSOA" w:date="2022-03-10T08:00:00Z" w:initials="">
    <w:p w14:paraId="00000047" w14:textId="00000048" w:rsidR="00D35549" w:rsidRDefault="00CD176E">
      <w:pPr>
        <w:pStyle w:val="Commentaire"/>
      </w:pPr>
      <w:r>
        <w:rPr>
          <w:rStyle w:val="Marquedecommentaire"/>
        </w:rPr>
        <w:annotationRef/>
      </w:r>
      <w:r>
        <w:t>Suspecter devant OMCC avec surdité très profonde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51" w15:done="0"/>
  <w15:commentEx w15:paraId="00000037" w15:done="0"/>
  <w15:commentEx w15:paraId="0000005B" w15:done="0"/>
  <w15:commentEx w15:paraId="00000043" w15:done="0"/>
  <w15:commentEx w15:paraId="0000005F" w15:done="0"/>
  <w15:commentEx w15:paraId="0000003D" w15:done="0"/>
  <w15:commentEx w15:paraId="00000007" w15:done="0"/>
  <w15:commentEx w15:paraId="0000000B" w15:done="0"/>
  <w15:commentEx w15:paraId="00000045" w15:done="0"/>
  <w15:commentEx w15:paraId="00000027" w15:done="0"/>
  <w15:commentEx w15:paraId="00000019" w15:done="0"/>
  <w15:commentEx w15:paraId="00000071" w15:done="0"/>
  <w15:commentEx w15:paraId="00000005" w15:done="0"/>
  <w15:commentEx w15:paraId="0000003B" w15:done="0"/>
  <w15:commentEx w15:paraId="0000003F" w15:done="0"/>
  <w15:commentEx w15:paraId="00000025" w15:done="0"/>
  <w15:commentEx w15:paraId="00000003" w15:done="0"/>
  <w15:commentEx w15:paraId="0000000D" w15:done="0"/>
  <w15:commentEx w15:paraId="00000067" w15:done="0"/>
  <w15:commentEx w15:paraId="00000023" w15:done="0"/>
  <w15:commentEx w15:paraId="00000015" w15:done="0"/>
  <w15:commentEx w15:paraId="00000011" w15:done="0"/>
  <w15:commentEx w15:paraId="00000053" w15:done="0"/>
  <w15:commentEx w15:paraId="00000065" w15:done="0"/>
  <w15:commentEx w15:paraId="00000059" w15:done="0"/>
  <w15:commentEx w15:paraId="00000031" w15:done="0"/>
  <w15:commentEx w15:paraId="00000033" w15:done="0"/>
  <w15:commentEx w15:paraId="00000029" w15:done="0"/>
  <w15:commentEx w15:paraId="0000005D" w15:done="0"/>
  <w15:commentEx w15:paraId="00000021" w15:done="0"/>
  <w15:commentEx w15:paraId="00000063" w15:done="0"/>
  <w15:commentEx w15:paraId="0000002B" w15:done="0"/>
  <w15:commentEx w15:paraId="00000041" w15:done="0"/>
  <w15:commentEx w15:paraId="00000069" w15:done="0"/>
  <w15:commentEx w15:paraId="00000035" w15:done="0"/>
  <w15:commentEx w15:paraId="0000000F" w15:done="0"/>
  <w15:commentEx w15:paraId="00000039" w15:done="0"/>
  <w15:commentEx w15:paraId="00000017" w15:done="0"/>
  <w15:commentEx w15:paraId="00000055" w15:done="0"/>
  <w15:commentEx w15:paraId="00000057" w15:done="0"/>
  <w15:commentEx w15:paraId="0000006F" w15:done="0"/>
  <w15:commentEx w15:paraId="0000002F" w15:done="0"/>
  <w15:commentEx w15:paraId="0000006D" w15:done="0"/>
  <w15:commentEx w15:paraId="0000002D" w15:done="0"/>
  <w15:commentEx w15:paraId="00000001" w15:done="0"/>
  <w15:commentEx w15:paraId="00000013" w15:done="0"/>
  <w15:commentEx w15:paraId="00000009" w15:done="0"/>
  <w15:commentEx w15:paraId="0000006B" w15:done="0"/>
  <w15:commentEx w15:paraId="0000004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51" w16cid:durableId="2D4711A6"/>
  <w16cid:commentId w16cid:paraId="00000037" w16cid:durableId="2D4711A5"/>
  <w16cid:commentId w16cid:paraId="0000005B" w16cid:durableId="2D4711A4"/>
  <w16cid:commentId w16cid:paraId="00000043" w16cid:durableId="2D4711A3"/>
  <w16cid:commentId w16cid:paraId="0000005F" w16cid:durableId="2D4711A2"/>
  <w16cid:commentId w16cid:paraId="0000003D" w16cid:durableId="2D4711A1"/>
  <w16cid:commentId w16cid:paraId="00000007" w16cid:durableId="2D4711A0"/>
  <w16cid:commentId w16cid:paraId="0000000B" w16cid:durableId="2D47119F"/>
  <w16cid:commentId w16cid:paraId="00000045" w16cid:durableId="2D47119E"/>
  <w16cid:commentId w16cid:paraId="00000027" w16cid:durableId="2D47119D"/>
  <w16cid:commentId w16cid:paraId="00000019" w16cid:durableId="2D47119C"/>
  <w16cid:commentId w16cid:paraId="00000071" w16cid:durableId="2D47119B"/>
  <w16cid:commentId w16cid:paraId="00000005" w16cid:durableId="2D47119A"/>
  <w16cid:commentId w16cid:paraId="0000003B" w16cid:durableId="2D471199"/>
  <w16cid:commentId w16cid:paraId="0000003F" w16cid:durableId="2D471198"/>
  <w16cid:commentId w16cid:paraId="00000025" w16cid:durableId="2D471197"/>
  <w16cid:commentId w16cid:paraId="00000003" w16cid:durableId="2D471196"/>
  <w16cid:commentId w16cid:paraId="0000000D" w16cid:durableId="2D471195"/>
  <w16cid:commentId w16cid:paraId="00000067" w16cid:durableId="2D471194"/>
  <w16cid:commentId w16cid:paraId="00000023" w16cid:durableId="2D471193"/>
  <w16cid:commentId w16cid:paraId="00000015" w16cid:durableId="2D471192"/>
  <w16cid:commentId w16cid:paraId="00000011" w16cid:durableId="2D471191"/>
  <w16cid:commentId w16cid:paraId="00000053" w16cid:durableId="2D471190"/>
  <w16cid:commentId w16cid:paraId="00000065" w16cid:durableId="2D47118F"/>
  <w16cid:commentId w16cid:paraId="00000059" w16cid:durableId="2D47118E"/>
  <w16cid:commentId w16cid:paraId="00000031" w16cid:durableId="2D47118D"/>
  <w16cid:commentId w16cid:paraId="00000033" w16cid:durableId="2D47118C"/>
  <w16cid:commentId w16cid:paraId="00000029" w16cid:durableId="2D47118B"/>
  <w16cid:commentId w16cid:paraId="0000005D" w16cid:durableId="2D47118A"/>
  <w16cid:commentId w16cid:paraId="00000021" w16cid:durableId="2D471189"/>
  <w16cid:commentId w16cid:paraId="00000063" w16cid:durableId="2D471188"/>
  <w16cid:commentId w16cid:paraId="0000002B" w16cid:durableId="2D471187"/>
  <w16cid:commentId w16cid:paraId="00000041" w16cid:durableId="2D471186"/>
  <w16cid:commentId w16cid:paraId="00000069" w16cid:durableId="2D471185"/>
  <w16cid:commentId w16cid:paraId="00000035" w16cid:durableId="2D471184"/>
  <w16cid:commentId w16cid:paraId="0000000F" w16cid:durableId="2D471183"/>
  <w16cid:commentId w16cid:paraId="00000039" w16cid:durableId="2D471182"/>
  <w16cid:commentId w16cid:paraId="00000017" w16cid:durableId="2D471181"/>
  <w16cid:commentId w16cid:paraId="00000055" w16cid:durableId="2D471180"/>
  <w16cid:commentId w16cid:paraId="00000057" w16cid:durableId="2D47117F"/>
  <w16cid:commentId w16cid:paraId="0000006F" w16cid:durableId="2D47117E"/>
  <w16cid:commentId w16cid:paraId="0000002F" w16cid:durableId="2D47117D"/>
  <w16cid:commentId w16cid:paraId="0000006D" w16cid:durableId="2D47117C"/>
  <w16cid:commentId w16cid:paraId="0000002D" w16cid:durableId="2D4ACB25"/>
  <w16cid:commentId w16cid:paraId="00000001" w16cid:durableId="2D47117B"/>
  <w16cid:commentId w16cid:paraId="00000013" w16cid:durableId="2D47117A"/>
  <w16cid:commentId w16cid:paraId="00000009" w16cid:durableId="2D471179"/>
  <w16cid:commentId w16cid:paraId="0000006B" w16cid:durableId="2D471178"/>
  <w16cid:commentId w16cid:paraId="00000047" w16cid:durableId="2D47117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05F2B" w14:textId="77777777" w:rsidR="00CD775F" w:rsidRDefault="00CD775F" w:rsidP="00DF1E04">
      <w:pPr>
        <w:spacing w:after="0" w:line="240" w:lineRule="auto"/>
      </w:pPr>
      <w:r>
        <w:separator/>
      </w:r>
    </w:p>
  </w:endnote>
  <w:endnote w:type="continuationSeparator" w:id="0">
    <w:p w14:paraId="58014B0B" w14:textId="77777777" w:rsidR="00CD775F" w:rsidRDefault="00CD775F" w:rsidP="00DF1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01F25" w14:textId="1967D57F" w:rsidR="00DF1E04" w:rsidRPr="00DF1E04" w:rsidRDefault="00CD775F" w:rsidP="00DF1E04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DF1E04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848477C" wp14:editId="0C0B459D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EB479A" w14:textId="77777777" w:rsidR="00DF1E04" w:rsidRDefault="00DF1E04" w:rsidP="00DF1E04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848477C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9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17EB479A" w14:textId="77777777" w:rsidR="00DF1E04" w:rsidRDefault="00DF1E04" w:rsidP="00DF1E04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DF1E04">
      <w:rPr>
        <w:i/>
        <w:iCs/>
      </w:rPr>
      <w:t>Ny Antra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D306C" w14:textId="77777777" w:rsidR="00CD775F" w:rsidRDefault="00CD775F" w:rsidP="00DF1E04">
      <w:pPr>
        <w:spacing w:after="0" w:line="240" w:lineRule="auto"/>
      </w:pPr>
      <w:r>
        <w:separator/>
      </w:r>
    </w:p>
  </w:footnote>
  <w:footnote w:type="continuationSeparator" w:id="0">
    <w:p w14:paraId="2475D686" w14:textId="77777777" w:rsidR="00CD775F" w:rsidRDefault="00CD775F" w:rsidP="00DF1E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07444"/>
    <w:multiLevelType w:val="hybridMultilevel"/>
    <w:tmpl w:val="477E0FF2"/>
    <w:lvl w:ilvl="0" w:tplc="01D6C1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9A006F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94864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6F02F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D861E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A4018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D3CD6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0801E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00432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0A160DA"/>
    <w:multiLevelType w:val="hybridMultilevel"/>
    <w:tmpl w:val="038C4A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018A35C6"/>
    <w:multiLevelType w:val="hybridMultilevel"/>
    <w:tmpl w:val="372298CC"/>
    <w:lvl w:ilvl="0" w:tplc="55260B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D6C79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F3A98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9005A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AD62D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D0254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184F3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4168D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E202D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7A05E9"/>
    <w:multiLevelType w:val="hybridMultilevel"/>
    <w:tmpl w:val="780CCD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5F8259C"/>
    <w:multiLevelType w:val="hybridMultilevel"/>
    <w:tmpl w:val="32703D8A"/>
    <w:lvl w:ilvl="0" w:tplc="26D04F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35070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3CA12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7440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2EA74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6908A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93657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9C889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A6C8D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6FD3A32"/>
    <w:multiLevelType w:val="hybridMultilevel"/>
    <w:tmpl w:val="A3BCFF76"/>
    <w:lvl w:ilvl="0" w:tplc="E56AD8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ECE37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6F29E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EE621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11CFC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5DEA6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EDEFD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A8446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9021E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85A0247"/>
    <w:multiLevelType w:val="hybridMultilevel"/>
    <w:tmpl w:val="8F2869EC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93B418E"/>
    <w:multiLevelType w:val="hybridMultilevel"/>
    <w:tmpl w:val="38BCF06C"/>
    <w:lvl w:ilvl="0" w:tplc="FB20BB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780EE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4722C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5CEEA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6FED4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188B0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C487A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68E29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AFEC2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09BE5E95"/>
    <w:multiLevelType w:val="hybridMultilevel"/>
    <w:tmpl w:val="7F100FC6"/>
    <w:lvl w:ilvl="0" w:tplc="62A84A36">
      <w:start w:val="1"/>
      <w:numFmt w:val="decimal"/>
      <w:lvlText w:val="%1."/>
      <w:lvlJc w:val="left"/>
      <w:pPr>
        <w:ind w:left="720" w:hanging="360"/>
      </w:pPr>
    </w:lvl>
    <w:lvl w:ilvl="1" w:tplc="857C904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0EF64906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D2E653D6">
      <w:start w:val="1"/>
      <w:numFmt w:val="decimal"/>
      <w:lvlText w:val="%4."/>
      <w:lvlJc w:val="left"/>
      <w:pPr>
        <w:ind w:left="2880" w:hanging="360"/>
      </w:pPr>
    </w:lvl>
    <w:lvl w:ilvl="4" w:tplc="8B129E0A" w:tentative="1">
      <w:start w:val="1"/>
      <w:numFmt w:val="lowerLetter"/>
      <w:lvlText w:val="%5."/>
      <w:lvlJc w:val="left"/>
      <w:pPr>
        <w:ind w:left="3600" w:hanging="360"/>
      </w:pPr>
    </w:lvl>
    <w:lvl w:ilvl="5" w:tplc="54BC1E08" w:tentative="1">
      <w:start w:val="1"/>
      <w:numFmt w:val="lowerRoman"/>
      <w:lvlText w:val="%6."/>
      <w:lvlJc w:val="right"/>
      <w:pPr>
        <w:ind w:left="4320" w:hanging="360"/>
      </w:pPr>
    </w:lvl>
    <w:lvl w:ilvl="6" w:tplc="7EEA57B6" w:tentative="1">
      <w:start w:val="1"/>
      <w:numFmt w:val="decimal"/>
      <w:lvlText w:val="%7."/>
      <w:lvlJc w:val="left"/>
      <w:pPr>
        <w:ind w:left="5040" w:hanging="360"/>
      </w:pPr>
    </w:lvl>
    <w:lvl w:ilvl="7" w:tplc="646AD3F0" w:tentative="1">
      <w:start w:val="1"/>
      <w:numFmt w:val="lowerLetter"/>
      <w:lvlText w:val="%8."/>
      <w:lvlJc w:val="left"/>
      <w:pPr>
        <w:ind w:left="5760" w:hanging="360"/>
      </w:pPr>
    </w:lvl>
    <w:lvl w:ilvl="8" w:tplc="3C22682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0A574DE0"/>
    <w:multiLevelType w:val="multilevel"/>
    <w:tmpl w:val="2DDA4D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0" w15:restartNumberingAfterBreak="0">
    <w:nsid w:val="0B66682B"/>
    <w:multiLevelType w:val="hybridMultilevel"/>
    <w:tmpl w:val="1EB0C58A"/>
    <w:lvl w:ilvl="0" w:tplc="E90C18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6A913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932FE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1F01A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57A2D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7C806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7AC20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7986B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78EFE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0D553972"/>
    <w:multiLevelType w:val="hybridMultilevel"/>
    <w:tmpl w:val="1BC49F72"/>
    <w:lvl w:ilvl="0" w:tplc="5DD401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ABE05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658F5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0D8A2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882C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FF24F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8D06F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AD866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AD8C6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0DED7703"/>
    <w:multiLevelType w:val="hybridMultilevel"/>
    <w:tmpl w:val="C76E6AE8"/>
    <w:lvl w:ilvl="0" w:tplc="61E89B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4963F7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8BE4DE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21A3D6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1CE5A7C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4140A0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18F7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CB63E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C5E5A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111D26C3"/>
    <w:multiLevelType w:val="hybridMultilevel"/>
    <w:tmpl w:val="8B0A91A6"/>
    <w:lvl w:ilvl="0" w:tplc="2A8A62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DC90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7BE6C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E5E10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028CE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D467E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EF0F6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076FA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99893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127F32E1"/>
    <w:multiLevelType w:val="hybridMultilevel"/>
    <w:tmpl w:val="5C1C2A48"/>
    <w:lvl w:ilvl="0" w:tplc="6C7642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9607A1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68843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16062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F4888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A5C44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39400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49E26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B1205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12A02A59"/>
    <w:multiLevelType w:val="hybridMultilevel"/>
    <w:tmpl w:val="A7B8BB4A"/>
    <w:lvl w:ilvl="0" w:tplc="A23A2C76">
      <w:start w:val="1"/>
      <w:numFmt w:val="decimal"/>
      <w:lvlText w:val="%1."/>
      <w:lvlJc w:val="left"/>
      <w:pPr>
        <w:ind w:left="720" w:hanging="360"/>
      </w:pPr>
    </w:lvl>
    <w:lvl w:ilvl="1" w:tplc="3540216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743EFFDA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F6E44250" w:tentative="1">
      <w:start w:val="1"/>
      <w:numFmt w:val="decimal"/>
      <w:lvlText w:val="%4."/>
      <w:lvlJc w:val="left"/>
      <w:pPr>
        <w:ind w:left="2880" w:hanging="360"/>
      </w:pPr>
    </w:lvl>
    <w:lvl w:ilvl="4" w:tplc="7A847B00" w:tentative="1">
      <w:start w:val="1"/>
      <w:numFmt w:val="lowerLetter"/>
      <w:lvlText w:val="%5."/>
      <w:lvlJc w:val="left"/>
      <w:pPr>
        <w:ind w:left="3600" w:hanging="360"/>
      </w:pPr>
    </w:lvl>
    <w:lvl w:ilvl="5" w:tplc="23CA4812" w:tentative="1">
      <w:start w:val="1"/>
      <w:numFmt w:val="lowerRoman"/>
      <w:lvlText w:val="%6."/>
      <w:lvlJc w:val="right"/>
      <w:pPr>
        <w:ind w:left="4320" w:hanging="360"/>
      </w:pPr>
    </w:lvl>
    <w:lvl w:ilvl="6" w:tplc="4978060C" w:tentative="1">
      <w:start w:val="1"/>
      <w:numFmt w:val="decimal"/>
      <w:lvlText w:val="%7."/>
      <w:lvlJc w:val="left"/>
      <w:pPr>
        <w:ind w:left="5040" w:hanging="360"/>
      </w:pPr>
    </w:lvl>
    <w:lvl w:ilvl="7" w:tplc="653ADAA2" w:tentative="1">
      <w:start w:val="1"/>
      <w:numFmt w:val="lowerLetter"/>
      <w:lvlText w:val="%8."/>
      <w:lvlJc w:val="left"/>
      <w:pPr>
        <w:ind w:left="5760" w:hanging="360"/>
      </w:pPr>
    </w:lvl>
    <w:lvl w:ilvl="8" w:tplc="0E7E5EB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6" w15:restartNumberingAfterBreak="0">
    <w:nsid w:val="149B4382"/>
    <w:multiLevelType w:val="hybridMultilevel"/>
    <w:tmpl w:val="487AC526"/>
    <w:lvl w:ilvl="0" w:tplc="EF3C5C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5465A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42489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71E10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74047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70694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44C88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D1013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9EA7A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16991B60"/>
    <w:multiLevelType w:val="hybridMultilevel"/>
    <w:tmpl w:val="093223B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172E6982"/>
    <w:multiLevelType w:val="hybridMultilevel"/>
    <w:tmpl w:val="C91A9D18"/>
    <w:lvl w:ilvl="0" w:tplc="29E0BB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85051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CA683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55A7A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D7494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0640D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45AE7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8B6E7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24A5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17971EE4"/>
    <w:multiLevelType w:val="hybridMultilevel"/>
    <w:tmpl w:val="92F07846"/>
    <w:lvl w:ilvl="0" w:tplc="8D9C46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736EA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08082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1CCBF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12E39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90488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13C16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BBAB2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2264D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17E15422"/>
    <w:multiLevelType w:val="hybridMultilevel"/>
    <w:tmpl w:val="AE1C1E5C"/>
    <w:lvl w:ilvl="0" w:tplc="FFFFFFFF">
      <w:start w:val="1"/>
      <w:numFmt w:val="decimal"/>
      <w:lvlText w:val="%1)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21" w15:restartNumberingAfterBreak="0">
    <w:nsid w:val="183313FD"/>
    <w:multiLevelType w:val="hybridMultilevel"/>
    <w:tmpl w:val="F9DABAD6"/>
    <w:lvl w:ilvl="0" w:tplc="2E802D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B099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E2E19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F6689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12C27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3D298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0AA46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E0E8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050B7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19806F25"/>
    <w:multiLevelType w:val="multilevel"/>
    <w:tmpl w:val="43F8DE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3" w15:restartNumberingAfterBreak="0">
    <w:nsid w:val="1995123A"/>
    <w:multiLevelType w:val="hybridMultilevel"/>
    <w:tmpl w:val="C7D4A106"/>
    <w:lvl w:ilvl="0" w:tplc="040C0019">
      <w:start w:val="1"/>
      <w:numFmt w:val="lowerLetter"/>
      <w:lvlText w:val="%1."/>
      <w:lvlJc w:val="left"/>
      <w:pPr>
        <w:ind w:left="1859" w:hanging="360"/>
      </w:pPr>
    </w:lvl>
    <w:lvl w:ilvl="1" w:tplc="040C0019" w:tentative="1">
      <w:start w:val="1"/>
      <w:numFmt w:val="lowerLetter"/>
      <w:lvlText w:val="%2."/>
      <w:lvlJc w:val="left"/>
      <w:pPr>
        <w:ind w:left="2579" w:hanging="360"/>
      </w:pPr>
    </w:lvl>
    <w:lvl w:ilvl="2" w:tplc="040C001B" w:tentative="1">
      <w:start w:val="1"/>
      <w:numFmt w:val="lowerRoman"/>
      <w:lvlText w:val="%3."/>
      <w:lvlJc w:val="right"/>
      <w:pPr>
        <w:ind w:left="3299" w:hanging="180"/>
      </w:pPr>
    </w:lvl>
    <w:lvl w:ilvl="3" w:tplc="040C000F" w:tentative="1">
      <w:start w:val="1"/>
      <w:numFmt w:val="decimal"/>
      <w:lvlText w:val="%4."/>
      <w:lvlJc w:val="left"/>
      <w:pPr>
        <w:ind w:left="4019" w:hanging="360"/>
      </w:pPr>
    </w:lvl>
    <w:lvl w:ilvl="4" w:tplc="040C0019" w:tentative="1">
      <w:start w:val="1"/>
      <w:numFmt w:val="lowerLetter"/>
      <w:lvlText w:val="%5."/>
      <w:lvlJc w:val="left"/>
      <w:pPr>
        <w:ind w:left="4739" w:hanging="360"/>
      </w:pPr>
    </w:lvl>
    <w:lvl w:ilvl="5" w:tplc="040C001B" w:tentative="1">
      <w:start w:val="1"/>
      <w:numFmt w:val="lowerRoman"/>
      <w:lvlText w:val="%6."/>
      <w:lvlJc w:val="right"/>
      <w:pPr>
        <w:ind w:left="5459" w:hanging="180"/>
      </w:pPr>
    </w:lvl>
    <w:lvl w:ilvl="6" w:tplc="040C000F" w:tentative="1">
      <w:start w:val="1"/>
      <w:numFmt w:val="decimal"/>
      <w:lvlText w:val="%7."/>
      <w:lvlJc w:val="left"/>
      <w:pPr>
        <w:ind w:left="6179" w:hanging="360"/>
      </w:pPr>
    </w:lvl>
    <w:lvl w:ilvl="7" w:tplc="040C0019" w:tentative="1">
      <w:start w:val="1"/>
      <w:numFmt w:val="lowerLetter"/>
      <w:lvlText w:val="%8."/>
      <w:lvlJc w:val="left"/>
      <w:pPr>
        <w:ind w:left="6899" w:hanging="360"/>
      </w:pPr>
    </w:lvl>
    <w:lvl w:ilvl="8" w:tplc="040C001B" w:tentative="1">
      <w:start w:val="1"/>
      <w:numFmt w:val="lowerRoman"/>
      <w:lvlText w:val="%9."/>
      <w:lvlJc w:val="right"/>
      <w:pPr>
        <w:ind w:left="7619" w:hanging="180"/>
      </w:pPr>
    </w:lvl>
  </w:abstractNum>
  <w:abstractNum w:abstractNumId="24" w15:restartNumberingAfterBreak="0">
    <w:nsid w:val="1B315643"/>
    <w:multiLevelType w:val="hybridMultilevel"/>
    <w:tmpl w:val="34AE457C"/>
    <w:lvl w:ilvl="0" w:tplc="0B8EA8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D8DD8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840CA6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758FD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9E82B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6BAC9A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6FE8E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1128F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FE024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1CA808FD"/>
    <w:multiLevelType w:val="hybridMultilevel"/>
    <w:tmpl w:val="EFEE3730"/>
    <w:lvl w:ilvl="0" w:tplc="040C000F">
      <w:start w:val="1"/>
      <w:numFmt w:val="decimal"/>
      <w:lvlText w:val="%1.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6" w15:restartNumberingAfterBreak="0">
    <w:nsid w:val="1D840461"/>
    <w:multiLevelType w:val="hybridMultilevel"/>
    <w:tmpl w:val="62C6C0E8"/>
    <w:lvl w:ilvl="0" w:tplc="1D9E89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370CF7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A36CA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7C6F7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73653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5A65A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48E84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8CE0D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E84C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1DA61C0B"/>
    <w:multiLevelType w:val="hybridMultilevel"/>
    <w:tmpl w:val="0CAA486E"/>
    <w:lvl w:ilvl="0" w:tplc="3A8A0D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6683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856E6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63270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88290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D603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4D082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1CCE5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2A432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1F287734"/>
    <w:multiLevelType w:val="hybridMultilevel"/>
    <w:tmpl w:val="94CAAB7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9" w15:restartNumberingAfterBreak="0">
    <w:nsid w:val="1F4A0E2F"/>
    <w:multiLevelType w:val="hybridMultilevel"/>
    <w:tmpl w:val="9E662238"/>
    <w:lvl w:ilvl="0" w:tplc="041AB6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504FE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AF0ED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FBEF4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0D8B7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42CC5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9284E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03844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95610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1F815128"/>
    <w:multiLevelType w:val="hybridMultilevel"/>
    <w:tmpl w:val="67FEE44C"/>
    <w:lvl w:ilvl="0" w:tplc="DAB291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C2D7B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3F2438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3480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24844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43280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6DE5B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7A40D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094B6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1F8A32A7"/>
    <w:multiLevelType w:val="hybridMultilevel"/>
    <w:tmpl w:val="F73C7D46"/>
    <w:lvl w:ilvl="0" w:tplc="60122CC4">
      <w:start w:val="1"/>
      <w:numFmt w:val="decimal"/>
      <w:lvlText w:val="%1."/>
      <w:lvlJc w:val="left"/>
      <w:pPr>
        <w:ind w:left="720" w:hanging="360"/>
      </w:pPr>
    </w:lvl>
    <w:lvl w:ilvl="1" w:tplc="AE86F1E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7B889A4C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CA163D12">
      <w:start w:val="1"/>
      <w:numFmt w:val="decimal"/>
      <w:lvlText w:val="%4."/>
      <w:lvlJc w:val="left"/>
      <w:pPr>
        <w:ind w:left="2880" w:hanging="360"/>
      </w:pPr>
    </w:lvl>
    <w:lvl w:ilvl="4" w:tplc="69102388" w:tentative="1">
      <w:start w:val="1"/>
      <w:numFmt w:val="lowerLetter"/>
      <w:lvlText w:val="%5."/>
      <w:lvlJc w:val="left"/>
      <w:pPr>
        <w:ind w:left="3600" w:hanging="360"/>
      </w:pPr>
    </w:lvl>
    <w:lvl w:ilvl="5" w:tplc="A5541770" w:tentative="1">
      <w:start w:val="1"/>
      <w:numFmt w:val="lowerRoman"/>
      <w:lvlText w:val="%6."/>
      <w:lvlJc w:val="right"/>
      <w:pPr>
        <w:ind w:left="4320" w:hanging="360"/>
      </w:pPr>
    </w:lvl>
    <w:lvl w:ilvl="6" w:tplc="A5120B98" w:tentative="1">
      <w:start w:val="1"/>
      <w:numFmt w:val="decimal"/>
      <w:lvlText w:val="%7."/>
      <w:lvlJc w:val="left"/>
      <w:pPr>
        <w:ind w:left="5040" w:hanging="360"/>
      </w:pPr>
    </w:lvl>
    <w:lvl w:ilvl="7" w:tplc="43245280" w:tentative="1">
      <w:start w:val="1"/>
      <w:numFmt w:val="lowerLetter"/>
      <w:lvlText w:val="%8."/>
      <w:lvlJc w:val="left"/>
      <w:pPr>
        <w:ind w:left="5760" w:hanging="360"/>
      </w:pPr>
    </w:lvl>
    <w:lvl w:ilvl="8" w:tplc="88A0D4F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2" w15:restartNumberingAfterBreak="0">
    <w:nsid w:val="21AF5C9D"/>
    <w:multiLevelType w:val="hybridMultilevel"/>
    <w:tmpl w:val="95125016"/>
    <w:lvl w:ilvl="0" w:tplc="E870AF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3819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B56AB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7900F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C4695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C2897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88851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1DEC9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47ED0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21B84E08"/>
    <w:multiLevelType w:val="hybridMultilevel"/>
    <w:tmpl w:val="DBE0A71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3AB0AB7"/>
    <w:multiLevelType w:val="hybridMultilevel"/>
    <w:tmpl w:val="659EF5AE"/>
    <w:lvl w:ilvl="0" w:tplc="AF06F782">
      <w:start w:val="1"/>
      <w:numFmt w:val="decimal"/>
      <w:lvlText w:val="%1."/>
      <w:lvlJc w:val="left"/>
      <w:pPr>
        <w:ind w:left="720" w:hanging="360"/>
      </w:pPr>
    </w:lvl>
    <w:lvl w:ilvl="1" w:tplc="BD723E4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188887C4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F2E25394" w:tentative="1">
      <w:start w:val="1"/>
      <w:numFmt w:val="decimal"/>
      <w:lvlText w:val="%4."/>
      <w:lvlJc w:val="left"/>
      <w:pPr>
        <w:ind w:left="2880" w:hanging="360"/>
      </w:pPr>
    </w:lvl>
    <w:lvl w:ilvl="4" w:tplc="C7FCBC6E" w:tentative="1">
      <w:start w:val="1"/>
      <w:numFmt w:val="lowerLetter"/>
      <w:lvlText w:val="%5."/>
      <w:lvlJc w:val="left"/>
      <w:pPr>
        <w:ind w:left="3600" w:hanging="360"/>
      </w:pPr>
    </w:lvl>
    <w:lvl w:ilvl="5" w:tplc="4778531A" w:tentative="1">
      <w:start w:val="1"/>
      <w:numFmt w:val="lowerRoman"/>
      <w:lvlText w:val="%6."/>
      <w:lvlJc w:val="right"/>
      <w:pPr>
        <w:ind w:left="4320" w:hanging="360"/>
      </w:pPr>
    </w:lvl>
    <w:lvl w:ilvl="6" w:tplc="66600104" w:tentative="1">
      <w:start w:val="1"/>
      <w:numFmt w:val="decimal"/>
      <w:lvlText w:val="%7."/>
      <w:lvlJc w:val="left"/>
      <w:pPr>
        <w:ind w:left="5040" w:hanging="360"/>
      </w:pPr>
    </w:lvl>
    <w:lvl w:ilvl="7" w:tplc="39D05760" w:tentative="1">
      <w:start w:val="1"/>
      <w:numFmt w:val="lowerLetter"/>
      <w:lvlText w:val="%8."/>
      <w:lvlJc w:val="left"/>
      <w:pPr>
        <w:ind w:left="5760" w:hanging="360"/>
      </w:pPr>
    </w:lvl>
    <w:lvl w:ilvl="8" w:tplc="787CB56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5" w15:restartNumberingAfterBreak="0">
    <w:nsid w:val="242A28B7"/>
    <w:multiLevelType w:val="hybridMultilevel"/>
    <w:tmpl w:val="667ACA06"/>
    <w:lvl w:ilvl="0" w:tplc="BED227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74410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2FC50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B0020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FF6BC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E040A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7B63E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AA84B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7883F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24E34671"/>
    <w:multiLevelType w:val="hybridMultilevel"/>
    <w:tmpl w:val="3956E74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8212D6D"/>
    <w:multiLevelType w:val="hybridMultilevel"/>
    <w:tmpl w:val="B79EADAA"/>
    <w:lvl w:ilvl="0" w:tplc="F68A8F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5444CB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85CF3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0EEB0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720A2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E205B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91EBC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20826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DBA1A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28A50B30"/>
    <w:multiLevelType w:val="hybridMultilevel"/>
    <w:tmpl w:val="E470629A"/>
    <w:lvl w:ilvl="0" w:tplc="27E00C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2E46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4FE58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11ED4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00EDA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16E31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F5E80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448E4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6AA13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28A9182E"/>
    <w:multiLevelType w:val="multilevel"/>
    <w:tmpl w:val="982429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0" w15:restartNumberingAfterBreak="0">
    <w:nsid w:val="2A3F7851"/>
    <w:multiLevelType w:val="hybridMultilevel"/>
    <w:tmpl w:val="3060527C"/>
    <w:lvl w:ilvl="0" w:tplc="E31C3C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81ED45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6DC437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BC439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0BC84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A0C0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DA483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92E52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04AF8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2AA547AE"/>
    <w:multiLevelType w:val="hybridMultilevel"/>
    <w:tmpl w:val="547A1D8E"/>
    <w:lvl w:ilvl="0" w:tplc="47C028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D80D6C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6206D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D7E40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7027D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8689C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CB8A3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16054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CC865D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2B9D6682"/>
    <w:multiLevelType w:val="hybridMultilevel"/>
    <w:tmpl w:val="8AEC163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C736097"/>
    <w:multiLevelType w:val="hybridMultilevel"/>
    <w:tmpl w:val="89F85B86"/>
    <w:lvl w:ilvl="0" w:tplc="85CED3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39A020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53496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454D1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6BE69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41E10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701D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9D80E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06C00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 w15:restartNumberingAfterBreak="0">
    <w:nsid w:val="2C7A76E4"/>
    <w:multiLevelType w:val="hybridMultilevel"/>
    <w:tmpl w:val="038C4A2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F5161D1"/>
    <w:multiLevelType w:val="hybridMultilevel"/>
    <w:tmpl w:val="A7F63BDE"/>
    <w:lvl w:ilvl="0" w:tplc="1320FA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900E0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D1AE2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AE4B2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8D890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B7873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AF005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33A36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B900E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6" w15:restartNumberingAfterBreak="0">
    <w:nsid w:val="319A234E"/>
    <w:multiLevelType w:val="hybridMultilevel"/>
    <w:tmpl w:val="3F3655BA"/>
    <w:lvl w:ilvl="0" w:tplc="10667E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33CC6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76428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B12D8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6476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36A95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570D3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574A3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EB22B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7" w15:restartNumberingAfterBreak="0">
    <w:nsid w:val="31BA5D8C"/>
    <w:multiLevelType w:val="hybridMultilevel"/>
    <w:tmpl w:val="418618C2"/>
    <w:lvl w:ilvl="0" w:tplc="182232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33E6C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7B231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E209E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91C31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60E3E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B0E0D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B02C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85AE2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32411E5F"/>
    <w:multiLevelType w:val="hybridMultilevel"/>
    <w:tmpl w:val="8B0CDED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3F61053"/>
    <w:multiLevelType w:val="hybridMultilevel"/>
    <w:tmpl w:val="FF642AD6"/>
    <w:lvl w:ilvl="0" w:tplc="A24265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0C6E8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BA2C4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910BF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4E2E1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550B4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88A9D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C2E8A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4BCF3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34044BA7"/>
    <w:multiLevelType w:val="hybridMultilevel"/>
    <w:tmpl w:val="204ECD18"/>
    <w:lvl w:ilvl="0" w:tplc="9578B9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780F1F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4F26F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ACC54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7F6B8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16627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F3656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E3432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2F447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1" w15:restartNumberingAfterBreak="0">
    <w:nsid w:val="35553AFA"/>
    <w:multiLevelType w:val="hybridMultilevel"/>
    <w:tmpl w:val="CF2EB3B6"/>
    <w:lvl w:ilvl="0" w:tplc="EF6A65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3EEA60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E40BD6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396D57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ABA05E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B12D4B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AAEE4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6F00A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D06BE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35BB0D42"/>
    <w:multiLevelType w:val="hybridMultilevel"/>
    <w:tmpl w:val="7FDC8546"/>
    <w:lvl w:ilvl="0" w:tplc="6DEEA29E">
      <w:start w:val="1"/>
      <w:numFmt w:val="decimal"/>
      <w:lvlText w:val="%1."/>
      <w:lvlJc w:val="left"/>
      <w:pPr>
        <w:ind w:left="720" w:hanging="360"/>
      </w:pPr>
    </w:lvl>
    <w:lvl w:ilvl="1" w:tplc="F03CF30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DB86332A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601ED09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 w:tplc="ED824C04" w:tentative="1">
      <w:start w:val="1"/>
      <w:numFmt w:val="lowerLetter"/>
      <w:lvlText w:val="%5."/>
      <w:lvlJc w:val="left"/>
      <w:pPr>
        <w:ind w:left="3600" w:hanging="360"/>
      </w:pPr>
    </w:lvl>
    <w:lvl w:ilvl="5" w:tplc="C43492BC" w:tentative="1">
      <w:start w:val="1"/>
      <w:numFmt w:val="lowerRoman"/>
      <w:lvlText w:val="%6."/>
      <w:lvlJc w:val="right"/>
      <w:pPr>
        <w:ind w:left="4320" w:hanging="360"/>
      </w:pPr>
    </w:lvl>
    <w:lvl w:ilvl="6" w:tplc="9D20519A" w:tentative="1">
      <w:start w:val="1"/>
      <w:numFmt w:val="decimal"/>
      <w:lvlText w:val="%7."/>
      <w:lvlJc w:val="left"/>
      <w:pPr>
        <w:ind w:left="5040" w:hanging="360"/>
      </w:pPr>
    </w:lvl>
    <w:lvl w:ilvl="7" w:tplc="EF7AC3A2" w:tentative="1">
      <w:start w:val="1"/>
      <w:numFmt w:val="lowerLetter"/>
      <w:lvlText w:val="%8."/>
      <w:lvlJc w:val="left"/>
      <w:pPr>
        <w:ind w:left="5760" w:hanging="360"/>
      </w:pPr>
    </w:lvl>
    <w:lvl w:ilvl="8" w:tplc="D4C8A6F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3" w15:restartNumberingAfterBreak="0">
    <w:nsid w:val="36D670D3"/>
    <w:multiLevelType w:val="hybridMultilevel"/>
    <w:tmpl w:val="4022AB56"/>
    <w:lvl w:ilvl="0" w:tplc="A4A604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6AEF31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DAA068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F5082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0D618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8741C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558DF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1601D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EAA38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37365AF5"/>
    <w:multiLevelType w:val="hybridMultilevel"/>
    <w:tmpl w:val="3312AF5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7642BB6"/>
    <w:multiLevelType w:val="hybridMultilevel"/>
    <w:tmpl w:val="60529958"/>
    <w:lvl w:ilvl="0" w:tplc="5A5848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16191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AD04F3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B8CB1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91E03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36EFE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73A12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C0C69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ACC7E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37C116FA"/>
    <w:multiLevelType w:val="hybridMultilevel"/>
    <w:tmpl w:val="CFD47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7" w15:restartNumberingAfterBreak="0">
    <w:nsid w:val="3B073A96"/>
    <w:multiLevelType w:val="hybridMultilevel"/>
    <w:tmpl w:val="8430C2E6"/>
    <w:lvl w:ilvl="0" w:tplc="A04AB8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7F22C4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2DE10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CC6EE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B18E3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A3CC0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F088D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4A5D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CF05F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8" w15:restartNumberingAfterBreak="0">
    <w:nsid w:val="3C467D6B"/>
    <w:multiLevelType w:val="hybridMultilevel"/>
    <w:tmpl w:val="7F7AF3B0"/>
    <w:lvl w:ilvl="0" w:tplc="4992BD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BF892C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2FC35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3047E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93260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8AEF0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DE23D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9EC21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13625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3C8C081F"/>
    <w:multiLevelType w:val="hybridMultilevel"/>
    <w:tmpl w:val="7EE81798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3F364BC0"/>
    <w:multiLevelType w:val="hybridMultilevel"/>
    <w:tmpl w:val="80944D0A"/>
    <w:lvl w:ilvl="0" w:tplc="F34E81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3A77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40EC8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410B7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C8CC1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40664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010BE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95243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2D016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41440A63"/>
    <w:multiLevelType w:val="hybridMultilevel"/>
    <w:tmpl w:val="288CD66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419B1BAC"/>
    <w:multiLevelType w:val="hybridMultilevel"/>
    <w:tmpl w:val="86C01030"/>
    <w:lvl w:ilvl="0" w:tplc="6470AC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7FEAF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5C843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E40AE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21265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7C062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CFA20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2DA4E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D9648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41B755D6"/>
    <w:multiLevelType w:val="hybridMultilevel"/>
    <w:tmpl w:val="91E212D0"/>
    <w:lvl w:ilvl="0" w:tplc="127A24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C82ED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CF8FE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BF62C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EBE86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E92EF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A8261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79AE5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AEA30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4" w15:restartNumberingAfterBreak="0">
    <w:nsid w:val="42853D08"/>
    <w:multiLevelType w:val="hybridMultilevel"/>
    <w:tmpl w:val="EED4F0CC"/>
    <w:lvl w:ilvl="0" w:tplc="E4042C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6E0AC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5448CD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9C8A6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3C84C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24403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9274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B108F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6A019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5" w15:restartNumberingAfterBreak="0">
    <w:nsid w:val="4302767E"/>
    <w:multiLevelType w:val="hybridMultilevel"/>
    <w:tmpl w:val="00785C8A"/>
    <w:lvl w:ilvl="0" w:tplc="969E94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BC461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1DEC6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AF29C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8189B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C369C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9467A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0D1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24AB8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6" w15:restartNumberingAfterBreak="0">
    <w:nsid w:val="44466D8F"/>
    <w:multiLevelType w:val="hybridMultilevel"/>
    <w:tmpl w:val="C5A8788A"/>
    <w:lvl w:ilvl="0" w:tplc="D96E0ACC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</w:rPr>
    </w:lvl>
    <w:lvl w:ilvl="1" w:tplc="028E754C" w:tentative="1">
      <w:start w:val="1"/>
      <w:numFmt w:val="lowerLetter"/>
      <w:lvlText w:val="%2."/>
      <w:lvlJc w:val="left"/>
      <w:pPr>
        <w:ind w:left="1440" w:hanging="360"/>
      </w:pPr>
    </w:lvl>
    <w:lvl w:ilvl="2" w:tplc="66648A2C" w:tentative="1">
      <w:start w:val="1"/>
      <w:numFmt w:val="lowerRoman"/>
      <w:lvlText w:val="%3."/>
      <w:lvlJc w:val="right"/>
      <w:pPr>
        <w:ind w:left="2160" w:hanging="360"/>
      </w:pPr>
    </w:lvl>
    <w:lvl w:ilvl="3" w:tplc="48DA484C" w:tentative="1">
      <w:start w:val="1"/>
      <w:numFmt w:val="decimal"/>
      <w:lvlText w:val="%4."/>
      <w:lvlJc w:val="left"/>
      <w:pPr>
        <w:ind w:left="2880" w:hanging="360"/>
      </w:pPr>
    </w:lvl>
    <w:lvl w:ilvl="4" w:tplc="E3386298" w:tentative="1">
      <w:start w:val="1"/>
      <w:numFmt w:val="lowerLetter"/>
      <w:lvlText w:val="%5."/>
      <w:lvlJc w:val="left"/>
      <w:pPr>
        <w:ind w:left="3600" w:hanging="360"/>
      </w:pPr>
    </w:lvl>
    <w:lvl w:ilvl="5" w:tplc="D0587F84" w:tentative="1">
      <w:start w:val="1"/>
      <w:numFmt w:val="lowerRoman"/>
      <w:lvlText w:val="%6."/>
      <w:lvlJc w:val="right"/>
      <w:pPr>
        <w:ind w:left="4320" w:hanging="360"/>
      </w:pPr>
    </w:lvl>
    <w:lvl w:ilvl="6" w:tplc="6C52EA9C" w:tentative="1">
      <w:start w:val="1"/>
      <w:numFmt w:val="decimal"/>
      <w:lvlText w:val="%7."/>
      <w:lvlJc w:val="left"/>
      <w:pPr>
        <w:ind w:left="5040" w:hanging="360"/>
      </w:pPr>
    </w:lvl>
    <w:lvl w:ilvl="7" w:tplc="11729128" w:tentative="1">
      <w:start w:val="1"/>
      <w:numFmt w:val="lowerLetter"/>
      <w:lvlText w:val="%8."/>
      <w:lvlJc w:val="left"/>
      <w:pPr>
        <w:ind w:left="5760" w:hanging="360"/>
      </w:pPr>
    </w:lvl>
    <w:lvl w:ilvl="8" w:tplc="480EC56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7" w15:restartNumberingAfterBreak="0">
    <w:nsid w:val="444712E5"/>
    <w:multiLevelType w:val="hybridMultilevel"/>
    <w:tmpl w:val="429271C6"/>
    <w:lvl w:ilvl="0" w:tplc="4AD41D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A26C8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09A4C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7A085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32095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26A1C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27857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A82AC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C0611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8" w15:restartNumberingAfterBreak="0">
    <w:nsid w:val="44B22D2B"/>
    <w:multiLevelType w:val="hybridMultilevel"/>
    <w:tmpl w:val="1752E88A"/>
    <w:lvl w:ilvl="0" w:tplc="9F68CE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C2532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4269F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33015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B3E55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F34F8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8E44E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BD2DC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B4859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9" w15:restartNumberingAfterBreak="0">
    <w:nsid w:val="47B6614D"/>
    <w:multiLevelType w:val="hybridMultilevel"/>
    <w:tmpl w:val="4A7611D4"/>
    <w:lvl w:ilvl="0" w:tplc="5C3CF2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1924D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84ACF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77021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D84E2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D5CCF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AF061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BF43A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84237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0" w15:restartNumberingAfterBreak="0">
    <w:nsid w:val="47BF4047"/>
    <w:multiLevelType w:val="hybridMultilevel"/>
    <w:tmpl w:val="609254CE"/>
    <w:lvl w:ilvl="0" w:tplc="CF4081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FE377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11AE4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E5808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7CAD3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506CB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39EE4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1EEFB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2DE22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1" w15:restartNumberingAfterBreak="0">
    <w:nsid w:val="484C4E9A"/>
    <w:multiLevelType w:val="hybridMultilevel"/>
    <w:tmpl w:val="5214210E"/>
    <w:lvl w:ilvl="0" w:tplc="705607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76CD4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A9AC1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60C48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9E881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D2EA7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AFE83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3B0CC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92039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2" w15:restartNumberingAfterBreak="0">
    <w:nsid w:val="49377968"/>
    <w:multiLevelType w:val="hybridMultilevel"/>
    <w:tmpl w:val="58A2D6D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4E6B1ACB"/>
    <w:multiLevelType w:val="hybridMultilevel"/>
    <w:tmpl w:val="4586B01A"/>
    <w:lvl w:ilvl="0" w:tplc="5FCEB888">
      <w:start w:val="1"/>
      <w:numFmt w:val="decimal"/>
      <w:lvlText w:val="%1."/>
      <w:lvlJc w:val="left"/>
      <w:pPr>
        <w:ind w:left="720" w:hanging="360"/>
      </w:pPr>
    </w:lvl>
    <w:lvl w:ilvl="1" w:tplc="E41EE9D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C4D262FA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933613D4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 w:tplc="F59AA3D8" w:tentative="1">
      <w:start w:val="1"/>
      <w:numFmt w:val="lowerLetter"/>
      <w:lvlText w:val="%5."/>
      <w:lvlJc w:val="left"/>
      <w:pPr>
        <w:ind w:left="3600" w:hanging="360"/>
      </w:pPr>
    </w:lvl>
    <w:lvl w:ilvl="5" w:tplc="0D640F76" w:tentative="1">
      <w:start w:val="1"/>
      <w:numFmt w:val="lowerRoman"/>
      <w:lvlText w:val="%6."/>
      <w:lvlJc w:val="right"/>
      <w:pPr>
        <w:ind w:left="4320" w:hanging="360"/>
      </w:pPr>
    </w:lvl>
    <w:lvl w:ilvl="6" w:tplc="94B4466E" w:tentative="1">
      <w:start w:val="1"/>
      <w:numFmt w:val="decimal"/>
      <w:lvlText w:val="%7."/>
      <w:lvlJc w:val="left"/>
      <w:pPr>
        <w:ind w:left="5040" w:hanging="360"/>
      </w:pPr>
    </w:lvl>
    <w:lvl w:ilvl="7" w:tplc="752CBB04" w:tentative="1">
      <w:start w:val="1"/>
      <w:numFmt w:val="lowerLetter"/>
      <w:lvlText w:val="%8."/>
      <w:lvlJc w:val="left"/>
      <w:pPr>
        <w:ind w:left="5760" w:hanging="360"/>
      </w:pPr>
    </w:lvl>
    <w:lvl w:ilvl="8" w:tplc="19FE85FE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4" w15:restartNumberingAfterBreak="0">
    <w:nsid w:val="4F070A36"/>
    <w:multiLevelType w:val="multilevel"/>
    <w:tmpl w:val="BE287E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>
      <w:start w:val="1"/>
      <w:numFmt w:val="bullet"/>
      <w:lvlText w:val="q"/>
      <w:lvlJc w:val="left"/>
      <w:pPr>
        <w:ind w:left="3600" w:hanging="360"/>
      </w:pPr>
      <w:rPr>
        <w:rFonts w:ascii="Wingdings" w:hAnsi="Wingdings"/>
      </w:rPr>
    </w:lvl>
    <w:lvl w:ilvl="5">
      <w:start w:val="1"/>
      <w:numFmt w:val="bullet"/>
      <w:lvlText w:val="v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75" w15:restartNumberingAfterBreak="0">
    <w:nsid w:val="537F6F3E"/>
    <w:multiLevelType w:val="hybridMultilevel"/>
    <w:tmpl w:val="C8BC8ECC"/>
    <w:lvl w:ilvl="0" w:tplc="D160D8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8267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8FAF5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BD052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9400B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3E409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9E083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87A15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70850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6" w15:restartNumberingAfterBreak="0">
    <w:nsid w:val="54E64ECB"/>
    <w:multiLevelType w:val="hybridMultilevel"/>
    <w:tmpl w:val="B1966978"/>
    <w:lvl w:ilvl="0" w:tplc="569280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AF06AE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9588C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0BEC8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B10BF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D046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130A1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8C15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60CBF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7" w15:restartNumberingAfterBreak="0">
    <w:nsid w:val="54F57328"/>
    <w:multiLevelType w:val="hybridMultilevel"/>
    <w:tmpl w:val="3956E740"/>
    <w:lvl w:ilvl="0" w:tplc="040C0011">
      <w:start w:val="1"/>
      <w:numFmt w:val="decimal"/>
      <w:lvlText w:val="%1)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78" w15:restartNumberingAfterBreak="0">
    <w:nsid w:val="564A0A76"/>
    <w:multiLevelType w:val="hybridMultilevel"/>
    <w:tmpl w:val="1814F628"/>
    <w:lvl w:ilvl="0" w:tplc="1D26A1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2EEA9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F0E90E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F1AAE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6AA3D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FB0FE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35E16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F661A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08CE0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9" w15:restartNumberingAfterBreak="0">
    <w:nsid w:val="5890661C"/>
    <w:multiLevelType w:val="hybridMultilevel"/>
    <w:tmpl w:val="0466023A"/>
    <w:lvl w:ilvl="0" w:tplc="E78ECF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54DB5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660DE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F184E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21E2E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08EBF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A5EF8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69011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A3872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0" w15:restartNumberingAfterBreak="0">
    <w:nsid w:val="58E349F7"/>
    <w:multiLevelType w:val="hybridMultilevel"/>
    <w:tmpl w:val="B65C7EA2"/>
    <w:lvl w:ilvl="0" w:tplc="8522F5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2297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870B0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7C42A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29CA1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BF60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78E05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A4E78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2B2DE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1" w15:restartNumberingAfterBreak="0">
    <w:nsid w:val="5BBB5D89"/>
    <w:multiLevelType w:val="hybridMultilevel"/>
    <w:tmpl w:val="3AA65C82"/>
    <w:lvl w:ilvl="0" w:tplc="75B63D6A">
      <w:start w:val="1"/>
      <w:numFmt w:val="decimal"/>
      <w:lvlText w:val="%1."/>
      <w:lvlJc w:val="left"/>
      <w:pPr>
        <w:ind w:left="720" w:hanging="360"/>
      </w:pPr>
    </w:lvl>
    <w:lvl w:ilvl="1" w:tplc="8D12712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35FE9F3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BBF4330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 w:tplc="5DC25D98" w:tentative="1">
      <w:start w:val="1"/>
      <w:numFmt w:val="lowerLetter"/>
      <w:lvlText w:val="%5."/>
      <w:lvlJc w:val="left"/>
      <w:pPr>
        <w:ind w:left="3600" w:hanging="360"/>
      </w:pPr>
    </w:lvl>
    <w:lvl w:ilvl="5" w:tplc="EF5E891E" w:tentative="1">
      <w:start w:val="1"/>
      <w:numFmt w:val="lowerRoman"/>
      <w:lvlText w:val="%6."/>
      <w:lvlJc w:val="right"/>
      <w:pPr>
        <w:ind w:left="4320" w:hanging="360"/>
      </w:pPr>
    </w:lvl>
    <w:lvl w:ilvl="6" w:tplc="A82C21C6" w:tentative="1">
      <w:start w:val="1"/>
      <w:numFmt w:val="decimal"/>
      <w:lvlText w:val="%7."/>
      <w:lvlJc w:val="left"/>
      <w:pPr>
        <w:ind w:left="5040" w:hanging="360"/>
      </w:pPr>
    </w:lvl>
    <w:lvl w:ilvl="7" w:tplc="1AB4EA96" w:tentative="1">
      <w:start w:val="1"/>
      <w:numFmt w:val="lowerLetter"/>
      <w:lvlText w:val="%8."/>
      <w:lvlJc w:val="left"/>
      <w:pPr>
        <w:ind w:left="5760" w:hanging="360"/>
      </w:pPr>
    </w:lvl>
    <w:lvl w:ilvl="8" w:tplc="0466053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2" w15:restartNumberingAfterBreak="0">
    <w:nsid w:val="5E0E077F"/>
    <w:multiLevelType w:val="hybridMultilevel"/>
    <w:tmpl w:val="AABA3EAC"/>
    <w:lvl w:ilvl="0" w:tplc="B58094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38F5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D8ACA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66ECC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4461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33EC0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9016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8A498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3A2FA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3" w15:restartNumberingAfterBreak="0">
    <w:nsid w:val="618D17D7"/>
    <w:multiLevelType w:val="hybridMultilevel"/>
    <w:tmpl w:val="713C8266"/>
    <w:lvl w:ilvl="0" w:tplc="ECDAF0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B424DF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77A1A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B8061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5B0D9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24E5C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E46A9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56E8D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486F0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4" w15:restartNumberingAfterBreak="0">
    <w:nsid w:val="61B528C5"/>
    <w:multiLevelType w:val="hybridMultilevel"/>
    <w:tmpl w:val="6CC41F56"/>
    <w:lvl w:ilvl="0" w:tplc="A538CD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DA8228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58E965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1D45E6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39EC8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2EC12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226B6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D9E52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09CC4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5" w15:restartNumberingAfterBreak="0">
    <w:nsid w:val="621F7DB8"/>
    <w:multiLevelType w:val="hybridMultilevel"/>
    <w:tmpl w:val="B7442C80"/>
    <w:lvl w:ilvl="0" w:tplc="8E1C3F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E2ACA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40400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5AC36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69495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183C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E02DB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FAE72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4EC40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6" w15:restartNumberingAfterBreak="0">
    <w:nsid w:val="630F793C"/>
    <w:multiLevelType w:val="hybridMultilevel"/>
    <w:tmpl w:val="652EF7BE"/>
    <w:lvl w:ilvl="0" w:tplc="F342C1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8FEE0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948D1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B6CEC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194CD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918F6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13C9B9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CC55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23837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7" w15:restartNumberingAfterBreak="0">
    <w:nsid w:val="635C13CD"/>
    <w:multiLevelType w:val="hybridMultilevel"/>
    <w:tmpl w:val="9918D302"/>
    <w:lvl w:ilvl="0" w:tplc="9C748A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B05F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66CB3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43641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F7635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DA0D7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09AC7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5A802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3924C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8" w15:restartNumberingAfterBreak="0">
    <w:nsid w:val="63DA78DA"/>
    <w:multiLevelType w:val="hybridMultilevel"/>
    <w:tmpl w:val="3CF046D6"/>
    <w:lvl w:ilvl="0" w:tplc="E80A5D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D7C9F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DC082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664F0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0F6F0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0E79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C5CB1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AC66E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7F013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9" w15:restartNumberingAfterBreak="0">
    <w:nsid w:val="63FA4190"/>
    <w:multiLevelType w:val="hybridMultilevel"/>
    <w:tmpl w:val="F536C4A6"/>
    <w:lvl w:ilvl="0" w:tplc="A0E4C5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5ACEB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1D82D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1BC6F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B1E82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AE88C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2B85E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0DEE2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89882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0" w15:restartNumberingAfterBreak="0">
    <w:nsid w:val="64111FF7"/>
    <w:multiLevelType w:val="multilevel"/>
    <w:tmpl w:val="2DDA4D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91" w15:restartNumberingAfterBreak="0">
    <w:nsid w:val="64C53690"/>
    <w:multiLevelType w:val="hybridMultilevel"/>
    <w:tmpl w:val="0FD2393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720" w:hanging="360"/>
      </w:pPr>
    </w:lvl>
    <w:lvl w:ilvl="2" w:tplc="040C001B" w:tentative="1">
      <w:start w:val="1"/>
      <w:numFmt w:val="lowerRoman"/>
      <w:lvlText w:val="%3."/>
      <w:lvlJc w:val="right"/>
      <w:pPr>
        <w:ind w:left="1440" w:hanging="180"/>
      </w:pPr>
    </w:lvl>
    <w:lvl w:ilvl="3" w:tplc="040C000F" w:tentative="1">
      <w:start w:val="1"/>
      <w:numFmt w:val="decimal"/>
      <w:lvlText w:val="%4."/>
      <w:lvlJc w:val="left"/>
      <w:pPr>
        <w:ind w:left="2160" w:hanging="360"/>
      </w:pPr>
    </w:lvl>
    <w:lvl w:ilvl="4" w:tplc="040C0019" w:tentative="1">
      <w:start w:val="1"/>
      <w:numFmt w:val="lowerLetter"/>
      <w:lvlText w:val="%5."/>
      <w:lvlJc w:val="left"/>
      <w:pPr>
        <w:ind w:left="2880" w:hanging="360"/>
      </w:pPr>
    </w:lvl>
    <w:lvl w:ilvl="5" w:tplc="040C001B" w:tentative="1">
      <w:start w:val="1"/>
      <w:numFmt w:val="lowerRoman"/>
      <w:lvlText w:val="%6."/>
      <w:lvlJc w:val="right"/>
      <w:pPr>
        <w:ind w:left="3600" w:hanging="180"/>
      </w:pPr>
    </w:lvl>
    <w:lvl w:ilvl="6" w:tplc="040C000F" w:tentative="1">
      <w:start w:val="1"/>
      <w:numFmt w:val="decimal"/>
      <w:lvlText w:val="%7."/>
      <w:lvlJc w:val="left"/>
      <w:pPr>
        <w:ind w:left="4320" w:hanging="360"/>
      </w:pPr>
    </w:lvl>
    <w:lvl w:ilvl="7" w:tplc="040C0019" w:tentative="1">
      <w:start w:val="1"/>
      <w:numFmt w:val="lowerLetter"/>
      <w:lvlText w:val="%8."/>
      <w:lvlJc w:val="left"/>
      <w:pPr>
        <w:ind w:left="5040" w:hanging="360"/>
      </w:pPr>
    </w:lvl>
    <w:lvl w:ilvl="8" w:tplc="040C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92" w15:restartNumberingAfterBreak="0">
    <w:nsid w:val="661E55E4"/>
    <w:multiLevelType w:val="hybridMultilevel"/>
    <w:tmpl w:val="58A2D6D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 w15:restartNumberingAfterBreak="0">
    <w:nsid w:val="675F6C26"/>
    <w:multiLevelType w:val="hybridMultilevel"/>
    <w:tmpl w:val="6494FF04"/>
    <w:lvl w:ilvl="0" w:tplc="EF9CFC50">
      <w:start w:val="1"/>
      <w:numFmt w:val="decimal"/>
      <w:lvlText w:val="%1."/>
      <w:lvlJc w:val="left"/>
      <w:pPr>
        <w:ind w:left="720" w:hanging="360"/>
      </w:pPr>
    </w:lvl>
    <w:lvl w:ilvl="1" w:tplc="40600FA0">
      <w:start w:val="1"/>
      <w:numFmt w:val="lowerLetter"/>
      <w:lvlText w:val="%2."/>
      <w:lvlJc w:val="left"/>
      <w:pPr>
        <w:ind w:left="1440" w:hanging="360"/>
      </w:pPr>
    </w:lvl>
    <w:lvl w:ilvl="2" w:tplc="AE84A8C8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 w:tplc="8736A220">
      <w:start w:val="1"/>
      <w:numFmt w:val="decimal"/>
      <w:lvlText w:val="%4."/>
      <w:lvlJc w:val="left"/>
      <w:pPr>
        <w:ind w:left="2880" w:hanging="360"/>
      </w:pPr>
    </w:lvl>
    <w:lvl w:ilvl="4" w:tplc="519E7788" w:tentative="1">
      <w:start w:val="1"/>
      <w:numFmt w:val="lowerLetter"/>
      <w:lvlText w:val="%5."/>
      <w:lvlJc w:val="left"/>
      <w:pPr>
        <w:ind w:left="3600" w:hanging="360"/>
      </w:pPr>
    </w:lvl>
    <w:lvl w:ilvl="5" w:tplc="262A6EAE" w:tentative="1">
      <w:start w:val="1"/>
      <w:numFmt w:val="lowerRoman"/>
      <w:lvlText w:val="%6."/>
      <w:lvlJc w:val="right"/>
      <w:pPr>
        <w:ind w:left="4320" w:hanging="360"/>
      </w:pPr>
    </w:lvl>
    <w:lvl w:ilvl="6" w:tplc="A4FCF22C" w:tentative="1">
      <w:start w:val="1"/>
      <w:numFmt w:val="decimal"/>
      <w:lvlText w:val="%7."/>
      <w:lvlJc w:val="left"/>
      <w:pPr>
        <w:ind w:left="5040" w:hanging="360"/>
      </w:pPr>
    </w:lvl>
    <w:lvl w:ilvl="7" w:tplc="21729DBE" w:tentative="1">
      <w:start w:val="1"/>
      <w:numFmt w:val="lowerLetter"/>
      <w:lvlText w:val="%8."/>
      <w:lvlJc w:val="left"/>
      <w:pPr>
        <w:ind w:left="5760" w:hanging="360"/>
      </w:pPr>
    </w:lvl>
    <w:lvl w:ilvl="8" w:tplc="F552E8B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4" w15:restartNumberingAfterBreak="0">
    <w:nsid w:val="67E517BE"/>
    <w:multiLevelType w:val="hybridMultilevel"/>
    <w:tmpl w:val="FDDCA7FE"/>
    <w:lvl w:ilvl="0" w:tplc="541415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9E01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4F0E76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B8E52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7CEF9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84856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850F6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A04E3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F2CAD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5" w15:restartNumberingAfterBreak="0">
    <w:nsid w:val="68AB4469"/>
    <w:multiLevelType w:val="hybridMultilevel"/>
    <w:tmpl w:val="51966532"/>
    <w:lvl w:ilvl="0" w:tplc="C5F839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4E1D9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1DE1D1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778EB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0046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8BC3D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88439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1CCB8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73EAF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6" w15:restartNumberingAfterBreak="0">
    <w:nsid w:val="696645EE"/>
    <w:multiLevelType w:val="hybridMultilevel"/>
    <w:tmpl w:val="F906EBCE"/>
    <w:lvl w:ilvl="0" w:tplc="E4A075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7CCB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6887C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F48F4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B7023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90C2F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E2A6A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220E5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34679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7" w15:restartNumberingAfterBreak="0">
    <w:nsid w:val="6ADA01D0"/>
    <w:multiLevelType w:val="hybridMultilevel"/>
    <w:tmpl w:val="86D4D462"/>
    <w:lvl w:ilvl="0" w:tplc="74AEC4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E6DF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1CA72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422A8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75A84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78099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8E4A1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88AEF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CC6DB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8" w15:restartNumberingAfterBreak="0">
    <w:nsid w:val="6B32335F"/>
    <w:multiLevelType w:val="hybridMultilevel"/>
    <w:tmpl w:val="22BC111E"/>
    <w:lvl w:ilvl="0" w:tplc="EE6C29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19CD3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55400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002D8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04699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2B2AD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D6A90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75232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C0A44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9" w15:restartNumberingAfterBreak="0">
    <w:nsid w:val="7031528C"/>
    <w:multiLevelType w:val="multilevel"/>
    <w:tmpl w:val="8398BD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00" w15:restartNumberingAfterBreak="0">
    <w:nsid w:val="705249AB"/>
    <w:multiLevelType w:val="multilevel"/>
    <w:tmpl w:val="DFF8C1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01" w15:restartNumberingAfterBreak="0">
    <w:nsid w:val="705945BC"/>
    <w:multiLevelType w:val="hybridMultilevel"/>
    <w:tmpl w:val="F68CDFDC"/>
    <w:lvl w:ilvl="0" w:tplc="B10A8364">
      <w:start w:val="1"/>
      <w:numFmt w:val="decimal"/>
      <w:lvlText w:val="%1."/>
      <w:lvlJc w:val="left"/>
      <w:pPr>
        <w:ind w:left="720" w:hanging="360"/>
      </w:pPr>
    </w:lvl>
    <w:lvl w:ilvl="1" w:tplc="1AB88ED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60C24A40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06EA7D08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 w:tplc="005AE580">
      <w:start w:val="1"/>
      <w:numFmt w:val="lowerLetter"/>
      <w:lvlText w:val="%5."/>
      <w:lvlJc w:val="left"/>
      <w:pPr>
        <w:ind w:left="3600" w:hanging="360"/>
      </w:pPr>
    </w:lvl>
    <w:lvl w:ilvl="5" w:tplc="1B5046DA" w:tentative="1">
      <w:start w:val="1"/>
      <w:numFmt w:val="lowerRoman"/>
      <w:lvlText w:val="%6."/>
      <w:lvlJc w:val="right"/>
      <w:pPr>
        <w:ind w:left="4320" w:hanging="360"/>
      </w:pPr>
    </w:lvl>
    <w:lvl w:ilvl="6" w:tplc="694E4AE0" w:tentative="1">
      <w:start w:val="1"/>
      <w:numFmt w:val="decimal"/>
      <w:lvlText w:val="%7."/>
      <w:lvlJc w:val="left"/>
      <w:pPr>
        <w:ind w:left="5040" w:hanging="360"/>
      </w:pPr>
    </w:lvl>
    <w:lvl w:ilvl="7" w:tplc="E0E2FD16" w:tentative="1">
      <w:start w:val="1"/>
      <w:numFmt w:val="lowerLetter"/>
      <w:lvlText w:val="%8."/>
      <w:lvlJc w:val="left"/>
      <w:pPr>
        <w:ind w:left="5760" w:hanging="360"/>
      </w:pPr>
    </w:lvl>
    <w:lvl w:ilvl="8" w:tplc="FCD4F41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02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4A536AF"/>
    <w:multiLevelType w:val="hybridMultilevel"/>
    <w:tmpl w:val="16BA422A"/>
    <w:lvl w:ilvl="0" w:tplc="CEDEAD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46095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88AB0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57ECC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05A33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E60EF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99603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5C655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848BF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4" w15:restartNumberingAfterBreak="0">
    <w:nsid w:val="74F477F4"/>
    <w:multiLevelType w:val="hybridMultilevel"/>
    <w:tmpl w:val="3F6EF22C"/>
    <w:lvl w:ilvl="0" w:tplc="D96E0AC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5127748"/>
    <w:multiLevelType w:val="hybridMultilevel"/>
    <w:tmpl w:val="C8BC8564"/>
    <w:lvl w:ilvl="0" w:tplc="DFCC13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6B0F7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CC604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79EEE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A64D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A6A6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B2CEF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17E657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31C39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6" w15:restartNumberingAfterBreak="0">
    <w:nsid w:val="76131003"/>
    <w:multiLevelType w:val="hybridMultilevel"/>
    <w:tmpl w:val="0794F14A"/>
    <w:lvl w:ilvl="0" w:tplc="6CEC39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6C470A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F18A3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E96AB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C9036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A7C45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9E4DA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DC486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00E72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7" w15:restartNumberingAfterBreak="0">
    <w:nsid w:val="77001091"/>
    <w:multiLevelType w:val="hybridMultilevel"/>
    <w:tmpl w:val="C7D4A106"/>
    <w:lvl w:ilvl="0" w:tplc="FFFFFFFF">
      <w:start w:val="1"/>
      <w:numFmt w:val="lowerLetter"/>
      <w:lvlText w:val="%1."/>
      <w:lvlJc w:val="left"/>
      <w:pPr>
        <w:ind w:left="1859" w:hanging="360"/>
      </w:pPr>
    </w:lvl>
    <w:lvl w:ilvl="1" w:tplc="FFFFFFFF" w:tentative="1">
      <w:start w:val="1"/>
      <w:numFmt w:val="lowerLetter"/>
      <w:lvlText w:val="%2."/>
      <w:lvlJc w:val="left"/>
      <w:pPr>
        <w:ind w:left="2579" w:hanging="360"/>
      </w:pPr>
    </w:lvl>
    <w:lvl w:ilvl="2" w:tplc="FFFFFFFF" w:tentative="1">
      <w:start w:val="1"/>
      <w:numFmt w:val="lowerRoman"/>
      <w:lvlText w:val="%3."/>
      <w:lvlJc w:val="right"/>
      <w:pPr>
        <w:ind w:left="3299" w:hanging="180"/>
      </w:pPr>
    </w:lvl>
    <w:lvl w:ilvl="3" w:tplc="FFFFFFFF" w:tentative="1">
      <w:start w:val="1"/>
      <w:numFmt w:val="decimal"/>
      <w:lvlText w:val="%4."/>
      <w:lvlJc w:val="left"/>
      <w:pPr>
        <w:ind w:left="4019" w:hanging="360"/>
      </w:pPr>
    </w:lvl>
    <w:lvl w:ilvl="4" w:tplc="FFFFFFFF" w:tentative="1">
      <w:start w:val="1"/>
      <w:numFmt w:val="lowerLetter"/>
      <w:lvlText w:val="%5."/>
      <w:lvlJc w:val="left"/>
      <w:pPr>
        <w:ind w:left="4739" w:hanging="360"/>
      </w:pPr>
    </w:lvl>
    <w:lvl w:ilvl="5" w:tplc="FFFFFFFF" w:tentative="1">
      <w:start w:val="1"/>
      <w:numFmt w:val="lowerRoman"/>
      <w:lvlText w:val="%6."/>
      <w:lvlJc w:val="right"/>
      <w:pPr>
        <w:ind w:left="5459" w:hanging="180"/>
      </w:pPr>
    </w:lvl>
    <w:lvl w:ilvl="6" w:tplc="FFFFFFFF" w:tentative="1">
      <w:start w:val="1"/>
      <w:numFmt w:val="decimal"/>
      <w:lvlText w:val="%7."/>
      <w:lvlJc w:val="left"/>
      <w:pPr>
        <w:ind w:left="6179" w:hanging="360"/>
      </w:pPr>
    </w:lvl>
    <w:lvl w:ilvl="7" w:tplc="FFFFFFFF" w:tentative="1">
      <w:start w:val="1"/>
      <w:numFmt w:val="lowerLetter"/>
      <w:lvlText w:val="%8."/>
      <w:lvlJc w:val="left"/>
      <w:pPr>
        <w:ind w:left="6899" w:hanging="360"/>
      </w:pPr>
    </w:lvl>
    <w:lvl w:ilvl="8" w:tplc="FFFFFFFF" w:tentative="1">
      <w:start w:val="1"/>
      <w:numFmt w:val="lowerRoman"/>
      <w:lvlText w:val="%9."/>
      <w:lvlJc w:val="right"/>
      <w:pPr>
        <w:ind w:left="7619" w:hanging="180"/>
      </w:pPr>
    </w:lvl>
  </w:abstractNum>
  <w:abstractNum w:abstractNumId="108" w15:restartNumberingAfterBreak="0">
    <w:nsid w:val="77F96408"/>
    <w:multiLevelType w:val="hybridMultilevel"/>
    <w:tmpl w:val="B15EDA74"/>
    <w:lvl w:ilvl="0" w:tplc="1340D5F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1" w:tplc="01E88C58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2" w:tplc="B246D5B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 w:tplc="D082B74C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 w:tplc="5A0AA31C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</w:rPr>
    </w:lvl>
    <w:lvl w:ilvl="5" w:tplc="D2A6A4E2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 w:tplc="1F485CF8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 w:tplc="08B68AA4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/>
      </w:rPr>
    </w:lvl>
    <w:lvl w:ilvl="8" w:tplc="50764D3E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09" w15:restartNumberingAfterBreak="0">
    <w:nsid w:val="7D057219"/>
    <w:multiLevelType w:val="hybridMultilevel"/>
    <w:tmpl w:val="FBDA8BAE"/>
    <w:lvl w:ilvl="0" w:tplc="140461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ECA18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994A83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D3C9D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2BC01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40AF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9CAF9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EAEEE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4B053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0" w15:restartNumberingAfterBreak="0">
    <w:nsid w:val="7D66780F"/>
    <w:multiLevelType w:val="hybridMultilevel"/>
    <w:tmpl w:val="53E4D0B6"/>
    <w:lvl w:ilvl="0" w:tplc="6826E3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B82F6B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818A4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452AD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E1CAC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A0200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FA4E4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9A0CB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B02F7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1" w15:restartNumberingAfterBreak="0">
    <w:nsid w:val="7D9510AE"/>
    <w:multiLevelType w:val="multilevel"/>
    <w:tmpl w:val="1EEEE6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>
      <w:start w:val="1"/>
      <w:numFmt w:val="bullet"/>
      <w:lvlText w:val="q"/>
      <w:lvlJc w:val="left"/>
      <w:pPr>
        <w:ind w:left="3600" w:hanging="360"/>
      </w:pPr>
      <w:rPr>
        <w:rFonts w:ascii="Wingdings" w:hAnsi="Wingdings"/>
      </w:rPr>
    </w:lvl>
    <w:lvl w:ilvl="5">
      <w:start w:val="1"/>
      <w:numFmt w:val="bullet"/>
      <w:lvlText w:val="v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12" w15:restartNumberingAfterBreak="0">
    <w:nsid w:val="7E3E56B1"/>
    <w:multiLevelType w:val="hybridMultilevel"/>
    <w:tmpl w:val="257C6D32"/>
    <w:lvl w:ilvl="0" w:tplc="B226EB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DCC14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01CA8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3DE2A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0B4B8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30E68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7F401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5CC53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0124C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3" w15:restartNumberingAfterBreak="0">
    <w:nsid w:val="7EA715EC"/>
    <w:multiLevelType w:val="hybridMultilevel"/>
    <w:tmpl w:val="4832253E"/>
    <w:lvl w:ilvl="0" w:tplc="0BFC02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A844BE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65C8C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87EB2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65E82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B32F0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118F5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9D04E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8E8DE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4" w15:restartNumberingAfterBreak="0">
    <w:nsid w:val="7EBF2BBA"/>
    <w:multiLevelType w:val="hybridMultilevel"/>
    <w:tmpl w:val="1F2A11BE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5" w15:restartNumberingAfterBreak="0">
    <w:nsid w:val="7FA81EAE"/>
    <w:multiLevelType w:val="hybridMultilevel"/>
    <w:tmpl w:val="80B89BF8"/>
    <w:lvl w:ilvl="0" w:tplc="FAAE85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860EC6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EAA08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150CB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5D642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15629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9813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E8EE7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B80F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6" w15:restartNumberingAfterBreak="0">
    <w:nsid w:val="7FB75B0C"/>
    <w:multiLevelType w:val="hybridMultilevel"/>
    <w:tmpl w:val="44DAE39E"/>
    <w:lvl w:ilvl="0" w:tplc="ADCAA2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20062D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B46540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5722D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6504A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C64CC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ABCE1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078B5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014FA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05"/>
  </w:num>
  <w:num w:numId="2">
    <w:abstractNumId w:val="112"/>
  </w:num>
  <w:num w:numId="3">
    <w:abstractNumId w:val="94"/>
  </w:num>
  <w:num w:numId="4">
    <w:abstractNumId w:val="22"/>
  </w:num>
  <w:num w:numId="5">
    <w:abstractNumId w:val="84"/>
  </w:num>
  <w:num w:numId="6">
    <w:abstractNumId w:val="85"/>
  </w:num>
  <w:num w:numId="7">
    <w:abstractNumId w:val="0"/>
  </w:num>
  <w:num w:numId="8">
    <w:abstractNumId w:val="16"/>
  </w:num>
  <w:num w:numId="9">
    <w:abstractNumId w:val="97"/>
  </w:num>
  <w:num w:numId="10">
    <w:abstractNumId w:val="8"/>
  </w:num>
  <w:num w:numId="11">
    <w:abstractNumId w:val="88"/>
  </w:num>
  <w:num w:numId="12">
    <w:abstractNumId w:val="113"/>
  </w:num>
  <w:num w:numId="13">
    <w:abstractNumId w:val="53"/>
  </w:num>
  <w:num w:numId="14">
    <w:abstractNumId w:val="103"/>
  </w:num>
  <w:num w:numId="15">
    <w:abstractNumId w:val="55"/>
  </w:num>
  <w:num w:numId="16">
    <w:abstractNumId w:val="12"/>
  </w:num>
  <w:num w:numId="17">
    <w:abstractNumId w:val="13"/>
  </w:num>
  <w:num w:numId="18">
    <w:abstractNumId w:val="50"/>
  </w:num>
  <w:num w:numId="19">
    <w:abstractNumId w:val="26"/>
  </w:num>
  <w:num w:numId="20">
    <w:abstractNumId w:val="9"/>
  </w:num>
  <w:num w:numId="21">
    <w:abstractNumId w:val="14"/>
  </w:num>
  <w:num w:numId="22">
    <w:abstractNumId w:val="35"/>
  </w:num>
  <w:num w:numId="23">
    <w:abstractNumId w:val="39"/>
  </w:num>
  <w:num w:numId="24">
    <w:abstractNumId w:val="38"/>
  </w:num>
  <w:num w:numId="25">
    <w:abstractNumId w:val="57"/>
  </w:num>
  <w:num w:numId="26">
    <w:abstractNumId w:val="80"/>
  </w:num>
  <w:num w:numId="27">
    <w:abstractNumId w:val="7"/>
  </w:num>
  <w:num w:numId="28">
    <w:abstractNumId w:val="101"/>
  </w:num>
  <w:num w:numId="29">
    <w:abstractNumId w:val="49"/>
  </w:num>
  <w:num w:numId="30">
    <w:abstractNumId w:val="5"/>
  </w:num>
  <w:num w:numId="31">
    <w:abstractNumId w:val="24"/>
  </w:num>
  <w:num w:numId="32">
    <w:abstractNumId w:val="41"/>
  </w:num>
  <w:num w:numId="33">
    <w:abstractNumId w:val="45"/>
  </w:num>
  <w:num w:numId="34">
    <w:abstractNumId w:val="106"/>
  </w:num>
  <w:num w:numId="35">
    <w:abstractNumId w:val="79"/>
  </w:num>
  <w:num w:numId="36">
    <w:abstractNumId w:val="81"/>
  </w:num>
  <w:num w:numId="37">
    <w:abstractNumId w:val="62"/>
  </w:num>
  <w:num w:numId="38">
    <w:abstractNumId w:val="10"/>
  </w:num>
  <w:num w:numId="39">
    <w:abstractNumId w:val="19"/>
  </w:num>
  <w:num w:numId="40">
    <w:abstractNumId w:val="15"/>
  </w:num>
  <w:num w:numId="41">
    <w:abstractNumId w:val="46"/>
  </w:num>
  <w:num w:numId="42">
    <w:abstractNumId w:val="109"/>
  </w:num>
  <w:num w:numId="43">
    <w:abstractNumId w:val="67"/>
  </w:num>
  <w:num w:numId="44">
    <w:abstractNumId w:val="43"/>
  </w:num>
  <w:num w:numId="45">
    <w:abstractNumId w:val="78"/>
  </w:num>
  <w:num w:numId="46">
    <w:abstractNumId w:val="34"/>
  </w:num>
  <w:num w:numId="47">
    <w:abstractNumId w:val="30"/>
  </w:num>
  <w:num w:numId="48">
    <w:abstractNumId w:val="110"/>
  </w:num>
  <w:num w:numId="49">
    <w:abstractNumId w:val="11"/>
  </w:num>
  <w:num w:numId="50">
    <w:abstractNumId w:val="73"/>
  </w:num>
  <w:num w:numId="51">
    <w:abstractNumId w:val="115"/>
  </w:num>
  <w:num w:numId="52">
    <w:abstractNumId w:val="71"/>
  </w:num>
  <w:num w:numId="53">
    <w:abstractNumId w:val="40"/>
  </w:num>
  <w:num w:numId="54">
    <w:abstractNumId w:val="47"/>
  </w:num>
  <w:num w:numId="55">
    <w:abstractNumId w:val="98"/>
  </w:num>
  <w:num w:numId="56">
    <w:abstractNumId w:val="27"/>
  </w:num>
  <w:num w:numId="57">
    <w:abstractNumId w:val="31"/>
  </w:num>
  <w:num w:numId="58">
    <w:abstractNumId w:val="70"/>
  </w:num>
  <w:num w:numId="59">
    <w:abstractNumId w:val="68"/>
  </w:num>
  <w:num w:numId="60">
    <w:abstractNumId w:val="116"/>
  </w:num>
  <w:num w:numId="61">
    <w:abstractNumId w:val="65"/>
  </w:num>
  <w:num w:numId="62">
    <w:abstractNumId w:val="29"/>
  </w:num>
  <w:num w:numId="63">
    <w:abstractNumId w:val="63"/>
  </w:num>
  <w:num w:numId="64">
    <w:abstractNumId w:val="82"/>
  </w:num>
  <w:num w:numId="65">
    <w:abstractNumId w:val="52"/>
  </w:num>
  <w:num w:numId="66">
    <w:abstractNumId w:val="89"/>
  </w:num>
  <w:num w:numId="67">
    <w:abstractNumId w:val="2"/>
  </w:num>
  <w:num w:numId="68">
    <w:abstractNumId w:val="64"/>
  </w:num>
  <w:num w:numId="69">
    <w:abstractNumId w:val="4"/>
  </w:num>
  <w:num w:numId="70">
    <w:abstractNumId w:val="108"/>
  </w:num>
  <w:num w:numId="71">
    <w:abstractNumId w:val="96"/>
  </w:num>
  <w:num w:numId="72">
    <w:abstractNumId w:val="83"/>
  </w:num>
  <w:num w:numId="73">
    <w:abstractNumId w:val="87"/>
  </w:num>
  <w:num w:numId="74">
    <w:abstractNumId w:val="86"/>
  </w:num>
  <w:num w:numId="75">
    <w:abstractNumId w:val="32"/>
  </w:num>
  <w:num w:numId="76">
    <w:abstractNumId w:val="21"/>
  </w:num>
  <w:num w:numId="77">
    <w:abstractNumId w:val="58"/>
  </w:num>
  <w:num w:numId="78">
    <w:abstractNumId w:val="74"/>
  </w:num>
  <w:num w:numId="79">
    <w:abstractNumId w:val="100"/>
  </w:num>
  <w:num w:numId="80">
    <w:abstractNumId w:val="93"/>
  </w:num>
  <w:num w:numId="81">
    <w:abstractNumId w:val="66"/>
  </w:num>
  <w:num w:numId="82">
    <w:abstractNumId w:val="51"/>
  </w:num>
  <w:num w:numId="83">
    <w:abstractNumId w:val="37"/>
  </w:num>
  <w:num w:numId="84">
    <w:abstractNumId w:val="111"/>
  </w:num>
  <w:num w:numId="85">
    <w:abstractNumId w:val="75"/>
  </w:num>
  <w:num w:numId="86">
    <w:abstractNumId w:val="111"/>
  </w:num>
  <w:num w:numId="87">
    <w:abstractNumId w:val="99"/>
  </w:num>
  <w:num w:numId="88">
    <w:abstractNumId w:val="95"/>
  </w:num>
  <w:num w:numId="89">
    <w:abstractNumId w:val="69"/>
  </w:num>
  <w:num w:numId="90">
    <w:abstractNumId w:val="18"/>
  </w:num>
  <w:num w:numId="91">
    <w:abstractNumId w:val="76"/>
  </w:num>
  <w:num w:numId="92">
    <w:abstractNumId w:val="60"/>
  </w:num>
  <w:num w:numId="93">
    <w:abstractNumId w:val="25"/>
  </w:num>
  <w:num w:numId="94">
    <w:abstractNumId w:val="77"/>
  </w:num>
  <w:num w:numId="95">
    <w:abstractNumId w:val="91"/>
  </w:num>
  <w:num w:numId="96">
    <w:abstractNumId w:val="44"/>
  </w:num>
  <w:num w:numId="97">
    <w:abstractNumId w:val="42"/>
  </w:num>
  <w:num w:numId="98">
    <w:abstractNumId w:val="90"/>
  </w:num>
  <w:num w:numId="99">
    <w:abstractNumId w:val="33"/>
  </w:num>
  <w:num w:numId="100">
    <w:abstractNumId w:val="20"/>
  </w:num>
  <w:num w:numId="101">
    <w:abstractNumId w:val="23"/>
  </w:num>
  <w:num w:numId="102">
    <w:abstractNumId w:val="54"/>
  </w:num>
  <w:num w:numId="103">
    <w:abstractNumId w:val="28"/>
  </w:num>
  <w:num w:numId="104">
    <w:abstractNumId w:val="6"/>
  </w:num>
  <w:num w:numId="105">
    <w:abstractNumId w:val="56"/>
  </w:num>
  <w:num w:numId="106">
    <w:abstractNumId w:val="1"/>
  </w:num>
  <w:num w:numId="107">
    <w:abstractNumId w:val="59"/>
  </w:num>
  <w:num w:numId="108">
    <w:abstractNumId w:val="92"/>
  </w:num>
  <w:num w:numId="109">
    <w:abstractNumId w:val="48"/>
  </w:num>
  <w:num w:numId="110">
    <w:abstractNumId w:val="61"/>
  </w:num>
  <w:num w:numId="111">
    <w:abstractNumId w:val="3"/>
  </w:num>
  <w:num w:numId="112">
    <w:abstractNumId w:val="114"/>
  </w:num>
  <w:num w:numId="113">
    <w:abstractNumId w:val="17"/>
  </w:num>
  <w:num w:numId="114">
    <w:abstractNumId w:val="36"/>
  </w:num>
  <w:num w:numId="115">
    <w:abstractNumId w:val="107"/>
  </w:num>
  <w:num w:numId="116">
    <w:abstractNumId w:val="104"/>
  </w:num>
  <w:num w:numId="117">
    <w:abstractNumId w:val="72"/>
  </w:num>
  <w:num w:numId="118">
    <w:abstractNumId w:val="102"/>
  </w:num>
  <w:numIdMacAtCleanup w:val="11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3BCA"/>
    <w:rsid w:val="00257750"/>
    <w:rsid w:val="0041534F"/>
    <w:rsid w:val="0054144D"/>
    <w:rsid w:val="006676BE"/>
    <w:rsid w:val="00726CB8"/>
    <w:rsid w:val="007D53EB"/>
    <w:rsid w:val="0095543A"/>
    <w:rsid w:val="009D6DE1"/>
    <w:rsid w:val="009F22CD"/>
    <w:rsid w:val="00AB152C"/>
    <w:rsid w:val="00B51615"/>
    <w:rsid w:val="00C00C96"/>
    <w:rsid w:val="00C21718"/>
    <w:rsid w:val="00CD176E"/>
    <w:rsid w:val="00CD775F"/>
    <w:rsid w:val="00CE318B"/>
    <w:rsid w:val="00D35549"/>
    <w:rsid w:val="00D73BCA"/>
    <w:rsid w:val="00DF1E04"/>
    <w:rsid w:val="00F22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AB6765"/>
  <w15:docId w15:val="{5A92D6B8-41DA-44AD-83EB-408226950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2CD"/>
    <w:pPr>
      <w:spacing w:after="160"/>
    </w:pPr>
    <w:rPr>
      <w:rFonts w:ascii="Arial" w:eastAsiaTheme="minorHAnsi" w:hAnsi="Arial"/>
      <w:color w:val="000000" w:themeColor="text1"/>
      <w:sz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AB152C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FF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F22CD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F22CD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F22CD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9F22CD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9F22CD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9F22CD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22C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22C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9F22CD"/>
    <w:pPr>
      <w:spacing w:after="0" w:line="240" w:lineRule="auto"/>
    </w:pPr>
    <w:rPr>
      <w:rFonts w:eastAsiaTheme="minorHAnsi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AB152C"/>
    <w:rPr>
      <w:rFonts w:asciiTheme="majorHAnsi" w:eastAsiaTheme="majorEastAsia" w:hAnsiTheme="majorHAnsi" w:cstheme="majorBidi"/>
      <w:color w:val="FF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9F22CD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9F22CD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9F22CD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9F22CD"/>
    <w:rPr>
      <w:rFonts w:ascii="Calibri Light" w:eastAsiaTheme="majorEastAsia" w:hAnsi="Calibri Light" w:cstheme="majorBidi"/>
      <w:b/>
      <w:color w:val="8496B0" w:themeColor="text2" w:themeTint="99"/>
      <w:sz w:val="26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rsid w:val="009F22CD"/>
    <w:rPr>
      <w:rFonts w:ascii="Calibri Light" w:eastAsiaTheme="majorEastAsia" w:hAnsi="Calibri Light" w:cstheme="majorBidi"/>
      <w:color w:val="1F3763" w:themeColor="accent1" w:themeShade="7F"/>
      <w:sz w:val="26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9F22CD"/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9F22CD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9F22C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9F22CD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9F22CD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22CD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9F22CD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9F22CD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9F22CD"/>
    <w:rPr>
      <w:i/>
      <w:iCs/>
    </w:rPr>
  </w:style>
  <w:style w:type="character" w:styleId="Accentuationintense">
    <w:name w:val="Intense Emphasis"/>
    <w:uiPriority w:val="21"/>
    <w:qFormat/>
    <w:rsid w:val="009F22CD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9F22CD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9F22CD"/>
    <w:rPr>
      <w:i/>
      <w:iCs/>
    </w:rPr>
  </w:style>
  <w:style w:type="character" w:customStyle="1" w:styleId="CitationCar">
    <w:name w:val="Citation Car"/>
    <w:link w:val="Citation"/>
    <w:uiPriority w:val="29"/>
    <w:rsid w:val="009F22CD"/>
    <w:rPr>
      <w:rFonts w:ascii="Arial" w:eastAsiaTheme="minorHAnsi" w:hAnsi="Arial"/>
      <w:i/>
      <w:iCs/>
      <w:color w:val="000000" w:themeColor="text1"/>
      <w:sz w:val="24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22CD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9F22CD"/>
    <w:rPr>
      <w:rFonts w:ascii="Arial" w:eastAsiaTheme="minorHAnsi" w:hAnsi="Arial"/>
      <w:b/>
      <w:bCs/>
      <w:i/>
      <w:iCs/>
      <w:color w:val="4472C4" w:themeColor="accent1"/>
      <w:sz w:val="24"/>
      <w:lang w:eastAsia="en-US"/>
    </w:rPr>
  </w:style>
  <w:style w:type="character" w:styleId="Rfrencelgre">
    <w:name w:val="Subtle Reference"/>
    <w:uiPriority w:val="31"/>
    <w:qFormat/>
    <w:rsid w:val="009F22CD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9F22CD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9F22CD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9F22CD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9F22CD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9F22CD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notedebasdep">
    <w:name w:val="footnote reference"/>
    <w:uiPriority w:val="99"/>
    <w:semiHidden/>
    <w:unhideWhenUsed/>
    <w:rsid w:val="009F22CD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9F22CD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9F22CD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denotedefin">
    <w:name w:val="endnote reference"/>
    <w:uiPriority w:val="99"/>
    <w:semiHidden/>
    <w:unhideWhenUsed/>
    <w:rsid w:val="009F22CD"/>
    <w:rPr>
      <w:vertAlign w:val="superscript"/>
    </w:rPr>
  </w:style>
  <w:style w:type="character" w:styleId="Lienhypertexte">
    <w:name w:val="Hyperlink"/>
    <w:uiPriority w:val="99"/>
    <w:unhideWhenUsed/>
    <w:rsid w:val="009F22CD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9F22CD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9F22CD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9F22CD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9F22CD"/>
    <w:rPr>
      <w:rFonts w:ascii="Arial" w:eastAsiaTheme="minorHAnsi" w:hAnsi="Arial"/>
      <w:color w:val="000000" w:themeColor="text1"/>
      <w:sz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9F22CD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9F22CD"/>
    <w:rPr>
      <w:rFonts w:ascii="Arial" w:eastAsiaTheme="minorHAnsi" w:hAnsi="Arial"/>
      <w:color w:val="000000" w:themeColor="text1"/>
      <w:sz w:val="24"/>
      <w:lang w:eastAsia="en-US"/>
    </w:rPr>
  </w:style>
  <w:style w:type="table" w:styleId="Grilledutableau">
    <w:name w:val="Table Grid"/>
    <w:basedOn w:val="TableauNormal"/>
    <w:uiPriority w:val="59"/>
    <w:rsid w:val="009F22CD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9F22CD"/>
    <w:pPr>
      <w:spacing w:after="0" w:line="240" w:lineRule="auto"/>
    </w:pPr>
    <w:rPr>
      <w:rFonts w:eastAsiaTheme="minorHAnsi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sid w:val="009F22CD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1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uiPriority w:val="99"/>
    <w:semiHidden/>
    <w:rsid w:val="0041534F"/>
    <w:rPr>
      <w:rFonts w:ascii="Arial" w:eastAsiaTheme="minorHAnsi" w:hAnsi="Arial"/>
      <w:b/>
      <w:bCs/>
      <w:color w:val="000000" w:themeColor="text1"/>
      <w:sz w:val="20"/>
      <w:szCs w:val="20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CE318B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CE318B"/>
    <w:pPr>
      <w:numPr>
        <w:numId w:val="118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CE318B"/>
    <w:pPr>
      <w:spacing w:after="100"/>
      <w:ind w:left="440"/>
    </w:pPr>
    <w:rPr>
      <w:rFonts w:eastAsiaTheme="minorEastAsia"/>
      <w:lang w:eastAsia="fr-FR"/>
    </w:rPr>
  </w:style>
  <w:style w:type="paragraph" w:styleId="TM4">
    <w:name w:val="toc 4"/>
    <w:basedOn w:val="Normal"/>
    <w:next w:val="Normal"/>
    <w:autoRedefine/>
    <w:uiPriority w:val="39"/>
    <w:unhideWhenUsed/>
    <w:rsid w:val="00CE318B"/>
    <w:pPr>
      <w:spacing w:after="100" w:line="259" w:lineRule="auto"/>
      <w:ind w:left="66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CE318B"/>
    <w:pPr>
      <w:spacing w:after="100" w:line="259" w:lineRule="auto"/>
      <w:ind w:left="88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CE318B"/>
    <w:pPr>
      <w:spacing w:after="100" w:line="259" w:lineRule="auto"/>
      <w:ind w:left="110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CE318B"/>
    <w:pPr>
      <w:spacing w:after="100" w:line="259" w:lineRule="auto"/>
      <w:ind w:left="132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CE318B"/>
    <w:pPr>
      <w:spacing w:after="100" w:line="259" w:lineRule="auto"/>
      <w:ind w:left="154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CE318B"/>
    <w:pPr>
      <w:spacing w:after="100" w:line="259" w:lineRule="auto"/>
      <w:ind w:left="1760"/>
    </w:pPr>
    <w:rPr>
      <w:rFonts w:asciiTheme="minorHAnsi" w:eastAsiaTheme="minorEastAsia" w:hAnsiTheme="minorHAnsi"/>
      <w:color w:val="auto"/>
      <w:sz w:val="22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CE318B"/>
    <w:rPr>
      <w:color w:val="605E5C"/>
      <w:shd w:val="clear" w:color="auto" w:fill="E1DFDD"/>
    </w:rPr>
  </w:style>
  <w:style w:type="character" w:customStyle="1" w:styleId="ObjetducommentaireCar1">
    <w:name w:val="Objet du commentaire Car1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7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footer" Target="footer1.xml"/><Relationship Id="rId10" Type="http://schemas.microsoft.com/office/2016/09/relationships/commentsIds" Target="commentsIds.xml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4.jpeg"/><Relationship Id="rId22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Par défau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gKjvpEfVtFs/46wl8hCTFYOMN4Kw==">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60</Pages>
  <Words>7087</Words>
  <Characters>40397</Characters>
  <Application>Microsoft Office Word</Application>
  <DocSecurity>0</DocSecurity>
  <Lines>336</Lines>
  <Paragraphs>94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ZICO</cp:lastModifiedBy>
  <cp:revision>10</cp:revision>
  <dcterms:created xsi:type="dcterms:W3CDTF">2022-03-10T04:16:00Z</dcterms:created>
  <dcterms:modified xsi:type="dcterms:W3CDTF">2026-02-26T10:40:00Z</dcterms:modified>
</cp:coreProperties>
</file>