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E84" w:rsidRPr="00682B7A" w:rsidRDefault="00706859" w:rsidP="00D848C0">
      <w:pPr>
        <w:rPr>
          <w:b/>
          <w:lang w:val="fr-FR"/>
        </w:rPr>
      </w:pPr>
      <w:r w:rsidRPr="00682B7A">
        <w:rPr>
          <w:b/>
          <w:lang w:val="fr-FR"/>
        </w:rPr>
        <w:t>Date: vendredi 5 avril 2024:</w:t>
      </w:r>
    </w:p>
    <w:p w:rsidR="00874E84" w:rsidRPr="00706859" w:rsidRDefault="00706859" w:rsidP="00D848C0">
      <w:pPr>
        <w:jc w:val="center"/>
        <w:rPr>
          <w:b/>
          <w:color w:val="76923C"/>
          <w:sz w:val="56"/>
          <w:szCs w:val="56"/>
          <w:lang w:val="fr-FR"/>
        </w:rPr>
      </w:pPr>
      <w:r w:rsidRPr="00706859">
        <w:rPr>
          <w:b/>
          <w:color w:val="76923C"/>
          <w:sz w:val="56"/>
          <w:szCs w:val="56"/>
          <w:lang w:val="fr-FR"/>
        </w:rPr>
        <w:t>Introduction à la pharmacologie générale</w:t>
      </w:r>
    </w:p>
    <w:p w:rsidR="00874E84" w:rsidRPr="00FA7DBE" w:rsidRDefault="00706859" w:rsidP="00D848C0">
      <w:pPr>
        <w:rPr>
          <w:b/>
          <w:lang w:val="fr-FR"/>
        </w:rPr>
      </w:pPr>
      <w:r w:rsidRPr="00FA7DBE">
        <w:rPr>
          <w:b/>
          <w:lang w:val="fr-FR"/>
        </w:rPr>
        <w:t>PR ANDRY RASAMINDRAKOTROKA</w:t>
      </w:r>
    </w:p>
    <w:p w:rsidR="00874E84" w:rsidRPr="00FA7DBE" w:rsidRDefault="00706859" w:rsidP="00D848C0">
      <w:pPr>
        <w:rPr>
          <w:b/>
          <w:sz w:val="44"/>
          <w:szCs w:val="44"/>
          <w:lang w:val="fr-FR"/>
        </w:rPr>
      </w:pPr>
      <w:r w:rsidRPr="00FA7DBE">
        <w:rPr>
          <w:b/>
          <w:sz w:val="44"/>
          <w:szCs w:val="44"/>
          <w:lang w:val="fr-FR"/>
        </w:rPr>
        <w:t>Introduction:</w:t>
      </w:r>
    </w:p>
    <w:p w:rsidR="00874E84" w:rsidRPr="00682B7A" w:rsidRDefault="00FA7DBE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706859">
        <w:rPr>
          <w:b/>
          <w:color w:val="E36C0A"/>
          <w:lang w:val="fr-FR"/>
        </w:rPr>
        <w:t>•</w:t>
      </w:r>
      <w:r w:rsidR="00706859" w:rsidRPr="00706859">
        <w:rPr>
          <w:b/>
          <w:color w:val="E36C0A"/>
          <w:lang w:val="fr-FR"/>
        </w:rPr>
        <w:t>pharmacologie:</w:t>
      </w:r>
      <w:r w:rsidR="00706859" w:rsidRPr="00682B7A">
        <w:rPr>
          <w:color w:val="000000"/>
          <w:lang w:val="fr-FR"/>
        </w:rPr>
        <w:t xml:space="preserve"> du mot grec "Pharmakon" qui veut dire remède mais aussi poison</w:t>
      </w:r>
    </w:p>
    <w:p w:rsidR="00874E84" w:rsidRPr="00FA7DBE" w:rsidRDefault="00FA7DBE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706859">
        <w:rPr>
          <w:b/>
          <w:color w:val="E36C0A"/>
          <w:lang w:val="fr-FR"/>
        </w:rPr>
        <w:t>•</w:t>
      </w:r>
      <w:r w:rsidR="00706859" w:rsidRPr="00706859">
        <w:rPr>
          <w:b/>
          <w:color w:val="E36C0A"/>
          <w:lang w:val="fr-FR"/>
        </w:rPr>
        <w:t>"</w:t>
      </w:r>
      <w:r w:rsidRPr="00706859">
        <w:rPr>
          <w:b/>
          <w:color w:val="E36C0A"/>
          <w:lang w:val="fr-FR"/>
        </w:rPr>
        <w:t>Science</w:t>
      </w:r>
      <w:r w:rsidR="00706859" w:rsidRPr="00706859">
        <w:rPr>
          <w:b/>
          <w:color w:val="E36C0A"/>
          <w:lang w:val="fr-FR"/>
        </w:rPr>
        <w:t xml:space="preserve"> des </w:t>
      </w:r>
      <w:r w:rsidRPr="00706859">
        <w:rPr>
          <w:b/>
          <w:color w:val="E36C0A"/>
          <w:lang w:val="fr-FR"/>
        </w:rPr>
        <w:t>médicaments</w:t>
      </w:r>
      <w:r w:rsidR="00682B7A" w:rsidRPr="00706859">
        <w:rPr>
          <w:b/>
          <w:color w:val="E36C0A"/>
          <w:lang w:val="fr-FR"/>
        </w:rPr>
        <w:t>”</w:t>
      </w:r>
      <w:r w:rsidR="00682B7A" w:rsidRPr="00FA7DBE">
        <w:rPr>
          <w:color w:val="000000"/>
          <w:lang w:val="fr-FR"/>
        </w:rPr>
        <w:t xml:space="preserve"> sans limitation</w:t>
      </w:r>
    </w:p>
    <w:p w:rsidR="00FA7DBE" w:rsidRDefault="00FA7DBE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706859">
        <w:rPr>
          <w:b/>
          <w:color w:val="E36C0A"/>
          <w:lang w:val="fr-FR"/>
        </w:rPr>
        <w:t>•</w:t>
      </w:r>
      <w:r w:rsidR="00706859" w:rsidRPr="00706859">
        <w:rPr>
          <w:b/>
          <w:color w:val="E36C0A"/>
          <w:lang w:val="fr-FR"/>
        </w:rPr>
        <w:t>étude des médicaments capitale:</w:t>
      </w:r>
      <w:r w:rsidR="00706859" w:rsidRPr="00682B7A">
        <w:rPr>
          <w:color w:val="000000"/>
          <w:lang w:val="fr-FR"/>
        </w:rPr>
        <w:t xml:space="preserve"> médicaments </w:t>
      </w:r>
      <w:r w:rsidR="00682B7A" w:rsidRPr="00682B7A">
        <w:rPr>
          <w:color w:val="000000"/>
          <w:lang w:val="fr-FR"/>
        </w:rPr>
        <w:t>étant</w:t>
      </w:r>
      <w:r w:rsidR="00706859" w:rsidRPr="00682B7A">
        <w:rPr>
          <w:color w:val="000000"/>
          <w:lang w:val="fr-FR"/>
        </w:rPr>
        <w:t xml:space="preserve"> l'arme </w:t>
      </w:r>
      <w:r w:rsidR="00682B7A" w:rsidRPr="00682B7A">
        <w:rPr>
          <w:color w:val="000000"/>
          <w:lang w:val="fr-FR"/>
        </w:rPr>
        <w:t>principal</w:t>
      </w:r>
      <w:r w:rsidR="00706859" w:rsidRPr="00682B7A">
        <w:rPr>
          <w:color w:val="000000"/>
          <w:lang w:val="fr-FR"/>
        </w:rPr>
        <w:t xml:space="preserve"> à la </w:t>
      </w:r>
      <w:r w:rsidR="00682B7A" w:rsidRPr="00682B7A">
        <w:rPr>
          <w:color w:val="000000"/>
          <w:lang w:val="fr-FR"/>
        </w:rPr>
        <w:t>disposition</w:t>
      </w:r>
      <w:r w:rsidR="00706859" w:rsidRPr="00682B7A">
        <w:rPr>
          <w:color w:val="000000"/>
          <w:lang w:val="fr-FR"/>
        </w:rPr>
        <w:t xml:space="preserve"> des médecins pour</w:t>
      </w:r>
      <w:r>
        <w:rPr>
          <w:color w:val="000000"/>
          <w:lang w:val="fr-FR"/>
        </w:rPr>
        <w:t> :</w:t>
      </w:r>
    </w:p>
    <w:p w:rsidR="00FA7DBE" w:rsidRDefault="00706859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-guérir ou soulager les </w:t>
      </w:r>
      <w:r w:rsidR="00682B7A" w:rsidRPr="00682B7A">
        <w:rPr>
          <w:color w:val="000000"/>
          <w:lang w:val="fr-FR"/>
        </w:rPr>
        <w:t>malades</w:t>
      </w:r>
    </w:p>
    <w:p w:rsidR="00874E84" w:rsidRPr="00682B7A" w:rsidRDefault="00706859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682B7A">
        <w:rPr>
          <w:color w:val="000000"/>
          <w:lang w:val="fr-FR"/>
        </w:rPr>
        <w:t>-prévenir les maladies</w:t>
      </w:r>
      <w:r w:rsidR="00682B7A">
        <w:rPr>
          <w:color w:val="000000"/>
          <w:lang w:val="fr-FR"/>
        </w:rPr>
        <w:tab/>
      </w:r>
    </w:p>
    <w:p w:rsidR="00874E84" w:rsidRPr="00FA7DBE" w:rsidRDefault="00FA7DBE" w:rsidP="00D848C0">
      <w:pPr>
        <w:rPr>
          <w:color w:val="000000"/>
          <w:sz w:val="32"/>
          <w:szCs w:val="32"/>
          <w:u w:val="single"/>
          <w:lang w:val="fr-FR"/>
        </w:rPr>
      </w:pPr>
      <w:r w:rsidRPr="00FA7DBE">
        <w:rPr>
          <w:color w:val="000000"/>
          <w:sz w:val="32"/>
          <w:szCs w:val="32"/>
          <w:u w:val="single"/>
          <w:lang w:val="fr-FR"/>
        </w:rPr>
        <w:t>Intérêts</w:t>
      </w:r>
      <w:r w:rsidR="00706859" w:rsidRPr="00FA7DBE">
        <w:rPr>
          <w:color w:val="000000"/>
          <w:sz w:val="32"/>
          <w:szCs w:val="32"/>
          <w:u w:val="single"/>
          <w:lang w:val="fr-FR"/>
        </w:rPr>
        <w:t>:</w:t>
      </w:r>
    </w:p>
    <w:p w:rsidR="00874E84" w:rsidRPr="00682B7A" w:rsidRDefault="00FA7DBE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 xml:space="preserve">-compréhension de </w:t>
      </w:r>
      <w:r w:rsidR="00706859" w:rsidRPr="00682B7A">
        <w:rPr>
          <w:color w:val="000000"/>
          <w:lang w:val="fr-FR"/>
        </w:rPr>
        <w:t>l</w:t>
      </w:r>
      <w:r>
        <w:rPr>
          <w:color w:val="000000"/>
          <w:lang w:val="fr-FR"/>
        </w:rPr>
        <w:t>a ph</w:t>
      </w:r>
      <w:r w:rsidRPr="00682B7A">
        <w:rPr>
          <w:color w:val="000000"/>
          <w:lang w:val="fr-FR"/>
        </w:rPr>
        <w:t>ysiologie</w:t>
      </w:r>
      <w:r w:rsidR="00706859" w:rsidRPr="00682B7A">
        <w:rPr>
          <w:color w:val="000000"/>
          <w:lang w:val="fr-FR"/>
        </w:rPr>
        <w:t xml:space="preserve"> normale </w:t>
      </w:r>
      <w:r>
        <w:rPr>
          <w:color w:val="000000"/>
          <w:lang w:val="fr-FR"/>
        </w:rPr>
        <w:t>o</w:t>
      </w:r>
      <w:r w:rsidR="00706859" w:rsidRPr="00682B7A">
        <w:rPr>
          <w:color w:val="000000"/>
          <w:lang w:val="fr-FR"/>
        </w:rPr>
        <w:t xml:space="preserve">u </w:t>
      </w:r>
      <w:r w:rsidRPr="00682B7A">
        <w:rPr>
          <w:color w:val="000000"/>
          <w:lang w:val="fr-FR"/>
        </w:rPr>
        <w:t>pathologique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-applications thérapeutiques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-prév</w:t>
      </w:r>
      <w:r w:rsidR="00FA7DBE">
        <w:rPr>
          <w:color w:val="000000"/>
          <w:lang w:val="fr-FR"/>
        </w:rPr>
        <w:t>en</w:t>
      </w:r>
      <w:r w:rsidRPr="00682B7A">
        <w:rPr>
          <w:color w:val="000000"/>
          <w:lang w:val="fr-FR"/>
        </w:rPr>
        <w:t>tion</w:t>
      </w:r>
      <w:r w:rsidRPr="00682B7A">
        <w:rPr>
          <w:color w:val="000000"/>
          <w:lang w:val="fr-FR"/>
        </w:rPr>
        <w:t xml:space="preserve"> de maladies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-développement de nouveaux médicaments</w:t>
      </w:r>
    </w:p>
    <w:p w:rsidR="00874E84" w:rsidRPr="00FA7DBE" w:rsidRDefault="00FA7DBE" w:rsidP="00D848C0">
      <w:pPr>
        <w:rPr>
          <w:color w:val="000000"/>
          <w:sz w:val="32"/>
          <w:szCs w:val="32"/>
          <w:u w:val="single"/>
          <w:lang w:val="fr-FR"/>
        </w:rPr>
      </w:pPr>
      <w:r w:rsidRPr="00FA7DBE">
        <w:rPr>
          <w:color w:val="000000"/>
          <w:sz w:val="32"/>
          <w:szCs w:val="32"/>
          <w:u w:val="single"/>
          <w:lang w:val="fr-FR"/>
        </w:rPr>
        <w:t>Objectifs</w:t>
      </w:r>
      <w:r w:rsidR="00706859" w:rsidRPr="00FA7DBE">
        <w:rPr>
          <w:color w:val="000000"/>
          <w:sz w:val="32"/>
          <w:szCs w:val="32"/>
          <w:u w:val="single"/>
          <w:lang w:val="fr-FR"/>
        </w:rPr>
        <w:t>: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-définir la </w:t>
      </w:r>
      <w:r w:rsidR="00FA7DBE" w:rsidRPr="00682B7A">
        <w:rPr>
          <w:color w:val="000000"/>
          <w:lang w:val="fr-FR"/>
        </w:rPr>
        <w:t>pharmacologie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-donner les </w:t>
      </w:r>
      <w:r w:rsidR="00FA7DBE" w:rsidRPr="00682B7A">
        <w:rPr>
          <w:color w:val="000000"/>
          <w:lang w:val="fr-FR"/>
        </w:rPr>
        <w:t>mécanisme</w:t>
      </w:r>
      <w:r w:rsidR="00FA7DBE">
        <w:rPr>
          <w:color w:val="000000"/>
          <w:lang w:val="fr-FR"/>
        </w:rPr>
        <w:t xml:space="preserve">s </w:t>
      </w:r>
      <w:r w:rsidR="00FA7DBE" w:rsidRPr="00682B7A">
        <w:rPr>
          <w:color w:val="000000"/>
          <w:lang w:val="fr-FR"/>
        </w:rPr>
        <w:t>physiopathologiques</w:t>
      </w:r>
      <w:r w:rsidRPr="00682B7A">
        <w:rPr>
          <w:color w:val="000000"/>
          <w:lang w:val="fr-FR"/>
        </w:rPr>
        <w:t xml:space="preserve"> des maladies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-indiquer la place es médicaments dans leur normalisation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</w:t>
      </w:r>
      <w:r w:rsidR="00FA7DBE" w:rsidRPr="00682B7A">
        <w:rPr>
          <w:color w:val="000000"/>
          <w:lang w:val="fr-FR"/>
        </w:rPr>
        <w:t>préciser</w:t>
      </w:r>
      <w:r w:rsidRPr="00682B7A">
        <w:rPr>
          <w:color w:val="000000"/>
          <w:lang w:val="fr-FR"/>
        </w:rPr>
        <w:t xml:space="preserve"> l'objectif gén</w:t>
      </w:r>
      <w:r w:rsidR="00FA7DBE">
        <w:rPr>
          <w:color w:val="000000"/>
          <w:lang w:val="fr-FR"/>
        </w:rPr>
        <w:t>é</w:t>
      </w:r>
      <w:r w:rsidRPr="00682B7A">
        <w:rPr>
          <w:color w:val="000000"/>
          <w:lang w:val="fr-FR"/>
        </w:rPr>
        <w:t>ral de l'</w:t>
      </w:r>
      <w:r w:rsidR="00FA7DBE" w:rsidRPr="00682B7A">
        <w:rPr>
          <w:color w:val="000000"/>
          <w:lang w:val="fr-FR"/>
        </w:rPr>
        <w:t>enseignement</w:t>
      </w:r>
      <w:r w:rsidR="00FA7DBE">
        <w:rPr>
          <w:color w:val="000000"/>
          <w:lang w:val="fr-FR"/>
        </w:rPr>
        <w:t xml:space="preserve"> d</w:t>
      </w:r>
      <w:r w:rsidRPr="00682B7A">
        <w:rPr>
          <w:color w:val="000000"/>
          <w:lang w:val="fr-FR"/>
        </w:rPr>
        <w:t>e</w:t>
      </w:r>
      <w:r w:rsidR="00FA7DBE">
        <w:rPr>
          <w:color w:val="000000"/>
          <w:lang w:val="fr-FR"/>
        </w:rPr>
        <w:t xml:space="preserve"> </w:t>
      </w:r>
      <w:r w:rsidRPr="00682B7A">
        <w:rPr>
          <w:color w:val="000000"/>
          <w:lang w:val="fr-FR"/>
        </w:rPr>
        <w:t>la pharmaco</w:t>
      </w:r>
      <w:r w:rsidR="00FA7DBE">
        <w:rPr>
          <w:color w:val="000000"/>
          <w:lang w:val="fr-FR"/>
        </w:rPr>
        <w:t>lo</w:t>
      </w:r>
      <w:r w:rsidRPr="00682B7A">
        <w:rPr>
          <w:color w:val="000000"/>
          <w:lang w:val="fr-FR"/>
        </w:rPr>
        <w:t>gie</w:t>
      </w:r>
    </w:p>
    <w:p w:rsidR="00874E84" w:rsidRPr="00FA7DBE" w:rsidRDefault="00706859" w:rsidP="00D848C0">
      <w:pPr>
        <w:rPr>
          <w:b/>
          <w:color w:val="000000"/>
          <w:sz w:val="44"/>
          <w:szCs w:val="44"/>
          <w:lang w:val="fr-FR"/>
        </w:rPr>
      </w:pPr>
      <w:r w:rsidRPr="00FA7DBE">
        <w:rPr>
          <w:b/>
          <w:color w:val="000000"/>
          <w:sz w:val="44"/>
          <w:szCs w:val="44"/>
          <w:lang w:val="fr-FR"/>
        </w:rPr>
        <w:t>I-mécanismes de fonctionnement de l</w:t>
      </w:r>
      <w:r w:rsidR="00FA7DBE" w:rsidRPr="00FA7DBE">
        <w:rPr>
          <w:b/>
          <w:color w:val="000000"/>
          <w:sz w:val="44"/>
          <w:szCs w:val="44"/>
          <w:lang w:val="fr-FR"/>
        </w:rPr>
        <w:t>’</w:t>
      </w:r>
      <w:r w:rsidRPr="00FA7DBE">
        <w:rPr>
          <w:b/>
          <w:color w:val="000000"/>
          <w:sz w:val="44"/>
          <w:szCs w:val="44"/>
          <w:lang w:val="fr-FR"/>
        </w:rPr>
        <w:t>organisme</w:t>
      </w:r>
    </w:p>
    <w:p w:rsidR="00874E84" w:rsidRPr="006926F7" w:rsidRDefault="006926F7" w:rsidP="00D848C0">
      <w:pPr>
        <w:rPr>
          <w:color w:val="00B050"/>
          <w:sz w:val="32"/>
          <w:szCs w:val="32"/>
          <w:u w:val="single"/>
          <w:lang w:val="fr-FR"/>
        </w:rPr>
      </w:pPr>
      <w:r w:rsidRPr="006926F7">
        <w:rPr>
          <w:color w:val="00B050"/>
          <w:sz w:val="32"/>
          <w:szCs w:val="32"/>
          <w:u w:val="single"/>
          <w:lang w:val="fr-FR"/>
        </w:rPr>
        <w:t>O</w:t>
      </w:r>
      <w:r w:rsidR="00706859" w:rsidRPr="006926F7">
        <w:rPr>
          <w:color w:val="00B050"/>
          <w:sz w:val="32"/>
          <w:szCs w:val="32"/>
          <w:u w:val="single"/>
          <w:lang w:val="fr-FR"/>
        </w:rPr>
        <w:t xml:space="preserve">rganisme </w:t>
      </w:r>
      <w:r w:rsidRPr="006926F7">
        <w:rPr>
          <w:color w:val="00B050"/>
          <w:sz w:val="32"/>
          <w:szCs w:val="32"/>
          <w:u w:val="single"/>
          <w:lang w:val="fr-FR"/>
        </w:rPr>
        <w:t>constitué</w:t>
      </w:r>
      <w:r w:rsidR="00706859" w:rsidRPr="006926F7">
        <w:rPr>
          <w:color w:val="00B050"/>
          <w:sz w:val="32"/>
          <w:szCs w:val="32"/>
          <w:u w:val="single"/>
          <w:lang w:val="fr-FR"/>
        </w:rPr>
        <w:t xml:space="preserve"> de :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926F7">
        <w:rPr>
          <w:b/>
          <w:color w:val="00B050"/>
          <w:lang w:val="fr-FR"/>
        </w:rPr>
        <w:lastRenderedPageBreak/>
        <w:t>-11 systèmes</w:t>
      </w:r>
      <w:r w:rsidRPr="00682B7A">
        <w:rPr>
          <w:color w:val="000000"/>
          <w:lang w:val="fr-FR"/>
        </w:rPr>
        <w:t xml:space="preserve"> (système: </w:t>
      </w:r>
      <w:r w:rsidR="006926F7" w:rsidRPr="00682B7A">
        <w:rPr>
          <w:color w:val="000000"/>
          <w:lang w:val="fr-FR"/>
        </w:rPr>
        <w:t>structures</w:t>
      </w:r>
      <w:r w:rsidRPr="00682B7A">
        <w:rPr>
          <w:color w:val="000000"/>
          <w:lang w:val="fr-FR"/>
        </w:rPr>
        <w:t xml:space="preserve"> mal délimitées et diffuses dans tou</w:t>
      </w:r>
      <w:r w:rsidR="006926F7">
        <w:rPr>
          <w:color w:val="000000"/>
          <w:lang w:val="fr-FR"/>
        </w:rPr>
        <w:t>t</w:t>
      </w:r>
      <w:r w:rsidRPr="00682B7A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l’organisme</w:t>
      </w:r>
      <w:r w:rsidRPr="00682B7A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indissociables</w:t>
      </w:r>
      <w:r w:rsidR="006926F7">
        <w:rPr>
          <w:color w:val="000000"/>
          <w:lang w:val="fr-FR"/>
        </w:rPr>
        <w:t xml:space="preserve"> de</w:t>
      </w:r>
      <w:r w:rsidRPr="00682B7A">
        <w:rPr>
          <w:color w:val="000000"/>
          <w:lang w:val="fr-FR"/>
        </w:rPr>
        <w:t>s</w:t>
      </w:r>
      <w:r w:rsidR="006926F7">
        <w:rPr>
          <w:color w:val="000000"/>
          <w:lang w:val="fr-FR"/>
        </w:rPr>
        <w:t xml:space="preserve"> </w:t>
      </w:r>
      <w:r w:rsidRPr="00682B7A">
        <w:rPr>
          <w:color w:val="000000"/>
          <w:lang w:val="fr-FR"/>
        </w:rPr>
        <w:t xml:space="preserve">organes, des </w:t>
      </w:r>
      <w:r w:rsidR="006926F7" w:rsidRPr="00682B7A">
        <w:rPr>
          <w:color w:val="000000"/>
          <w:lang w:val="fr-FR"/>
        </w:rPr>
        <w:t>cellules</w:t>
      </w:r>
      <w:r w:rsidRPr="00682B7A">
        <w:rPr>
          <w:color w:val="000000"/>
          <w:lang w:val="fr-FR"/>
        </w:rPr>
        <w:t>...)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2325"/>
        <w:gridCol w:w="2463"/>
      </w:tblGrid>
      <w:tr w:rsidR="00874E84" w:rsidRPr="00706859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4E84" w:rsidRPr="00706859" w:rsidRDefault="006926F7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>S</w:t>
            </w:r>
            <w:r w:rsidR="00706859" w:rsidRPr="00706859">
              <w:rPr>
                <w:b/>
                <w:i/>
                <w:color w:val="000000"/>
                <w:sz w:val="24"/>
                <w:lang w:val="fr-FR"/>
              </w:rPr>
              <w:t xml:space="preserve">ystème </w:t>
            </w:r>
          </w:p>
        </w:tc>
        <w:tc>
          <w:tcPr>
            <w:tcW w:w="4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4E84" w:rsidRPr="00706859" w:rsidRDefault="006926F7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>C</w:t>
            </w:r>
            <w:r w:rsidR="00706859" w:rsidRPr="00706859">
              <w:rPr>
                <w:b/>
                <w:i/>
                <w:color w:val="000000"/>
                <w:sz w:val="24"/>
                <w:lang w:val="fr-FR"/>
              </w:rPr>
              <w:t>ompos</w:t>
            </w:r>
            <w:r w:rsidRPr="00706859">
              <w:rPr>
                <w:b/>
                <w:i/>
                <w:color w:val="000000"/>
                <w:sz w:val="24"/>
                <w:lang w:val="fr-FR"/>
              </w:rPr>
              <w:t>ant</w:t>
            </w:r>
            <w:r w:rsidR="00706859" w:rsidRPr="00706859">
              <w:rPr>
                <w:b/>
                <w:i/>
                <w:color w:val="000000"/>
                <w:sz w:val="24"/>
                <w:lang w:val="fr-FR"/>
              </w:rPr>
              <w:t>es</w:t>
            </w:r>
          </w:p>
        </w:tc>
      </w:tr>
      <w:tr w:rsidR="00D848C0" w:rsidRPr="00706859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11 systèmes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1-squellettique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2-musculaire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3-circulatoire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4-nerveux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5-respiratoire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6-digestif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7-urinaire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8-endocrinien</w:t>
            </w:r>
          </w:p>
          <w:p w:rsidR="00D848C0" w:rsidRPr="00706859" w:rsidRDefault="00937522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9-rep</w:t>
            </w:r>
            <w:r w:rsidR="00D848C0" w:rsidRPr="00706859">
              <w:rPr>
                <w:color w:val="000000"/>
                <w:lang w:val="fr-FR"/>
              </w:rPr>
              <w:t>r</w:t>
            </w:r>
            <w:r w:rsidRPr="00706859">
              <w:rPr>
                <w:color w:val="000000"/>
                <w:lang w:val="fr-FR"/>
              </w:rPr>
              <w:t>o</w:t>
            </w:r>
            <w:r w:rsidR="00D848C0" w:rsidRPr="00706859">
              <w:rPr>
                <w:color w:val="000000"/>
                <w:lang w:val="fr-FR"/>
              </w:rPr>
              <w:t>ducteur</w:t>
            </w:r>
          </w:p>
          <w:p w:rsidR="00D848C0" w:rsidRPr="00706859" w:rsidRDefault="00937522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10</w:t>
            </w:r>
            <w:r w:rsidR="00D848C0" w:rsidRPr="00706859">
              <w:rPr>
                <w:color w:val="000000"/>
                <w:lang w:val="fr-FR"/>
              </w:rPr>
              <w:t>-lymphtaitque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11-immunitaire</w:t>
            </w:r>
          </w:p>
        </w:tc>
      </w:tr>
    </w:tbl>
    <w:p w:rsidR="00874E84" w:rsidRPr="00D848C0" w:rsidRDefault="00874E84" w:rsidP="00D848C0">
      <w:pPr>
        <w:rPr>
          <w:color w:val="000000"/>
          <w:lang w:val="fr-FR"/>
        </w:rPr>
      </w:pPr>
    </w:p>
    <w:p w:rsidR="00874E84" w:rsidRPr="00682B7A" w:rsidRDefault="006926F7" w:rsidP="00D848C0">
      <w:pPr>
        <w:rPr>
          <w:color w:val="000000"/>
          <w:lang w:val="fr-FR"/>
        </w:rPr>
      </w:pPr>
      <w:r w:rsidRPr="006926F7">
        <w:rPr>
          <w:b/>
          <w:color w:val="00B050"/>
          <w:lang w:val="fr-FR"/>
        </w:rPr>
        <w:t xml:space="preserve">-7 </w:t>
      </w:r>
      <w:r w:rsidR="00706859" w:rsidRPr="006926F7">
        <w:rPr>
          <w:b/>
          <w:color w:val="00B050"/>
          <w:lang w:val="fr-FR"/>
        </w:rPr>
        <w:t>appareil</w:t>
      </w:r>
      <w:r w:rsidRPr="006926F7">
        <w:rPr>
          <w:b/>
          <w:color w:val="00B050"/>
          <w:lang w:val="fr-FR"/>
        </w:rPr>
        <w:t>s</w:t>
      </w:r>
      <w:r w:rsidR="00706859" w:rsidRPr="006926F7">
        <w:rPr>
          <w:b/>
          <w:color w:val="00B050"/>
          <w:lang w:val="fr-FR"/>
        </w:rPr>
        <w:t>:</w:t>
      </w:r>
      <w:r w:rsidR="00706859" w:rsidRPr="00682B7A">
        <w:rPr>
          <w:color w:val="000000"/>
          <w:lang w:val="fr-FR"/>
        </w:rPr>
        <w:t xml:space="preserve"> ensemble d'organes dont le fonctionnement concourt à une tache </w:t>
      </w:r>
      <w:r w:rsidRPr="00682B7A">
        <w:rPr>
          <w:color w:val="000000"/>
          <w:lang w:val="fr-FR"/>
        </w:rPr>
        <w:t>complexe</w:t>
      </w:r>
      <w:r w:rsidR="00706859" w:rsidRPr="00682B7A">
        <w:rPr>
          <w:color w:val="000000"/>
          <w:lang w:val="fr-FR"/>
        </w:rPr>
        <w:t xml:space="preserve"> commune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874E84" w:rsidRPr="00706859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4E84" w:rsidRPr="00706859" w:rsidRDefault="00D848C0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>Fonction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4E84" w:rsidRPr="00706859" w:rsidRDefault="00D848C0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 xml:space="preserve">Appareil </w:t>
            </w:r>
          </w:p>
        </w:tc>
      </w:tr>
      <w:tr w:rsidR="00874E84" w:rsidRPr="00706859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4E84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Relation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4E84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nerveux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 xml:space="preserve">•appareil avec organes des </w:t>
            </w:r>
            <w:r w:rsidR="006926F7" w:rsidRPr="00706859">
              <w:rPr>
                <w:color w:val="000000"/>
                <w:lang w:val="fr-FR"/>
              </w:rPr>
              <w:t>s</w:t>
            </w:r>
            <w:r w:rsidRPr="00706859">
              <w:rPr>
                <w:color w:val="000000"/>
                <w:lang w:val="fr-FR"/>
              </w:rPr>
              <w:t>ens</w:t>
            </w:r>
            <w:r w:rsidR="006926F7" w:rsidRPr="00706859">
              <w:rPr>
                <w:color w:val="000000"/>
                <w:lang w:val="fr-FR"/>
              </w:rPr>
              <w:t xml:space="preserve"> 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respiratoire</w:t>
            </w:r>
          </w:p>
        </w:tc>
      </w:tr>
      <w:tr w:rsidR="00D848C0" w:rsidRPr="00706859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Nutrition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digestif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excréteur</w:t>
            </w:r>
          </w:p>
          <w:p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circulatoire</w:t>
            </w:r>
          </w:p>
        </w:tc>
      </w:tr>
    </w:tbl>
    <w:p w:rsidR="00874E84" w:rsidRPr="00D848C0" w:rsidRDefault="00874E84" w:rsidP="00D848C0">
      <w:pPr>
        <w:rPr>
          <w:color w:val="000000"/>
          <w:lang w:val="fr-FR"/>
        </w:rPr>
      </w:pPr>
    </w:p>
    <w:p w:rsidR="00874E84" w:rsidRPr="006926F7" w:rsidRDefault="00706859" w:rsidP="00D848C0">
      <w:pPr>
        <w:rPr>
          <w:b/>
          <w:color w:val="00B050"/>
          <w:lang w:val="fr-FR"/>
        </w:rPr>
      </w:pPr>
      <w:r w:rsidRPr="006926F7">
        <w:rPr>
          <w:b/>
          <w:color w:val="00B050"/>
          <w:lang w:val="fr-FR"/>
        </w:rPr>
        <w:t xml:space="preserve">-organes: 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Groupe</w:t>
      </w:r>
      <w:r w:rsidRPr="00682B7A">
        <w:rPr>
          <w:color w:val="000000"/>
          <w:lang w:val="fr-FR"/>
        </w:rPr>
        <w:t xml:space="preserve"> de tissus collaborant à une </w:t>
      </w:r>
      <w:r w:rsidR="006926F7" w:rsidRPr="00682B7A">
        <w:rPr>
          <w:color w:val="000000"/>
          <w:lang w:val="fr-FR"/>
        </w:rPr>
        <w:t>même</w:t>
      </w:r>
      <w:r w:rsidRPr="00682B7A">
        <w:rPr>
          <w:color w:val="000000"/>
          <w:lang w:val="fr-FR"/>
        </w:rPr>
        <w:t xml:space="preserve"> fonctio</w:t>
      </w:r>
      <w:r w:rsidRPr="00682B7A">
        <w:rPr>
          <w:color w:val="000000"/>
          <w:lang w:val="fr-FR"/>
        </w:rPr>
        <w:t xml:space="preserve">n </w:t>
      </w:r>
      <w:r w:rsidR="006926F7" w:rsidRPr="00682B7A">
        <w:rPr>
          <w:color w:val="000000"/>
          <w:lang w:val="fr-FR"/>
        </w:rPr>
        <w:t>physiologique</w:t>
      </w:r>
    </w:p>
    <w:p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 xml:space="preserve">Nombre: ~80 (féminin &gt; </w:t>
      </w:r>
      <w:r w:rsidR="00706859" w:rsidRPr="00682B7A">
        <w:rPr>
          <w:color w:val="000000"/>
          <w:lang w:val="fr-FR"/>
        </w:rPr>
        <w:t>masculin</w:t>
      </w:r>
      <w:r w:rsidR="00706859" w:rsidRPr="00682B7A">
        <w:rPr>
          <w:color w:val="000000"/>
          <w:lang w:val="fr-FR"/>
        </w:rPr>
        <w:t>)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Exemples</w:t>
      </w:r>
      <w:r w:rsidRPr="00682B7A">
        <w:rPr>
          <w:color w:val="000000"/>
          <w:lang w:val="fr-FR"/>
        </w:rPr>
        <w:t xml:space="preserve">: </w:t>
      </w:r>
      <w:r w:rsidR="006926F7" w:rsidRPr="00682B7A">
        <w:rPr>
          <w:color w:val="000000"/>
          <w:lang w:val="fr-FR"/>
        </w:rPr>
        <w:t>cerveau,</w:t>
      </w:r>
      <w:r w:rsidR="006926F7">
        <w:rPr>
          <w:color w:val="000000"/>
          <w:lang w:val="fr-FR"/>
        </w:rPr>
        <w:t xml:space="preserve"> cœur, </w:t>
      </w:r>
      <w:r w:rsidR="006926F7" w:rsidRPr="00682B7A">
        <w:rPr>
          <w:color w:val="000000"/>
          <w:lang w:val="fr-FR"/>
        </w:rPr>
        <w:t>poumons</w:t>
      </w:r>
      <w:r w:rsidRPr="00682B7A">
        <w:rPr>
          <w:color w:val="000000"/>
          <w:lang w:val="fr-FR"/>
        </w:rPr>
        <w:t>, reins,...</w:t>
      </w:r>
    </w:p>
    <w:p w:rsidR="00874E84" w:rsidRPr="006926F7" w:rsidRDefault="00706859" w:rsidP="00D848C0">
      <w:pPr>
        <w:rPr>
          <w:b/>
          <w:color w:val="00B050"/>
          <w:lang w:val="fr-FR"/>
        </w:rPr>
      </w:pPr>
      <w:r w:rsidRPr="006926F7">
        <w:rPr>
          <w:b/>
          <w:color w:val="00B050"/>
          <w:lang w:val="fr-FR"/>
        </w:rPr>
        <w:t>-tissus: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Structure</w:t>
      </w:r>
      <w:r w:rsidRPr="00682B7A">
        <w:rPr>
          <w:color w:val="000000"/>
          <w:lang w:val="fr-FR"/>
        </w:rPr>
        <w:t xml:space="preserve"> composée de </w:t>
      </w:r>
      <w:r w:rsidR="006926F7" w:rsidRPr="00682B7A">
        <w:rPr>
          <w:color w:val="000000"/>
          <w:lang w:val="fr-FR"/>
        </w:rPr>
        <w:t>cellules</w:t>
      </w:r>
      <w:r w:rsidRPr="00682B7A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effectuant</w:t>
      </w:r>
      <w:r w:rsidRPr="00682B7A">
        <w:rPr>
          <w:color w:val="000000"/>
          <w:lang w:val="fr-FR"/>
        </w:rPr>
        <w:t xml:space="preserve"> une</w:t>
      </w:r>
      <w:r w:rsidR="006926F7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même</w:t>
      </w:r>
      <w:r w:rsidRPr="00682B7A">
        <w:rPr>
          <w:color w:val="000000"/>
          <w:lang w:val="fr-FR"/>
        </w:rPr>
        <w:t xml:space="preserve"> tache </w:t>
      </w:r>
      <w:r w:rsidR="006926F7">
        <w:rPr>
          <w:color w:val="000000"/>
          <w:lang w:val="fr-FR"/>
        </w:rPr>
        <w:t>p</w:t>
      </w:r>
      <w:r w:rsidRPr="00682B7A">
        <w:rPr>
          <w:color w:val="000000"/>
          <w:lang w:val="fr-FR"/>
        </w:rPr>
        <w:t xml:space="preserve">our l'ensemble de </w:t>
      </w:r>
      <w:r w:rsidR="006926F7">
        <w:rPr>
          <w:color w:val="000000"/>
          <w:lang w:val="fr-FR"/>
        </w:rPr>
        <w:t>l’</w:t>
      </w:r>
      <w:r w:rsidR="006926F7" w:rsidRPr="00682B7A">
        <w:rPr>
          <w:color w:val="000000"/>
          <w:lang w:val="fr-FR"/>
        </w:rPr>
        <w:t>organisme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  <w:t xml:space="preserve">4 tissus principaux: </w:t>
      </w:r>
      <w:r w:rsidR="006926F7" w:rsidRPr="00682B7A">
        <w:rPr>
          <w:color w:val="000000"/>
          <w:lang w:val="fr-FR"/>
        </w:rPr>
        <w:t>épithéliaux</w:t>
      </w:r>
      <w:r w:rsidR="006926F7">
        <w:rPr>
          <w:color w:val="000000"/>
          <w:lang w:val="fr-FR"/>
        </w:rPr>
        <w:t>, conjoncti</w:t>
      </w:r>
      <w:r w:rsidRPr="00682B7A">
        <w:rPr>
          <w:color w:val="000000"/>
          <w:lang w:val="fr-FR"/>
        </w:rPr>
        <w:t xml:space="preserve">fs, </w:t>
      </w:r>
      <w:r w:rsidR="006926F7" w:rsidRPr="00682B7A">
        <w:rPr>
          <w:color w:val="000000"/>
          <w:lang w:val="fr-FR"/>
        </w:rPr>
        <w:t>musculaires</w:t>
      </w:r>
      <w:r w:rsidRPr="00682B7A">
        <w:rPr>
          <w:color w:val="000000"/>
          <w:lang w:val="fr-FR"/>
        </w:rPr>
        <w:t xml:space="preserve"> et nerveux</w:t>
      </w:r>
    </w:p>
    <w:p w:rsidR="00874E84" w:rsidRPr="006926F7" w:rsidRDefault="00706859" w:rsidP="00D848C0">
      <w:pPr>
        <w:rPr>
          <w:b/>
          <w:color w:val="00B050"/>
          <w:lang w:val="fr-FR"/>
        </w:rPr>
      </w:pPr>
      <w:r w:rsidRPr="006926F7">
        <w:rPr>
          <w:b/>
          <w:color w:val="00B050"/>
          <w:lang w:val="fr-FR"/>
        </w:rPr>
        <w:lastRenderedPageBreak/>
        <w:t>-cellules :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Unités</w:t>
      </w:r>
      <w:r w:rsidRPr="00682B7A">
        <w:rPr>
          <w:color w:val="000000"/>
          <w:lang w:val="fr-FR"/>
        </w:rPr>
        <w:t xml:space="preserve"> fonctionnelles de l'organisme</w:t>
      </w:r>
    </w:p>
    <w:p w:rsidR="00874E84" w:rsidRPr="00682B7A" w:rsidRDefault="00B43D0E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Propres</w:t>
      </w:r>
      <w:r>
        <w:rPr>
          <w:color w:val="000000"/>
          <w:lang w:val="fr-FR"/>
        </w:rPr>
        <w:t>: 3,0 x 10 ˆ13 (3</w:t>
      </w:r>
      <w:r w:rsidR="00706859" w:rsidRPr="00682B7A">
        <w:rPr>
          <w:color w:val="000000"/>
          <w:lang w:val="fr-FR"/>
        </w:rPr>
        <w:t>0 000 milliards  pur u</w:t>
      </w:r>
      <w:r w:rsidR="006926F7">
        <w:rPr>
          <w:color w:val="000000"/>
          <w:lang w:val="fr-FR"/>
        </w:rPr>
        <w:t>n</w:t>
      </w:r>
      <w:r w:rsidR="00706859" w:rsidRPr="00682B7A">
        <w:rPr>
          <w:color w:val="000000"/>
          <w:lang w:val="fr-FR"/>
        </w:rPr>
        <w:t xml:space="preserve"> h</w:t>
      </w:r>
      <w:r w:rsidR="006926F7">
        <w:rPr>
          <w:color w:val="000000"/>
          <w:lang w:val="fr-FR"/>
        </w:rPr>
        <w:t>o</w:t>
      </w:r>
      <w:r w:rsidR="00706859" w:rsidRPr="00682B7A">
        <w:rPr>
          <w:color w:val="000000"/>
          <w:lang w:val="fr-FR"/>
        </w:rPr>
        <w:t>mme de 70 kg et de 170 cm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Étrangères</w:t>
      </w:r>
      <w:r w:rsidRPr="00682B7A">
        <w:rPr>
          <w:color w:val="000000"/>
          <w:lang w:val="fr-FR"/>
        </w:rPr>
        <w:t xml:space="preserve"> bactéries </w:t>
      </w:r>
      <w:r w:rsidR="00B43D0E">
        <w:rPr>
          <w:color w:val="000000"/>
          <w:lang w:val="fr-FR"/>
        </w:rPr>
        <w:t xml:space="preserve">commensales du cops </w:t>
      </w:r>
      <w:r w:rsidR="006926F7">
        <w:rPr>
          <w:color w:val="000000"/>
          <w:lang w:val="fr-FR"/>
        </w:rPr>
        <w:t>humain</w:t>
      </w:r>
      <w:r w:rsidR="00B43D0E">
        <w:rPr>
          <w:color w:val="000000"/>
          <w:lang w:val="fr-FR"/>
        </w:rPr>
        <w:t xml:space="preserve"> à 3,8. 10^13 (38 000 milliards)</w:t>
      </w:r>
    </w:p>
    <w:p w:rsidR="00874E84" w:rsidRPr="006926F7" w:rsidRDefault="00706859" w:rsidP="00D848C0">
      <w:pPr>
        <w:rPr>
          <w:b/>
          <w:color w:val="00B050"/>
          <w:lang w:val="fr-FR"/>
        </w:rPr>
      </w:pPr>
      <w:r w:rsidRPr="006926F7">
        <w:rPr>
          <w:b/>
          <w:color w:val="00B050"/>
          <w:lang w:val="fr-FR"/>
        </w:rPr>
        <w:t>-molécules:</w:t>
      </w:r>
    </w:p>
    <w:p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>-</w:t>
      </w:r>
      <w:r w:rsidRPr="00682B7A">
        <w:rPr>
          <w:color w:val="000000"/>
          <w:lang w:val="fr-FR"/>
        </w:rPr>
        <w:t>Présence</w:t>
      </w:r>
      <w:r w:rsidR="00706859" w:rsidRPr="00682B7A">
        <w:rPr>
          <w:color w:val="000000"/>
          <w:lang w:val="fr-FR"/>
        </w:rPr>
        <w:t xml:space="preserve"> dans les membranes </w:t>
      </w:r>
      <w:r w:rsidR="00706859" w:rsidRPr="00682B7A">
        <w:rPr>
          <w:color w:val="000000"/>
          <w:lang w:val="fr-FR"/>
        </w:rPr>
        <w:t>cellulaires, MEC, MIC,...</w:t>
      </w:r>
    </w:p>
    <w:p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>-</w:t>
      </w:r>
      <w:r w:rsidRPr="00682B7A">
        <w:rPr>
          <w:color w:val="000000"/>
          <w:lang w:val="fr-FR"/>
        </w:rPr>
        <w:t>Molécules</w:t>
      </w:r>
      <w:r w:rsidR="00706859" w:rsidRPr="00682B7A">
        <w:rPr>
          <w:color w:val="000000"/>
          <w:lang w:val="fr-FR"/>
        </w:rPr>
        <w:t xml:space="preserve"> </w:t>
      </w:r>
      <w:r w:rsidRPr="00682B7A">
        <w:rPr>
          <w:color w:val="000000"/>
          <w:lang w:val="fr-FR"/>
        </w:rPr>
        <w:t>principales</w:t>
      </w:r>
      <w:r w:rsidR="00706859" w:rsidRPr="00682B7A">
        <w:rPr>
          <w:color w:val="000000"/>
          <w:lang w:val="fr-FR"/>
        </w:rPr>
        <w:t>: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  <w:t>-macromolécules simples/ complexes: glucides</w:t>
      </w:r>
      <w:r w:rsidR="006926F7">
        <w:rPr>
          <w:color w:val="000000"/>
          <w:lang w:val="fr-FR"/>
        </w:rPr>
        <w:t xml:space="preserve">, </w:t>
      </w:r>
      <w:r w:rsidRPr="00682B7A">
        <w:rPr>
          <w:color w:val="000000"/>
          <w:lang w:val="fr-FR"/>
        </w:rPr>
        <w:t>lipides</w:t>
      </w:r>
      <w:r w:rsidR="006926F7">
        <w:rPr>
          <w:color w:val="000000"/>
          <w:lang w:val="fr-FR"/>
        </w:rPr>
        <w:t xml:space="preserve">, </w:t>
      </w:r>
      <w:r w:rsidRPr="00682B7A">
        <w:rPr>
          <w:color w:val="000000"/>
          <w:lang w:val="fr-FR"/>
        </w:rPr>
        <w:t>protéines</w:t>
      </w:r>
      <w:r w:rsidRPr="00682B7A">
        <w:rPr>
          <w:color w:val="000000"/>
          <w:lang w:val="fr-FR"/>
        </w:rPr>
        <w:t>, acides nucléiques</w:t>
      </w:r>
    </w:p>
    <w:p w:rsidR="00874E84" w:rsidRPr="00682B7A" w:rsidRDefault="00B43D0E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 xml:space="preserve">-composés azotés </w:t>
      </w:r>
      <w:r w:rsidR="00706859" w:rsidRPr="00682B7A">
        <w:rPr>
          <w:color w:val="000000"/>
          <w:lang w:val="fr-FR"/>
        </w:rPr>
        <w:t>n</w:t>
      </w:r>
      <w:r>
        <w:rPr>
          <w:color w:val="000000"/>
          <w:lang w:val="fr-FR"/>
        </w:rPr>
        <w:t>o</w:t>
      </w:r>
      <w:r w:rsidR="00706859" w:rsidRPr="00682B7A">
        <w:rPr>
          <w:color w:val="000000"/>
          <w:lang w:val="fr-FR"/>
        </w:rPr>
        <w:t>n protéiques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-</w:t>
      </w:r>
      <w:r w:rsidRPr="00682B7A">
        <w:rPr>
          <w:color w:val="000000"/>
          <w:lang w:val="fr-FR"/>
        </w:rPr>
        <w:t>eau avec électrolytes (</w:t>
      </w:r>
      <w:r w:rsidR="006926F7" w:rsidRPr="00682B7A">
        <w:rPr>
          <w:color w:val="000000"/>
          <w:lang w:val="fr-FR"/>
        </w:rPr>
        <w:t>macroéléments</w:t>
      </w:r>
      <w:r w:rsidRPr="00682B7A">
        <w:rPr>
          <w:color w:val="000000"/>
          <w:lang w:val="fr-FR"/>
        </w:rPr>
        <w:t xml:space="preserve">, </w:t>
      </w:r>
      <w:r w:rsidR="006926F7" w:rsidRPr="00682B7A">
        <w:rPr>
          <w:color w:val="000000"/>
          <w:lang w:val="fr-FR"/>
        </w:rPr>
        <w:t>éléments</w:t>
      </w:r>
      <w:r w:rsidRPr="00682B7A">
        <w:rPr>
          <w:color w:val="000000"/>
          <w:lang w:val="fr-FR"/>
        </w:rPr>
        <w:t xml:space="preserve"> majoritaires: Ca, P, K, Cl, Na, Mg,...</w:t>
      </w:r>
      <w:r w:rsidR="006926F7">
        <w:rPr>
          <w:color w:val="000000"/>
          <w:lang w:val="fr-FR"/>
        </w:rPr>
        <w:t>)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-</w:t>
      </w:r>
      <w:r w:rsidR="006926F7" w:rsidRPr="00682B7A">
        <w:rPr>
          <w:color w:val="000000"/>
          <w:lang w:val="fr-FR"/>
        </w:rPr>
        <w:t>oligoéléments</w:t>
      </w:r>
      <w:r w:rsidRPr="00682B7A">
        <w:rPr>
          <w:color w:val="000000"/>
          <w:lang w:val="fr-FR"/>
        </w:rPr>
        <w:t xml:space="preserve"> ou </w:t>
      </w:r>
      <w:r w:rsidR="006926F7" w:rsidRPr="00682B7A">
        <w:rPr>
          <w:color w:val="000000"/>
          <w:lang w:val="fr-FR"/>
        </w:rPr>
        <w:t>microéléments</w:t>
      </w:r>
      <w:r w:rsidR="006926F7">
        <w:rPr>
          <w:color w:val="000000"/>
          <w:lang w:val="fr-FR"/>
        </w:rPr>
        <w:t>: Fe, Z, Cu, M</w:t>
      </w:r>
      <w:r w:rsidRPr="00682B7A">
        <w:rPr>
          <w:color w:val="000000"/>
          <w:lang w:val="fr-FR"/>
        </w:rPr>
        <w:t>n, I, Mo, Se, etc</w:t>
      </w:r>
      <w:r w:rsidR="006926F7">
        <w:rPr>
          <w:color w:val="000000"/>
          <w:lang w:val="fr-FR"/>
        </w:rPr>
        <w:t xml:space="preserve">. </w:t>
      </w:r>
    </w:p>
    <w:p w:rsidR="00874E84" w:rsidRPr="00682B7A" w:rsidRDefault="006926F7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Eau</w:t>
      </w:r>
      <w:r w:rsidR="00706859" w:rsidRPr="00682B7A">
        <w:rPr>
          <w:color w:val="000000"/>
          <w:lang w:val="fr-FR"/>
        </w:rPr>
        <w:t xml:space="preserve">, macromolécules, </w:t>
      </w:r>
      <w:r w:rsidRPr="00682B7A">
        <w:rPr>
          <w:color w:val="000000"/>
          <w:lang w:val="fr-FR"/>
        </w:rPr>
        <w:t>macroéléments</w:t>
      </w:r>
      <w:r w:rsidR="00706859" w:rsidRPr="00682B7A">
        <w:rPr>
          <w:color w:val="000000"/>
          <w:lang w:val="fr-FR"/>
        </w:rPr>
        <w:t>, et oligoéléments (</w:t>
      </w:r>
      <w:r w:rsidRPr="00682B7A">
        <w:rPr>
          <w:color w:val="000000"/>
          <w:lang w:val="fr-FR"/>
        </w:rPr>
        <w:t>microéléments</w:t>
      </w:r>
      <w:r w:rsidR="00706859" w:rsidRPr="00682B7A">
        <w:rPr>
          <w:color w:val="000000"/>
          <w:lang w:val="fr-FR"/>
        </w:rPr>
        <w:t xml:space="preserve">), ... jouant des </w:t>
      </w:r>
      <w:r w:rsidRPr="00682B7A">
        <w:rPr>
          <w:color w:val="000000"/>
          <w:lang w:val="fr-FR"/>
        </w:rPr>
        <w:t>rôles</w:t>
      </w:r>
      <w:r w:rsidR="00706859" w:rsidRPr="00682B7A">
        <w:rPr>
          <w:color w:val="000000"/>
          <w:lang w:val="fr-FR"/>
        </w:rPr>
        <w:t xml:space="preserve"> et </w:t>
      </w:r>
      <w:r w:rsidRPr="00682B7A">
        <w:rPr>
          <w:color w:val="000000"/>
          <w:lang w:val="fr-FR"/>
        </w:rPr>
        <w:t>fonction</w:t>
      </w:r>
      <w:r w:rsidR="00706859" w:rsidRPr="00682B7A">
        <w:rPr>
          <w:color w:val="000000"/>
          <w:lang w:val="fr-FR"/>
        </w:rPr>
        <w:t xml:space="preserve"> très </w:t>
      </w:r>
      <w:r w:rsidRPr="00682B7A">
        <w:rPr>
          <w:color w:val="000000"/>
          <w:lang w:val="fr-FR"/>
        </w:rPr>
        <w:t>diversifiés</w:t>
      </w:r>
      <w:r w:rsidR="00706859" w:rsidRPr="00682B7A">
        <w:rPr>
          <w:color w:val="000000"/>
          <w:lang w:val="fr-FR"/>
        </w:rPr>
        <w:t xml:space="preserve"> mais </w:t>
      </w:r>
      <w:r w:rsidRPr="00682B7A">
        <w:rPr>
          <w:color w:val="000000"/>
          <w:lang w:val="fr-FR"/>
        </w:rPr>
        <w:t>coordonnée</w:t>
      </w:r>
      <w:r w:rsidR="00706859" w:rsidRPr="00682B7A">
        <w:rPr>
          <w:color w:val="000000"/>
          <w:lang w:val="fr-FR"/>
        </w:rPr>
        <w:t xml:space="preserve"> pou</w:t>
      </w:r>
      <w:r>
        <w:rPr>
          <w:color w:val="000000"/>
          <w:lang w:val="fr-FR"/>
        </w:rPr>
        <w:t>r le bon fonc</w:t>
      </w:r>
      <w:r w:rsidR="00706859" w:rsidRPr="00682B7A">
        <w:rPr>
          <w:color w:val="000000"/>
          <w:lang w:val="fr-FR"/>
        </w:rPr>
        <w:t>tion</w:t>
      </w:r>
      <w:r>
        <w:rPr>
          <w:color w:val="000000"/>
          <w:lang w:val="fr-FR"/>
        </w:rPr>
        <w:t>nement d</w:t>
      </w:r>
      <w:r w:rsidR="00706859" w:rsidRPr="00682B7A">
        <w:rPr>
          <w:color w:val="000000"/>
          <w:lang w:val="fr-FR"/>
        </w:rPr>
        <w:t>e</w:t>
      </w:r>
      <w:r>
        <w:rPr>
          <w:color w:val="000000"/>
          <w:lang w:val="fr-FR"/>
        </w:rPr>
        <w:t xml:space="preserve"> l'</w:t>
      </w:r>
      <w:r w:rsidR="00706859" w:rsidRPr="00682B7A">
        <w:rPr>
          <w:color w:val="000000"/>
          <w:lang w:val="fr-FR"/>
        </w:rPr>
        <w:t>o</w:t>
      </w:r>
      <w:r>
        <w:rPr>
          <w:color w:val="000000"/>
          <w:lang w:val="fr-FR"/>
        </w:rPr>
        <w:t>r</w:t>
      </w:r>
      <w:r w:rsidR="00706859" w:rsidRPr="00682B7A">
        <w:rPr>
          <w:color w:val="000000"/>
          <w:lang w:val="fr-FR"/>
        </w:rPr>
        <w:t>ganisme</w:t>
      </w:r>
    </w:p>
    <w:p w:rsidR="00874E84" w:rsidRPr="006926F7" w:rsidRDefault="00706859" w:rsidP="00D848C0">
      <w:pPr>
        <w:rPr>
          <w:b/>
          <w:color w:val="000000"/>
          <w:sz w:val="44"/>
          <w:szCs w:val="44"/>
          <w:lang w:val="fr-FR"/>
        </w:rPr>
      </w:pPr>
      <w:r w:rsidRPr="006926F7">
        <w:rPr>
          <w:b/>
          <w:color w:val="000000"/>
          <w:sz w:val="44"/>
          <w:szCs w:val="44"/>
          <w:lang w:val="fr-FR"/>
        </w:rPr>
        <w:t>II-</w:t>
      </w:r>
      <w:r w:rsidR="006926F7" w:rsidRPr="006926F7">
        <w:rPr>
          <w:b/>
          <w:color w:val="000000"/>
          <w:sz w:val="44"/>
          <w:szCs w:val="44"/>
          <w:lang w:val="fr-FR"/>
        </w:rPr>
        <w:t>mécanisme</w:t>
      </w:r>
      <w:r w:rsidRPr="006926F7">
        <w:rPr>
          <w:b/>
          <w:color w:val="000000"/>
          <w:sz w:val="44"/>
          <w:szCs w:val="44"/>
          <w:lang w:val="fr-FR"/>
        </w:rPr>
        <w:t xml:space="preserve"> </w:t>
      </w:r>
      <w:r w:rsidR="006926F7" w:rsidRPr="006926F7">
        <w:rPr>
          <w:b/>
          <w:color w:val="000000"/>
          <w:sz w:val="44"/>
          <w:szCs w:val="44"/>
          <w:lang w:val="fr-FR"/>
        </w:rPr>
        <w:t>physiopathologiques</w:t>
      </w:r>
      <w:r w:rsidRPr="006926F7">
        <w:rPr>
          <w:b/>
          <w:color w:val="000000"/>
          <w:sz w:val="44"/>
          <w:szCs w:val="44"/>
          <w:lang w:val="fr-FR"/>
        </w:rPr>
        <w:t xml:space="preserve"> des maladies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</w:t>
      </w:r>
      <w:r w:rsidR="006926F7" w:rsidRPr="00682B7A">
        <w:rPr>
          <w:color w:val="000000"/>
          <w:lang w:val="fr-FR"/>
        </w:rPr>
        <w:t>organisme</w:t>
      </w:r>
      <w:r w:rsidR="006926F7">
        <w:rPr>
          <w:color w:val="000000"/>
          <w:lang w:val="fr-FR"/>
        </w:rPr>
        <w:t xml:space="preserve"> vivant dans so</w:t>
      </w:r>
      <w:r w:rsidRPr="00682B7A">
        <w:rPr>
          <w:color w:val="000000"/>
          <w:lang w:val="fr-FR"/>
        </w:rPr>
        <w:t xml:space="preserve">n </w:t>
      </w:r>
      <w:r w:rsidR="006926F7" w:rsidRPr="00682B7A">
        <w:rPr>
          <w:color w:val="000000"/>
          <w:lang w:val="fr-FR"/>
        </w:rPr>
        <w:t>é</w:t>
      </w:r>
      <w:r w:rsidR="006926F7">
        <w:rPr>
          <w:color w:val="000000"/>
          <w:lang w:val="fr-FR"/>
        </w:rPr>
        <w:t>cosystème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-écosystème: unité </w:t>
      </w:r>
      <w:r w:rsidR="006926F7" w:rsidRPr="00682B7A">
        <w:rPr>
          <w:color w:val="000000"/>
          <w:lang w:val="fr-FR"/>
        </w:rPr>
        <w:t>écologique</w:t>
      </w:r>
      <w:r w:rsidR="006926F7">
        <w:rPr>
          <w:color w:val="000000"/>
          <w:lang w:val="fr-FR"/>
        </w:rPr>
        <w:t xml:space="preserve"> de base</w:t>
      </w:r>
      <w:r w:rsidRPr="00682B7A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formée</w:t>
      </w:r>
      <w:r w:rsidRPr="00682B7A">
        <w:rPr>
          <w:color w:val="000000"/>
          <w:lang w:val="fr-FR"/>
        </w:rPr>
        <w:t xml:space="preserve"> par le milieu (biotope) et les organismes qui y </w:t>
      </w:r>
      <w:r>
        <w:rPr>
          <w:color w:val="000000"/>
          <w:lang w:val="fr-FR"/>
        </w:rPr>
        <w:t>viv</w:t>
      </w:r>
      <w:r w:rsidR="006926F7" w:rsidRPr="00682B7A">
        <w:rPr>
          <w:color w:val="000000"/>
          <w:lang w:val="fr-FR"/>
        </w:rPr>
        <w:t>ent</w:t>
      </w:r>
      <w:r w:rsidRPr="00682B7A">
        <w:rPr>
          <w:color w:val="000000"/>
          <w:lang w:val="fr-FR"/>
        </w:rPr>
        <w:t xml:space="preserve"> (biocénose)</w:t>
      </w:r>
    </w:p>
    <w:p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>-évolution dans s</w:t>
      </w:r>
      <w:r w:rsidR="00706859" w:rsidRPr="00682B7A">
        <w:rPr>
          <w:color w:val="000000"/>
          <w:lang w:val="fr-FR"/>
        </w:rPr>
        <w:t xml:space="preserve">on </w:t>
      </w:r>
      <w:r w:rsidRPr="00682B7A">
        <w:rPr>
          <w:color w:val="000000"/>
          <w:lang w:val="fr-FR"/>
        </w:rPr>
        <w:t>écosystème</w:t>
      </w:r>
      <w:r>
        <w:rPr>
          <w:color w:val="000000"/>
          <w:lang w:val="fr-FR"/>
        </w:rPr>
        <w:t xml:space="preserve"> l</w:t>
      </w:r>
      <w:r w:rsidR="00706859" w:rsidRPr="00682B7A">
        <w:rPr>
          <w:color w:val="000000"/>
          <w:lang w:val="fr-FR"/>
        </w:rPr>
        <w:t>e</w:t>
      </w:r>
      <w:r>
        <w:rPr>
          <w:color w:val="000000"/>
          <w:lang w:val="fr-FR"/>
        </w:rPr>
        <w:t xml:space="preserve"> </w:t>
      </w:r>
      <w:r w:rsidR="00706859" w:rsidRPr="00682B7A">
        <w:rPr>
          <w:color w:val="000000"/>
          <w:lang w:val="fr-FR"/>
        </w:rPr>
        <w:t xml:space="preserve">mettant en contact avec </w:t>
      </w:r>
      <w:r w:rsidR="00706859">
        <w:rPr>
          <w:color w:val="000000"/>
          <w:lang w:val="fr-FR"/>
        </w:rPr>
        <w:t>différents agents ou en présence de situations très diversifiées pouvant perturber son état de bon fonctionnement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</w:t>
      </w:r>
      <w:r w:rsidR="006926F7" w:rsidRPr="00937522">
        <w:rPr>
          <w:b/>
          <w:color w:val="FF0000"/>
          <w:lang w:val="fr-FR"/>
        </w:rPr>
        <w:t>agents</w:t>
      </w:r>
      <w:r>
        <w:rPr>
          <w:b/>
          <w:color w:val="FF0000"/>
          <w:lang w:val="fr-FR"/>
        </w:rPr>
        <w:t>/</w:t>
      </w:r>
      <w:bookmarkStart w:id="0" w:name="_GoBack"/>
      <w:bookmarkEnd w:id="0"/>
      <w:r w:rsidR="006926F7" w:rsidRPr="00937522">
        <w:rPr>
          <w:b/>
          <w:color w:val="FF0000"/>
          <w:lang w:val="fr-FR"/>
        </w:rPr>
        <w:t xml:space="preserve"> situation</w:t>
      </w:r>
      <w:r w:rsidRPr="00937522">
        <w:rPr>
          <w:b/>
          <w:color w:val="FF0000"/>
          <w:lang w:val="fr-FR"/>
        </w:rPr>
        <w:t xml:space="preserve"> de l'</w:t>
      </w:r>
      <w:r w:rsidR="006926F7" w:rsidRPr="00937522">
        <w:rPr>
          <w:b/>
          <w:color w:val="FF0000"/>
          <w:lang w:val="fr-FR"/>
        </w:rPr>
        <w:t>écosystème</w:t>
      </w:r>
      <w:r w:rsidRPr="00937522">
        <w:rPr>
          <w:b/>
          <w:color w:val="FF0000"/>
          <w:lang w:val="fr-FR"/>
        </w:rPr>
        <w:t xml:space="preserve"> </w:t>
      </w:r>
      <w:r w:rsidR="006926F7" w:rsidRPr="00937522">
        <w:rPr>
          <w:b/>
          <w:color w:val="FF0000"/>
          <w:lang w:val="fr-FR"/>
        </w:rPr>
        <w:t>po</w:t>
      </w:r>
      <w:r w:rsidRPr="00937522">
        <w:rPr>
          <w:b/>
          <w:color w:val="FF0000"/>
          <w:lang w:val="fr-FR"/>
        </w:rPr>
        <w:t>u</w:t>
      </w:r>
      <w:r w:rsidR="006926F7" w:rsidRPr="00937522">
        <w:rPr>
          <w:b/>
          <w:color w:val="FF0000"/>
          <w:lang w:val="fr-FR"/>
        </w:rPr>
        <w:t>v</w:t>
      </w:r>
      <w:r w:rsidRPr="00937522">
        <w:rPr>
          <w:b/>
          <w:color w:val="FF0000"/>
          <w:lang w:val="fr-FR"/>
        </w:rPr>
        <w:t>ant per</w:t>
      </w:r>
      <w:r w:rsidR="006926F7" w:rsidRPr="00937522">
        <w:rPr>
          <w:b/>
          <w:color w:val="FF0000"/>
          <w:lang w:val="fr-FR"/>
        </w:rPr>
        <w:t>t</w:t>
      </w:r>
      <w:r w:rsidRPr="00937522">
        <w:rPr>
          <w:b/>
          <w:color w:val="FF0000"/>
          <w:lang w:val="fr-FR"/>
        </w:rPr>
        <w:t>u</w:t>
      </w:r>
      <w:r w:rsidR="006926F7" w:rsidRPr="00937522">
        <w:rPr>
          <w:b/>
          <w:color w:val="FF0000"/>
          <w:lang w:val="fr-FR"/>
        </w:rPr>
        <w:t>rber son état de bon</w:t>
      </w:r>
      <w:r>
        <w:rPr>
          <w:b/>
          <w:color w:val="FF0000"/>
          <w:lang w:val="fr-FR"/>
        </w:rPr>
        <w:t xml:space="preserve"> fonctionnement : 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 xml:space="preserve">agents physiques: traumatisme, </w:t>
      </w:r>
      <w:r w:rsidR="006926F7" w:rsidRPr="00682B7A">
        <w:rPr>
          <w:color w:val="000000"/>
          <w:lang w:val="fr-FR"/>
        </w:rPr>
        <w:t>température</w:t>
      </w:r>
      <w:r w:rsidRPr="00682B7A">
        <w:rPr>
          <w:color w:val="000000"/>
          <w:lang w:val="fr-FR"/>
        </w:rPr>
        <w:t xml:space="preserve"> élevée ou excessive, </w:t>
      </w:r>
      <w:r w:rsidR="006926F7" w:rsidRPr="00682B7A">
        <w:rPr>
          <w:color w:val="000000"/>
          <w:lang w:val="fr-FR"/>
        </w:rPr>
        <w:t>changement</w:t>
      </w:r>
      <w:r w:rsidRPr="00682B7A">
        <w:rPr>
          <w:color w:val="000000"/>
          <w:lang w:val="fr-FR"/>
        </w:rPr>
        <w:t xml:space="preserve"> soudain de </w:t>
      </w:r>
      <w:r w:rsidR="00937522" w:rsidRPr="00682B7A">
        <w:rPr>
          <w:color w:val="000000"/>
          <w:lang w:val="fr-FR"/>
        </w:rPr>
        <w:t>pression</w:t>
      </w:r>
      <w:r w:rsidRPr="00682B7A">
        <w:rPr>
          <w:color w:val="000000"/>
          <w:lang w:val="fr-FR"/>
        </w:rPr>
        <w:t>, irradiation, choc électrique,....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 xml:space="preserve">agents </w:t>
      </w:r>
      <w:r w:rsidR="00937522" w:rsidRPr="00682B7A">
        <w:rPr>
          <w:color w:val="000000"/>
          <w:lang w:val="fr-FR"/>
        </w:rPr>
        <w:t>chimiques</w:t>
      </w:r>
      <w:r w:rsidRPr="00682B7A">
        <w:rPr>
          <w:color w:val="000000"/>
          <w:lang w:val="fr-FR"/>
        </w:rPr>
        <w:t xml:space="preserve">: médicaments, produits cosmétiques, potions </w:t>
      </w:r>
      <w:r w:rsidR="00937522" w:rsidRPr="00682B7A">
        <w:rPr>
          <w:color w:val="000000"/>
          <w:lang w:val="fr-FR"/>
        </w:rPr>
        <w:t>traditionnelles</w:t>
      </w:r>
      <w:r w:rsidRPr="00682B7A">
        <w:rPr>
          <w:color w:val="000000"/>
          <w:lang w:val="fr-FR"/>
        </w:rPr>
        <w:t>, polluants divers,...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="00937522">
        <w:rPr>
          <w:color w:val="000000"/>
          <w:lang w:val="fr-FR"/>
        </w:rPr>
        <w:t>agent</w:t>
      </w:r>
      <w:r w:rsidRPr="00682B7A">
        <w:rPr>
          <w:color w:val="000000"/>
          <w:lang w:val="fr-FR"/>
        </w:rPr>
        <w:t xml:space="preserve">s </w:t>
      </w:r>
      <w:r w:rsidR="00937522" w:rsidRPr="00682B7A">
        <w:rPr>
          <w:color w:val="000000"/>
          <w:lang w:val="fr-FR"/>
        </w:rPr>
        <w:t>biologiques</w:t>
      </w:r>
      <w:r w:rsidRPr="00682B7A">
        <w:rPr>
          <w:color w:val="000000"/>
          <w:lang w:val="fr-FR"/>
        </w:rPr>
        <w:t xml:space="preserve">: bactéries, virus, mycoses, </w:t>
      </w:r>
      <w:r w:rsidR="00937522" w:rsidRPr="00682B7A">
        <w:rPr>
          <w:color w:val="000000"/>
          <w:lang w:val="fr-FR"/>
        </w:rPr>
        <w:t>parasites</w:t>
      </w:r>
      <w:r w:rsidRPr="00682B7A">
        <w:rPr>
          <w:color w:val="000000"/>
          <w:lang w:val="fr-FR"/>
        </w:rPr>
        <w:t>,...</w:t>
      </w:r>
    </w:p>
    <w:p w:rsidR="00874E84" w:rsidRPr="00937522" w:rsidRDefault="00706859" w:rsidP="00D848C0">
      <w:pPr>
        <w:rPr>
          <w:b/>
          <w:color w:val="FF0000"/>
          <w:lang w:val="fr-FR"/>
        </w:rPr>
      </w:pPr>
      <w:r w:rsidRPr="00937522">
        <w:rPr>
          <w:b/>
          <w:color w:val="FF0000"/>
          <w:lang w:val="fr-FR"/>
        </w:rPr>
        <w:t>-</w:t>
      </w:r>
      <w:r w:rsidR="006926F7" w:rsidRPr="00937522">
        <w:rPr>
          <w:b/>
          <w:color w:val="FF0000"/>
          <w:lang w:val="fr-FR"/>
        </w:rPr>
        <w:t>situations</w:t>
      </w:r>
      <w:r w:rsidR="00937522" w:rsidRPr="00937522">
        <w:rPr>
          <w:b/>
          <w:color w:val="FF0000"/>
          <w:lang w:val="fr-FR"/>
        </w:rPr>
        <w:t xml:space="preserve"> pouvant perturber son état de fonc</w:t>
      </w:r>
      <w:r w:rsidRPr="00937522">
        <w:rPr>
          <w:b/>
          <w:color w:val="FF0000"/>
          <w:lang w:val="fr-FR"/>
        </w:rPr>
        <w:t>t</w:t>
      </w:r>
      <w:r w:rsidR="00937522" w:rsidRPr="00937522">
        <w:rPr>
          <w:b/>
          <w:color w:val="FF0000"/>
          <w:lang w:val="fr-FR"/>
        </w:rPr>
        <w:t>i</w:t>
      </w:r>
      <w:r w:rsidRPr="00937522">
        <w:rPr>
          <w:b/>
          <w:color w:val="FF0000"/>
          <w:lang w:val="fr-FR"/>
        </w:rPr>
        <w:t>onnement</w:t>
      </w:r>
      <w:r w:rsidR="00937522" w:rsidRPr="00937522">
        <w:rPr>
          <w:b/>
          <w:color w:val="FF0000"/>
          <w:lang w:val="fr-FR"/>
        </w:rPr>
        <w:t xml:space="preserve"> </w:t>
      </w:r>
      <w:r w:rsidRPr="00937522">
        <w:rPr>
          <w:b/>
          <w:color w:val="FF0000"/>
          <w:lang w:val="fr-FR"/>
        </w:rPr>
        <w:t xml:space="preserve"> 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lastRenderedPageBreak/>
        <w:tab/>
      </w:r>
      <w:r w:rsidR="006926F7">
        <w:rPr>
          <w:color w:val="000000"/>
          <w:lang w:val="fr-FR"/>
        </w:rPr>
        <w:t>•</w:t>
      </w:r>
      <w:r w:rsidR="00937522" w:rsidRPr="00682B7A">
        <w:rPr>
          <w:color w:val="000000"/>
          <w:lang w:val="fr-FR"/>
        </w:rPr>
        <w:t>défaut</w:t>
      </w:r>
      <w:r w:rsidRPr="00682B7A">
        <w:rPr>
          <w:color w:val="000000"/>
          <w:lang w:val="fr-FR"/>
        </w:rPr>
        <w:t xml:space="preserve"> d'</w:t>
      </w:r>
      <w:r w:rsidR="00937522" w:rsidRPr="00682B7A">
        <w:rPr>
          <w:color w:val="000000"/>
          <w:lang w:val="fr-FR"/>
        </w:rPr>
        <w:t>oxygène</w:t>
      </w:r>
      <w:r w:rsidRPr="00682B7A">
        <w:rPr>
          <w:color w:val="000000"/>
          <w:lang w:val="fr-FR"/>
        </w:rPr>
        <w:t xml:space="preserve">: chute de a pression artérielle, </w:t>
      </w:r>
      <w:r w:rsidR="00937522" w:rsidRPr="00682B7A">
        <w:rPr>
          <w:color w:val="000000"/>
          <w:lang w:val="fr-FR"/>
        </w:rPr>
        <w:t>déplétion</w:t>
      </w:r>
      <w:r w:rsidRPr="00682B7A">
        <w:rPr>
          <w:color w:val="000000"/>
          <w:lang w:val="fr-FR"/>
        </w:rPr>
        <w:t xml:space="preserve"> de </w:t>
      </w:r>
      <w:r w:rsidR="00937522">
        <w:rPr>
          <w:color w:val="000000"/>
          <w:lang w:val="fr-FR"/>
        </w:rPr>
        <w:t>l</w:t>
      </w:r>
      <w:r w:rsidRPr="00682B7A">
        <w:rPr>
          <w:color w:val="000000"/>
          <w:lang w:val="fr-FR"/>
        </w:rPr>
        <w:t xml:space="preserve">a capacité de transport de </w:t>
      </w:r>
      <w:r w:rsidR="00937522" w:rsidRPr="00682B7A">
        <w:rPr>
          <w:color w:val="000000"/>
          <w:lang w:val="fr-FR"/>
        </w:rPr>
        <w:t>l’oxygène,</w:t>
      </w:r>
      <w:r w:rsidRPr="00682B7A">
        <w:rPr>
          <w:color w:val="000000"/>
          <w:lang w:val="fr-FR"/>
        </w:rPr>
        <w:t xml:space="preserve"> empoisonnement des enzymes d'</w:t>
      </w:r>
      <w:r w:rsidR="00937522" w:rsidRPr="00682B7A">
        <w:rPr>
          <w:color w:val="000000"/>
          <w:lang w:val="fr-FR"/>
        </w:rPr>
        <w:t>oxydo-réduction</w:t>
      </w:r>
      <w:r w:rsidRPr="00682B7A">
        <w:rPr>
          <w:color w:val="000000"/>
          <w:lang w:val="fr-FR"/>
        </w:rPr>
        <w:t>,...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="00937522" w:rsidRPr="00682B7A">
        <w:rPr>
          <w:color w:val="000000"/>
          <w:lang w:val="fr-FR"/>
        </w:rPr>
        <w:t>déficits</w:t>
      </w:r>
      <w:r w:rsidRPr="00682B7A">
        <w:rPr>
          <w:color w:val="000000"/>
          <w:lang w:val="fr-FR"/>
        </w:rPr>
        <w:t xml:space="preserve"> congénitaux ou acquis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>déséquilibre nutritionnel,...</w:t>
      </w:r>
    </w:p>
    <w:p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>stress</w:t>
      </w:r>
    </w:p>
    <w:p w:rsidR="00874E84" w:rsidRPr="00937522" w:rsidRDefault="00706859" w:rsidP="00D848C0">
      <w:pPr>
        <w:rPr>
          <w:b/>
          <w:color w:val="FF0000"/>
          <w:lang w:val="fr-FR"/>
        </w:rPr>
      </w:pPr>
      <w:r w:rsidRPr="00937522">
        <w:rPr>
          <w:b/>
          <w:color w:val="FF0000"/>
          <w:lang w:val="fr-FR"/>
        </w:rPr>
        <w:t xml:space="preserve">-interactions de l'individu avec un ou </w:t>
      </w:r>
      <w:r w:rsidR="00937522" w:rsidRPr="00937522">
        <w:rPr>
          <w:b/>
          <w:color w:val="FF0000"/>
          <w:lang w:val="fr-FR"/>
        </w:rPr>
        <w:t>divers</w:t>
      </w:r>
      <w:r w:rsidRPr="00937522">
        <w:rPr>
          <w:b/>
          <w:color w:val="FF0000"/>
          <w:lang w:val="fr-FR"/>
        </w:rPr>
        <w:t xml:space="preserve"> </w:t>
      </w:r>
      <w:r w:rsidR="00937522" w:rsidRPr="00937522">
        <w:rPr>
          <w:b/>
          <w:color w:val="FF0000"/>
          <w:lang w:val="fr-FR"/>
        </w:rPr>
        <w:t>agent</w:t>
      </w:r>
      <w:r w:rsidRPr="00937522">
        <w:rPr>
          <w:b/>
          <w:color w:val="FF0000"/>
          <w:lang w:val="fr-FR"/>
        </w:rPr>
        <w:t xml:space="preserve"> </w:t>
      </w:r>
      <w:r w:rsidR="004E6B1E">
        <w:rPr>
          <w:b/>
          <w:color w:val="FF0000"/>
          <w:lang w:val="fr-FR"/>
        </w:rPr>
        <w:t>/</w:t>
      </w:r>
      <w:r w:rsidR="00937522" w:rsidRPr="00937522">
        <w:rPr>
          <w:b/>
          <w:color w:val="FF0000"/>
          <w:lang w:val="fr-FR"/>
        </w:rPr>
        <w:t xml:space="preserve"> situation </w:t>
      </w:r>
      <w:r w:rsidR="004E6B1E">
        <w:rPr>
          <w:b/>
          <w:color w:val="FF0000"/>
          <w:lang w:val="fr-FR"/>
        </w:rPr>
        <w:t>très</w:t>
      </w:r>
      <w:r w:rsidRPr="00937522">
        <w:rPr>
          <w:b/>
          <w:color w:val="FF0000"/>
          <w:lang w:val="fr-FR"/>
        </w:rPr>
        <w:t xml:space="preserve"> </w:t>
      </w:r>
      <w:r w:rsidR="00937522" w:rsidRPr="00937522">
        <w:rPr>
          <w:b/>
          <w:color w:val="FF0000"/>
          <w:lang w:val="fr-FR"/>
        </w:rPr>
        <w:t>diversifiées</w:t>
      </w:r>
      <w:r w:rsidR="004E6B1E">
        <w:rPr>
          <w:b/>
          <w:color w:val="FF0000"/>
          <w:lang w:val="fr-FR"/>
        </w:rPr>
        <w:t xml:space="preserve"> de l’écosystème suivies de perturbations de :</w:t>
      </w:r>
      <w:r w:rsidRPr="00937522">
        <w:rPr>
          <w:b/>
          <w:color w:val="FF0000"/>
          <w:lang w:val="fr-FR"/>
        </w:rPr>
        <w:t xml:space="preserve"> </w:t>
      </w:r>
    </w:p>
    <w:p w:rsidR="00874E84" w:rsidRPr="00682B7A" w:rsidRDefault="00937522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>•molécules</w:t>
      </w:r>
    </w:p>
    <w:p w:rsidR="00874E84" w:rsidRPr="00682B7A" w:rsidRDefault="00937522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>•</w:t>
      </w:r>
      <w:r w:rsidR="00706859" w:rsidRPr="00682B7A">
        <w:rPr>
          <w:color w:val="000000"/>
          <w:lang w:val="fr-FR"/>
        </w:rPr>
        <w:t>r</w:t>
      </w:r>
      <w:r>
        <w:rPr>
          <w:color w:val="000000"/>
          <w:lang w:val="fr-FR"/>
        </w:rPr>
        <w:t>é</w:t>
      </w:r>
      <w:r w:rsidR="00706859" w:rsidRPr="00682B7A">
        <w:rPr>
          <w:color w:val="000000"/>
          <w:lang w:val="fr-FR"/>
        </w:rPr>
        <w:t>act</w:t>
      </w:r>
      <w:r>
        <w:rPr>
          <w:color w:val="000000"/>
          <w:lang w:val="fr-FR"/>
        </w:rPr>
        <w:t>ions biochimiques</w:t>
      </w:r>
    </w:p>
    <w:p w:rsidR="00874E84" w:rsidRPr="00682B7A" w:rsidRDefault="00937522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>•</w:t>
      </w:r>
      <w:r w:rsidRPr="00682B7A">
        <w:rPr>
          <w:color w:val="000000"/>
          <w:lang w:val="fr-FR"/>
        </w:rPr>
        <w:t>processus</w:t>
      </w:r>
      <w:r>
        <w:rPr>
          <w:color w:val="000000"/>
          <w:lang w:val="fr-FR"/>
        </w:rPr>
        <w:t xml:space="preserve"> biologi</w:t>
      </w:r>
      <w:r w:rsidR="00706859" w:rsidRPr="00682B7A">
        <w:rPr>
          <w:color w:val="000000"/>
          <w:lang w:val="fr-FR"/>
        </w:rPr>
        <w:t>ques</w:t>
      </w:r>
      <w:r w:rsidR="00706859" w:rsidRPr="00682B7A">
        <w:rPr>
          <w:color w:val="000000"/>
          <w:lang w:val="fr-FR"/>
        </w:rPr>
        <w:t xml:space="preserve"> et </w:t>
      </w:r>
      <w:r>
        <w:rPr>
          <w:color w:val="000000"/>
          <w:lang w:val="fr-FR"/>
        </w:rPr>
        <w:t>/ ou physio</w:t>
      </w:r>
      <w:r w:rsidR="00706859" w:rsidRPr="00682B7A">
        <w:rPr>
          <w:color w:val="000000"/>
          <w:lang w:val="fr-FR"/>
        </w:rPr>
        <w:t>l</w:t>
      </w:r>
      <w:r>
        <w:rPr>
          <w:color w:val="000000"/>
          <w:lang w:val="fr-FR"/>
        </w:rPr>
        <w:t>og</w:t>
      </w:r>
      <w:r w:rsidR="00706859" w:rsidRPr="00682B7A">
        <w:rPr>
          <w:color w:val="000000"/>
          <w:lang w:val="fr-FR"/>
        </w:rPr>
        <w:t>i</w:t>
      </w:r>
      <w:r>
        <w:rPr>
          <w:color w:val="000000"/>
          <w:lang w:val="fr-FR"/>
        </w:rPr>
        <w:t>q</w:t>
      </w:r>
      <w:r w:rsidR="00706859" w:rsidRPr="00682B7A">
        <w:rPr>
          <w:color w:val="000000"/>
          <w:lang w:val="fr-FR"/>
        </w:rPr>
        <w:t xml:space="preserve">ues (dans </w:t>
      </w:r>
      <w:r w:rsidRPr="00682B7A">
        <w:rPr>
          <w:color w:val="000000"/>
          <w:lang w:val="fr-FR"/>
        </w:rPr>
        <w:t>milieux</w:t>
      </w:r>
      <w:r w:rsidR="00706859" w:rsidRPr="00682B7A">
        <w:rPr>
          <w:color w:val="000000"/>
          <w:lang w:val="fr-FR"/>
        </w:rPr>
        <w:t xml:space="preserve"> </w:t>
      </w:r>
      <w:r w:rsidRPr="00682B7A">
        <w:rPr>
          <w:color w:val="000000"/>
          <w:lang w:val="fr-FR"/>
        </w:rPr>
        <w:t>intracellulaires</w:t>
      </w:r>
      <w:r w:rsidR="00706859" w:rsidRPr="00682B7A">
        <w:rPr>
          <w:color w:val="000000"/>
          <w:lang w:val="fr-FR"/>
        </w:rPr>
        <w:t xml:space="preserve">, extracellulaire et </w:t>
      </w:r>
      <w:r w:rsidRPr="00682B7A">
        <w:rPr>
          <w:color w:val="000000"/>
          <w:lang w:val="fr-FR"/>
        </w:rPr>
        <w:t>membranaire</w:t>
      </w:r>
      <w:r w:rsidR="00706859" w:rsidRPr="00682B7A">
        <w:rPr>
          <w:color w:val="000000"/>
          <w:lang w:val="fr-FR"/>
        </w:rPr>
        <w:t xml:space="preserve"> de l'organisme)</w:t>
      </w:r>
    </w:p>
    <w:p w:rsidR="005D79C0" w:rsidRPr="005D79C0" w:rsidRDefault="005D79C0" w:rsidP="00D848C0">
      <w:pPr>
        <w:rPr>
          <w:b/>
          <w:color w:val="000000"/>
          <w:sz w:val="44"/>
          <w:szCs w:val="44"/>
          <w:lang w:val="fr-FR"/>
        </w:rPr>
      </w:pPr>
      <w:r w:rsidRPr="005D79C0">
        <w:rPr>
          <w:b/>
          <w:color w:val="000000"/>
          <w:sz w:val="44"/>
          <w:szCs w:val="44"/>
          <w:lang w:val="fr-FR"/>
        </w:rPr>
        <w:t>II-mécanismes physiopathologiques des maladies</w:t>
      </w:r>
    </w:p>
    <w:p w:rsidR="00874E84" w:rsidRDefault="00B43D0E" w:rsidP="00D848C0">
      <w:pPr>
        <w:rPr>
          <w:color w:val="000000"/>
          <w:lang w:val="fr-FR"/>
        </w:rPr>
      </w:pPr>
      <w:r w:rsidRPr="00B43D0E">
        <w:rPr>
          <w:color w:val="000000"/>
          <w:lang w:val="fr-FR"/>
        </w:rPr>
        <w:t xml:space="preserve">•mécanismes </w:t>
      </w:r>
      <w:r w:rsidR="005D79C0" w:rsidRPr="00B43D0E">
        <w:rPr>
          <w:color w:val="000000"/>
          <w:lang w:val="fr-FR"/>
        </w:rPr>
        <w:t>physiologiques</w:t>
      </w:r>
      <w:r w:rsidRPr="00B43D0E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perturbés</w:t>
      </w:r>
      <w:r w:rsidRPr="00B43D0E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transformé</w:t>
      </w:r>
      <w:r w:rsidRPr="00B43D0E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progressivement</w:t>
      </w:r>
      <w:r w:rsidRPr="00B43D0E">
        <w:rPr>
          <w:color w:val="000000"/>
          <w:lang w:val="fr-FR"/>
        </w:rPr>
        <w:t xml:space="preserve"> ou </w:t>
      </w:r>
      <w:r w:rsidR="005D79C0" w:rsidRPr="00B43D0E">
        <w:rPr>
          <w:color w:val="000000"/>
          <w:lang w:val="fr-FR"/>
        </w:rPr>
        <w:t>rapidement</w:t>
      </w:r>
      <w:r w:rsidRPr="00B43D0E">
        <w:rPr>
          <w:color w:val="000000"/>
          <w:lang w:val="fr-FR"/>
        </w:rPr>
        <w:t xml:space="preserve"> en </w:t>
      </w:r>
      <w:r w:rsidR="005D79C0" w:rsidRPr="00B43D0E">
        <w:rPr>
          <w:color w:val="000000"/>
          <w:lang w:val="fr-FR"/>
        </w:rPr>
        <w:t>mécanismes</w:t>
      </w:r>
      <w:r w:rsidR="005D79C0">
        <w:rPr>
          <w:color w:val="000000"/>
          <w:lang w:val="fr-FR"/>
        </w:rPr>
        <w:t xml:space="preserve"> physiopathologiques ave</w:t>
      </w:r>
      <w:r w:rsidRPr="00B43D0E">
        <w:rPr>
          <w:color w:val="000000"/>
          <w:lang w:val="fr-FR"/>
        </w:rPr>
        <w:t>c</w:t>
      </w:r>
      <w:r w:rsidR="005D79C0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apparition</w:t>
      </w:r>
      <w:r w:rsidRPr="00B43D0E">
        <w:rPr>
          <w:color w:val="000000"/>
          <w:lang w:val="fr-FR"/>
        </w:rPr>
        <w:t xml:space="preserve"> progressive ou rapide des manifestations </w:t>
      </w:r>
      <w:r w:rsidR="005D79C0">
        <w:rPr>
          <w:color w:val="000000"/>
          <w:lang w:val="fr-FR"/>
        </w:rPr>
        <w:t>clinique (dè</w:t>
      </w:r>
      <w:r w:rsidRPr="00B43D0E">
        <w:rPr>
          <w:color w:val="000000"/>
          <w:lang w:val="fr-FR"/>
        </w:rPr>
        <w:t>s fois sans au</w:t>
      </w:r>
      <w:r w:rsidR="005D79C0">
        <w:rPr>
          <w:color w:val="000000"/>
          <w:lang w:val="fr-FR"/>
        </w:rPr>
        <w:t>c</w:t>
      </w:r>
      <w:r w:rsidRPr="00B43D0E">
        <w:rPr>
          <w:color w:val="000000"/>
          <w:lang w:val="fr-FR"/>
        </w:rPr>
        <w:t xml:space="preserve">une manifestation </w:t>
      </w:r>
      <w:r w:rsidR="005D79C0" w:rsidRPr="00B43D0E">
        <w:rPr>
          <w:color w:val="000000"/>
          <w:lang w:val="fr-FR"/>
        </w:rPr>
        <w:t>clinique</w:t>
      </w:r>
      <w:r w:rsidRPr="00B43D0E">
        <w:rPr>
          <w:color w:val="000000"/>
          <w:lang w:val="fr-FR"/>
        </w:rPr>
        <w:t>)</w:t>
      </w:r>
    </w:p>
    <w:p w:rsidR="005D79C0" w:rsidRPr="00706859" w:rsidRDefault="005D79C0" w:rsidP="00D848C0">
      <w:pPr>
        <w:rPr>
          <w:color w:val="365F91"/>
          <w:lang w:val="fr-FR"/>
        </w:rPr>
      </w:pPr>
      <w:r w:rsidRPr="00706859">
        <w:rPr>
          <w:color w:val="365F91"/>
          <w:lang w:val="fr-FR"/>
        </w:rPr>
        <w:t>Euh voici la suite logique du mécanisme ^^’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•fonctionnement normal de l’organisme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d’une ou quelques molécules/ reactions de membrane, MIC, MEC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cellulaire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tissulaire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d’organe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d’un appareil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d’autres appareils</w:t>
      </w:r>
    </w:p>
    <w:p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•décès</w:t>
      </w:r>
    </w:p>
    <w:p w:rsidR="005D79C0" w:rsidRPr="00706859" w:rsidRDefault="005D79C0" w:rsidP="00D848C0">
      <w:pPr>
        <w:rPr>
          <w:rFonts w:ascii="Arial Black" w:hAnsi="Arial Black"/>
          <w:b/>
          <w:color w:val="943634"/>
          <w:lang w:val="fr-FR"/>
        </w:rPr>
      </w:pPr>
      <w:r>
        <w:rPr>
          <w:color w:val="000000"/>
          <w:lang w:val="fr-FR"/>
        </w:rPr>
        <w:tab/>
      </w:r>
      <w:r w:rsidRPr="00706859">
        <w:rPr>
          <w:rFonts w:ascii="Arial Black" w:hAnsi="Arial Black"/>
          <w:b/>
          <w:color w:val="943634"/>
          <w:lang w:val="fr-FR"/>
        </w:rPr>
        <w:t>Apparition progressive ou plus au moins rapide des différentes manifestations cliniques</w:t>
      </w:r>
    </w:p>
    <w:p w:rsidR="005D79C0" w:rsidRPr="00706859" w:rsidRDefault="005D79C0" w:rsidP="00D848C0">
      <w:pPr>
        <w:rPr>
          <w:rFonts w:ascii="Arial Black" w:hAnsi="Arial Black"/>
          <w:b/>
          <w:color w:val="943634"/>
          <w:lang w:val="fr-FR"/>
        </w:rPr>
      </w:pPr>
      <w:r w:rsidRPr="00706859">
        <w:rPr>
          <w:rFonts w:ascii="Arial Black" w:hAnsi="Arial Black"/>
          <w:b/>
          <w:color w:val="943634"/>
          <w:lang w:val="fr-FR"/>
        </w:rPr>
        <w:lastRenderedPageBreak/>
        <w:tab/>
        <w:t>Ou sans aucune manifestation clinique, mais problème de performance production de l’individu</w:t>
      </w:r>
    </w:p>
    <w:p w:rsidR="005D79C0" w:rsidRPr="005D79C0" w:rsidRDefault="005D79C0" w:rsidP="00D848C0">
      <w:pPr>
        <w:rPr>
          <w:b/>
          <w:color w:val="000000"/>
          <w:sz w:val="44"/>
          <w:szCs w:val="44"/>
          <w:lang w:val="fr-FR"/>
        </w:rPr>
      </w:pPr>
      <w:r w:rsidRPr="005D79C0">
        <w:rPr>
          <w:b/>
          <w:color w:val="000000"/>
          <w:sz w:val="44"/>
          <w:szCs w:val="44"/>
          <w:lang w:val="fr-FR"/>
        </w:rPr>
        <w:t>III-pharmacologie et thérapeutique :</w:t>
      </w:r>
    </w:p>
    <w:p w:rsidR="005D79C0" w:rsidRDefault="005D79C0" w:rsidP="005D79C0">
      <w:pPr>
        <w:keepNext/>
      </w:pPr>
      <w:r w:rsidRPr="005D79C0">
        <w:rPr>
          <w:noProof/>
          <w:lang w:val="fr-FR"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i1025" type="#_x0000_t75" style="width:453.75pt;height:340.5pt;visibility:visible;mso-wrap-style:square">
            <v:imagedata r:id="rId5" o:title=""/>
          </v:shape>
        </w:pict>
      </w:r>
    </w:p>
    <w:p w:rsidR="005D79C0" w:rsidRPr="00706859" w:rsidRDefault="005D79C0" w:rsidP="005D79C0">
      <w:pPr>
        <w:pStyle w:val="Lgende"/>
        <w:rPr>
          <w:b w:val="0"/>
          <w:i/>
          <w:color w:val="1D1B11"/>
          <w:sz w:val="24"/>
          <w:lang w:val="fr-FR"/>
        </w:rPr>
      </w:pPr>
      <w:r w:rsidRPr="00706859">
        <w:rPr>
          <w:b w:val="0"/>
          <w:i/>
          <w:color w:val="1D1B11"/>
          <w:sz w:val="24"/>
          <w:lang w:val="fr-FR"/>
        </w:rPr>
        <w:t xml:space="preserve">Figure </w:t>
      </w:r>
      <w:r w:rsidRPr="00706859">
        <w:rPr>
          <w:b w:val="0"/>
          <w:i/>
          <w:color w:val="1D1B11"/>
          <w:sz w:val="24"/>
        </w:rPr>
        <w:fldChar w:fldCharType="begin"/>
      </w:r>
      <w:r w:rsidRPr="00706859">
        <w:rPr>
          <w:b w:val="0"/>
          <w:i/>
          <w:color w:val="1D1B11"/>
          <w:sz w:val="24"/>
          <w:lang w:val="fr-FR"/>
        </w:rPr>
        <w:instrText xml:space="preserve"> SEQ Figure \* ARABIC </w:instrText>
      </w:r>
      <w:r w:rsidRPr="00706859">
        <w:rPr>
          <w:b w:val="0"/>
          <w:i/>
          <w:color w:val="1D1B11"/>
          <w:sz w:val="24"/>
        </w:rPr>
        <w:fldChar w:fldCharType="separate"/>
      </w:r>
      <w:r w:rsidRPr="00706859">
        <w:rPr>
          <w:b w:val="0"/>
          <w:i/>
          <w:noProof/>
          <w:color w:val="1D1B11"/>
          <w:sz w:val="24"/>
          <w:lang w:val="fr-FR"/>
        </w:rPr>
        <w:t>1</w:t>
      </w:r>
      <w:r w:rsidRPr="00706859">
        <w:rPr>
          <w:b w:val="0"/>
          <w:i/>
          <w:color w:val="1D1B11"/>
          <w:sz w:val="24"/>
        </w:rPr>
        <w:fldChar w:fldCharType="end"/>
      </w:r>
      <w:r w:rsidRPr="00706859">
        <w:rPr>
          <w:b w:val="0"/>
          <w:i/>
          <w:color w:val="1D1B11"/>
          <w:sz w:val="24"/>
          <w:lang w:val="fr-FR"/>
        </w:rPr>
        <w:t>: Place des médicaments dans la normalisation des perturbations de l'organisme</w:t>
      </w:r>
    </w:p>
    <w:p w:rsidR="005D79C0" w:rsidRDefault="002C72F6" w:rsidP="005D79C0">
      <w:pPr>
        <w:rPr>
          <w:lang w:val="fr-FR"/>
        </w:rPr>
      </w:pPr>
      <w:r>
        <w:rPr>
          <w:lang w:val="fr-FR"/>
        </w:rPr>
        <w:t>•pharmacologie étant un préalable indispensable à l’apprentissage de la thérapeutique</w:t>
      </w:r>
    </w:p>
    <w:p w:rsidR="002C72F6" w:rsidRDefault="002C72F6" w:rsidP="005D79C0">
      <w:pPr>
        <w:rPr>
          <w:lang w:val="fr-FR"/>
        </w:rPr>
      </w:pPr>
      <w:r>
        <w:rPr>
          <w:lang w:val="fr-FR"/>
        </w:rPr>
        <w:t>•pharmacologie étant :</w:t>
      </w:r>
    </w:p>
    <w:p w:rsidR="002C72F6" w:rsidRDefault="002C72F6" w:rsidP="005D79C0">
      <w:pPr>
        <w:rPr>
          <w:lang w:val="fr-FR"/>
        </w:rPr>
      </w:pPr>
      <w:r>
        <w:rPr>
          <w:lang w:val="fr-FR"/>
        </w:rPr>
        <w:t>-guide de la thérapeutique</w:t>
      </w:r>
    </w:p>
    <w:p w:rsidR="002C72F6" w:rsidRDefault="002C72F6" w:rsidP="005D79C0">
      <w:pPr>
        <w:rPr>
          <w:lang w:val="fr-FR"/>
        </w:rPr>
      </w:pPr>
      <w:r>
        <w:rPr>
          <w:lang w:val="fr-FR"/>
        </w:rPr>
        <w:t>-source d’optimisation du rendement thérapeutique</w:t>
      </w:r>
    </w:p>
    <w:p w:rsidR="005469C4" w:rsidRPr="005469C4" w:rsidRDefault="005469C4" w:rsidP="005D79C0">
      <w:pPr>
        <w:rPr>
          <w:b/>
          <w:sz w:val="44"/>
          <w:szCs w:val="44"/>
          <w:lang w:val="fr-FR"/>
        </w:rPr>
      </w:pPr>
      <w:r w:rsidRPr="005469C4">
        <w:rPr>
          <w:b/>
          <w:sz w:val="44"/>
          <w:szCs w:val="44"/>
          <w:lang w:val="fr-FR"/>
        </w:rPr>
        <w:t>IV-objectif général de l’enseignement de la pharmacologie</w:t>
      </w:r>
    </w:p>
    <w:p w:rsidR="005469C4" w:rsidRDefault="005469C4" w:rsidP="005D79C0">
      <w:pPr>
        <w:rPr>
          <w:lang w:val="fr-FR"/>
        </w:rPr>
      </w:pPr>
      <w:r>
        <w:rPr>
          <w:lang w:val="fr-FR"/>
        </w:rPr>
        <w:lastRenderedPageBreak/>
        <w:t>•objectif de l’enseignement de la pharmacologie au sein des facultés de médecine :</w:t>
      </w:r>
    </w:p>
    <w:p w:rsidR="005469C4" w:rsidRDefault="005469C4" w:rsidP="005D79C0">
      <w:pPr>
        <w:rPr>
          <w:lang w:val="fr-FR"/>
        </w:rPr>
      </w:pPr>
      <w:r>
        <w:rPr>
          <w:lang w:val="fr-FR"/>
        </w:rPr>
        <w:t>-fournir aux futurs praticiens les connaissances de base de cette discipline afin qu’ils puissent les utiliser rationnellement dans la thérapeutique par les médicaments</w:t>
      </w:r>
    </w:p>
    <w:p w:rsidR="005469C4" w:rsidRPr="005469C4" w:rsidRDefault="005469C4" w:rsidP="005D79C0">
      <w:pPr>
        <w:rPr>
          <w:b/>
          <w:sz w:val="44"/>
          <w:szCs w:val="44"/>
          <w:lang w:val="fr-FR"/>
        </w:rPr>
      </w:pPr>
      <w:r w:rsidRPr="005469C4">
        <w:rPr>
          <w:b/>
          <w:sz w:val="44"/>
          <w:szCs w:val="44"/>
          <w:lang w:val="fr-FR"/>
        </w:rPr>
        <w:t>Conclusion :</w:t>
      </w:r>
    </w:p>
    <w:p w:rsidR="005469C4" w:rsidRDefault="005469C4" w:rsidP="005D79C0">
      <w:pPr>
        <w:rPr>
          <w:lang w:val="fr-FR"/>
        </w:rPr>
      </w:pPr>
      <w:r>
        <w:rPr>
          <w:lang w:val="fr-FR"/>
        </w:rPr>
        <w:t>•pharmacologie :</w:t>
      </w:r>
    </w:p>
    <w:p w:rsidR="005469C4" w:rsidRDefault="005469C4" w:rsidP="005D79C0">
      <w:pPr>
        <w:rPr>
          <w:lang w:val="fr-FR"/>
        </w:rPr>
      </w:pPr>
      <w:r>
        <w:rPr>
          <w:lang w:val="fr-FR"/>
        </w:rPr>
        <w:t>-« science des médicaments »</w:t>
      </w:r>
    </w:p>
    <w:p w:rsidR="005469C4" w:rsidRDefault="005469C4" w:rsidP="005D79C0">
      <w:pPr>
        <w:rPr>
          <w:lang w:val="fr-FR"/>
        </w:rPr>
      </w:pPr>
      <w:r>
        <w:rPr>
          <w:lang w:val="fr-FR"/>
        </w:rPr>
        <w:t>-préalable indispensable  l’apprentissage de la thérapeutique par les médicaments</w:t>
      </w:r>
    </w:p>
    <w:p w:rsidR="005469C4" w:rsidRDefault="005469C4" w:rsidP="005469C4">
      <w:pPr>
        <w:rPr>
          <w:lang w:val="fr-FR"/>
        </w:rPr>
      </w:pPr>
      <w:r>
        <w:rPr>
          <w:lang w:val="fr-FR"/>
        </w:rPr>
        <w:t>•objectif de l’enseignement de la pharmacologie au sein des facultés de médecine :</w:t>
      </w:r>
    </w:p>
    <w:p w:rsidR="005469C4" w:rsidRDefault="005469C4" w:rsidP="005469C4">
      <w:pPr>
        <w:rPr>
          <w:lang w:val="fr-FR"/>
        </w:rPr>
      </w:pPr>
      <w:r>
        <w:rPr>
          <w:lang w:val="fr-FR"/>
        </w:rPr>
        <w:t>-fournir aux futurs praticiens les connaissances de base de cette discipline afin qu’ils puissent les utiliser rationnellement dans la thérapeutique par les médicaments</w:t>
      </w:r>
    </w:p>
    <w:p w:rsidR="005469C4" w:rsidRPr="005D79C0" w:rsidRDefault="005469C4" w:rsidP="005D79C0">
      <w:pPr>
        <w:rPr>
          <w:lang w:val="fr-FR"/>
        </w:rPr>
      </w:pPr>
    </w:p>
    <w:sectPr w:rsidR="005469C4" w:rsidRPr="005D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A7415"/>
    <w:multiLevelType w:val="hybridMultilevel"/>
    <w:tmpl w:val="322C18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74E84"/>
    <w:rsid w:val="002C72F6"/>
    <w:rsid w:val="004E6B1E"/>
    <w:rsid w:val="005469C4"/>
    <w:rsid w:val="005D79C0"/>
    <w:rsid w:val="00682B7A"/>
    <w:rsid w:val="006926F7"/>
    <w:rsid w:val="00706859"/>
    <w:rsid w:val="00874E84"/>
    <w:rsid w:val="00937522"/>
    <w:rsid w:val="00B43D0E"/>
    <w:rsid w:val="00D848C0"/>
    <w:rsid w:val="00FA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85C8CCC8-35CB-41CC-B93E-6F1EE77A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5D79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861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T1-823L</dc:creator>
  <cp:lastModifiedBy>Utilisateur Windows</cp:lastModifiedBy>
  <cp:revision>7</cp:revision>
  <dcterms:created xsi:type="dcterms:W3CDTF">2024-04-05T10:14:00Z</dcterms:created>
  <dcterms:modified xsi:type="dcterms:W3CDTF">2024-04-06T03:24:00Z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d119d93fd1484e5e824a77dc53133032</vt:lpwstr>
  </property>
</Properties>
</file>