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3D803" w14:textId="25DB43F9" w:rsidR="00E91FEC" w:rsidRDefault="00F72ED0" w:rsidP="00FF0313">
      <w:pPr>
        <w:pStyle w:val="Titre1"/>
      </w:pPr>
      <w:bookmarkStart w:id="18" w:name="_Toc98117144"/>
      <w:r>
        <w:lastRenderedPageBreak/>
        <w:t>ALLAITEMENT MATERNEL</w:t>
      </w:r>
      <w:bookmarkEnd w:id="18"/>
    </w:p>
    <w:p w14:paraId="49C2DB2F" w14:textId="34784154" w:rsidR="00E91FEC" w:rsidRDefault="00CA53A9" w:rsidP="00CA53A9">
      <w:pPr>
        <w:pStyle w:val="Titre2"/>
      </w:pPr>
      <w:r>
        <w:t>OBJECTIFS :</w:t>
      </w:r>
    </w:p>
    <w:p w14:paraId="535F69B9" w14:textId="77777777" w:rsidR="00E91FEC" w:rsidRDefault="00F72ED0">
      <w:pPr>
        <w:numPr>
          <w:ilvl w:val="0"/>
          <w:numId w:val="1"/>
        </w:numPr>
      </w:pPr>
      <w:r>
        <w:t>Décrire la physiologie de l’allaitement maternel</w:t>
      </w:r>
    </w:p>
    <w:p w14:paraId="0E67BB45" w14:textId="77777777" w:rsidR="00E91FEC" w:rsidRDefault="00F72ED0">
      <w:pPr>
        <w:numPr>
          <w:ilvl w:val="0"/>
          <w:numId w:val="1"/>
        </w:numPr>
      </w:pPr>
      <w:r>
        <w:t>Expliquer la technique d’allaitement maternel</w:t>
      </w:r>
    </w:p>
    <w:p w14:paraId="3C881079" w14:textId="77777777" w:rsidR="00E91FEC" w:rsidRDefault="00F72ED0">
      <w:pPr>
        <w:numPr>
          <w:ilvl w:val="0"/>
          <w:numId w:val="1"/>
        </w:numPr>
      </w:pPr>
      <w:r>
        <w:t>Enumérer les avantages de l’allaitement maternel</w:t>
      </w:r>
    </w:p>
    <w:p w14:paraId="4AECB398" w14:textId="77777777" w:rsidR="00E91FEC" w:rsidRDefault="00F72ED0">
      <w:pPr>
        <w:numPr>
          <w:ilvl w:val="0"/>
          <w:numId w:val="1"/>
        </w:numPr>
      </w:pPr>
      <w:r>
        <w:t>Citer les incidents au cours de l’allaitement</w:t>
      </w:r>
    </w:p>
    <w:p w14:paraId="75B2AC8D" w14:textId="77777777" w:rsidR="00E91FEC" w:rsidRDefault="00E91FEC"/>
    <w:p w14:paraId="6292915C" w14:textId="77777777" w:rsidR="00E91FEC" w:rsidRDefault="00F72ED0" w:rsidP="006F5B66">
      <w:pPr>
        <w:pStyle w:val="Titre2"/>
      </w:pPr>
      <w:bookmarkStart w:id="19" w:name="_Toc98117145"/>
      <w:r>
        <w:t>INTRODUCTION</w:t>
      </w:r>
      <w:bookmarkEnd w:id="19"/>
    </w:p>
    <w:p w14:paraId="2BDF653E" w14:textId="77777777" w:rsidR="00E91FEC" w:rsidRDefault="00F72ED0">
      <w:pPr>
        <w:numPr>
          <w:ilvl w:val="0"/>
          <w:numId w:val="2"/>
        </w:numPr>
      </w:pPr>
      <w:r>
        <w:t>Allaitement maternel :</w:t>
      </w:r>
    </w:p>
    <w:p w14:paraId="343BC7CD" w14:textId="77777777" w:rsidR="00E91FEC" w:rsidRDefault="00F72ED0">
      <w:pPr>
        <w:numPr>
          <w:ilvl w:val="1"/>
          <w:numId w:val="2"/>
        </w:numPr>
      </w:pPr>
      <w:r>
        <w:t>Le fait de nourrir un bébé avec son propre lait</w:t>
      </w:r>
    </w:p>
    <w:p w14:paraId="746CD9DD" w14:textId="77777777" w:rsidR="00E91FEC" w:rsidRDefault="00F72ED0">
      <w:pPr>
        <w:numPr>
          <w:ilvl w:val="1"/>
          <w:numId w:val="2"/>
        </w:numPr>
      </w:pPr>
      <w:r>
        <w:t>Direct : tétée au sein</w:t>
      </w:r>
    </w:p>
    <w:p w14:paraId="0EEEDDB0" w14:textId="77777777" w:rsidR="00E91FEC" w:rsidRDefault="00F72ED0">
      <w:pPr>
        <w:numPr>
          <w:ilvl w:val="1"/>
          <w:numId w:val="2"/>
        </w:numPr>
      </w:pPr>
      <w:r>
        <w:t>Indirect : en tirant le lait et en l’administrant au bébé (cuillère, biberon, sonde gastrique, ...)</w:t>
      </w:r>
    </w:p>
    <w:p w14:paraId="7CBB59B6" w14:textId="77777777" w:rsidR="00E91FEC" w:rsidRDefault="00F72ED0">
      <w:pPr>
        <w:numPr>
          <w:ilvl w:val="1"/>
          <w:numId w:val="2"/>
        </w:numPr>
      </w:pPr>
      <w:r>
        <w:t xml:space="preserve">Lait maternel : </w:t>
      </w:r>
      <w:r>
        <w:rPr>
          <w:b/>
          <w:bCs/>
        </w:rPr>
        <w:t>spécifique d’espèce</w:t>
      </w:r>
    </w:p>
    <w:p w14:paraId="3A6DA4D6" w14:textId="77777777" w:rsidR="00E91FEC" w:rsidRDefault="00F72ED0">
      <w:pPr>
        <w:numPr>
          <w:ilvl w:val="0"/>
          <w:numId w:val="2"/>
        </w:numPr>
      </w:pPr>
      <w:r>
        <w:rPr>
          <w:b/>
          <w:bCs/>
        </w:rPr>
        <w:t>Recommandation OMS et UNICEF :</w:t>
      </w:r>
    </w:p>
    <w:p w14:paraId="1B597A30" w14:textId="77777777" w:rsidR="00E91FEC" w:rsidRDefault="00F72ED0">
      <w:pPr>
        <w:numPr>
          <w:ilvl w:val="1"/>
          <w:numId w:val="2"/>
        </w:numPr>
      </w:pPr>
      <w:r>
        <w:t>OMS :</w:t>
      </w:r>
    </w:p>
    <w:p w14:paraId="52B1521D" w14:textId="77777777" w:rsidR="00E91FEC" w:rsidRDefault="00F72ED0">
      <w:pPr>
        <w:numPr>
          <w:ilvl w:val="2"/>
          <w:numId w:val="2"/>
        </w:numPr>
      </w:pPr>
      <w:r>
        <w:t>Lait maternel pendant les six premiers mois</w:t>
      </w:r>
    </w:p>
    <w:p w14:paraId="77A7F1BB" w14:textId="77777777" w:rsidR="00E91FEC" w:rsidRDefault="00F72ED0">
      <w:pPr>
        <w:numPr>
          <w:ilvl w:val="3"/>
          <w:numId w:val="2"/>
        </w:numPr>
      </w:pPr>
      <w:r>
        <w:t>-&gt; croissance, développement et état de santé optimal</w:t>
      </w:r>
    </w:p>
    <w:p w14:paraId="00F192EA" w14:textId="77777777" w:rsidR="00E91FEC" w:rsidRDefault="00F72ED0">
      <w:pPr>
        <w:numPr>
          <w:ilvl w:val="2"/>
          <w:numId w:val="2"/>
        </w:numPr>
      </w:pPr>
      <w:r>
        <w:t>-&gt; cinquième cible mondiale de nutrition à atteindre en 2025 : AME au cours des 6 premiers mois -&gt; au moins 50%</w:t>
      </w:r>
    </w:p>
    <w:p w14:paraId="4E9DD7C6" w14:textId="77777777" w:rsidR="00E91FEC" w:rsidRDefault="00F72ED0">
      <w:pPr>
        <w:numPr>
          <w:ilvl w:val="2"/>
          <w:numId w:val="2"/>
        </w:numPr>
      </w:pPr>
      <w:proofErr w:type="spellStart"/>
      <w:r>
        <w:t>Besions</w:t>
      </w:r>
      <w:proofErr w:type="spellEnd"/>
      <w:r>
        <w:t xml:space="preserve"> nutritionnels, digestifs, immunitaires et psycho-affectifs</w:t>
      </w:r>
    </w:p>
    <w:p w14:paraId="186BACB0" w14:textId="77777777" w:rsidR="00E91FEC" w:rsidRDefault="00E91FEC"/>
    <w:p w14:paraId="75CC8E23" w14:textId="77777777" w:rsidR="00E91FEC" w:rsidRDefault="00F72ED0" w:rsidP="00CD2FD2">
      <w:pPr>
        <w:pStyle w:val="Titre2"/>
        <w:numPr>
          <w:ilvl w:val="0"/>
          <w:numId w:val="170"/>
        </w:numPr>
      </w:pPr>
      <w:bookmarkStart w:id="20" w:name="_Toc98117146"/>
      <w:r>
        <w:t>PHYSIOLOGIE DE L’ALLAITEMENT</w:t>
      </w:r>
      <w:bookmarkEnd w:id="20"/>
    </w:p>
    <w:p w14:paraId="4375C961" w14:textId="77777777" w:rsidR="00E91FEC" w:rsidRDefault="00F72ED0" w:rsidP="00CD2FD2">
      <w:pPr>
        <w:pStyle w:val="Titre3"/>
        <w:numPr>
          <w:ilvl w:val="0"/>
          <w:numId w:val="171"/>
        </w:numPr>
      </w:pPr>
      <w:bookmarkStart w:id="21" w:name="_Toc98117147"/>
      <w:r>
        <w:t>Anatomie du sein : 5 structures</w:t>
      </w:r>
      <w:bookmarkEnd w:id="21"/>
    </w:p>
    <w:p w14:paraId="18BB6109" w14:textId="77777777" w:rsidR="00E91FEC" w:rsidRDefault="00F72ED0">
      <w:pPr>
        <w:numPr>
          <w:ilvl w:val="1"/>
          <w:numId w:val="3"/>
        </w:numPr>
      </w:pPr>
      <w:r>
        <w:t>Structure glandulaire : lobules -&gt; lobes galactophores (lactifère) retrouvés surtout and mamelon</w:t>
      </w:r>
    </w:p>
    <w:p w14:paraId="67866518" w14:textId="77777777" w:rsidR="00E91FEC" w:rsidRDefault="00F72ED0">
      <w:pPr>
        <w:numPr>
          <w:ilvl w:val="1"/>
          <w:numId w:val="3"/>
        </w:numPr>
      </w:pPr>
      <w:r>
        <w:t xml:space="preserve">Système myoépithélial : </w:t>
      </w:r>
    </w:p>
    <w:p w14:paraId="29E126DB" w14:textId="344BE320" w:rsidR="00E91FEC" w:rsidRDefault="00CA53A9">
      <w:pPr>
        <w:numPr>
          <w:ilvl w:val="2"/>
          <w:numId w:val="3"/>
        </w:numPr>
      </w:pPr>
      <w:r>
        <w:t>Musculaire</w:t>
      </w:r>
      <w:r w:rsidR="00F72ED0">
        <w:t xml:space="preserve"> autonome</w:t>
      </w:r>
    </w:p>
    <w:p w14:paraId="3D9C70EE" w14:textId="77777777" w:rsidR="00E91FEC" w:rsidRDefault="00F72ED0">
      <w:pPr>
        <w:numPr>
          <w:ilvl w:val="2"/>
          <w:numId w:val="3"/>
        </w:numPr>
      </w:pPr>
      <w:r>
        <w:lastRenderedPageBreak/>
        <w:t>Acinus</w:t>
      </w:r>
      <w:r>
        <w:br/>
        <w:t>fonctionne grâce à l’ocytocine</w:t>
      </w:r>
    </w:p>
    <w:p w14:paraId="35A53E57" w14:textId="77777777" w:rsidR="00E91FEC" w:rsidRDefault="00F72ED0">
      <w:pPr>
        <w:numPr>
          <w:ilvl w:val="1"/>
          <w:numId w:val="3"/>
        </w:numPr>
      </w:pPr>
      <w:r>
        <w:t>Système vasculaire et lymphatique</w:t>
      </w:r>
    </w:p>
    <w:p w14:paraId="1F556E51" w14:textId="77777777" w:rsidR="00E91FEC" w:rsidRDefault="00F72ED0">
      <w:pPr>
        <w:numPr>
          <w:ilvl w:val="1"/>
          <w:numId w:val="3"/>
        </w:numPr>
      </w:pPr>
      <w:r>
        <w:t>Tissu graisseux</w:t>
      </w:r>
    </w:p>
    <w:p w14:paraId="2B75E3AE" w14:textId="77777777" w:rsidR="00E91FEC" w:rsidRDefault="00F72ED0">
      <w:pPr>
        <w:numPr>
          <w:ilvl w:val="1"/>
          <w:numId w:val="3"/>
        </w:numPr>
      </w:pPr>
      <w:r>
        <w:t>Zone aréolaire (aréole + mamelon)</w:t>
      </w:r>
    </w:p>
    <w:p w14:paraId="64AC6446" w14:textId="77777777" w:rsidR="00E91FEC" w:rsidRDefault="00F72ED0">
      <w:pPr>
        <w:numPr>
          <w:ilvl w:val="2"/>
          <w:numId w:val="3"/>
        </w:numPr>
      </w:pPr>
      <w:r>
        <w:t>Repère visuel : toute la zone pigmentée au niveau du sein</w:t>
      </w:r>
    </w:p>
    <w:p w14:paraId="448FB802" w14:textId="77777777" w:rsidR="00E91FEC" w:rsidRDefault="00F72ED0">
      <w:pPr>
        <w:numPr>
          <w:ilvl w:val="2"/>
          <w:numId w:val="3"/>
        </w:numPr>
      </w:pPr>
      <w:r>
        <w:t xml:space="preserve">Repère </w:t>
      </w:r>
      <w:proofErr w:type="spellStart"/>
      <w:r>
        <w:t>oflactif</w:t>
      </w:r>
      <w:proofErr w:type="spellEnd"/>
      <w:r>
        <w:t xml:space="preserve"> (glandes de Montgomery)</w:t>
      </w:r>
    </w:p>
    <w:p w14:paraId="5892F1C0" w14:textId="77777777" w:rsidR="00E91FEC" w:rsidRDefault="00F72ED0">
      <w:pPr>
        <w:numPr>
          <w:ilvl w:val="2"/>
          <w:numId w:val="3"/>
        </w:numPr>
      </w:pPr>
      <w:r>
        <w:t>Zone érectile (mamelon = fibres musculaires lisses)</w:t>
      </w:r>
    </w:p>
    <w:p w14:paraId="18514877" w14:textId="033A4702" w:rsidR="00E91FEC" w:rsidRDefault="00F72ED0">
      <w:pPr>
        <w:numPr>
          <w:ilvl w:val="1"/>
          <w:numId w:val="3"/>
        </w:numPr>
      </w:pPr>
      <w:r>
        <w:t xml:space="preserve">Paroi acini : cellules épithéliales </w:t>
      </w:r>
      <w:r w:rsidR="00CA53A9">
        <w:t>sécrétantes,</w:t>
      </w:r>
      <w:r>
        <w:t xml:space="preserve"> reposant sur des cellules myoépithéliales à activité contractile, et membrane basale</w:t>
      </w:r>
    </w:p>
    <w:p w14:paraId="0155BE6C" w14:textId="65959494" w:rsidR="00E91FEC" w:rsidRDefault="00F72ED0">
      <w:pPr>
        <w:numPr>
          <w:ilvl w:val="1"/>
          <w:numId w:val="3"/>
        </w:numPr>
      </w:pPr>
      <w:r>
        <w:t xml:space="preserve">Acini : </w:t>
      </w:r>
      <w:r w:rsidR="00CA53A9">
        <w:t>entourés</w:t>
      </w:r>
      <w:r>
        <w:t xml:space="preserve"> par un tissu conjonctif lâche (tissu de soutien)</w:t>
      </w:r>
    </w:p>
    <w:p w14:paraId="5176E9C2" w14:textId="77777777" w:rsidR="00E91FEC" w:rsidRDefault="00F72ED0">
      <w:pPr>
        <w:numPr>
          <w:ilvl w:val="1"/>
          <w:numId w:val="3"/>
        </w:numPr>
      </w:pPr>
      <w:r>
        <w:t xml:space="preserve">Tissu conjonctif extra-lobulaire : dense, peu </w:t>
      </w:r>
      <w:proofErr w:type="spellStart"/>
      <w:r>
        <w:t>cellularisé</w:t>
      </w:r>
      <w:proofErr w:type="spellEnd"/>
    </w:p>
    <w:p w14:paraId="59F29DFA" w14:textId="4DB7206A" w:rsidR="00E91FEC" w:rsidRDefault="00F72ED0">
      <w:pPr>
        <w:numPr>
          <w:ilvl w:val="1"/>
          <w:numId w:val="3"/>
        </w:numPr>
      </w:pPr>
      <w:r>
        <w:t>Tissu adipeux entourant tous ces constituants</w:t>
      </w:r>
      <w:r w:rsidR="006F5B66">
        <w:br/>
      </w:r>
    </w:p>
    <w:p w14:paraId="4BA377B5" w14:textId="77777777" w:rsidR="00E91FEC" w:rsidRDefault="00F72ED0" w:rsidP="00CD2FD2">
      <w:pPr>
        <w:pStyle w:val="Titre3"/>
        <w:numPr>
          <w:ilvl w:val="0"/>
          <w:numId w:val="171"/>
        </w:numPr>
      </w:pPr>
      <w:bookmarkStart w:id="22" w:name="_Toc98117148"/>
      <w:r>
        <w:t>LACTOGENESE : plusieurs phases</w:t>
      </w:r>
      <w:bookmarkEnd w:id="22"/>
    </w:p>
    <w:p w14:paraId="59342635" w14:textId="77777777" w:rsidR="00E91FEC" w:rsidRDefault="00F72ED0">
      <w:pPr>
        <w:numPr>
          <w:ilvl w:val="1"/>
          <w:numId w:val="3"/>
        </w:numPr>
      </w:pPr>
      <w:r>
        <w:t>Grossesse :</w:t>
      </w:r>
    </w:p>
    <w:p w14:paraId="40AA95B9" w14:textId="77777777" w:rsidR="00E91FEC" w:rsidRDefault="00F72ED0">
      <w:pPr>
        <w:numPr>
          <w:ilvl w:val="2"/>
          <w:numId w:val="3"/>
        </w:numPr>
      </w:pPr>
      <w:r>
        <w:t>Prolifération du système alvéolo-excréteur</w:t>
      </w:r>
    </w:p>
    <w:p w14:paraId="6B3EA535" w14:textId="77777777" w:rsidR="00E91FEC" w:rsidRDefault="00F72ED0">
      <w:pPr>
        <w:numPr>
          <w:ilvl w:val="2"/>
          <w:numId w:val="3"/>
        </w:numPr>
      </w:pPr>
      <w:r>
        <w:t>Mais inhibée par la progestérone</w:t>
      </w:r>
    </w:p>
    <w:p w14:paraId="5D54DBA3" w14:textId="77777777" w:rsidR="00E91FEC" w:rsidRDefault="00F72ED0">
      <w:pPr>
        <w:numPr>
          <w:ilvl w:val="1"/>
          <w:numId w:val="3"/>
        </w:numPr>
      </w:pPr>
      <w:r>
        <w:t xml:space="preserve">Accouchement : inhibition levée -&gt; sécrétion du </w:t>
      </w:r>
      <w:r>
        <w:rPr>
          <w:b/>
          <w:bCs/>
        </w:rPr>
        <w:t>colostrum :</w:t>
      </w:r>
    </w:p>
    <w:p w14:paraId="1B7ADFF2" w14:textId="77777777" w:rsidR="00E91FEC" w:rsidRDefault="00F72ED0">
      <w:pPr>
        <w:numPr>
          <w:ilvl w:val="2"/>
          <w:numId w:val="3"/>
        </w:numPr>
      </w:pPr>
      <w:r>
        <w:rPr>
          <w:b/>
          <w:bCs/>
        </w:rPr>
        <w:t>= 1er lait épais, peu abondant</w:t>
      </w:r>
    </w:p>
    <w:p w14:paraId="53EE17B0" w14:textId="77777777" w:rsidR="00E91FEC" w:rsidRDefault="00F72ED0">
      <w:pPr>
        <w:numPr>
          <w:ilvl w:val="2"/>
          <w:numId w:val="3"/>
        </w:numPr>
      </w:pPr>
      <w:r>
        <w:t>20 à 50 ml</w:t>
      </w:r>
    </w:p>
    <w:p w14:paraId="700F8D6E" w14:textId="77777777" w:rsidR="00E91FEC" w:rsidRDefault="00F72ED0">
      <w:pPr>
        <w:numPr>
          <w:ilvl w:val="2"/>
          <w:numId w:val="3"/>
        </w:numPr>
      </w:pPr>
      <w:r>
        <w:t>Riche en minéraux et en protéines (Anticorps+++)</w:t>
      </w:r>
    </w:p>
    <w:p w14:paraId="1FB1B4A4" w14:textId="77777777" w:rsidR="00E91FEC" w:rsidRDefault="00F72ED0">
      <w:pPr>
        <w:numPr>
          <w:ilvl w:val="1"/>
          <w:numId w:val="3"/>
        </w:numPr>
      </w:pPr>
      <w:r>
        <w:t>J2 - J3 : “</w:t>
      </w:r>
      <w:r>
        <w:rPr>
          <w:b/>
          <w:bCs/>
        </w:rPr>
        <w:t>montée laiteuse”</w:t>
      </w:r>
    </w:p>
    <w:p w14:paraId="7F6BBED5" w14:textId="77777777" w:rsidR="00E91FEC" w:rsidRDefault="00F72ED0">
      <w:pPr>
        <w:numPr>
          <w:ilvl w:val="2"/>
          <w:numId w:val="3"/>
        </w:numPr>
      </w:pPr>
      <w:r>
        <w:rPr>
          <w:b/>
          <w:bCs/>
        </w:rPr>
        <w:t xml:space="preserve">2 hormones : </w:t>
      </w:r>
      <w:r>
        <w:t>prolactine et ocytocine</w:t>
      </w:r>
    </w:p>
    <w:p w14:paraId="6384E79D" w14:textId="77777777" w:rsidR="00E91FEC" w:rsidRDefault="00F72ED0">
      <w:pPr>
        <w:numPr>
          <w:ilvl w:val="2"/>
          <w:numId w:val="3"/>
        </w:numPr>
      </w:pPr>
      <w:r>
        <w:t>Grâce à un mécanisme de régulation locale autocrine</w:t>
      </w:r>
    </w:p>
    <w:p w14:paraId="7CB66426" w14:textId="77777777" w:rsidR="00E91FEC" w:rsidRDefault="00F72ED0">
      <w:pPr>
        <w:numPr>
          <w:ilvl w:val="2"/>
          <w:numId w:val="3"/>
        </w:numPr>
      </w:pPr>
      <w:r>
        <w:t>= Lait de transition</w:t>
      </w:r>
    </w:p>
    <w:p w14:paraId="7C2CF824" w14:textId="77777777" w:rsidR="00E91FEC" w:rsidRDefault="00F72ED0">
      <w:pPr>
        <w:numPr>
          <w:ilvl w:val="2"/>
          <w:numId w:val="3"/>
        </w:numPr>
      </w:pPr>
      <w:r>
        <w:t>J8 - J15 = Lait mature = lait définitif”</w:t>
      </w:r>
      <w:r>
        <w:br/>
      </w:r>
    </w:p>
    <w:p w14:paraId="64388479" w14:textId="77777777" w:rsidR="00E91FEC" w:rsidRDefault="00F72ED0">
      <w:pPr>
        <w:numPr>
          <w:ilvl w:val="1"/>
          <w:numId w:val="3"/>
        </w:numPr>
      </w:pPr>
      <w:r>
        <w:t>Entretien et poursuite de la lactation</w:t>
      </w:r>
    </w:p>
    <w:p w14:paraId="673EF87C" w14:textId="77777777" w:rsidR="00E91FEC" w:rsidRDefault="00F72ED0">
      <w:pPr>
        <w:numPr>
          <w:ilvl w:val="1"/>
          <w:numId w:val="3"/>
        </w:numPr>
      </w:pPr>
      <w:r>
        <w:rPr>
          <w:b/>
          <w:bCs/>
        </w:rPr>
        <w:t>Succion du mamelon</w:t>
      </w:r>
    </w:p>
    <w:p w14:paraId="75CFA7C7" w14:textId="77777777" w:rsidR="00E91FEC" w:rsidRDefault="00F72ED0">
      <w:pPr>
        <w:numPr>
          <w:ilvl w:val="2"/>
          <w:numId w:val="3"/>
        </w:numPr>
      </w:pPr>
      <w:r>
        <w:rPr>
          <w:b/>
          <w:bCs/>
        </w:rPr>
        <w:lastRenderedPageBreak/>
        <w:t>-&gt; sécrétion d’ocytocine par l’hypophyse</w:t>
      </w:r>
    </w:p>
    <w:p w14:paraId="3A646B5D" w14:textId="0563675D" w:rsidR="00E91FEC" w:rsidRPr="006F5B66" w:rsidRDefault="00F72ED0">
      <w:pPr>
        <w:numPr>
          <w:ilvl w:val="1"/>
          <w:numId w:val="3"/>
        </w:numPr>
      </w:pPr>
      <w:r>
        <w:rPr>
          <w:b/>
          <w:bCs/>
        </w:rPr>
        <w:t xml:space="preserve">-&gt; </w:t>
      </w:r>
      <w:proofErr w:type="spellStart"/>
      <w:r>
        <w:rPr>
          <w:b/>
          <w:bCs/>
        </w:rPr>
        <w:t>éxcrétion</w:t>
      </w:r>
      <w:proofErr w:type="spellEnd"/>
      <w:r>
        <w:rPr>
          <w:b/>
          <w:bCs/>
        </w:rPr>
        <w:t xml:space="preserve"> du lait</w:t>
      </w:r>
      <w:r>
        <w:rPr>
          <w:b/>
          <w:bCs/>
        </w:rPr>
        <w:br/>
      </w:r>
      <w:r>
        <w:rPr>
          <w:noProof/>
        </w:rPr>
        <w:drawing>
          <wp:inline distT="0" distB="0" distL="114300" distR="114300" wp14:anchorId="3230B1D5" wp14:editId="11230B2E">
            <wp:extent cx="5731510" cy="4287520"/>
            <wp:effectExtent l="0" t="0" r="0" b="0"/>
            <wp:docPr id="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20FE" w14:textId="77777777" w:rsidR="006F5B66" w:rsidRDefault="006F5B66" w:rsidP="006F5B66"/>
    <w:p w14:paraId="3977A22E" w14:textId="77777777" w:rsidR="00E91FEC" w:rsidRDefault="00F72ED0" w:rsidP="00CD2FD2">
      <w:pPr>
        <w:pStyle w:val="Titre3"/>
        <w:numPr>
          <w:ilvl w:val="0"/>
          <w:numId w:val="171"/>
        </w:numPr>
      </w:pPr>
      <w:bookmarkStart w:id="23" w:name="_Toc98117149"/>
      <w:r>
        <w:t>Régulation de la lactogenèse</w:t>
      </w:r>
      <w:bookmarkEnd w:id="23"/>
    </w:p>
    <w:p w14:paraId="3D959EEB" w14:textId="77777777" w:rsidR="00E91FEC" w:rsidRDefault="00F72ED0" w:rsidP="00CD2FD2">
      <w:pPr>
        <w:pStyle w:val="Titre4"/>
        <w:numPr>
          <w:ilvl w:val="0"/>
          <w:numId w:val="172"/>
        </w:numPr>
      </w:pPr>
      <w:r>
        <w:t>Régulation hormonale</w:t>
      </w:r>
    </w:p>
    <w:p w14:paraId="2FFE7FE7" w14:textId="77777777" w:rsidR="00E91FEC" w:rsidRDefault="00F72ED0">
      <w:pPr>
        <w:numPr>
          <w:ilvl w:val="2"/>
          <w:numId w:val="3"/>
        </w:numPr>
      </w:pPr>
      <w:r>
        <w:rPr>
          <w:b/>
          <w:bCs/>
        </w:rPr>
        <w:t>Prolactine</w:t>
      </w:r>
    </w:p>
    <w:p w14:paraId="517D9549" w14:textId="77777777" w:rsidR="00E91FEC" w:rsidRDefault="00F72ED0">
      <w:pPr>
        <w:numPr>
          <w:ilvl w:val="3"/>
          <w:numId w:val="3"/>
        </w:numPr>
      </w:pPr>
      <w:r>
        <w:t>Sécrétion surtout nocturne</w:t>
      </w:r>
    </w:p>
    <w:p w14:paraId="59D4FF97" w14:textId="77777777" w:rsidR="00E91FEC" w:rsidRDefault="00F72ED0">
      <w:pPr>
        <w:numPr>
          <w:ilvl w:val="3"/>
          <w:numId w:val="3"/>
        </w:numPr>
      </w:pPr>
      <w:r>
        <w:rPr>
          <w:b/>
          <w:bCs/>
        </w:rPr>
        <w:t>Antéhypophysaire</w:t>
      </w:r>
    </w:p>
    <w:p w14:paraId="5B5E172D" w14:textId="77777777" w:rsidR="00E91FEC" w:rsidRDefault="00F72ED0">
      <w:pPr>
        <w:numPr>
          <w:ilvl w:val="3"/>
          <w:numId w:val="3"/>
        </w:numPr>
      </w:pPr>
      <w:r>
        <w:t>Permet la fabrication du lait (réflexe de sécrétion)</w:t>
      </w:r>
      <w:r>
        <w:br/>
      </w:r>
    </w:p>
    <w:p w14:paraId="43ABF296" w14:textId="77777777" w:rsidR="00E91FEC" w:rsidRDefault="00F72ED0">
      <w:pPr>
        <w:numPr>
          <w:ilvl w:val="3"/>
          <w:numId w:val="3"/>
        </w:numPr>
      </w:pPr>
      <w:r>
        <w:t>Augmenté par la dompéridone ou métoclopramide</w:t>
      </w:r>
    </w:p>
    <w:p w14:paraId="36864B25" w14:textId="77777777" w:rsidR="00E91FEC" w:rsidRDefault="00F72ED0">
      <w:pPr>
        <w:numPr>
          <w:ilvl w:val="3"/>
          <w:numId w:val="3"/>
        </w:numPr>
      </w:pPr>
      <w:r>
        <w:t xml:space="preserve">Diminué par Bromocriptine (Parlodel) et </w:t>
      </w:r>
      <w:proofErr w:type="spellStart"/>
      <w:r>
        <w:t>lisuride</w:t>
      </w:r>
      <w:proofErr w:type="spellEnd"/>
      <w:r>
        <w:t xml:space="preserve"> (</w:t>
      </w:r>
      <w:proofErr w:type="spellStart"/>
      <w:r>
        <w:t>Arolac</w:t>
      </w:r>
      <w:proofErr w:type="spellEnd"/>
      <w:r>
        <w:t>/</w:t>
      </w:r>
      <w:proofErr w:type="spellStart"/>
      <w:r>
        <w:t>Dopergine</w:t>
      </w:r>
      <w:proofErr w:type="spellEnd"/>
      <w:r>
        <w:t>)</w:t>
      </w:r>
    </w:p>
    <w:p w14:paraId="58FD9E6F" w14:textId="77777777" w:rsidR="00E91FEC" w:rsidRDefault="00F72ED0">
      <w:pPr>
        <w:numPr>
          <w:ilvl w:val="2"/>
          <w:numId w:val="3"/>
        </w:numPr>
      </w:pPr>
      <w:r>
        <w:rPr>
          <w:b/>
          <w:bCs/>
        </w:rPr>
        <w:t>Ocytocine</w:t>
      </w:r>
    </w:p>
    <w:p w14:paraId="14B3F9EB" w14:textId="77777777" w:rsidR="00E91FEC" w:rsidRDefault="00F72ED0">
      <w:pPr>
        <w:numPr>
          <w:ilvl w:val="3"/>
          <w:numId w:val="3"/>
        </w:numPr>
      </w:pPr>
      <w:r>
        <w:rPr>
          <w:b/>
          <w:bCs/>
        </w:rPr>
        <w:t>Post-hypophysaire</w:t>
      </w:r>
    </w:p>
    <w:p w14:paraId="57876DEF" w14:textId="77777777" w:rsidR="00E91FEC" w:rsidRDefault="00F72ED0">
      <w:pPr>
        <w:numPr>
          <w:ilvl w:val="3"/>
          <w:numId w:val="3"/>
        </w:numPr>
      </w:pPr>
      <w:r>
        <w:lastRenderedPageBreak/>
        <w:t xml:space="preserve">Permet la </w:t>
      </w:r>
      <w:r>
        <w:rPr>
          <w:b/>
          <w:bCs/>
        </w:rPr>
        <w:t>contraction</w:t>
      </w:r>
      <w:r>
        <w:t xml:space="preserve"> des cellules myoépithéliales et l’évacuation du lait (</w:t>
      </w:r>
      <w:r>
        <w:rPr>
          <w:b/>
          <w:bCs/>
        </w:rPr>
        <w:t>réflexe d’éjection)</w:t>
      </w:r>
    </w:p>
    <w:p w14:paraId="01914132" w14:textId="61DB91AE" w:rsidR="00E91FEC" w:rsidRDefault="00F72ED0">
      <w:pPr>
        <w:numPr>
          <w:ilvl w:val="3"/>
          <w:numId w:val="3"/>
        </w:numPr>
      </w:pPr>
      <w:r>
        <w:t>Production diminuée par le stress, la douleur, l’alcool et la nicotine</w:t>
      </w:r>
      <w:r w:rsidR="006F5B66">
        <w:br/>
      </w:r>
    </w:p>
    <w:p w14:paraId="3C7EC6B3" w14:textId="77777777" w:rsidR="00E91FEC" w:rsidRDefault="00F72ED0" w:rsidP="00CD2FD2">
      <w:pPr>
        <w:pStyle w:val="Titre4"/>
        <w:numPr>
          <w:ilvl w:val="0"/>
          <w:numId w:val="172"/>
        </w:numPr>
      </w:pPr>
      <w:r>
        <w:t>Régulation locale (</w:t>
      </w:r>
      <w:r>
        <w:rPr>
          <w:i/>
        </w:rPr>
        <w:t>massage du sein)</w:t>
      </w:r>
    </w:p>
    <w:p w14:paraId="669988F5" w14:textId="3671E9E0" w:rsidR="00E91FEC" w:rsidRDefault="00F72ED0">
      <w:pPr>
        <w:numPr>
          <w:ilvl w:val="2"/>
          <w:numId w:val="3"/>
        </w:numPr>
      </w:pPr>
      <w:r>
        <w:t>Grâce à un facteur inhibiteur de la lactatio</w:t>
      </w:r>
      <w:r w:rsidR="00CA53A9">
        <w:t>n</w:t>
      </w:r>
      <w:r>
        <w:t>, (FIL)</w:t>
      </w:r>
    </w:p>
    <w:p w14:paraId="2B2812B2" w14:textId="77777777" w:rsidR="00E91FEC" w:rsidRDefault="00F72ED0">
      <w:pPr>
        <w:numPr>
          <w:ilvl w:val="2"/>
          <w:numId w:val="3"/>
        </w:numPr>
      </w:pPr>
      <w:r>
        <w:t>Sécrété en même temps que le lait</w:t>
      </w:r>
      <w:r>
        <w:br/>
      </w:r>
    </w:p>
    <w:p w14:paraId="3B61FB86" w14:textId="77777777" w:rsidR="00E91FEC" w:rsidRDefault="00F72ED0">
      <w:pPr>
        <w:numPr>
          <w:ilvl w:val="2"/>
          <w:numId w:val="3"/>
        </w:numPr>
      </w:pPr>
      <w:r>
        <w:t>Conséquence :</w:t>
      </w:r>
    </w:p>
    <w:p w14:paraId="38FB1ABF" w14:textId="77777777" w:rsidR="00E91FEC" w:rsidRDefault="00F72ED0">
      <w:pPr>
        <w:numPr>
          <w:ilvl w:val="3"/>
          <w:numId w:val="3"/>
        </w:numPr>
      </w:pPr>
      <w:r>
        <w:t>Plus le bébé tête (moins de FIL) et plus le lait est sécrété</w:t>
      </w:r>
    </w:p>
    <w:p w14:paraId="143DEDC7" w14:textId="4B2616BC" w:rsidR="00E91FEC" w:rsidRDefault="00F72ED0">
      <w:pPr>
        <w:numPr>
          <w:ilvl w:val="3"/>
          <w:numId w:val="3"/>
        </w:numPr>
      </w:pPr>
      <w:r>
        <w:t>Moins le bébé tête</w:t>
      </w:r>
      <w:r w:rsidR="00CA53A9">
        <w:t xml:space="preserve"> </w:t>
      </w:r>
      <w:r>
        <w:t>(Plus de FIL) et moins le lait est secrété</w:t>
      </w:r>
      <w:r>
        <w:br/>
      </w:r>
    </w:p>
    <w:p w14:paraId="26D79D59" w14:textId="3F709F25" w:rsidR="00E91FEC" w:rsidRDefault="00F72ED0">
      <w:pPr>
        <w:numPr>
          <w:ilvl w:val="3"/>
          <w:numId w:val="3"/>
        </w:numPr>
      </w:pPr>
      <w:r>
        <w:t>IMPORTANCE DES TETEES REGULIERES POUR ENTRETENIR LA LACTATION</w:t>
      </w:r>
      <w:r w:rsidR="006F5B66">
        <w:br/>
      </w:r>
    </w:p>
    <w:p w14:paraId="38BC1FB2" w14:textId="77777777" w:rsidR="00E91FEC" w:rsidRDefault="00F72ED0" w:rsidP="00CD2FD2">
      <w:pPr>
        <w:pStyle w:val="Titre3"/>
        <w:numPr>
          <w:ilvl w:val="0"/>
          <w:numId w:val="171"/>
        </w:numPr>
      </w:pPr>
      <w:bookmarkStart w:id="24" w:name="_Toc98117150"/>
      <w:r>
        <w:t>POINTS A RETENIR</w:t>
      </w:r>
      <w:bookmarkEnd w:id="24"/>
    </w:p>
    <w:p w14:paraId="2418CAA1" w14:textId="0F42F467" w:rsidR="00E91FEC" w:rsidRDefault="00F72ED0">
      <w:pPr>
        <w:numPr>
          <w:ilvl w:val="2"/>
          <w:numId w:val="3"/>
        </w:numPr>
      </w:pPr>
      <w:r>
        <w:t>LAIT</w:t>
      </w:r>
      <w:r w:rsidR="00CA53A9">
        <w:t xml:space="preserve"> </w:t>
      </w:r>
      <w:r>
        <w:t>: sécrété continuellement dans les alvéoles où il est stocké jusqu’à son éjection</w:t>
      </w:r>
      <w:r>
        <w:br/>
      </w:r>
    </w:p>
    <w:p w14:paraId="66224998" w14:textId="77777777" w:rsidR="00E91FEC" w:rsidRDefault="00F72ED0">
      <w:pPr>
        <w:numPr>
          <w:ilvl w:val="2"/>
          <w:numId w:val="3"/>
        </w:numPr>
      </w:pPr>
      <w:r>
        <w:t>Prolactine : synthèse du lait (ne régule pas le volume)</w:t>
      </w:r>
    </w:p>
    <w:p w14:paraId="4C6E3485" w14:textId="77777777" w:rsidR="00E91FEC" w:rsidRDefault="00F72ED0">
      <w:pPr>
        <w:numPr>
          <w:ilvl w:val="2"/>
          <w:numId w:val="3"/>
        </w:numPr>
      </w:pPr>
      <w:r>
        <w:t>Réflexe d’éjection : contrôlé par l’ocytocine :</w:t>
      </w:r>
    </w:p>
    <w:p w14:paraId="3AE1A629" w14:textId="77777777" w:rsidR="00E91FEC" w:rsidRDefault="00F72ED0">
      <w:pPr>
        <w:numPr>
          <w:ilvl w:val="3"/>
          <w:numId w:val="3"/>
        </w:numPr>
      </w:pPr>
      <w:r>
        <w:t>Essentiel à l’extraction du lait</w:t>
      </w:r>
    </w:p>
    <w:p w14:paraId="7DB0568C" w14:textId="77777777" w:rsidR="00E91FEC" w:rsidRDefault="00F72ED0">
      <w:pPr>
        <w:numPr>
          <w:ilvl w:val="3"/>
          <w:numId w:val="3"/>
        </w:numPr>
      </w:pPr>
      <w:r>
        <w:t>Inhibé par le stress</w:t>
      </w:r>
      <w:r>
        <w:br/>
      </w:r>
    </w:p>
    <w:p w14:paraId="70F52906" w14:textId="77777777" w:rsidR="00E91FEC" w:rsidRDefault="00F72ED0">
      <w:pPr>
        <w:numPr>
          <w:ilvl w:val="2"/>
          <w:numId w:val="3"/>
        </w:numPr>
      </w:pPr>
      <w:r>
        <w:t>Synthèse du lait :</w:t>
      </w:r>
    </w:p>
    <w:p w14:paraId="0833C83D" w14:textId="77777777" w:rsidR="00E91FEC" w:rsidRDefault="00F72ED0">
      <w:pPr>
        <w:numPr>
          <w:ilvl w:val="3"/>
          <w:numId w:val="3"/>
        </w:numPr>
      </w:pPr>
      <w:r>
        <w:t>Régulée à l’intérieur de chaque sein/lobule/alvéole</w:t>
      </w:r>
    </w:p>
    <w:p w14:paraId="459585C8" w14:textId="77777777" w:rsidR="00E91FEC" w:rsidRDefault="00F72ED0">
      <w:pPr>
        <w:numPr>
          <w:ilvl w:val="3"/>
          <w:numId w:val="3"/>
        </w:numPr>
      </w:pPr>
      <w:r>
        <w:t>Inversement proportionnelle au degré de remplissage</w:t>
      </w:r>
      <w:r>
        <w:br/>
      </w:r>
    </w:p>
    <w:p w14:paraId="143A1749" w14:textId="77777777" w:rsidR="00E91FEC" w:rsidRDefault="00F72ED0" w:rsidP="00CD2FD2">
      <w:pPr>
        <w:pStyle w:val="Titre2"/>
        <w:numPr>
          <w:ilvl w:val="0"/>
          <w:numId w:val="170"/>
        </w:numPr>
      </w:pPr>
      <w:bookmarkStart w:id="25" w:name="_Toc98117151"/>
      <w:r>
        <w:t>LE LAIT MATERNEL</w:t>
      </w:r>
      <w:bookmarkEnd w:id="25"/>
    </w:p>
    <w:p w14:paraId="139C05E4" w14:textId="77777777" w:rsidR="00E91FEC" w:rsidRDefault="00F72ED0">
      <w:pPr>
        <w:numPr>
          <w:ilvl w:val="0"/>
          <w:numId w:val="4"/>
        </w:numPr>
      </w:pPr>
      <w:r>
        <w:t>Pas de recette toute faite...</w:t>
      </w:r>
    </w:p>
    <w:p w14:paraId="639AC269" w14:textId="77777777" w:rsidR="00E91FEC" w:rsidRDefault="00F72ED0">
      <w:pPr>
        <w:numPr>
          <w:ilvl w:val="1"/>
          <w:numId w:val="4"/>
        </w:numPr>
      </w:pPr>
      <w:r>
        <w:t>Chaque mère est unique</w:t>
      </w:r>
    </w:p>
    <w:p w14:paraId="43211408" w14:textId="77777777" w:rsidR="00E91FEC" w:rsidRDefault="00F72ED0">
      <w:pPr>
        <w:numPr>
          <w:ilvl w:val="1"/>
          <w:numId w:val="4"/>
        </w:numPr>
      </w:pPr>
      <w:r>
        <w:lastRenderedPageBreak/>
        <w:t>Chaque enfant est unique</w:t>
      </w:r>
    </w:p>
    <w:p w14:paraId="670A413C" w14:textId="77777777" w:rsidR="00E91FEC" w:rsidRDefault="00F72ED0">
      <w:pPr>
        <w:numPr>
          <w:ilvl w:val="1"/>
          <w:numId w:val="4"/>
        </w:numPr>
      </w:pPr>
      <w:r>
        <w:t>LOI DE L’OFFRE ET DE LA DEMANDE (</w:t>
      </w:r>
      <w:r>
        <w:rPr>
          <w:i/>
          <w:iCs/>
        </w:rPr>
        <w:t>AME = 8-12 tétées par jour, pas moins)</w:t>
      </w:r>
    </w:p>
    <w:p w14:paraId="0F757BD5" w14:textId="77777777" w:rsidR="00E91FEC" w:rsidRDefault="00E91FEC"/>
    <w:p w14:paraId="291C5679" w14:textId="77777777" w:rsidR="00E91FEC" w:rsidRDefault="00F72ED0" w:rsidP="00CD2FD2">
      <w:pPr>
        <w:pStyle w:val="Titre3"/>
        <w:numPr>
          <w:ilvl w:val="0"/>
          <w:numId w:val="173"/>
        </w:numPr>
      </w:pPr>
      <w:bookmarkStart w:id="26" w:name="_Toc98117152"/>
      <w:r>
        <w:t>COMPOSITION</w:t>
      </w:r>
      <w:bookmarkEnd w:id="26"/>
    </w:p>
    <w:p w14:paraId="3F2E2D5C" w14:textId="77777777" w:rsidR="00E91FEC" w:rsidRDefault="00F72ED0" w:rsidP="00CD2FD2">
      <w:pPr>
        <w:pStyle w:val="Titre4"/>
        <w:numPr>
          <w:ilvl w:val="0"/>
          <w:numId w:val="174"/>
        </w:numPr>
      </w:pPr>
      <w:r>
        <w:t>Glucides :</w:t>
      </w:r>
    </w:p>
    <w:p w14:paraId="698EEE3F" w14:textId="77777777" w:rsidR="00E91FEC" w:rsidRDefault="00F72ED0">
      <w:pPr>
        <w:numPr>
          <w:ilvl w:val="2"/>
          <w:numId w:val="5"/>
        </w:numPr>
      </w:pPr>
      <w:r>
        <w:t>Lactose</w:t>
      </w:r>
    </w:p>
    <w:p w14:paraId="2B56E032" w14:textId="77777777" w:rsidR="00E91FEC" w:rsidRDefault="00F72ED0">
      <w:pPr>
        <w:numPr>
          <w:ilvl w:val="3"/>
          <w:numId w:val="5"/>
        </w:numPr>
      </w:pPr>
      <w:r>
        <w:t>2ème constituant le plus important après l’eau (87% d’eau - 7% de lactose)</w:t>
      </w:r>
    </w:p>
    <w:p w14:paraId="3EE3BAED" w14:textId="77777777" w:rsidR="00E91FEC" w:rsidRDefault="00F72ED0">
      <w:pPr>
        <w:numPr>
          <w:ilvl w:val="3"/>
          <w:numId w:val="5"/>
        </w:numPr>
      </w:pPr>
      <w:r>
        <w:t>Glucose + galactose</w:t>
      </w:r>
    </w:p>
    <w:p w14:paraId="4186EAFE" w14:textId="77777777" w:rsidR="00E91FEC" w:rsidRDefault="00F72ED0">
      <w:pPr>
        <w:numPr>
          <w:ilvl w:val="3"/>
          <w:numId w:val="5"/>
        </w:numPr>
      </w:pPr>
      <w:r>
        <w:t xml:space="preserve">40% des besoins énergétiques, participation au développement du SNC, favorise l’absorption du fer et </w:t>
      </w:r>
      <w:proofErr w:type="gramStart"/>
      <w:r>
        <w:t>Ca</w:t>
      </w:r>
      <w:proofErr w:type="gramEnd"/>
      <w:r>
        <w:t>++</w:t>
      </w:r>
      <w:r>
        <w:br/>
      </w:r>
    </w:p>
    <w:p w14:paraId="6FF1E464" w14:textId="55F6DDB4" w:rsidR="00E91FEC" w:rsidRDefault="00F72ED0">
      <w:pPr>
        <w:numPr>
          <w:ilvl w:val="2"/>
          <w:numId w:val="5"/>
        </w:numPr>
      </w:pPr>
      <w:r>
        <w:rPr>
          <w:b/>
          <w:bCs/>
        </w:rPr>
        <w:t xml:space="preserve">Oligosaccharides : </w:t>
      </w:r>
      <w:r>
        <w:t xml:space="preserve">participent à l’élaboration des </w:t>
      </w:r>
      <w:proofErr w:type="spellStart"/>
      <w:r>
        <w:t>bifidobactéries</w:t>
      </w:r>
      <w:proofErr w:type="spellEnd"/>
      <w:r>
        <w:t xml:space="preserve"> (rôle protecteur </w:t>
      </w:r>
      <w:r w:rsidR="00CA53A9">
        <w:t>antibactérien) pas</w:t>
      </w:r>
      <w:r>
        <w:rPr>
          <w:i/>
          <w:iCs/>
        </w:rPr>
        <w:t xml:space="preserve"> encore produit artificiellement, ce qui rend unique le lait maternel</w:t>
      </w:r>
    </w:p>
    <w:p w14:paraId="2DD3D387" w14:textId="5E962D99" w:rsidR="00E91FEC" w:rsidRDefault="00F72ED0">
      <w:pPr>
        <w:numPr>
          <w:ilvl w:val="3"/>
          <w:numId w:val="5"/>
        </w:numPr>
      </w:pPr>
      <w:r>
        <w:rPr>
          <w:i/>
          <w:iCs/>
        </w:rPr>
        <w:t>-&gt; élaboration du microbiote -&gt; prévient les infections, allergies</w:t>
      </w:r>
      <w:r w:rsidR="006F5B66">
        <w:rPr>
          <w:i/>
          <w:iCs/>
        </w:rPr>
        <w:br/>
      </w:r>
    </w:p>
    <w:p w14:paraId="3266BDFB" w14:textId="77777777" w:rsidR="00E91FEC" w:rsidRDefault="00F72ED0" w:rsidP="00CD2FD2">
      <w:pPr>
        <w:pStyle w:val="Titre4"/>
        <w:numPr>
          <w:ilvl w:val="0"/>
          <w:numId w:val="174"/>
        </w:numPr>
      </w:pPr>
      <w:r>
        <w:t xml:space="preserve">Lipides </w:t>
      </w:r>
    </w:p>
    <w:p w14:paraId="2A931B27" w14:textId="77777777" w:rsidR="00E91FEC" w:rsidRDefault="00F72ED0">
      <w:pPr>
        <w:numPr>
          <w:ilvl w:val="2"/>
          <w:numId w:val="5"/>
        </w:numPr>
      </w:pPr>
      <w:r>
        <w:t>TG, phospholipides, stérols (cholestérol)</w:t>
      </w:r>
    </w:p>
    <w:p w14:paraId="68858041" w14:textId="77777777" w:rsidR="00E91FEC" w:rsidRDefault="00F72ED0">
      <w:pPr>
        <w:numPr>
          <w:ilvl w:val="2"/>
          <w:numId w:val="5"/>
        </w:numPr>
      </w:pPr>
      <w:r>
        <w:t>Rôle dans la croissance et développement des structures nerveuses et cellulaires</w:t>
      </w:r>
    </w:p>
    <w:p w14:paraId="64963CB1" w14:textId="77777777" w:rsidR="00E91FEC" w:rsidRDefault="00F72ED0">
      <w:pPr>
        <w:numPr>
          <w:ilvl w:val="2"/>
          <w:numId w:val="5"/>
        </w:numPr>
      </w:pPr>
      <w:r>
        <w:t>50 % des apports énergétiques</w:t>
      </w:r>
    </w:p>
    <w:p w14:paraId="72A32E89" w14:textId="77777777" w:rsidR="00E91FEC" w:rsidRDefault="00F72ED0">
      <w:pPr>
        <w:numPr>
          <w:ilvl w:val="2"/>
          <w:numId w:val="5"/>
        </w:numPr>
      </w:pPr>
      <w:r>
        <w:t>Acides gras essentiels et cholestérol</w:t>
      </w:r>
    </w:p>
    <w:p w14:paraId="793D2E9C" w14:textId="77777777" w:rsidR="00E91FEC" w:rsidRDefault="00F72ED0">
      <w:pPr>
        <w:numPr>
          <w:ilvl w:val="3"/>
          <w:numId w:val="5"/>
        </w:numPr>
      </w:pPr>
      <w:r>
        <w:t>Proportion et équilibre entre les différents acides gras, UNIQUE, impossible à reproduire</w:t>
      </w:r>
    </w:p>
    <w:p w14:paraId="3B3205CB" w14:textId="77777777" w:rsidR="00E91FEC" w:rsidRDefault="00F72ED0">
      <w:pPr>
        <w:numPr>
          <w:ilvl w:val="3"/>
          <w:numId w:val="5"/>
        </w:numPr>
      </w:pPr>
      <w:r>
        <w:t xml:space="preserve">TG à chaîne moyenne/courte/longue : Omega 3 (DHA) ou </w:t>
      </w:r>
      <w:proofErr w:type="spellStart"/>
      <w:r>
        <w:t>omega</w:t>
      </w:r>
      <w:proofErr w:type="spellEnd"/>
      <w:r>
        <w:t xml:space="preserve"> 6 (acide arachidonique)</w:t>
      </w:r>
    </w:p>
    <w:p w14:paraId="0914FE9D" w14:textId="77777777" w:rsidR="00E91FEC" w:rsidRDefault="00F72ED0">
      <w:pPr>
        <w:numPr>
          <w:ilvl w:val="3"/>
          <w:numId w:val="5"/>
        </w:numPr>
      </w:pPr>
      <w:r>
        <w:t>Rôle dans le développement cognitif</w:t>
      </w:r>
    </w:p>
    <w:p w14:paraId="0578738D" w14:textId="77777777" w:rsidR="00E91FEC" w:rsidRDefault="00F72ED0">
      <w:pPr>
        <w:numPr>
          <w:ilvl w:val="3"/>
          <w:numId w:val="5"/>
        </w:numPr>
      </w:pPr>
      <w:r>
        <w:t>Quantité indépendante de l’alimentation maternelle mais variable selon un rythme circadien et au cours d’une tétée (enrichissement progressif)</w:t>
      </w:r>
    </w:p>
    <w:p w14:paraId="78F5A9A2" w14:textId="625A776C" w:rsidR="00E91FEC" w:rsidRDefault="00F72ED0">
      <w:pPr>
        <w:numPr>
          <w:ilvl w:val="3"/>
          <w:numId w:val="5"/>
        </w:numPr>
      </w:pPr>
      <w:r>
        <w:rPr>
          <w:i/>
          <w:iCs/>
        </w:rPr>
        <w:lastRenderedPageBreak/>
        <w:t>Début tétée : surtout eau, fin de tétée</w:t>
      </w:r>
      <w:r w:rsidR="00CA53A9">
        <w:rPr>
          <w:i/>
          <w:iCs/>
        </w:rPr>
        <w:t xml:space="preserve"> </w:t>
      </w:r>
      <w:r>
        <w:rPr>
          <w:i/>
          <w:iCs/>
        </w:rPr>
        <w:t xml:space="preserve">(quand presque </w:t>
      </w:r>
      <w:r w:rsidR="00CA53A9">
        <w:rPr>
          <w:i/>
          <w:iCs/>
        </w:rPr>
        <w:t xml:space="preserve">vide) </w:t>
      </w:r>
      <w:r>
        <w:rPr>
          <w:i/>
          <w:iCs/>
        </w:rPr>
        <w:t>: AG essentiels+++ -&gt; ne pas changer de sein rapidement, terminer totalement</w:t>
      </w:r>
    </w:p>
    <w:p w14:paraId="03799BA6" w14:textId="42603AA5" w:rsidR="00E91FEC" w:rsidRDefault="00F72ED0">
      <w:pPr>
        <w:numPr>
          <w:ilvl w:val="3"/>
          <w:numId w:val="5"/>
        </w:numPr>
      </w:pPr>
      <w:r>
        <w:t>Lipase dans LM -&gt; digestion des AG (absent dans LV)</w:t>
      </w:r>
      <w:r w:rsidR="006F5B66">
        <w:br/>
      </w:r>
    </w:p>
    <w:p w14:paraId="6B54E314" w14:textId="77777777" w:rsidR="00E91FEC" w:rsidRDefault="00F72ED0" w:rsidP="00CD2FD2">
      <w:pPr>
        <w:pStyle w:val="Titre4"/>
        <w:numPr>
          <w:ilvl w:val="0"/>
          <w:numId w:val="174"/>
        </w:numPr>
      </w:pPr>
      <w:r>
        <w:t>Protéines (0,9 %)</w:t>
      </w:r>
    </w:p>
    <w:p w14:paraId="329863D0" w14:textId="14BF65EF" w:rsidR="00E91FEC" w:rsidRDefault="00F72ED0">
      <w:pPr>
        <w:numPr>
          <w:ilvl w:val="2"/>
          <w:numId w:val="5"/>
        </w:numPr>
      </w:pPr>
      <w:r>
        <w:t xml:space="preserve">Croissance, protection </w:t>
      </w:r>
      <w:r w:rsidR="00CA53A9">
        <w:t>immunitaire</w:t>
      </w:r>
      <w:r>
        <w:t>, absorption du fer</w:t>
      </w:r>
    </w:p>
    <w:p w14:paraId="1B39EB9F" w14:textId="77777777" w:rsidR="00E91FEC" w:rsidRDefault="00F72ED0">
      <w:pPr>
        <w:numPr>
          <w:ilvl w:val="2"/>
          <w:numId w:val="5"/>
        </w:numPr>
      </w:pPr>
      <w:r>
        <w:t>2 parties : caséine et lactosérum (caillé et petit lait)</w:t>
      </w:r>
    </w:p>
    <w:p w14:paraId="1810EA10" w14:textId="77777777" w:rsidR="00E91FEC" w:rsidRDefault="00F72ED0">
      <w:pPr>
        <w:numPr>
          <w:ilvl w:val="3"/>
          <w:numId w:val="5"/>
        </w:numPr>
      </w:pPr>
      <w:r>
        <w:t>Caséine du LM : facilement digérée à la caséine du LV (qui donne des micelles plus épais)</w:t>
      </w:r>
    </w:p>
    <w:p w14:paraId="5BF01D3C" w14:textId="77777777" w:rsidR="00E91FEC" w:rsidRDefault="00F72ED0">
      <w:pPr>
        <w:numPr>
          <w:ilvl w:val="3"/>
          <w:numId w:val="5"/>
        </w:numPr>
      </w:pPr>
      <w:r>
        <w:t>AA : cystéine, taurine : rôle essentiel pour le SNC (neurotransmetteur et neuromodulateur)</w:t>
      </w:r>
    </w:p>
    <w:p w14:paraId="259E7432" w14:textId="77777777" w:rsidR="00E91FEC" w:rsidRDefault="00F72ED0">
      <w:pPr>
        <w:numPr>
          <w:ilvl w:val="3"/>
          <w:numId w:val="5"/>
        </w:numPr>
      </w:pPr>
      <w:r>
        <w:t>Lactosérum :</w:t>
      </w:r>
    </w:p>
    <w:p w14:paraId="4ADC5D22" w14:textId="77777777" w:rsidR="00E91FEC" w:rsidRDefault="00F72ED0">
      <w:pPr>
        <w:numPr>
          <w:ilvl w:val="4"/>
          <w:numId w:val="5"/>
        </w:numPr>
      </w:pPr>
      <w:r>
        <w:t>Acides aminés</w:t>
      </w:r>
    </w:p>
    <w:p w14:paraId="02EDB952" w14:textId="77777777" w:rsidR="00E91FEC" w:rsidRDefault="00F72ED0">
      <w:pPr>
        <w:numPr>
          <w:ilvl w:val="4"/>
          <w:numId w:val="5"/>
        </w:numPr>
      </w:pPr>
      <w:r>
        <w:t>Enzymes (lipase, lactase...)</w:t>
      </w:r>
    </w:p>
    <w:p w14:paraId="74EB3BB4" w14:textId="77777777" w:rsidR="00E91FEC" w:rsidRDefault="00F72ED0">
      <w:pPr>
        <w:numPr>
          <w:ilvl w:val="4"/>
          <w:numId w:val="5"/>
        </w:numPr>
      </w:pPr>
      <w:proofErr w:type="spellStart"/>
      <w:r>
        <w:t>Ig</w:t>
      </w:r>
      <w:proofErr w:type="spellEnd"/>
      <w:r>
        <w:t xml:space="preserve"> (</w:t>
      </w:r>
      <w:proofErr w:type="spellStart"/>
      <w:r>
        <w:t>IgA</w:t>
      </w:r>
      <w:proofErr w:type="spellEnd"/>
      <w:r>
        <w:t xml:space="preserve"> +++)</w:t>
      </w:r>
    </w:p>
    <w:p w14:paraId="7F5E5C14" w14:textId="0DB632E8" w:rsidR="00E91FEC" w:rsidRDefault="00F72ED0">
      <w:pPr>
        <w:numPr>
          <w:ilvl w:val="4"/>
          <w:numId w:val="5"/>
        </w:numPr>
      </w:pPr>
      <w:r>
        <w:rPr>
          <w:rFonts w:ascii="Symbol" w:hAnsi="Symbol"/>
        </w:rPr>
        <w:t>a</w:t>
      </w:r>
      <w:r>
        <w:t>-lactalbumine</w:t>
      </w:r>
      <w:r w:rsidR="00CA53A9">
        <w:t xml:space="preserve"> </w:t>
      </w:r>
      <w:r>
        <w:t>(entre dans la fabrication du lactose)</w:t>
      </w:r>
    </w:p>
    <w:p w14:paraId="61FF6D90" w14:textId="77777777" w:rsidR="00E91FEC" w:rsidRDefault="00F72ED0">
      <w:pPr>
        <w:numPr>
          <w:ilvl w:val="4"/>
          <w:numId w:val="5"/>
        </w:numPr>
      </w:pPr>
      <w:r>
        <w:t>Lysozyme</w:t>
      </w:r>
    </w:p>
    <w:p w14:paraId="1F1B28B9" w14:textId="154D679E" w:rsidR="00E91FEC" w:rsidRDefault="00CA53A9">
      <w:pPr>
        <w:numPr>
          <w:ilvl w:val="4"/>
          <w:numId w:val="5"/>
        </w:numPr>
      </w:pPr>
      <w:r>
        <w:t>Lactoferrine</w:t>
      </w:r>
      <w:r w:rsidR="00F72ED0">
        <w:t xml:space="preserve"> (transport du fer)</w:t>
      </w:r>
    </w:p>
    <w:p w14:paraId="6FF5FAE6" w14:textId="36B83B94" w:rsidR="00E91FEC" w:rsidRDefault="00F72ED0">
      <w:pPr>
        <w:numPr>
          <w:ilvl w:val="4"/>
          <w:numId w:val="5"/>
        </w:numPr>
      </w:pPr>
      <w:r>
        <w:t xml:space="preserve">Peu de </w:t>
      </w:r>
      <w:r>
        <w:rPr>
          <w:rFonts w:ascii="Symbol" w:hAnsi="Symbol" w:cs="Times New Roman"/>
        </w:rPr>
        <w:t>b</w:t>
      </w:r>
      <w:r>
        <w:t>-lactoglobuline</w:t>
      </w:r>
      <w:r w:rsidR="006F5B66">
        <w:br/>
      </w:r>
    </w:p>
    <w:p w14:paraId="4AA74483" w14:textId="77777777" w:rsidR="00E91FEC" w:rsidRDefault="00F72ED0" w:rsidP="00CD2FD2">
      <w:pPr>
        <w:pStyle w:val="Titre4"/>
        <w:numPr>
          <w:ilvl w:val="0"/>
          <w:numId w:val="174"/>
        </w:numPr>
      </w:pPr>
      <w:r>
        <w:t>Autres composants</w:t>
      </w:r>
    </w:p>
    <w:p w14:paraId="0DFC3248" w14:textId="77777777" w:rsidR="00E91FEC" w:rsidRDefault="00F72ED0" w:rsidP="00CD2FD2">
      <w:pPr>
        <w:pStyle w:val="Titre5"/>
        <w:numPr>
          <w:ilvl w:val="0"/>
          <w:numId w:val="175"/>
        </w:numPr>
        <w:rPr>
          <w:bCs/>
        </w:rPr>
      </w:pPr>
      <w:r w:rsidRPr="006F5B66">
        <w:rPr>
          <w:bCs/>
        </w:rPr>
        <w:t>Les micronutriments</w:t>
      </w:r>
      <w:r>
        <w:t xml:space="preserve"> (vitamines + minéraux)</w:t>
      </w:r>
    </w:p>
    <w:p w14:paraId="1F219BB9" w14:textId="77777777" w:rsidR="00E91FEC" w:rsidRDefault="00F72ED0">
      <w:pPr>
        <w:numPr>
          <w:ilvl w:val="3"/>
          <w:numId w:val="5"/>
        </w:numPr>
        <w:rPr>
          <w:b/>
          <w:bCs/>
        </w:rPr>
      </w:pPr>
      <w:r w:rsidRPr="006F5B66">
        <w:rPr>
          <w:b/>
          <w:bCs/>
        </w:rPr>
        <w:t>Les vitamines</w:t>
      </w:r>
      <w:r>
        <w:t xml:space="preserve"> : couverture du besoin du NN à terme sauf D et K</w:t>
      </w:r>
    </w:p>
    <w:p w14:paraId="675FB816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Vitamines hydrosolubles : B, C</w:t>
      </w:r>
    </w:p>
    <w:p w14:paraId="5E260074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Vitamines liposolubles : A, D, E, K</w:t>
      </w:r>
    </w:p>
    <w:p w14:paraId="72EC4186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t>Vit K : synthèse des facteurs de coagulation (synthèse par la flore digestive pratiquement nulle à la naissance -&gt; nécessité de supplémentation)</w:t>
      </w:r>
    </w:p>
    <w:p w14:paraId="6C9A9448" w14:textId="18BD7C49" w:rsidR="00E91FEC" w:rsidRDefault="00F72ED0">
      <w:pPr>
        <w:numPr>
          <w:ilvl w:val="5"/>
          <w:numId w:val="5"/>
        </w:numPr>
        <w:rPr>
          <w:b/>
          <w:bCs/>
        </w:rPr>
      </w:pPr>
      <w:r>
        <w:lastRenderedPageBreak/>
        <w:t xml:space="preserve">Vit D : ne passe pas bien dans le lait maternel </w:t>
      </w:r>
      <w:r>
        <w:rPr>
          <w:i/>
          <w:iCs/>
        </w:rPr>
        <w:t xml:space="preserve">(-&gt; supplémentation jusqu’à 18 </w:t>
      </w:r>
      <w:r w:rsidR="00CA53A9">
        <w:rPr>
          <w:i/>
          <w:iCs/>
        </w:rPr>
        <w:t>mois)</w:t>
      </w:r>
      <w:r w:rsidR="006F5B66">
        <w:rPr>
          <w:i/>
          <w:iCs/>
        </w:rPr>
        <w:br/>
      </w:r>
    </w:p>
    <w:p w14:paraId="01378FDC" w14:textId="77777777" w:rsidR="00E91FEC" w:rsidRPr="006F5B66" w:rsidRDefault="00F72ED0" w:rsidP="00CD2FD2">
      <w:pPr>
        <w:pStyle w:val="Titre5"/>
        <w:numPr>
          <w:ilvl w:val="0"/>
          <w:numId w:val="175"/>
        </w:numPr>
      </w:pPr>
      <w:r w:rsidRPr="006F5B66">
        <w:t>Composants cellulaires :</w:t>
      </w:r>
    </w:p>
    <w:p w14:paraId="4B96AE95" w14:textId="19C38852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Macrophages : phagocytose et destruction des bactéries, production de C3 et C4 du complément, sécrétion de lysozyme et </w:t>
      </w:r>
      <w:r w:rsidR="00CA53A9">
        <w:t>lactoferrine</w:t>
      </w:r>
    </w:p>
    <w:p w14:paraId="6EB464CA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Leucocytes PNN</w:t>
      </w:r>
    </w:p>
    <w:p w14:paraId="198B9CCF" w14:textId="272300BE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Lymphocytes B (synthèse des </w:t>
      </w:r>
      <w:proofErr w:type="spellStart"/>
      <w:r>
        <w:t>Ig</w:t>
      </w:r>
      <w:proofErr w:type="spellEnd"/>
      <w:r>
        <w:t>) et T (produits au niveau du thymus)</w:t>
      </w:r>
      <w:r w:rsidR="006F5B66">
        <w:br/>
      </w:r>
    </w:p>
    <w:p w14:paraId="1C0B7BC1" w14:textId="77777777" w:rsidR="00E91FEC" w:rsidRPr="006F5B66" w:rsidRDefault="00F72ED0" w:rsidP="00CD2FD2">
      <w:pPr>
        <w:pStyle w:val="Titre5"/>
        <w:numPr>
          <w:ilvl w:val="0"/>
          <w:numId w:val="175"/>
        </w:numPr>
      </w:pPr>
      <w:r w:rsidRPr="006F5B66">
        <w:t>Composants immunocompétents</w:t>
      </w:r>
    </w:p>
    <w:p w14:paraId="7F976AAF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Lactobacillus : favorise la croissance de </w:t>
      </w:r>
      <w:proofErr w:type="spellStart"/>
      <w:r>
        <w:t>lactobifidus</w:t>
      </w:r>
      <w:proofErr w:type="spellEnd"/>
      <w:r>
        <w:t xml:space="preserve"> (effet probiotique)</w:t>
      </w:r>
    </w:p>
    <w:p w14:paraId="6EE4B807" w14:textId="77777777" w:rsidR="00E91FEC" w:rsidRDefault="00F72ED0">
      <w:pPr>
        <w:numPr>
          <w:ilvl w:val="3"/>
          <w:numId w:val="5"/>
        </w:numPr>
        <w:rPr>
          <w:b/>
          <w:bCs/>
        </w:rPr>
      </w:pPr>
      <w:proofErr w:type="spellStart"/>
      <w:r>
        <w:t>Ig</w:t>
      </w:r>
      <w:proofErr w:type="spellEnd"/>
      <w:r>
        <w:t xml:space="preserve"> : </w:t>
      </w:r>
      <w:proofErr w:type="spellStart"/>
      <w:r>
        <w:t>IgA</w:t>
      </w:r>
      <w:proofErr w:type="spellEnd"/>
      <w:r>
        <w:t>+++</w:t>
      </w:r>
    </w:p>
    <w:p w14:paraId="5774D981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 xml:space="preserve">80% </w:t>
      </w:r>
      <w:proofErr w:type="spellStart"/>
      <w:r>
        <w:t>Ac</w:t>
      </w:r>
      <w:proofErr w:type="spellEnd"/>
      <w:r>
        <w:t xml:space="preserve"> du LM</w:t>
      </w:r>
    </w:p>
    <w:p w14:paraId="38C91888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10 fois plus d’</w:t>
      </w:r>
      <w:proofErr w:type="spellStart"/>
      <w:r>
        <w:t>Ig</w:t>
      </w:r>
      <w:proofErr w:type="spellEnd"/>
      <w:r>
        <w:t xml:space="preserve"> dans le colostrum</w:t>
      </w:r>
    </w:p>
    <w:p w14:paraId="15BEFE1D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Empêchent les bactéries pathogènes de s’attacher au niveau intestinal</w:t>
      </w:r>
    </w:p>
    <w:p w14:paraId="5B2756CE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Produites par système MALT (cycle entéro-mammaire)</w:t>
      </w:r>
      <w:r>
        <w:br/>
      </w:r>
      <w:r>
        <w:rPr>
          <w:b/>
          <w:bCs/>
        </w:rPr>
        <w:br/>
      </w:r>
    </w:p>
    <w:p w14:paraId="0F3A067D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rPr>
          <w:b/>
          <w:bCs/>
        </w:rPr>
        <w:t xml:space="preserve">Lactoferrine : </w:t>
      </w:r>
      <w:r>
        <w:t>anti-inflammatoire (blocage de l’activité des cytokines)</w:t>
      </w:r>
    </w:p>
    <w:p w14:paraId="4017A13B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Oligosaccharides : favorise la prolifération des </w:t>
      </w:r>
      <w:proofErr w:type="spellStart"/>
      <w:r>
        <w:t>bifidobactéries</w:t>
      </w:r>
      <w:proofErr w:type="spellEnd"/>
    </w:p>
    <w:p w14:paraId="65913AA2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Lysozyme : destruction des bactéries</w:t>
      </w:r>
    </w:p>
    <w:p w14:paraId="0F834FC4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Caséine : empêche l’adhésion des bactéries et virus</w:t>
      </w:r>
    </w:p>
    <w:p w14:paraId="3B97CFCB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Lipides : action destructrice des produits de dégradation des lipides (AG et monoglycérides)</w:t>
      </w:r>
    </w:p>
    <w:p w14:paraId="4A0B846C" w14:textId="04E04ED2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Cytokines : TNF </w:t>
      </w:r>
      <w:r>
        <w:rPr>
          <w:rFonts w:ascii="Symbol" w:hAnsi="Symbol"/>
        </w:rPr>
        <w:t>a</w:t>
      </w:r>
      <w:r>
        <w:t>, IL1,6,8,10, interféron...</w:t>
      </w:r>
      <w:r w:rsidR="006F5B66">
        <w:br/>
      </w:r>
    </w:p>
    <w:p w14:paraId="36E40FBB" w14:textId="77777777" w:rsidR="00E91FEC" w:rsidRDefault="00F72ED0" w:rsidP="00CD2FD2">
      <w:pPr>
        <w:pStyle w:val="Titre3"/>
        <w:numPr>
          <w:ilvl w:val="0"/>
          <w:numId w:val="173"/>
        </w:numPr>
      </w:pPr>
      <w:bookmarkStart w:id="27" w:name="_Toc98117153"/>
      <w:r>
        <w:lastRenderedPageBreak/>
        <w:t>Variation de composition du lait maternel</w:t>
      </w:r>
      <w:bookmarkEnd w:id="27"/>
    </w:p>
    <w:p w14:paraId="663C535F" w14:textId="77777777" w:rsidR="00E91FEC" w:rsidRDefault="00F72ED0" w:rsidP="00CD2FD2">
      <w:pPr>
        <w:pStyle w:val="Titre4"/>
        <w:numPr>
          <w:ilvl w:val="0"/>
          <w:numId w:val="176"/>
        </w:numPr>
        <w:rPr>
          <w:bCs/>
        </w:rPr>
      </w:pPr>
      <w:r w:rsidRPr="006F5B66">
        <w:rPr>
          <w:bCs/>
        </w:rPr>
        <w:t>Au cours d’une tétée</w:t>
      </w:r>
      <w:r>
        <w:t xml:space="preserve"> : augmentation de la concentration en lipides</w:t>
      </w:r>
    </w:p>
    <w:p w14:paraId="33574691" w14:textId="3345E055" w:rsidR="00E91FEC" w:rsidRDefault="006203F5">
      <w:pPr>
        <w:numPr>
          <w:ilvl w:val="3"/>
          <w:numId w:val="5"/>
        </w:numPr>
        <w:rPr>
          <w:b/>
          <w:bCs/>
        </w:rPr>
      </w:pPr>
      <w:sdt>
        <w:sdtPr>
          <w:tag w:val="goog_rdk_4"/>
          <w:id w:val="-1764133890"/>
        </w:sdtPr>
        <w:sdtEndPr/>
        <w:sdtContent>
          <w:commentRangeStart w:id="28"/>
        </w:sdtContent>
      </w:sdt>
      <w:r w:rsidR="00F72ED0">
        <w:t>Plus la tétée est longue ou rapprochées, plus la concentration en lipides est importante</w:t>
      </w:r>
      <w:commentRangeEnd w:id="28"/>
      <w:r w:rsidR="00F72ED0">
        <w:rPr>
          <w:rStyle w:val="Marquedecommentaire"/>
        </w:rPr>
        <w:commentReference w:id="28"/>
      </w:r>
      <w:r w:rsidR="006F5B66">
        <w:br/>
      </w:r>
    </w:p>
    <w:p w14:paraId="363B0776" w14:textId="77777777" w:rsidR="00E91FEC" w:rsidRPr="006F5B66" w:rsidRDefault="00F72ED0" w:rsidP="00CD2FD2">
      <w:pPr>
        <w:pStyle w:val="Titre4"/>
        <w:numPr>
          <w:ilvl w:val="0"/>
          <w:numId w:val="176"/>
        </w:numPr>
      </w:pPr>
      <w:r w:rsidRPr="006F5B66">
        <w:t>Selon la gestation</w:t>
      </w:r>
    </w:p>
    <w:p w14:paraId="119A0B18" w14:textId="282B6F4D" w:rsidR="00E91FEC" w:rsidRDefault="00F72ED0">
      <w:pPr>
        <w:numPr>
          <w:ilvl w:val="3"/>
          <w:numId w:val="5"/>
        </w:numPr>
        <w:rPr>
          <w:b/>
          <w:bCs/>
        </w:rPr>
      </w:pPr>
      <w:r>
        <w:t>Si accouchement prématuré : LM riche en protéines, en minéraux (</w:t>
      </w:r>
      <w:proofErr w:type="gramStart"/>
      <w:r>
        <w:t>Ca</w:t>
      </w:r>
      <w:proofErr w:type="gramEnd"/>
      <w:r>
        <w:t xml:space="preserve">++, P, Mg, Zn, </w:t>
      </w:r>
      <w:proofErr w:type="spellStart"/>
      <w:r>
        <w:t>NaCl</w:t>
      </w:r>
      <w:proofErr w:type="spellEnd"/>
      <w:r>
        <w:t>), plus calorique</w:t>
      </w:r>
      <w:r w:rsidR="006F5B66">
        <w:br/>
      </w:r>
    </w:p>
    <w:p w14:paraId="5DA8474C" w14:textId="77777777" w:rsidR="00E91FEC" w:rsidRPr="006F5B66" w:rsidRDefault="00F72ED0" w:rsidP="00CD2FD2">
      <w:pPr>
        <w:pStyle w:val="Titre4"/>
        <w:numPr>
          <w:ilvl w:val="0"/>
          <w:numId w:val="176"/>
        </w:numPr>
      </w:pPr>
      <w:r w:rsidRPr="006F5B66">
        <w:t>Selon la période de lactation</w:t>
      </w:r>
    </w:p>
    <w:p w14:paraId="1BC41590" w14:textId="77777777" w:rsidR="00E91FEC" w:rsidRDefault="00F72ED0">
      <w:pPr>
        <w:numPr>
          <w:ilvl w:val="3"/>
          <w:numId w:val="5"/>
        </w:numPr>
        <w:rPr>
          <w:b/>
          <w:bCs/>
        </w:rPr>
      </w:pPr>
      <w:r w:rsidRPr="00092C11">
        <w:rPr>
          <w:u w:val="single"/>
        </w:rPr>
        <w:t>Colostrum</w:t>
      </w:r>
      <w:r>
        <w:t xml:space="preserve"> : (</w:t>
      </w:r>
      <w:r>
        <w:rPr>
          <w:i/>
          <w:iCs/>
        </w:rPr>
        <w:t>à l’accouchement)</w:t>
      </w:r>
    </w:p>
    <w:p w14:paraId="4C7BFED1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Coloration orangée (b-carotène)</w:t>
      </w:r>
    </w:p>
    <w:p w14:paraId="4BEB7908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 xml:space="preserve">Plus riche en protéines, minéraux, </w:t>
      </w:r>
      <w:proofErr w:type="spellStart"/>
      <w:r>
        <w:t>Ig</w:t>
      </w:r>
      <w:proofErr w:type="spellEnd"/>
    </w:p>
    <w:p w14:paraId="238F1155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Moins riche en lactose et lipides</w:t>
      </w:r>
    </w:p>
    <w:p w14:paraId="4298B329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Valeur énergétique &lt; lait mature (58 kcal/dl vs 70kcal/dl)</w:t>
      </w:r>
    </w:p>
    <w:p w14:paraId="771DF818" w14:textId="4426EEEC" w:rsidR="00E91FEC" w:rsidRDefault="00F72ED0">
      <w:pPr>
        <w:numPr>
          <w:ilvl w:val="4"/>
          <w:numId w:val="5"/>
        </w:numPr>
        <w:rPr>
          <w:b/>
          <w:bCs/>
        </w:rPr>
      </w:pPr>
      <w:r>
        <w:t>“1er vaccin” : 10 fois plus d’</w:t>
      </w:r>
      <w:proofErr w:type="spellStart"/>
      <w:r>
        <w:t>Ig</w:t>
      </w:r>
      <w:proofErr w:type="spellEnd"/>
      <w:r w:rsidR="00092C11">
        <w:br/>
      </w:r>
    </w:p>
    <w:p w14:paraId="53C3A681" w14:textId="77777777" w:rsidR="00E91FEC" w:rsidRDefault="00F72ED0">
      <w:pPr>
        <w:numPr>
          <w:ilvl w:val="3"/>
          <w:numId w:val="5"/>
        </w:numPr>
        <w:rPr>
          <w:b/>
          <w:bCs/>
        </w:rPr>
      </w:pPr>
      <w:r w:rsidRPr="00092C11">
        <w:rPr>
          <w:u w:val="single"/>
        </w:rPr>
        <w:t>Lait de transition</w:t>
      </w:r>
      <w:r>
        <w:t xml:space="preserve"> : montée laiteuse -&gt; J15</w:t>
      </w:r>
    </w:p>
    <w:p w14:paraId="13D79163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 xml:space="preserve">Diminution de la concentration en protéines et en </w:t>
      </w:r>
      <w:proofErr w:type="spellStart"/>
      <w:r>
        <w:t>Ig</w:t>
      </w:r>
      <w:proofErr w:type="spellEnd"/>
    </w:p>
    <w:p w14:paraId="4FF1335E" w14:textId="77777777" w:rsidR="00E91FEC" w:rsidRDefault="00F72ED0">
      <w:pPr>
        <w:numPr>
          <w:ilvl w:val="4"/>
          <w:numId w:val="5"/>
        </w:numPr>
        <w:rPr>
          <w:b/>
          <w:bCs/>
        </w:rPr>
      </w:pPr>
      <w:r>
        <w:t>Augmentation en lactose, lipides, valeur énergétique</w:t>
      </w:r>
    </w:p>
    <w:p w14:paraId="734C8406" w14:textId="24A8A961" w:rsidR="00E91FEC" w:rsidRDefault="00F72ED0">
      <w:pPr>
        <w:numPr>
          <w:ilvl w:val="4"/>
          <w:numId w:val="5"/>
        </w:numPr>
        <w:rPr>
          <w:b/>
          <w:bCs/>
        </w:rPr>
      </w:pPr>
      <w:r>
        <w:t>Augmentation des vitamines hydrosolubles, diminution des vitamines liposolubles</w:t>
      </w:r>
      <w:r w:rsidR="00092C11">
        <w:br/>
      </w:r>
    </w:p>
    <w:p w14:paraId="5971C314" w14:textId="77777777" w:rsidR="00E91FEC" w:rsidRPr="00092C11" w:rsidRDefault="00F72ED0">
      <w:pPr>
        <w:numPr>
          <w:ilvl w:val="3"/>
          <w:numId w:val="5"/>
        </w:numPr>
        <w:rPr>
          <w:b/>
          <w:bCs/>
          <w:u w:val="single"/>
        </w:rPr>
      </w:pPr>
      <w:r w:rsidRPr="00092C11">
        <w:rPr>
          <w:u w:val="single"/>
        </w:rPr>
        <w:t>Lait mature</w:t>
      </w:r>
    </w:p>
    <w:p w14:paraId="7C55BB7E" w14:textId="77777777" w:rsidR="00E91FEC" w:rsidRPr="00092C11" w:rsidRDefault="00F72ED0">
      <w:pPr>
        <w:numPr>
          <w:ilvl w:val="4"/>
          <w:numId w:val="5"/>
        </w:numPr>
        <w:rPr>
          <w:b/>
          <w:bCs/>
        </w:rPr>
      </w:pPr>
      <w:r w:rsidRPr="00092C11">
        <w:rPr>
          <w:b/>
          <w:bCs/>
        </w:rPr>
        <w:t>Court terme</w:t>
      </w:r>
    </w:p>
    <w:p w14:paraId="0006B9D4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rPr>
          <w:b/>
          <w:bCs/>
        </w:rPr>
        <w:t>Croissance</w:t>
      </w:r>
    </w:p>
    <w:p w14:paraId="1D13A09B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rPr>
          <w:b/>
          <w:bCs/>
        </w:rPr>
        <w:t>Développement cérébral et visuel</w:t>
      </w:r>
    </w:p>
    <w:p w14:paraId="150522B2" w14:textId="108AEC32" w:rsidR="00E91FEC" w:rsidRDefault="00F72ED0">
      <w:pPr>
        <w:numPr>
          <w:ilvl w:val="5"/>
          <w:numId w:val="5"/>
        </w:numPr>
        <w:rPr>
          <w:b/>
          <w:bCs/>
        </w:rPr>
      </w:pPr>
      <w:r>
        <w:t xml:space="preserve">Mise en place et développement du système </w:t>
      </w:r>
      <w:r w:rsidR="00092C11">
        <w:t>immunitaire</w:t>
      </w:r>
      <w:r w:rsidR="00092C11">
        <w:br/>
      </w:r>
    </w:p>
    <w:p w14:paraId="0110B340" w14:textId="77777777" w:rsidR="00E91FEC" w:rsidRPr="00092C11" w:rsidRDefault="00F72ED0">
      <w:pPr>
        <w:numPr>
          <w:ilvl w:val="4"/>
          <w:numId w:val="5"/>
        </w:numPr>
        <w:rPr>
          <w:b/>
          <w:bCs/>
        </w:rPr>
      </w:pPr>
      <w:r w:rsidRPr="00092C11">
        <w:rPr>
          <w:b/>
          <w:bCs/>
        </w:rPr>
        <w:lastRenderedPageBreak/>
        <w:t>Long terme</w:t>
      </w:r>
    </w:p>
    <w:p w14:paraId="78B954A5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rPr>
          <w:b/>
          <w:bCs/>
        </w:rPr>
        <w:t>Microbiote intestinal +++</w:t>
      </w:r>
    </w:p>
    <w:p w14:paraId="78F13932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t>Développement visuel et cognitif</w:t>
      </w:r>
    </w:p>
    <w:p w14:paraId="592C3743" w14:textId="77777777" w:rsidR="00E91FEC" w:rsidRDefault="00F72ED0">
      <w:pPr>
        <w:numPr>
          <w:ilvl w:val="5"/>
          <w:numId w:val="5"/>
        </w:numPr>
        <w:rPr>
          <w:b/>
          <w:bCs/>
        </w:rPr>
      </w:pPr>
      <w:r>
        <w:t xml:space="preserve">Immunité : diminution </w:t>
      </w:r>
      <w:proofErr w:type="gramStart"/>
      <w:r>
        <w:t>des risque</w:t>
      </w:r>
      <w:proofErr w:type="gramEnd"/>
      <w:r>
        <w:t xml:space="preserve"> d’allergies et d’infections</w:t>
      </w:r>
    </w:p>
    <w:p w14:paraId="1050E82C" w14:textId="3C93EBEB" w:rsidR="00E91FEC" w:rsidRDefault="00F72ED0">
      <w:pPr>
        <w:numPr>
          <w:ilvl w:val="5"/>
          <w:numId w:val="5"/>
        </w:numPr>
        <w:rPr>
          <w:b/>
          <w:bCs/>
        </w:rPr>
      </w:pPr>
      <w:r>
        <w:t>Diminution du risque de maladies chroniques (obésité, diabète...)</w:t>
      </w:r>
      <w:r w:rsidR="00092C11">
        <w:br/>
      </w:r>
    </w:p>
    <w:p w14:paraId="0AE7A9DE" w14:textId="77777777" w:rsidR="00E91FEC" w:rsidRDefault="00F72ED0">
      <w:pPr>
        <w:numPr>
          <w:ilvl w:val="3"/>
          <w:numId w:val="5"/>
        </w:numPr>
        <w:rPr>
          <w:b/>
          <w:bCs/>
        </w:rPr>
      </w:pPr>
      <w:r w:rsidRPr="00092C11">
        <w:rPr>
          <w:b/>
          <w:bCs/>
        </w:rPr>
        <w:t>Dans le lait maternel</w:t>
      </w:r>
      <w:r>
        <w:t xml:space="preserve"> : moins d’E. Coli et Clostridium difficile, </w:t>
      </w:r>
      <w:proofErr w:type="spellStart"/>
      <w:r>
        <w:rPr>
          <w:b/>
          <w:bCs/>
        </w:rPr>
        <w:t>Bifidobactérium</w:t>
      </w:r>
      <w:proofErr w:type="spellEnd"/>
      <w:r>
        <w:rPr>
          <w:b/>
          <w:bCs/>
        </w:rPr>
        <w:t xml:space="preserve"> et lactobacillus +++</w:t>
      </w:r>
    </w:p>
    <w:p w14:paraId="746C60DE" w14:textId="11CE613A" w:rsidR="00E91FEC" w:rsidRDefault="00F72ED0">
      <w:pPr>
        <w:numPr>
          <w:ilvl w:val="3"/>
          <w:numId w:val="5"/>
        </w:numPr>
        <w:rPr>
          <w:b/>
          <w:bCs/>
        </w:rPr>
      </w:pPr>
      <w:r>
        <w:rPr>
          <w:b/>
          <w:bCs/>
        </w:rPr>
        <w:t xml:space="preserve">Colostrum : plus de 700 bactéries +++ </w:t>
      </w:r>
      <w:r>
        <w:rPr>
          <w:b/>
          <w:bCs/>
          <w:i/>
          <w:iCs/>
        </w:rPr>
        <w:t>utiles pour l’installation du microbiote intestinal</w:t>
      </w:r>
      <w:r w:rsidR="00092C11">
        <w:rPr>
          <w:b/>
          <w:bCs/>
          <w:i/>
          <w:iCs/>
        </w:rPr>
        <w:br/>
      </w:r>
    </w:p>
    <w:p w14:paraId="7CCD1FD4" w14:textId="77777777" w:rsidR="00E91FEC" w:rsidRDefault="00F72ED0" w:rsidP="00CD2FD2">
      <w:pPr>
        <w:pStyle w:val="Titre4"/>
        <w:numPr>
          <w:ilvl w:val="0"/>
          <w:numId w:val="176"/>
        </w:numPr>
        <w:rPr>
          <w:bCs/>
        </w:rPr>
      </w:pPr>
      <w:r>
        <w:t>Variabilité dans le temps :</w:t>
      </w:r>
    </w:p>
    <w:p w14:paraId="644AF988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Colostrum : immunoglobulines +++, protéines et oligosaccharides (20 à 50ml), pas de surcharge rénale</w:t>
      </w:r>
    </w:p>
    <w:p w14:paraId="2B53B771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 Lait de transition : lait </w:t>
      </w:r>
      <w:proofErr w:type="spellStart"/>
      <w:r>
        <w:t>colostral</w:t>
      </w:r>
      <w:proofErr w:type="spellEnd"/>
      <w:r>
        <w:t xml:space="preserve"> (sucre et graisse+++)</w:t>
      </w:r>
    </w:p>
    <w:p w14:paraId="45B12625" w14:textId="3574B328" w:rsidR="00E91FEC" w:rsidRDefault="00F72ED0">
      <w:pPr>
        <w:numPr>
          <w:ilvl w:val="3"/>
          <w:numId w:val="5"/>
        </w:numPr>
        <w:rPr>
          <w:b/>
          <w:bCs/>
        </w:rPr>
      </w:pPr>
      <w:r>
        <w:t xml:space="preserve"> Lait mature</w:t>
      </w:r>
      <w:r w:rsidR="00092C11">
        <w:br/>
      </w:r>
    </w:p>
    <w:p w14:paraId="381126D8" w14:textId="77777777" w:rsidR="00E91FEC" w:rsidRDefault="00F72ED0" w:rsidP="00CD2FD2">
      <w:pPr>
        <w:pStyle w:val="Titre4"/>
        <w:numPr>
          <w:ilvl w:val="0"/>
          <w:numId w:val="176"/>
        </w:numPr>
        <w:rPr>
          <w:bCs/>
        </w:rPr>
      </w:pPr>
      <w:r>
        <w:t>Sexe de l’enfant</w:t>
      </w:r>
    </w:p>
    <w:p w14:paraId="050BF84D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Garçon : lait plus riche en graisse et en protéine</w:t>
      </w:r>
    </w:p>
    <w:p w14:paraId="37414E8E" w14:textId="77777777" w:rsidR="00E91FEC" w:rsidRDefault="00F72ED0">
      <w:pPr>
        <w:numPr>
          <w:ilvl w:val="3"/>
          <w:numId w:val="5"/>
        </w:numPr>
        <w:rPr>
          <w:b/>
          <w:bCs/>
        </w:rPr>
      </w:pPr>
      <w:r>
        <w:t>Fille : plus grande quantité de lait</w:t>
      </w:r>
    </w:p>
    <w:p w14:paraId="5F6F7A58" w14:textId="77777777" w:rsidR="00E91FEC" w:rsidRDefault="00E91FEC">
      <w:pPr>
        <w:ind w:left="360"/>
        <w:rPr>
          <w:b/>
          <w:bCs/>
        </w:rPr>
      </w:pPr>
    </w:p>
    <w:p w14:paraId="52B57D3A" w14:textId="77777777" w:rsidR="00E91FEC" w:rsidRDefault="00F72ED0" w:rsidP="00CD2FD2">
      <w:pPr>
        <w:pStyle w:val="Titre2"/>
        <w:numPr>
          <w:ilvl w:val="0"/>
          <w:numId w:val="170"/>
        </w:numPr>
      </w:pPr>
      <w:bookmarkStart w:id="29" w:name="_Toc98117154"/>
      <w:r>
        <w:t>TECHNIQUES D’ALLAITEMENT</w:t>
      </w:r>
      <w:bookmarkEnd w:id="29"/>
    </w:p>
    <w:p w14:paraId="1791EC32" w14:textId="7D51840F" w:rsidR="00E91FEC" w:rsidRDefault="00F72ED0" w:rsidP="00CD2FD2">
      <w:pPr>
        <w:pStyle w:val="Titre3"/>
        <w:numPr>
          <w:ilvl w:val="0"/>
          <w:numId w:val="177"/>
        </w:numPr>
      </w:pPr>
      <w:bookmarkStart w:id="30" w:name="_Toc98117155"/>
      <w:r>
        <w:t>Quand commencer</w:t>
      </w:r>
      <w:r w:rsidR="00CA53A9">
        <w:t xml:space="preserve"> </w:t>
      </w:r>
      <w:r>
        <w:t>?</w:t>
      </w:r>
      <w:bookmarkEnd w:id="30"/>
    </w:p>
    <w:p w14:paraId="541EF0A3" w14:textId="3B441E39" w:rsidR="00E91FEC" w:rsidRDefault="00F72ED0">
      <w:pPr>
        <w:numPr>
          <w:ilvl w:val="1"/>
          <w:numId w:val="6"/>
        </w:numPr>
      </w:pPr>
      <w:r>
        <w:t>“peau à peau” immédiat</w:t>
      </w:r>
      <w:r w:rsidR="00CA53A9">
        <w:t xml:space="preserve"> </w:t>
      </w:r>
      <w:r>
        <w:rPr>
          <w:i/>
          <w:iCs/>
        </w:rPr>
        <w:t>(30 mn après la naissance -&gt; au sein)</w:t>
      </w:r>
      <w:r>
        <w:t xml:space="preserve"> mère/bébé ou père bébé</w:t>
      </w:r>
    </w:p>
    <w:p w14:paraId="42027914" w14:textId="77777777" w:rsidR="00E91FEC" w:rsidRDefault="00F72ED0">
      <w:pPr>
        <w:numPr>
          <w:ilvl w:val="1"/>
          <w:numId w:val="6"/>
        </w:numPr>
      </w:pPr>
      <w:r>
        <w:t>Soins habituels : bain, pesée, collyre, examen, aspiration VAS et test à la seringue</w:t>
      </w:r>
    </w:p>
    <w:p w14:paraId="73EBC243" w14:textId="5909CB23" w:rsidR="00E91FEC" w:rsidRDefault="00F72ED0">
      <w:pPr>
        <w:numPr>
          <w:ilvl w:val="1"/>
          <w:numId w:val="6"/>
        </w:numPr>
      </w:pPr>
      <w:r>
        <w:t>Première tétée en salle de naissance lorsque le bébé est prêt</w:t>
      </w:r>
      <w:r w:rsidR="00092C11">
        <w:br/>
      </w:r>
    </w:p>
    <w:p w14:paraId="368887EA" w14:textId="77777777" w:rsidR="00E91FEC" w:rsidRDefault="00F72ED0" w:rsidP="00CD2FD2">
      <w:pPr>
        <w:pStyle w:val="Titre3"/>
        <w:numPr>
          <w:ilvl w:val="0"/>
          <w:numId w:val="177"/>
        </w:numPr>
      </w:pPr>
      <w:bookmarkStart w:id="31" w:name="_Toc98117156"/>
      <w:r>
        <w:lastRenderedPageBreak/>
        <w:t>Fréquence : variable</w:t>
      </w:r>
      <w:bookmarkEnd w:id="31"/>
    </w:p>
    <w:p w14:paraId="2ED2F45A" w14:textId="77777777" w:rsidR="00E91FEC" w:rsidRDefault="00F72ED0">
      <w:pPr>
        <w:numPr>
          <w:ilvl w:val="1"/>
          <w:numId w:val="6"/>
        </w:numPr>
      </w:pPr>
      <w:r>
        <w:t>À la demande</w:t>
      </w:r>
    </w:p>
    <w:p w14:paraId="6DF4DA17" w14:textId="77777777" w:rsidR="00E91FEC" w:rsidRDefault="00F72ED0">
      <w:pPr>
        <w:numPr>
          <w:ilvl w:val="1"/>
          <w:numId w:val="6"/>
        </w:numPr>
      </w:pPr>
      <w:r>
        <w:t>8 à 12 tétées par 24h minimum</w:t>
      </w:r>
    </w:p>
    <w:p w14:paraId="655F8370" w14:textId="67C2F419" w:rsidR="00E91FEC" w:rsidRDefault="00F72ED0">
      <w:pPr>
        <w:numPr>
          <w:ilvl w:val="1"/>
          <w:numId w:val="6"/>
        </w:numPr>
      </w:pPr>
      <w:r>
        <w:t>Espacées de 30 mn à 3h, voire 6 h (</w:t>
      </w:r>
      <w:r>
        <w:rPr>
          <w:i/>
          <w:iCs/>
        </w:rPr>
        <w:t>si a déjà eu sa ration au cours de la journée, peut dormir 6h d’affilée)</w:t>
      </w:r>
      <w:r w:rsidR="00092C11">
        <w:rPr>
          <w:i/>
          <w:iCs/>
        </w:rPr>
        <w:br/>
      </w:r>
    </w:p>
    <w:p w14:paraId="1C424CDC" w14:textId="3F484467" w:rsidR="00E91FEC" w:rsidRDefault="00F72ED0" w:rsidP="00CD2FD2">
      <w:pPr>
        <w:pStyle w:val="Titre3"/>
        <w:numPr>
          <w:ilvl w:val="0"/>
          <w:numId w:val="177"/>
        </w:numPr>
      </w:pPr>
      <w:bookmarkStart w:id="32" w:name="_Toc98117157"/>
      <w:r>
        <w:t>Comment</w:t>
      </w:r>
      <w:r w:rsidR="00CA53A9">
        <w:t xml:space="preserve"> </w:t>
      </w:r>
      <w:r>
        <w:t>? +++</w:t>
      </w:r>
      <w:bookmarkEnd w:id="32"/>
    </w:p>
    <w:p w14:paraId="368B605A" w14:textId="77777777" w:rsidR="00E91FEC" w:rsidRDefault="00F72ED0">
      <w:pPr>
        <w:numPr>
          <w:ilvl w:val="1"/>
          <w:numId w:val="6"/>
        </w:numPr>
        <w:rPr>
          <w:b/>
          <w:bCs/>
        </w:rPr>
      </w:pPr>
      <w:r>
        <w:t>Meilleure position : celle dans laquelle la mère se sent le plus à l’aise</w:t>
      </w:r>
      <w:r>
        <w:br/>
      </w:r>
    </w:p>
    <w:p w14:paraId="1BFC1AAA" w14:textId="77777777" w:rsidR="00E91FEC" w:rsidRDefault="00F72ED0">
      <w:pPr>
        <w:numPr>
          <w:ilvl w:val="1"/>
          <w:numId w:val="6"/>
        </w:numPr>
        <w:rPr>
          <w:b/>
          <w:bCs/>
        </w:rPr>
      </w:pPr>
      <w:r>
        <w:rPr>
          <w:b/>
          <w:bCs/>
        </w:rPr>
        <w:t>Règles :</w:t>
      </w:r>
    </w:p>
    <w:p w14:paraId="3197A78D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Visage de l’enfant face au sein</w:t>
      </w:r>
    </w:p>
    <w:p w14:paraId="2203A41E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Mamelon en regard de sa lèvre supérieure</w:t>
      </w:r>
    </w:p>
    <w:p w14:paraId="00BBC8DA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Menton collé au sein</w:t>
      </w:r>
    </w:p>
    <w:p w14:paraId="3F14FE48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Ventre contre ventre</w:t>
      </w:r>
    </w:p>
    <w:p w14:paraId="236BD4A5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Pas d’obstacle</w:t>
      </w:r>
    </w:p>
    <w:p w14:paraId="7AC97DA1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Alignement du corps</w:t>
      </w:r>
    </w:p>
    <w:p w14:paraId="1EE57277" w14:textId="77777777" w:rsidR="00E91FEC" w:rsidRDefault="00F72ED0" w:rsidP="00092C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114300" distR="114300" wp14:anchorId="08708C2D" wp14:editId="60BE511E">
            <wp:extent cx="5731510" cy="4287520"/>
            <wp:effectExtent l="0" t="0" r="0" b="0"/>
            <wp:docPr id="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63650523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rPr>
          <w:b/>
          <w:bCs/>
        </w:rPr>
        <w:t>Attendre que bébé ouvre grand sa bouche, langue vers le bas</w:t>
      </w:r>
    </w:p>
    <w:p w14:paraId="3582FB9D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Approcher bébé du sein : le mamelon pointe vers le palais, le menton touche le sein en premier</w:t>
      </w:r>
    </w:p>
    <w:p w14:paraId="7CFB7F16" w14:textId="3D1B62FC" w:rsidR="00E91FEC" w:rsidRDefault="00F72ED0">
      <w:pPr>
        <w:numPr>
          <w:ilvl w:val="2"/>
          <w:numId w:val="6"/>
        </w:numPr>
        <w:rPr>
          <w:b/>
          <w:bCs/>
        </w:rPr>
      </w:pPr>
      <w:r>
        <w:t>Laisser bébé terminer le premier sein avant de proposer le 2</w:t>
      </w:r>
      <w:r w:rsidRPr="00092C11">
        <w:rPr>
          <w:vertAlign w:val="superscript"/>
        </w:rPr>
        <w:t>ème</w:t>
      </w:r>
      <w:r w:rsidR="00092C11">
        <w:br/>
      </w:r>
    </w:p>
    <w:p w14:paraId="57477304" w14:textId="77777777" w:rsidR="00E91FEC" w:rsidRDefault="00F72ED0" w:rsidP="00CD2FD2">
      <w:pPr>
        <w:pStyle w:val="Titre4"/>
        <w:numPr>
          <w:ilvl w:val="0"/>
          <w:numId w:val="178"/>
        </w:numPr>
      </w:pPr>
      <w:r>
        <w:t>Expression manuelle du lait</w:t>
      </w:r>
    </w:p>
    <w:p w14:paraId="6B143C63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rPr>
          <w:b/>
          <w:bCs/>
        </w:rPr>
        <w:t>Lavage des mains +++ (pas de vernis)</w:t>
      </w:r>
    </w:p>
    <w:p w14:paraId="025D9D4D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Massage doux des 4 quadrants des 2 seins</w:t>
      </w:r>
    </w:p>
    <w:p w14:paraId="5C6845D9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Pulpes index et pouce en vis-à vis (12h et 6h de part et d’autre de l’aréole, environ 2,5 à 3,5 cm de la base du mamelon)</w:t>
      </w:r>
    </w:p>
    <w:p w14:paraId="274C7C7D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Appui de la main en direction de la cage thoracique puis pression des doigts de bas en haut sans glisser</w:t>
      </w:r>
    </w:p>
    <w:p w14:paraId="3C508C0C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Changer l’emplacement des doigts autour de l’aréole</w:t>
      </w:r>
    </w:p>
    <w:p w14:paraId="79196A85" w14:textId="77777777" w:rsidR="00E91FEC" w:rsidRDefault="00F72ED0" w:rsidP="00092C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114300" distR="114300" wp14:anchorId="003AE3A3" wp14:editId="6E3BA1BA">
            <wp:extent cx="5731510" cy="4288790"/>
            <wp:effectExtent l="0" t="0" r="0" b="0"/>
            <wp:docPr id="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5911" w14:textId="77777777" w:rsidR="00E91FEC" w:rsidRDefault="00F72ED0" w:rsidP="00CD2FD2">
      <w:pPr>
        <w:pStyle w:val="Titre4"/>
        <w:numPr>
          <w:ilvl w:val="0"/>
          <w:numId w:val="178"/>
        </w:numPr>
      </w:pPr>
      <w:r>
        <w:lastRenderedPageBreak/>
        <w:t>Tire-laits</w:t>
      </w:r>
    </w:p>
    <w:p w14:paraId="441DB89E" w14:textId="77777777" w:rsidR="00E91FEC" w:rsidRDefault="00F72ED0">
      <w:pPr>
        <w:numPr>
          <w:ilvl w:val="1"/>
          <w:numId w:val="6"/>
        </w:numPr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00B861A6" wp14:editId="3C86CF95">
            <wp:extent cx="5731510" cy="4288790"/>
            <wp:effectExtent l="0" t="0" r="0" b="0"/>
            <wp:docPr id="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5E43" w14:textId="77777777" w:rsidR="00E91FEC" w:rsidRDefault="00F72ED0" w:rsidP="00CD2FD2">
      <w:pPr>
        <w:pStyle w:val="Titre3"/>
        <w:numPr>
          <w:ilvl w:val="0"/>
          <w:numId w:val="177"/>
        </w:numPr>
      </w:pPr>
      <w:bookmarkStart w:id="33" w:name="_Toc98117158"/>
      <w:r>
        <w:t>Conservation :</w:t>
      </w:r>
      <w:bookmarkEnd w:id="33"/>
    </w:p>
    <w:p w14:paraId="176D1A84" w14:textId="77777777" w:rsidR="00E91FEC" w:rsidRDefault="00F72ED0">
      <w:pPr>
        <w:numPr>
          <w:ilvl w:val="1"/>
          <w:numId w:val="6"/>
        </w:numPr>
        <w:rPr>
          <w:b/>
          <w:bCs/>
        </w:rPr>
      </w:pPr>
      <w:r>
        <w:t>Température ambiante (25°c) : 4h</w:t>
      </w:r>
    </w:p>
    <w:p w14:paraId="4F9EFC30" w14:textId="77777777" w:rsidR="00E91FEC" w:rsidRDefault="00F72ED0">
      <w:pPr>
        <w:numPr>
          <w:ilvl w:val="1"/>
          <w:numId w:val="6"/>
        </w:numPr>
        <w:rPr>
          <w:b/>
          <w:bCs/>
        </w:rPr>
      </w:pPr>
      <w:r>
        <w:t>Recommandations AFSSA :</w:t>
      </w:r>
    </w:p>
    <w:p w14:paraId="213DAD28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48 heures au frigo (4°c)</w:t>
      </w:r>
    </w:p>
    <w:p w14:paraId="5628AAB3" w14:textId="77777777" w:rsidR="00E91FEC" w:rsidRDefault="00F72ED0">
      <w:pPr>
        <w:numPr>
          <w:ilvl w:val="2"/>
          <w:numId w:val="6"/>
        </w:numPr>
        <w:rPr>
          <w:b/>
          <w:bCs/>
        </w:rPr>
      </w:pPr>
      <w:r>
        <w:t>4 mois au congélateur (-18°c)</w:t>
      </w:r>
    </w:p>
    <w:p w14:paraId="712986B1" w14:textId="77777777" w:rsidR="00E91FEC" w:rsidRDefault="00E91FEC">
      <w:pPr>
        <w:rPr>
          <w:b/>
          <w:bCs/>
        </w:rPr>
      </w:pPr>
    </w:p>
    <w:p w14:paraId="61212331" w14:textId="77777777" w:rsidR="00E91FEC" w:rsidRDefault="00F72ED0" w:rsidP="00CD2FD2">
      <w:pPr>
        <w:pStyle w:val="Titre2"/>
        <w:numPr>
          <w:ilvl w:val="0"/>
          <w:numId w:val="170"/>
        </w:numPr>
      </w:pPr>
      <w:bookmarkStart w:id="34" w:name="_Toc98117159"/>
      <w:r>
        <w:t>EFFETS BENEFIQUES</w:t>
      </w:r>
      <w:bookmarkEnd w:id="34"/>
    </w:p>
    <w:p w14:paraId="4F500869" w14:textId="77777777" w:rsidR="00E91FEC" w:rsidRDefault="00F72ED0" w:rsidP="00CD2FD2">
      <w:pPr>
        <w:pStyle w:val="Titre3"/>
        <w:numPr>
          <w:ilvl w:val="0"/>
          <w:numId w:val="179"/>
        </w:numPr>
      </w:pPr>
      <w:bookmarkStart w:id="35" w:name="_Toc98117160"/>
      <w:r>
        <w:t>Pour la santé du bébé</w:t>
      </w:r>
      <w:bookmarkEnd w:id="35"/>
    </w:p>
    <w:p w14:paraId="4C5F766A" w14:textId="77777777" w:rsidR="00E91FEC" w:rsidRDefault="00F72ED0">
      <w:pPr>
        <w:numPr>
          <w:ilvl w:val="1"/>
          <w:numId w:val="7"/>
        </w:numPr>
      </w:pPr>
      <w:r>
        <w:t>Croissance optimale</w:t>
      </w:r>
    </w:p>
    <w:p w14:paraId="054EAB49" w14:textId="6C8685C2" w:rsidR="00E91FEC" w:rsidRDefault="00F72ED0">
      <w:pPr>
        <w:numPr>
          <w:ilvl w:val="1"/>
          <w:numId w:val="7"/>
        </w:numPr>
      </w:pPr>
      <w:r>
        <w:t xml:space="preserve">Diminution des infections : VAS, </w:t>
      </w:r>
      <w:r w:rsidR="00CA53A9">
        <w:t>septicémie</w:t>
      </w:r>
      <w:r>
        <w:t xml:space="preserve">, ECUN (entérocolite </w:t>
      </w:r>
      <w:proofErr w:type="spellStart"/>
      <w:r>
        <w:t>ulcéro</w:t>
      </w:r>
      <w:proofErr w:type="spellEnd"/>
      <w:r>
        <w:t>-nécrosante)</w:t>
      </w:r>
    </w:p>
    <w:p w14:paraId="360DBCC7" w14:textId="77777777" w:rsidR="00E91FEC" w:rsidRDefault="00F72ED0">
      <w:pPr>
        <w:numPr>
          <w:ilvl w:val="1"/>
          <w:numId w:val="7"/>
        </w:numPr>
      </w:pPr>
      <w:r>
        <w:t>Meilleure réponse aux vaccinations</w:t>
      </w:r>
    </w:p>
    <w:p w14:paraId="480FED0B" w14:textId="77777777" w:rsidR="00E91FEC" w:rsidRDefault="00F72ED0">
      <w:pPr>
        <w:numPr>
          <w:ilvl w:val="1"/>
          <w:numId w:val="7"/>
        </w:numPr>
      </w:pPr>
      <w:r>
        <w:t>Effet sur la régulation de la réponse immunitaire -&gt; diminution des risques</w:t>
      </w:r>
    </w:p>
    <w:p w14:paraId="2605952A" w14:textId="6FA56FF5" w:rsidR="00E91FEC" w:rsidRDefault="00092C11">
      <w:pPr>
        <w:numPr>
          <w:ilvl w:val="2"/>
          <w:numId w:val="7"/>
        </w:numPr>
      </w:pPr>
      <w:r>
        <w:lastRenderedPageBreak/>
        <w:t>D’allergie</w:t>
      </w:r>
      <w:r w:rsidR="00F72ED0">
        <w:t xml:space="preserve"> alimentaires</w:t>
      </w:r>
    </w:p>
    <w:p w14:paraId="3F3841C0" w14:textId="77777777" w:rsidR="00E91FEC" w:rsidRDefault="00F72ED0">
      <w:pPr>
        <w:numPr>
          <w:ilvl w:val="2"/>
          <w:numId w:val="7"/>
        </w:numPr>
      </w:pPr>
      <w:r>
        <w:t>De maladies auto-immunes</w:t>
      </w:r>
    </w:p>
    <w:p w14:paraId="6C3F4641" w14:textId="785282E2" w:rsidR="00E91FEC" w:rsidRDefault="00F72ED0">
      <w:pPr>
        <w:numPr>
          <w:ilvl w:val="2"/>
          <w:numId w:val="7"/>
        </w:numPr>
      </w:pPr>
      <w:r>
        <w:t xml:space="preserve">De maladies inflammatoires de l’intestin : entérocolite, CROHN, maladie </w:t>
      </w:r>
      <w:r w:rsidR="00CA53A9">
        <w:t>cœliaque</w:t>
      </w:r>
      <w:r w:rsidR="00092C11">
        <w:br/>
      </w:r>
    </w:p>
    <w:p w14:paraId="52770DD8" w14:textId="77777777" w:rsidR="00E91FEC" w:rsidRDefault="00F72ED0" w:rsidP="00CD2FD2">
      <w:pPr>
        <w:pStyle w:val="Titre3"/>
        <w:numPr>
          <w:ilvl w:val="0"/>
          <w:numId w:val="179"/>
        </w:numPr>
      </w:pPr>
      <w:bookmarkStart w:id="36" w:name="_Toc98117161"/>
      <w:r>
        <w:t>Pour la santé de la mère</w:t>
      </w:r>
      <w:bookmarkEnd w:id="36"/>
    </w:p>
    <w:p w14:paraId="3C5AF667" w14:textId="77777777" w:rsidR="00E91FEC" w:rsidRDefault="00F72ED0">
      <w:pPr>
        <w:numPr>
          <w:ilvl w:val="1"/>
          <w:numId w:val="7"/>
        </w:numPr>
      </w:pPr>
      <w:r>
        <w:t>Diminution du risque d’hémorragie du post-partum (ocytocine)</w:t>
      </w:r>
    </w:p>
    <w:p w14:paraId="08ABAC95" w14:textId="77777777" w:rsidR="00E91FEC" w:rsidRDefault="00F72ED0">
      <w:pPr>
        <w:numPr>
          <w:ilvl w:val="1"/>
          <w:numId w:val="7"/>
        </w:numPr>
      </w:pPr>
      <w:r>
        <w:t>Diminution du risque de cancer ovarien et du sein</w:t>
      </w:r>
    </w:p>
    <w:p w14:paraId="3D087777" w14:textId="77777777" w:rsidR="00E91FEC" w:rsidRDefault="00F72ED0">
      <w:pPr>
        <w:numPr>
          <w:ilvl w:val="1"/>
          <w:numId w:val="7"/>
        </w:numPr>
      </w:pPr>
      <w:r>
        <w:t>Protection contre l’ostéoporose</w:t>
      </w:r>
    </w:p>
    <w:p w14:paraId="08DBF7EF" w14:textId="77777777" w:rsidR="00E91FEC" w:rsidRDefault="00F72ED0">
      <w:pPr>
        <w:numPr>
          <w:ilvl w:val="1"/>
          <w:numId w:val="7"/>
        </w:numPr>
      </w:pPr>
      <w:r>
        <w:t>Effet contraceptif : espacement des naissances : méthode MAMA (méthode de l’allaitement maternel et de l’aménorrhée)</w:t>
      </w:r>
    </w:p>
    <w:p w14:paraId="79C34E48" w14:textId="77777777" w:rsidR="00E91FEC" w:rsidRDefault="00F72ED0">
      <w:pPr>
        <w:numPr>
          <w:ilvl w:val="2"/>
          <w:numId w:val="7"/>
        </w:numPr>
      </w:pPr>
      <w:r>
        <w:t>Effet contraceptif : 98%</w:t>
      </w:r>
    </w:p>
    <w:p w14:paraId="549F24C7" w14:textId="7A1425C6" w:rsidR="00E91FEC" w:rsidRDefault="00F72ED0">
      <w:pPr>
        <w:numPr>
          <w:ilvl w:val="2"/>
          <w:numId w:val="7"/>
        </w:numPr>
      </w:pPr>
      <w:r>
        <w:t xml:space="preserve">3 conditions : bébé &lt; 6mois, aménorrhée et allaitement exclusif (consensus de </w:t>
      </w:r>
      <w:proofErr w:type="spellStart"/>
      <w:r>
        <w:t>Bellagio</w:t>
      </w:r>
      <w:proofErr w:type="spellEnd"/>
      <w:r>
        <w:t>)</w:t>
      </w:r>
      <w:r w:rsidR="00092C11">
        <w:br/>
      </w:r>
    </w:p>
    <w:p w14:paraId="7852D39C" w14:textId="77777777" w:rsidR="00E91FEC" w:rsidRPr="00092C11" w:rsidRDefault="00F72ED0">
      <w:pPr>
        <w:numPr>
          <w:ilvl w:val="1"/>
          <w:numId w:val="7"/>
        </w:numPr>
        <w:rPr>
          <w:b/>
          <w:bCs/>
        </w:rPr>
      </w:pPr>
      <w:r w:rsidRPr="00092C11">
        <w:rPr>
          <w:b/>
          <w:bCs/>
        </w:rPr>
        <w:t>Aspect psychologique</w:t>
      </w:r>
    </w:p>
    <w:p w14:paraId="1C8D0867" w14:textId="77777777" w:rsidR="00E91FEC" w:rsidRDefault="00F72ED0">
      <w:pPr>
        <w:numPr>
          <w:ilvl w:val="2"/>
          <w:numId w:val="7"/>
        </w:numPr>
      </w:pPr>
      <w:r>
        <w:t>Effet protecteur contre la dépression du post-partum et la violence conjugale</w:t>
      </w:r>
    </w:p>
    <w:p w14:paraId="69880D4A" w14:textId="38C509C2" w:rsidR="00E91FEC" w:rsidRDefault="00F72ED0">
      <w:pPr>
        <w:numPr>
          <w:ilvl w:val="2"/>
          <w:numId w:val="7"/>
        </w:numPr>
      </w:pPr>
      <w:r>
        <w:t>Facilite le développement du lien mère-enfant</w:t>
      </w:r>
      <w:r w:rsidR="00092C11">
        <w:br/>
      </w:r>
    </w:p>
    <w:p w14:paraId="2372C0BA" w14:textId="77777777" w:rsidR="00E91FEC" w:rsidRPr="00092C11" w:rsidRDefault="00F72ED0">
      <w:pPr>
        <w:numPr>
          <w:ilvl w:val="1"/>
          <w:numId w:val="7"/>
        </w:numPr>
        <w:rPr>
          <w:b/>
          <w:bCs/>
        </w:rPr>
      </w:pPr>
      <w:r w:rsidRPr="00092C11">
        <w:rPr>
          <w:b/>
          <w:bCs/>
        </w:rPr>
        <w:t>Aspect pratique</w:t>
      </w:r>
    </w:p>
    <w:p w14:paraId="0458682E" w14:textId="68040982" w:rsidR="00E91FEC" w:rsidRDefault="00F72ED0">
      <w:pPr>
        <w:numPr>
          <w:ilvl w:val="2"/>
          <w:numId w:val="7"/>
        </w:numPr>
        <w:rPr>
          <w:b/>
          <w:bCs/>
        </w:rPr>
      </w:pPr>
      <w:r>
        <w:rPr>
          <w:b/>
          <w:bCs/>
        </w:rPr>
        <w:t>LM : toujours disponible et à bonne température (</w:t>
      </w:r>
      <w:r>
        <w:rPr>
          <w:b/>
          <w:bCs/>
          <w:i/>
          <w:iCs/>
        </w:rPr>
        <w:t>peu</w:t>
      </w:r>
      <w:r w:rsidR="00CA53A9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importe la nourriture prise, pas la peine de </w:t>
      </w:r>
      <w:r w:rsidR="00CA53A9">
        <w:rPr>
          <w:b/>
          <w:bCs/>
          <w:i/>
          <w:iCs/>
        </w:rPr>
        <w:t>réchauffer</w:t>
      </w:r>
      <w:r>
        <w:rPr>
          <w:b/>
          <w:bCs/>
          <w:i/>
          <w:iCs/>
        </w:rPr>
        <w:t xml:space="preserve"> le sein de l’extérieur)</w:t>
      </w:r>
    </w:p>
    <w:p w14:paraId="4EA16090" w14:textId="77777777" w:rsidR="00E91FEC" w:rsidRDefault="00F72ED0">
      <w:pPr>
        <w:numPr>
          <w:ilvl w:val="2"/>
          <w:numId w:val="7"/>
        </w:numPr>
      </w:pPr>
      <w:r>
        <w:t>Aspect économique : coût</w:t>
      </w:r>
    </w:p>
    <w:p w14:paraId="20024277" w14:textId="77777777" w:rsidR="00E91FEC" w:rsidRDefault="00F72ED0">
      <w:pPr>
        <w:numPr>
          <w:ilvl w:val="2"/>
          <w:numId w:val="7"/>
        </w:numPr>
      </w:pPr>
      <w:r>
        <w:t>Pour la société :</w:t>
      </w:r>
    </w:p>
    <w:p w14:paraId="11BC9405" w14:textId="77777777" w:rsidR="00E91FEC" w:rsidRDefault="00F72ED0">
      <w:pPr>
        <w:numPr>
          <w:ilvl w:val="3"/>
          <w:numId w:val="7"/>
        </w:numPr>
      </w:pPr>
      <w:r>
        <w:t>Moins d’enfants malades, moins d’absentéisme au travail</w:t>
      </w:r>
    </w:p>
    <w:p w14:paraId="0A872D8E" w14:textId="77777777" w:rsidR="00E91FEC" w:rsidRDefault="006203F5">
      <w:pPr>
        <w:numPr>
          <w:ilvl w:val="2"/>
          <w:numId w:val="7"/>
        </w:numPr>
      </w:pPr>
      <w:sdt>
        <w:sdtPr>
          <w:tag w:val="goog_rdk_6"/>
          <w:id w:val="-315804460"/>
        </w:sdtPr>
        <w:sdtEndPr/>
        <w:sdtContent>
          <w:commentRangeStart w:id="37"/>
        </w:sdtContent>
      </w:sdt>
      <w:r w:rsidR="00F72ED0">
        <w:rPr>
          <w:i/>
          <w:iCs/>
        </w:rPr>
        <w:t>Photos résumé</w:t>
      </w:r>
      <w:commentRangeEnd w:id="37"/>
      <w:r w:rsidR="00F72ED0">
        <w:rPr>
          <w:rStyle w:val="Marquedecommentaire"/>
        </w:rPr>
        <w:commentReference w:id="37"/>
      </w:r>
    </w:p>
    <w:p w14:paraId="7EEB5ABA" w14:textId="77777777" w:rsidR="00E91FEC" w:rsidRDefault="00E91FEC"/>
    <w:p w14:paraId="26048FFA" w14:textId="77777777" w:rsidR="00E91FEC" w:rsidRDefault="00E91FEC"/>
    <w:p w14:paraId="18142DC8" w14:textId="77777777" w:rsidR="00E91FEC" w:rsidRDefault="00F72ED0" w:rsidP="00CD2FD2">
      <w:pPr>
        <w:pStyle w:val="Titre2"/>
        <w:numPr>
          <w:ilvl w:val="0"/>
          <w:numId w:val="170"/>
        </w:numPr>
      </w:pPr>
      <w:bookmarkStart w:id="38" w:name="_Toc98117162"/>
      <w:r>
        <w:lastRenderedPageBreak/>
        <w:t>INCIDENTS ET LIMITES</w:t>
      </w:r>
      <w:bookmarkEnd w:id="38"/>
    </w:p>
    <w:p w14:paraId="592D21D4" w14:textId="69838D06" w:rsidR="00E91FEC" w:rsidRDefault="00F72ED0" w:rsidP="00CD2FD2">
      <w:pPr>
        <w:pStyle w:val="Titre3"/>
        <w:numPr>
          <w:ilvl w:val="0"/>
          <w:numId w:val="180"/>
        </w:numPr>
      </w:pPr>
      <w:bookmarkStart w:id="39" w:name="_Toc98117163"/>
      <w:r>
        <w:t>Contre-</w:t>
      </w:r>
      <w:r w:rsidR="00F16712">
        <w:t>indications générales</w:t>
      </w:r>
      <w:bookmarkEnd w:id="39"/>
    </w:p>
    <w:p w14:paraId="3377A97E" w14:textId="77777777" w:rsidR="00E91FEC" w:rsidRDefault="00F72ED0">
      <w:pPr>
        <w:numPr>
          <w:ilvl w:val="1"/>
          <w:numId w:val="8"/>
        </w:numPr>
      </w:pPr>
      <w:r>
        <w:t>Toxiques</w:t>
      </w:r>
    </w:p>
    <w:p w14:paraId="10AE1AB2" w14:textId="77777777" w:rsidR="00E91FEC" w:rsidRDefault="00F72ED0">
      <w:pPr>
        <w:numPr>
          <w:ilvl w:val="2"/>
          <w:numId w:val="8"/>
        </w:numPr>
      </w:pPr>
      <w:r>
        <w:t>Alcool (déficit moteur)</w:t>
      </w:r>
    </w:p>
    <w:p w14:paraId="0242E2EE" w14:textId="77777777" w:rsidR="00E91FEC" w:rsidRDefault="00F72ED0">
      <w:pPr>
        <w:numPr>
          <w:ilvl w:val="2"/>
          <w:numId w:val="8"/>
        </w:numPr>
      </w:pPr>
      <w:r>
        <w:t>Tabac (Apnée si &gt; 3 paquets/j)</w:t>
      </w:r>
    </w:p>
    <w:p w14:paraId="5B0863C8" w14:textId="33CF8464" w:rsidR="00E91FEC" w:rsidRDefault="00CA53A9">
      <w:pPr>
        <w:numPr>
          <w:ilvl w:val="2"/>
          <w:numId w:val="8"/>
        </w:numPr>
      </w:pPr>
      <w:r>
        <w:t>Drogues</w:t>
      </w:r>
      <w:r w:rsidR="00F72ED0">
        <w:t xml:space="preserve"> et substitutifs</w:t>
      </w:r>
    </w:p>
    <w:p w14:paraId="6BE8C6A6" w14:textId="77777777" w:rsidR="00E91FEC" w:rsidRDefault="00F72ED0">
      <w:pPr>
        <w:numPr>
          <w:ilvl w:val="1"/>
          <w:numId w:val="8"/>
        </w:numPr>
      </w:pPr>
      <w:r>
        <w:t>Virus : VHB, VHC, VIH</w:t>
      </w:r>
    </w:p>
    <w:p w14:paraId="5C19BAB9" w14:textId="77777777" w:rsidR="00E91FEC" w:rsidRDefault="00F72ED0">
      <w:pPr>
        <w:numPr>
          <w:ilvl w:val="1"/>
          <w:numId w:val="8"/>
        </w:numPr>
      </w:pPr>
      <w:r>
        <w:t>Galactosémie congénitale</w:t>
      </w:r>
    </w:p>
    <w:p w14:paraId="621D451D" w14:textId="396F6B52" w:rsidR="00E91FEC" w:rsidRDefault="00F72ED0">
      <w:pPr>
        <w:numPr>
          <w:ilvl w:val="1"/>
          <w:numId w:val="8"/>
        </w:numPr>
      </w:pPr>
      <w:r>
        <w:t>Médicaments</w:t>
      </w:r>
      <w:r w:rsidR="00F16712">
        <w:br/>
      </w:r>
    </w:p>
    <w:p w14:paraId="17F157AF" w14:textId="77777777" w:rsidR="00E91FEC" w:rsidRDefault="00F72ED0" w:rsidP="00CD2FD2">
      <w:pPr>
        <w:pStyle w:val="Titre3"/>
        <w:numPr>
          <w:ilvl w:val="0"/>
          <w:numId w:val="180"/>
        </w:numPr>
      </w:pPr>
      <w:bookmarkStart w:id="40" w:name="_Toc98117164"/>
      <w:r>
        <w:t>Contre-indications locales</w:t>
      </w:r>
      <w:bookmarkEnd w:id="40"/>
    </w:p>
    <w:p w14:paraId="20BD8880" w14:textId="77777777" w:rsidR="00E91FEC" w:rsidRDefault="00F72ED0">
      <w:pPr>
        <w:numPr>
          <w:ilvl w:val="1"/>
          <w:numId w:val="8"/>
        </w:numPr>
      </w:pPr>
      <w:r>
        <w:t>Lésions cutanées</w:t>
      </w:r>
    </w:p>
    <w:p w14:paraId="222A6B9F" w14:textId="77777777" w:rsidR="00E91FEC" w:rsidRDefault="00F72ED0">
      <w:pPr>
        <w:numPr>
          <w:ilvl w:val="2"/>
          <w:numId w:val="8"/>
        </w:numPr>
      </w:pPr>
      <w:r>
        <w:t>Herpès</w:t>
      </w:r>
    </w:p>
    <w:p w14:paraId="506F736D" w14:textId="77777777" w:rsidR="00E91FEC" w:rsidRDefault="00F72ED0">
      <w:pPr>
        <w:numPr>
          <w:ilvl w:val="2"/>
          <w:numId w:val="8"/>
        </w:numPr>
      </w:pPr>
      <w:r>
        <w:t>Syphilis</w:t>
      </w:r>
    </w:p>
    <w:p w14:paraId="5EABED12" w14:textId="77777777" w:rsidR="00E91FEC" w:rsidRDefault="00F72ED0">
      <w:pPr>
        <w:numPr>
          <w:ilvl w:val="2"/>
          <w:numId w:val="8"/>
        </w:numPr>
      </w:pPr>
      <w:r>
        <w:t>Varicelle</w:t>
      </w:r>
    </w:p>
    <w:p w14:paraId="04B2A887" w14:textId="77777777" w:rsidR="00E91FEC" w:rsidRDefault="00F72ED0">
      <w:pPr>
        <w:numPr>
          <w:ilvl w:val="1"/>
          <w:numId w:val="8"/>
        </w:numPr>
      </w:pPr>
      <w:r>
        <w:t>Galactophorite et abcès collecté du sein</w:t>
      </w:r>
    </w:p>
    <w:p w14:paraId="54F8067A" w14:textId="77777777" w:rsidR="00E91FEC" w:rsidRDefault="00F72ED0">
      <w:pPr>
        <w:numPr>
          <w:ilvl w:val="1"/>
          <w:numId w:val="8"/>
        </w:numPr>
      </w:pPr>
      <w:r>
        <w:t>Macro-adénome à prolactine</w:t>
      </w:r>
    </w:p>
    <w:p w14:paraId="4A1D6271" w14:textId="77777777" w:rsidR="00E91FEC" w:rsidRDefault="00F72ED0">
      <w:pPr>
        <w:numPr>
          <w:ilvl w:val="1"/>
          <w:numId w:val="8"/>
        </w:numPr>
      </w:pPr>
      <w:r>
        <w:t xml:space="preserve">Implant mammaire </w:t>
      </w:r>
    </w:p>
    <w:p w14:paraId="64566702" w14:textId="0274F97E" w:rsidR="00E91FEC" w:rsidRDefault="00F72ED0">
      <w:pPr>
        <w:numPr>
          <w:ilvl w:val="1"/>
          <w:numId w:val="8"/>
        </w:numPr>
      </w:pPr>
      <w:r>
        <w:t>Cancer du sein (chimiothérapie en cours)</w:t>
      </w:r>
      <w:r w:rsidR="00F16712">
        <w:br/>
      </w:r>
    </w:p>
    <w:p w14:paraId="61BAAF63" w14:textId="77777777" w:rsidR="00E91FEC" w:rsidRDefault="00F72ED0" w:rsidP="00CD2FD2">
      <w:pPr>
        <w:pStyle w:val="Titre3"/>
        <w:numPr>
          <w:ilvl w:val="0"/>
          <w:numId w:val="180"/>
        </w:numPr>
      </w:pPr>
      <w:bookmarkStart w:id="41" w:name="_Toc98117165"/>
      <w:r>
        <w:t>Complications : “petits tracas et gros soucis”</w:t>
      </w:r>
      <w:bookmarkEnd w:id="41"/>
    </w:p>
    <w:p w14:paraId="51E745E0" w14:textId="77777777" w:rsidR="00E91FEC" w:rsidRDefault="00F72ED0">
      <w:pPr>
        <w:numPr>
          <w:ilvl w:val="1"/>
          <w:numId w:val="8"/>
        </w:numPr>
      </w:pPr>
      <w:r>
        <w:t>Insuffisance de lait</w:t>
      </w:r>
    </w:p>
    <w:p w14:paraId="30708535" w14:textId="77777777" w:rsidR="00E91FEC" w:rsidRDefault="00F72ED0">
      <w:pPr>
        <w:numPr>
          <w:ilvl w:val="1"/>
          <w:numId w:val="8"/>
        </w:numPr>
      </w:pPr>
      <w:r>
        <w:t>Lésions du mamelon : érosions, gerçures, crevasses</w:t>
      </w:r>
    </w:p>
    <w:p w14:paraId="67B30C22" w14:textId="77777777" w:rsidR="00E91FEC" w:rsidRDefault="00F72ED0">
      <w:pPr>
        <w:numPr>
          <w:ilvl w:val="1"/>
          <w:numId w:val="8"/>
        </w:numPr>
      </w:pPr>
      <w:r>
        <w:t>Engorgement : douleurs mammaires intenses, fièvre à 38° C, +/- frissons, gênes à l’écoulement du lait</w:t>
      </w:r>
    </w:p>
    <w:p w14:paraId="5AE551F0" w14:textId="77777777" w:rsidR="00E91FEC" w:rsidRDefault="00F72ED0">
      <w:pPr>
        <w:numPr>
          <w:ilvl w:val="1"/>
          <w:numId w:val="8"/>
        </w:numPr>
      </w:pPr>
      <w:r>
        <w:t>Mastites</w:t>
      </w:r>
    </w:p>
    <w:p w14:paraId="2A853902" w14:textId="77777777" w:rsidR="00E91FEC" w:rsidRDefault="00F72ED0">
      <w:pPr>
        <w:numPr>
          <w:ilvl w:val="1"/>
          <w:numId w:val="8"/>
        </w:numPr>
      </w:pPr>
      <w:r>
        <w:t>Abcès du sein</w:t>
      </w:r>
    </w:p>
    <w:p w14:paraId="53E8CCE1" w14:textId="77777777" w:rsidR="00E91FEC" w:rsidRDefault="00E91FEC"/>
    <w:bookmarkStart w:id="42" w:name="_Toc98117166"/>
    <w:p w14:paraId="343503A0" w14:textId="77777777" w:rsidR="00F16712" w:rsidRDefault="006203F5" w:rsidP="00CD2FD2">
      <w:pPr>
        <w:pStyle w:val="Titre2"/>
        <w:numPr>
          <w:ilvl w:val="0"/>
          <w:numId w:val="170"/>
        </w:numPr>
      </w:pPr>
      <w:sdt>
        <w:sdtPr>
          <w:tag w:val="goog_rdk_3"/>
          <w:id w:val="-2119816607"/>
        </w:sdtPr>
        <w:sdtEndPr/>
        <w:sdtContent>
          <w:commentRangeStart w:id="43"/>
        </w:sdtContent>
      </w:sdt>
      <w:r w:rsidR="00F72ED0">
        <w:t>SUIVI DE L’ALLAITEMENT :</w:t>
      </w:r>
      <w:commentRangeEnd w:id="43"/>
      <w:r w:rsidR="00F72ED0">
        <w:rPr>
          <w:rStyle w:val="Marquedecommentaire"/>
        </w:rPr>
        <w:commentReference w:id="43"/>
      </w:r>
      <w:r w:rsidR="00F72ED0">
        <w:t xml:space="preserve"> </w:t>
      </w:r>
      <w:bookmarkEnd w:id="42"/>
    </w:p>
    <w:p w14:paraId="5A08EC26" w14:textId="77777777" w:rsidR="00E91FEC" w:rsidRDefault="00F72ED0" w:rsidP="00CD2FD2">
      <w:pPr>
        <w:pStyle w:val="Titre3"/>
        <w:numPr>
          <w:ilvl w:val="0"/>
          <w:numId w:val="181"/>
        </w:numPr>
      </w:pPr>
      <w:bookmarkStart w:id="44" w:name="_Toc98117167"/>
      <w:r>
        <w:t>Du bébé :</w:t>
      </w:r>
      <w:bookmarkEnd w:id="44"/>
    </w:p>
    <w:p w14:paraId="235865B1" w14:textId="77777777" w:rsidR="00E91FEC" w:rsidRPr="00F16712" w:rsidRDefault="00F72ED0">
      <w:pPr>
        <w:numPr>
          <w:ilvl w:val="1"/>
          <w:numId w:val="9"/>
        </w:numPr>
        <w:rPr>
          <w:b/>
          <w:bCs/>
        </w:rPr>
      </w:pPr>
      <w:r w:rsidRPr="00F16712">
        <w:rPr>
          <w:b/>
          <w:bCs/>
        </w:rPr>
        <w:t>Efficacité du transfert de lait</w:t>
      </w:r>
    </w:p>
    <w:p w14:paraId="114202C2" w14:textId="77777777" w:rsidR="00E91FEC" w:rsidRDefault="00F72ED0">
      <w:pPr>
        <w:numPr>
          <w:ilvl w:val="2"/>
          <w:numId w:val="9"/>
        </w:numPr>
      </w:pPr>
      <w:r>
        <w:t>Satiété</w:t>
      </w:r>
    </w:p>
    <w:p w14:paraId="2C707C95" w14:textId="77777777" w:rsidR="00E91FEC" w:rsidRDefault="00F72ED0">
      <w:pPr>
        <w:numPr>
          <w:ilvl w:val="2"/>
          <w:numId w:val="9"/>
        </w:numPr>
      </w:pPr>
      <w:r>
        <w:t>Satisfaction du besoin de succion (</w:t>
      </w:r>
      <w:r>
        <w:rPr>
          <w:i/>
          <w:iCs/>
        </w:rPr>
        <w:t>un enfant rassasié ne reste pas plus de 30mn au sein. NN : tête 5-8mn et est rassasié)</w:t>
      </w:r>
    </w:p>
    <w:p w14:paraId="72682B21" w14:textId="77777777" w:rsidR="00E91FEC" w:rsidRDefault="00F72ED0">
      <w:pPr>
        <w:numPr>
          <w:ilvl w:val="2"/>
          <w:numId w:val="9"/>
        </w:numPr>
      </w:pPr>
      <w:r>
        <w:t>Aspect général : éveil, tonus</w:t>
      </w:r>
    </w:p>
    <w:p w14:paraId="214B8A60" w14:textId="77777777" w:rsidR="00E91FEC" w:rsidRDefault="00F72ED0">
      <w:pPr>
        <w:numPr>
          <w:ilvl w:val="2"/>
          <w:numId w:val="9"/>
        </w:numPr>
      </w:pPr>
      <w:r>
        <w:t>5-6 couches mouillées/jour</w:t>
      </w:r>
    </w:p>
    <w:p w14:paraId="6A08423D" w14:textId="3B16CCCA" w:rsidR="00E91FEC" w:rsidRDefault="00F72ED0">
      <w:pPr>
        <w:numPr>
          <w:ilvl w:val="2"/>
          <w:numId w:val="9"/>
        </w:numPr>
      </w:pPr>
      <w:r>
        <w:t>Selles molles et abondantes (troubles digestifs</w:t>
      </w:r>
      <w:r w:rsidR="00CA53A9">
        <w:t xml:space="preserve"> </w:t>
      </w:r>
      <w:r>
        <w:t xml:space="preserve">?) </w:t>
      </w:r>
      <w:r>
        <w:rPr>
          <w:i/>
          <w:iCs/>
        </w:rPr>
        <w:t>on aura normalement autant de selles que de tétées. Selles molles-bien éveillé-tonique n’est pas trouble digestif</w:t>
      </w:r>
    </w:p>
    <w:p w14:paraId="59E2154B" w14:textId="292DE670" w:rsidR="00E91FEC" w:rsidRDefault="00F72ED0">
      <w:pPr>
        <w:numPr>
          <w:ilvl w:val="2"/>
          <w:numId w:val="9"/>
        </w:numPr>
      </w:pPr>
      <w:r>
        <w:t>Prise de poids régulière et harmonieuse+++</w:t>
      </w:r>
      <w:r w:rsidR="00F16712">
        <w:br/>
      </w:r>
    </w:p>
    <w:p w14:paraId="5157D71B" w14:textId="77777777" w:rsidR="00E91FEC" w:rsidRDefault="00F72ED0" w:rsidP="00CD2FD2">
      <w:pPr>
        <w:pStyle w:val="Titre3"/>
        <w:numPr>
          <w:ilvl w:val="0"/>
          <w:numId w:val="181"/>
        </w:numPr>
      </w:pPr>
      <w:bookmarkStart w:id="45" w:name="_Toc98117168"/>
      <w:r>
        <w:t>De la mère allaitante</w:t>
      </w:r>
      <w:bookmarkEnd w:id="45"/>
    </w:p>
    <w:p w14:paraId="31E40020" w14:textId="77777777" w:rsidR="00E91FEC" w:rsidRDefault="00F72ED0">
      <w:pPr>
        <w:numPr>
          <w:ilvl w:val="1"/>
          <w:numId w:val="9"/>
        </w:numPr>
      </w:pPr>
      <w:r>
        <w:t xml:space="preserve">Information (avantage, limite, </w:t>
      </w:r>
      <w:proofErr w:type="spellStart"/>
      <w:r>
        <w:t>etc</w:t>
      </w:r>
      <w:proofErr w:type="spellEnd"/>
      <w:r>
        <w:t>)</w:t>
      </w:r>
    </w:p>
    <w:p w14:paraId="12E592E3" w14:textId="77777777" w:rsidR="00E91FEC" w:rsidRDefault="00F72ED0">
      <w:pPr>
        <w:numPr>
          <w:ilvl w:val="1"/>
          <w:numId w:val="9"/>
        </w:numPr>
      </w:pPr>
      <w:r>
        <w:t>Hygiène de vie : douche, repos, alimentation saine et variée</w:t>
      </w:r>
    </w:p>
    <w:p w14:paraId="0C40B7FB" w14:textId="77777777" w:rsidR="00E91FEC" w:rsidRDefault="00F72ED0">
      <w:pPr>
        <w:numPr>
          <w:ilvl w:val="1"/>
          <w:numId w:val="9"/>
        </w:numPr>
      </w:pPr>
      <w:r>
        <w:t>Contraception</w:t>
      </w:r>
    </w:p>
    <w:p w14:paraId="29DEBD6D" w14:textId="77777777" w:rsidR="00E91FEC" w:rsidRDefault="00F72ED0">
      <w:pPr>
        <w:numPr>
          <w:ilvl w:val="1"/>
          <w:numId w:val="9"/>
        </w:numPr>
      </w:pPr>
      <w:r>
        <w:t>Prescriptions médicamenteuses</w:t>
      </w:r>
    </w:p>
    <w:p w14:paraId="6115BCA3" w14:textId="77777777" w:rsidR="00E91FEC" w:rsidRDefault="00F72ED0">
      <w:pPr>
        <w:numPr>
          <w:ilvl w:val="1"/>
          <w:numId w:val="9"/>
        </w:numPr>
      </w:pPr>
      <w:r>
        <w:t>Evaluer la conduite pratique d’allaitement</w:t>
      </w:r>
    </w:p>
    <w:p w14:paraId="19F2A258" w14:textId="77777777" w:rsidR="00E91FEC" w:rsidRDefault="00F72ED0">
      <w:pPr>
        <w:numPr>
          <w:ilvl w:val="2"/>
          <w:numId w:val="9"/>
        </w:numPr>
      </w:pPr>
      <w:r>
        <w:t>Interrogatoire sur la conduite d’allaitement</w:t>
      </w:r>
    </w:p>
    <w:p w14:paraId="0C4AB761" w14:textId="77777777" w:rsidR="00E91FEC" w:rsidRDefault="00F72ED0">
      <w:pPr>
        <w:numPr>
          <w:ilvl w:val="2"/>
          <w:numId w:val="9"/>
        </w:numPr>
      </w:pPr>
      <w:r>
        <w:t>Observation d’une tétée</w:t>
      </w:r>
    </w:p>
    <w:p w14:paraId="2969BA90" w14:textId="77777777" w:rsidR="00E91FEC" w:rsidRDefault="00F72ED0">
      <w:pPr>
        <w:numPr>
          <w:ilvl w:val="0"/>
          <w:numId w:val="9"/>
        </w:numPr>
      </w:pPr>
      <w:r>
        <w:rPr>
          <w:noProof/>
        </w:rPr>
        <w:lastRenderedPageBreak/>
        <w:drawing>
          <wp:inline distT="0" distB="0" distL="114300" distR="114300" wp14:anchorId="1AD65C67" wp14:editId="2CA38F1F">
            <wp:extent cx="5731510" cy="4285615"/>
            <wp:effectExtent l="0" t="0" r="0" b="0"/>
            <wp:docPr id="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F43D" w14:textId="77777777" w:rsidR="00E91FEC" w:rsidRDefault="00F72ED0">
      <w:pPr>
        <w:numPr>
          <w:ilvl w:val="0"/>
          <w:numId w:val="9"/>
        </w:numPr>
      </w:pPr>
      <w:r>
        <w:rPr>
          <w:noProof/>
        </w:rPr>
        <w:drawing>
          <wp:inline distT="0" distB="0" distL="114300" distR="114300" wp14:anchorId="19B6587A" wp14:editId="036D0D5A">
            <wp:extent cx="5731510" cy="4290060"/>
            <wp:effectExtent l="0" t="0" r="0" b="0"/>
            <wp:docPr id="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9E67" w14:textId="77777777" w:rsidR="00E91FEC" w:rsidRDefault="00E91FEC"/>
    <w:p w14:paraId="39EDB1E1" w14:textId="77777777" w:rsidR="00E91FEC" w:rsidRDefault="00F72ED0" w:rsidP="00F16712">
      <w:pPr>
        <w:pStyle w:val="Titre2"/>
      </w:pPr>
      <w:bookmarkStart w:id="46" w:name="_Toc98117169"/>
      <w:r>
        <w:t>CONCLUSION</w:t>
      </w:r>
      <w:bookmarkEnd w:id="46"/>
    </w:p>
    <w:p w14:paraId="6ECDE41F" w14:textId="77777777" w:rsidR="00E91FEC" w:rsidRDefault="00F72ED0">
      <w:pPr>
        <w:numPr>
          <w:ilvl w:val="0"/>
          <w:numId w:val="10"/>
        </w:numPr>
      </w:pPr>
      <w:proofErr w:type="spellStart"/>
      <w:r>
        <w:t>Fanello</w:t>
      </w:r>
      <w:proofErr w:type="spellEnd"/>
      <w:r>
        <w:t xml:space="preserve"> et </w:t>
      </w:r>
      <w:proofErr w:type="spellStart"/>
      <w:r>
        <w:t>Branger</w:t>
      </w:r>
      <w:proofErr w:type="spellEnd"/>
      <w:r>
        <w:t xml:space="preserve"> : raison choix AM par les femmes</w:t>
      </w:r>
    </w:p>
    <w:p w14:paraId="6BB55BDD" w14:textId="77777777" w:rsidR="00E91FEC" w:rsidRDefault="00F72ED0">
      <w:pPr>
        <w:numPr>
          <w:ilvl w:val="1"/>
          <w:numId w:val="10"/>
        </w:numPr>
      </w:pPr>
      <w:r>
        <w:t>Poursuite relation mère-enfant</w:t>
      </w:r>
    </w:p>
    <w:p w14:paraId="27922EFD" w14:textId="77777777" w:rsidR="00E91FEC" w:rsidRDefault="00F72ED0">
      <w:pPr>
        <w:numPr>
          <w:ilvl w:val="1"/>
          <w:numId w:val="10"/>
        </w:numPr>
      </w:pPr>
      <w:r>
        <w:t>Caractère adapté du lait maternel</w:t>
      </w:r>
    </w:p>
    <w:p w14:paraId="2E216392" w14:textId="77777777" w:rsidR="00E91FEC" w:rsidRDefault="00F72ED0">
      <w:pPr>
        <w:numPr>
          <w:ilvl w:val="1"/>
          <w:numId w:val="10"/>
        </w:numPr>
      </w:pPr>
      <w:r>
        <w:t>“c’est naturel”</w:t>
      </w:r>
    </w:p>
    <w:p w14:paraId="51F5B2B4" w14:textId="77777777" w:rsidR="00E91FEC" w:rsidRDefault="00F72ED0">
      <w:pPr>
        <w:numPr>
          <w:ilvl w:val="1"/>
          <w:numId w:val="10"/>
        </w:numPr>
      </w:pPr>
      <w:r>
        <w:t>Gratuit</w:t>
      </w:r>
    </w:p>
    <w:p w14:paraId="59D574FC" w14:textId="77777777" w:rsidR="00E91FEC" w:rsidRDefault="00F72ED0">
      <w:pPr>
        <w:numPr>
          <w:ilvl w:val="1"/>
          <w:numId w:val="10"/>
        </w:numPr>
      </w:pPr>
      <w:r>
        <w:t>Effet protecteur +++</w:t>
      </w:r>
    </w:p>
    <w:p w14:paraId="6CF5E054" w14:textId="77777777" w:rsidR="00E91FEC" w:rsidRDefault="00E91FEC"/>
    <w:p w14:paraId="2FABEF3A" w14:textId="77777777" w:rsidR="00E91FEC" w:rsidRDefault="00F72ED0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y Antra RAZAFIMANANTSOA" w:date="2022-03-11T05:46:00Z" w:initials="">
    <w:p w14:paraId="00000005" w14:textId="00000006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gramStart"/>
      <w:r>
        <w:t>non</w:t>
      </w:r>
      <w:proofErr w:type="gramEnd"/>
      <w:r>
        <w:t xml:space="preserve"> nécessaire devant TDD)</w:t>
      </w:r>
    </w:p>
  </w:comment>
  <w:comment w:id="13" w:author="Ny Antra RAZAFIMANANTSOA" w:date="2022-03-11T05:48:00Z" w:initials="">
    <w:p w14:paraId="00000001" w14:textId="00000002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gramStart"/>
      <w:r>
        <w:t>tout</w:t>
      </w:r>
      <w:proofErr w:type="gramEnd"/>
      <w:r>
        <w:t xml:space="preserve"> ce qui siffle qui n’est pas asthme)</w:t>
      </w:r>
    </w:p>
  </w:comment>
  <w:comment w:id="28" w:author="Ny Antra RAZAFIMANANTSOA" w:date="2022-03-11T06:00:00Z" w:initials="">
    <w:p w14:paraId="00000009" w14:textId="0000000A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spellStart"/>
      <w:proofErr w:type="gramStart"/>
      <w:r>
        <w:t>taperina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ilany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mifindra</w:t>
      </w:r>
      <w:proofErr w:type="spellEnd"/>
      <w:r>
        <w:t>)</w:t>
      </w:r>
    </w:p>
  </w:comment>
  <w:comment w:id="37" w:author="Ny Antra RAZAFIMANANTSOA" w:date="2022-03-11T06:08:00Z" w:initials="">
    <w:p w14:paraId="0000000D" w14:textId="0000000E" w:rsidR="00225EF8" w:rsidRDefault="008B670D">
      <w:pPr>
        <w:pStyle w:val="Commentaire"/>
      </w:pPr>
      <w:r>
        <w:rPr>
          <w:rStyle w:val="Marquedecommentaire"/>
        </w:rPr>
        <w:annotationRef/>
      </w:r>
      <w:r>
        <w:t>Album Photos allaitement maternel</w:t>
      </w:r>
    </w:p>
  </w:comment>
  <w:comment w:id="43" w:author="Ny Antra RAZAFIMANANTSOA" w:date="2022-03-11T06:09:00Z" w:initials="">
    <w:p w14:paraId="00000007" w14:textId="00000008" w:rsidR="00225EF8" w:rsidRDefault="008B670D">
      <w:pPr>
        <w:pStyle w:val="Commentaire"/>
      </w:pPr>
      <w:r>
        <w:rPr>
          <w:rStyle w:val="Marquedecommentaire"/>
        </w:rPr>
        <w:annotationRef/>
      </w:r>
      <w:proofErr w:type="gramStart"/>
      <w:r>
        <w:t>par</w:t>
      </w:r>
      <w:proofErr w:type="gramEnd"/>
      <w:r>
        <w:t xml:space="preserve"> le médecin </w:t>
      </w:r>
      <w:proofErr w:type="spellStart"/>
      <w:r>
        <w:t>acd</w:t>
      </w:r>
      <w:proofErr w:type="spellEnd"/>
      <w:r>
        <w:t xml:space="preserve"> 1ers mois de vie</w:t>
      </w:r>
    </w:p>
  </w:comment>
  <w:comment w:id="72" w:author="Ny Antra RAZAFIMANANTSOA" w:date="2022-03-11T06:42:00Z" w:initials="">
    <w:p w14:paraId="0000000B" w14:textId="0000000C" w:rsidR="00225EF8" w:rsidRDefault="008B670D">
      <w:pPr>
        <w:pStyle w:val="Commentaire"/>
      </w:pPr>
      <w:r>
        <w:rPr>
          <w:rStyle w:val="Marquedecommentaire"/>
        </w:rPr>
        <w:annotationRef/>
      </w:r>
      <w:r>
        <w:t>25mn</w:t>
      </w:r>
    </w:p>
  </w:comment>
  <w:comment w:id="160" w:author="Ny Antra RAZAFIMANANTSOA" w:date="2022-03-11T07:23:00Z" w:initials="">
    <w:p w14:paraId="00000003" w14:textId="00000004" w:rsidR="00225EF8" w:rsidRDefault="008B670D">
      <w:pPr>
        <w:pStyle w:val="Commentaire"/>
      </w:pPr>
      <w:r>
        <w:rPr>
          <w:rStyle w:val="Marquedecommentaire"/>
        </w:rPr>
        <w:annotationRef/>
      </w:r>
      <w:r>
        <w:t>Surtout si voie de transmission = passage dans la filière génitale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01" w15:done="0"/>
  <w15:commentEx w15:paraId="00000009" w15:done="0"/>
  <w15:commentEx w15:paraId="0000000D" w15:done="0"/>
  <w15:commentEx w15:paraId="00000007" w15:done="0"/>
  <w15:commentEx w15:paraId="0000000B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73DCD"/>
  <w16cid:commentId w16cid:paraId="00000001" w16cid:durableId="2D473DCC"/>
  <w16cid:commentId w16cid:paraId="00000009" w16cid:durableId="2D473DCB"/>
  <w16cid:commentId w16cid:paraId="0000000D" w16cid:durableId="2D473DCA"/>
  <w16cid:commentId w16cid:paraId="00000007" w16cid:durableId="2D473DC9"/>
  <w16cid:commentId w16cid:paraId="0000000B" w16cid:durableId="2D473DC8"/>
  <w16cid:commentId w16cid:paraId="00000003" w16cid:durableId="2D473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A0460" w14:textId="77777777" w:rsidR="006203F5" w:rsidRDefault="006203F5" w:rsidP="000147A4">
      <w:pPr>
        <w:spacing w:after="0" w:line="240" w:lineRule="auto"/>
      </w:pPr>
      <w:r>
        <w:separator/>
      </w:r>
    </w:p>
  </w:endnote>
  <w:endnote w:type="continuationSeparator" w:id="0">
    <w:p w14:paraId="60C9126C" w14:textId="77777777" w:rsidR="006203F5" w:rsidRDefault="006203F5" w:rsidP="0001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F019" w14:textId="77777777" w:rsidR="00772659" w:rsidRDefault="007726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5765096"/>
      <w:docPartObj>
        <w:docPartGallery w:val="Page Numbers (Bottom of Page)"/>
        <w:docPartUnique/>
      </w:docPartObj>
    </w:sdtPr>
    <w:sdtEndPr/>
    <w:sdtContent>
      <w:p w14:paraId="323D8824" w14:textId="4312C06E" w:rsidR="00B836E4" w:rsidRDefault="00B836E4" w:rsidP="00772659">
        <w:pPr>
          <w:pStyle w:val="Pieddepage"/>
          <w:jc w:val="cen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44019F" wp14:editId="0832F78B">
                  <wp:simplePos x="0" y="0"/>
                  <wp:positionH relativeFrom="rightMargin">
                    <wp:posOffset>-248438</wp:posOffset>
                  </wp:positionH>
                  <wp:positionV relativeFrom="bottomMargin">
                    <wp:posOffset>172720</wp:posOffset>
                  </wp:positionV>
                  <wp:extent cx="512445" cy="441325"/>
                  <wp:effectExtent l="0" t="0" r="1905" b="0"/>
                  <wp:wrapNone/>
                  <wp:docPr id="7" name="Organigramme : Alternativ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EFC83" w14:textId="77777777" w:rsidR="00B836E4" w:rsidRDefault="00B836E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44019F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7" o:spid="_x0000_s1044" type="#_x0000_t176" style="position:absolute;left:0;text-align:left;margin-left:-19.55pt;margin-top:13.6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" filled="f" fillcolor="#5c83b4" stroked="f" strokecolor="#737373">
                  <v:textbox>
                    <w:txbxContent>
                      <w:p w14:paraId="67FEFC83" w14:textId="77777777" w:rsidR="00B836E4" w:rsidRDefault="00B836E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i/>
            <w:iCs/>
          </w:rPr>
          <w:t xml:space="preserve">Ny </w:t>
        </w:r>
        <w:proofErr w:type="spellStart"/>
        <w:r>
          <w:rPr>
            <w:i/>
            <w:iCs/>
          </w:rPr>
          <w:t>Antra</w:t>
        </w:r>
        <w:proofErr w:type="spellEnd"/>
        <w:r>
          <w:rPr>
            <w:i/>
            <w:iCs/>
          </w:rPr>
          <w:t xml:space="preserve"> RAZAFIMANANTSOA</w:t>
        </w:r>
        <w:r w:rsidR="0012158C">
          <w:rPr>
            <w:i/>
            <w:iCs/>
          </w:rPr>
          <w:t>, prise de note en salle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CF6F" w14:textId="77777777" w:rsidR="00772659" w:rsidRDefault="007726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2B5E0" w14:textId="77777777" w:rsidR="006203F5" w:rsidRDefault="006203F5" w:rsidP="000147A4">
      <w:pPr>
        <w:spacing w:after="0" w:line="240" w:lineRule="auto"/>
      </w:pPr>
      <w:r>
        <w:separator/>
      </w:r>
    </w:p>
  </w:footnote>
  <w:footnote w:type="continuationSeparator" w:id="0">
    <w:p w14:paraId="3B92FAEE" w14:textId="77777777" w:rsidR="006203F5" w:rsidRDefault="006203F5" w:rsidP="00014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064DA" w14:textId="77777777" w:rsidR="00772659" w:rsidRDefault="007726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4448" w14:textId="77777777" w:rsidR="00772659" w:rsidRDefault="007726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FB9E" w14:textId="77777777" w:rsidR="00772659" w:rsidRDefault="007726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6E6"/>
    <w:multiLevelType w:val="hybridMultilevel"/>
    <w:tmpl w:val="4EF808FA"/>
    <w:lvl w:ilvl="0" w:tplc="C2C20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60DD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B12A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16CA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24A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766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FAC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C87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7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33DE9"/>
    <w:multiLevelType w:val="hybridMultilevel"/>
    <w:tmpl w:val="9D6CA950"/>
    <w:lvl w:ilvl="0" w:tplc="01BE4B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DE9A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72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26EF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4657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308A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A66A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58B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0F3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4550A6"/>
    <w:multiLevelType w:val="hybridMultilevel"/>
    <w:tmpl w:val="76B209F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833D9D"/>
    <w:multiLevelType w:val="hybridMultilevel"/>
    <w:tmpl w:val="F4809C46"/>
    <w:lvl w:ilvl="0" w:tplc="A5F89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A25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1AC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9675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80C7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8B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5A66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E474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AA82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1A11A90"/>
    <w:multiLevelType w:val="hybridMultilevel"/>
    <w:tmpl w:val="06007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DD0362"/>
    <w:multiLevelType w:val="hybridMultilevel"/>
    <w:tmpl w:val="E4E6F24C"/>
    <w:lvl w:ilvl="0" w:tplc="D17C2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84E9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9AD4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2E922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659B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4CE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F09E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283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704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307517D"/>
    <w:multiLevelType w:val="hybridMultilevel"/>
    <w:tmpl w:val="FD16EE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49B5300"/>
    <w:multiLevelType w:val="multilevel"/>
    <w:tmpl w:val="B9C41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065A5C2B"/>
    <w:multiLevelType w:val="hybridMultilevel"/>
    <w:tmpl w:val="5C7C85A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6C14D57"/>
    <w:multiLevelType w:val="hybridMultilevel"/>
    <w:tmpl w:val="7B445818"/>
    <w:lvl w:ilvl="0" w:tplc="1D0C9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3A58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E65E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669F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1654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E2F6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7EEFC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5E9D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BAA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7085E9F"/>
    <w:multiLevelType w:val="hybridMultilevel"/>
    <w:tmpl w:val="BC9AF2B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A4433A"/>
    <w:multiLevelType w:val="hybridMultilevel"/>
    <w:tmpl w:val="B900D568"/>
    <w:lvl w:ilvl="0" w:tplc="92A066C8">
      <w:start w:val="1"/>
      <w:numFmt w:val="decimal"/>
      <w:lvlText w:val="%1."/>
      <w:lvlJc w:val="left"/>
      <w:pPr>
        <w:ind w:left="720" w:hanging="360"/>
      </w:pPr>
    </w:lvl>
    <w:lvl w:ilvl="1" w:tplc="877066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67CCFD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C038AEAE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EFB204A6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 w:tplc="9594ED54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plc="5F908ADE" w:tentative="1">
      <w:start w:val="1"/>
      <w:numFmt w:val="decimal"/>
      <w:lvlText w:val="%7."/>
      <w:lvlJc w:val="left"/>
      <w:pPr>
        <w:ind w:left="5040" w:hanging="360"/>
      </w:pPr>
    </w:lvl>
    <w:lvl w:ilvl="7" w:tplc="ECE0DA40" w:tentative="1">
      <w:start w:val="1"/>
      <w:numFmt w:val="lowerLetter"/>
      <w:lvlText w:val="%8."/>
      <w:lvlJc w:val="left"/>
      <w:pPr>
        <w:ind w:left="5760" w:hanging="360"/>
      </w:pPr>
    </w:lvl>
    <w:lvl w:ilvl="8" w:tplc="70B8D3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0835773D"/>
    <w:multiLevelType w:val="hybridMultilevel"/>
    <w:tmpl w:val="7A64B480"/>
    <w:lvl w:ilvl="0" w:tplc="184A4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5E6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2AC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F652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6C00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A0EF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A3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E443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A4B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8D15D0C"/>
    <w:multiLevelType w:val="hybridMultilevel"/>
    <w:tmpl w:val="C79A099C"/>
    <w:lvl w:ilvl="0" w:tplc="DF52F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9C20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740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E46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3490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5C9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80D1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DEBB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AEDF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917606F"/>
    <w:multiLevelType w:val="hybridMultilevel"/>
    <w:tmpl w:val="6FC8E7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AA21591"/>
    <w:multiLevelType w:val="hybridMultilevel"/>
    <w:tmpl w:val="19BC841E"/>
    <w:lvl w:ilvl="0" w:tplc="1CDC7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22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44B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1A76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60E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690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7696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0E78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164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0B62575D"/>
    <w:multiLevelType w:val="hybridMultilevel"/>
    <w:tmpl w:val="A1640ACC"/>
    <w:lvl w:ilvl="0" w:tplc="8222D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A0DA8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E8739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4EAA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6D7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40D9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D075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CA6E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AC65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0D4E116B"/>
    <w:multiLevelType w:val="hybridMultilevel"/>
    <w:tmpl w:val="C72A496C"/>
    <w:lvl w:ilvl="0" w:tplc="14602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1EF6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1621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0E86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8A86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CC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14F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840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4A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0D757D99"/>
    <w:multiLevelType w:val="hybridMultilevel"/>
    <w:tmpl w:val="DF4CE62A"/>
    <w:lvl w:ilvl="0" w:tplc="57C8F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645F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B6B1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E82C9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B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9EF5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F44F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2A6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5851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0DAE0AC6"/>
    <w:multiLevelType w:val="hybridMultilevel"/>
    <w:tmpl w:val="A3FA2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66304"/>
    <w:multiLevelType w:val="hybridMultilevel"/>
    <w:tmpl w:val="F5B6DA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C35157"/>
    <w:multiLevelType w:val="hybridMultilevel"/>
    <w:tmpl w:val="5A0258E2"/>
    <w:lvl w:ilvl="0" w:tplc="27B6C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D2D5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EC8A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B2B3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2C6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2C28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52BE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36B0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5AAD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0040B26"/>
    <w:multiLevelType w:val="hybridMultilevel"/>
    <w:tmpl w:val="C666D822"/>
    <w:lvl w:ilvl="0" w:tplc="15BAC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8209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B105F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EEF0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A41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408A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62A2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8F9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74F0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09B4DAF"/>
    <w:multiLevelType w:val="hybridMultilevel"/>
    <w:tmpl w:val="4DF295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D7448E"/>
    <w:multiLevelType w:val="hybridMultilevel"/>
    <w:tmpl w:val="77C650F6"/>
    <w:lvl w:ilvl="0" w:tplc="6E843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DE77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FADF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4674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46C3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A081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5E91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7EF1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A23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0F9666A"/>
    <w:multiLevelType w:val="hybridMultilevel"/>
    <w:tmpl w:val="757CB9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1F640EB"/>
    <w:multiLevelType w:val="hybridMultilevel"/>
    <w:tmpl w:val="8318A7D6"/>
    <w:lvl w:ilvl="0" w:tplc="5074F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8EFF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320F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3643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2C8C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E4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B42F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B465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7EB2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1FC2B76"/>
    <w:multiLevelType w:val="hybridMultilevel"/>
    <w:tmpl w:val="0A48C0E2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1FF135E"/>
    <w:multiLevelType w:val="hybridMultilevel"/>
    <w:tmpl w:val="2D86B1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2374F2"/>
    <w:multiLevelType w:val="hybridMultilevel"/>
    <w:tmpl w:val="4E603FF8"/>
    <w:lvl w:ilvl="0" w:tplc="5748F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DAD7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8CDD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0CCB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6EE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82D6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EC23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88B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C625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2AB6A26"/>
    <w:multiLevelType w:val="hybridMultilevel"/>
    <w:tmpl w:val="AB3E12E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12C83323"/>
    <w:multiLevelType w:val="hybridMultilevel"/>
    <w:tmpl w:val="80AA8BF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3BD639F"/>
    <w:multiLevelType w:val="hybridMultilevel"/>
    <w:tmpl w:val="24C26E80"/>
    <w:lvl w:ilvl="0" w:tplc="909C57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E44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B63C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02B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3CAD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5A75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A0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A080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E8AC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149839C9"/>
    <w:multiLevelType w:val="hybridMultilevel"/>
    <w:tmpl w:val="2516152E"/>
    <w:lvl w:ilvl="0" w:tplc="CBBC6D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841A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D420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1050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9805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9EC9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F60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E480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D852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17402B1D"/>
    <w:multiLevelType w:val="hybridMultilevel"/>
    <w:tmpl w:val="576C2B62"/>
    <w:lvl w:ilvl="0" w:tplc="D4AEA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AACC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BC1A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166F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3875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4EB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C692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E6B4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7CC5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179976EF"/>
    <w:multiLevelType w:val="hybridMultilevel"/>
    <w:tmpl w:val="F120E49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183C684E"/>
    <w:multiLevelType w:val="hybridMultilevel"/>
    <w:tmpl w:val="AA82E074"/>
    <w:lvl w:ilvl="0" w:tplc="3F3405AA">
      <w:start w:val="1"/>
      <w:numFmt w:val="bullet"/>
      <w:lvlText w:val=""/>
      <w:lvlJc w:val="left"/>
      <w:pPr>
        <w:ind w:left="1457" w:hanging="360"/>
      </w:pPr>
      <w:rPr>
        <w:rFonts w:ascii="Symbol" w:hAnsi="Symbol"/>
      </w:rPr>
    </w:lvl>
    <w:lvl w:ilvl="1" w:tplc="C526B542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 w:tplc="5DE225CE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 w:tplc="A3DC9622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 w:tplc="3B62857A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 w:tplc="379CCBB6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 w:tplc="A96039B4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 w:tplc="09B8543A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 w:tplc="C478E632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37" w15:restartNumberingAfterBreak="0">
    <w:nsid w:val="1889799F"/>
    <w:multiLevelType w:val="hybridMultilevel"/>
    <w:tmpl w:val="AB3E12E4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18E543CE"/>
    <w:multiLevelType w:val="hybridMultilevel"/>
    <w:tmpl w:val="E1E0E4A6"/>
    <w:lvl w:ilvl="0" w:tplc="300CB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7CD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6CF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4C2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7CA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926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1A48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F86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7AE2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192971A0"/>
    <w:multiLevelType w:val="multilevel"/>
    <w:tmpl w:val="C1068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0" w15:restartNumberingAfterBreak="0">
    <w:nsid w:val="193363E9"/>
    <w:multiLevelType w:val="hybridMultilevel"/>
    <w:tmpl w:val="1B2A600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AA979AB"/>
    <w:multiLevelType w:val="hybridMultilevel"/>
    <w:tmpl w:val="4E324DB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1C4B1532"/>
    <w:multiLevelType w:val="hybridMultilevel"/>
    <w:tmpl w:val="E19CA78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C7F6F13"/>
    <w:multiLevelType w:val="hybridMultilevel"/>
    <w:tmpl w:val="11A2EB2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1CCC71A7"/>
    <w:multiLevelType w:val="hybridMultilevel"/>
    <w:tmpl w:val="E7AC39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77146D"/>
    <w:multiLevelType w:val="hybridMultilevel"/>
    <w:tmpl w:val="4B1A7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DCF4594"/>
    <w:multiLevelType w:val="hybridMultilevel"/>
    <w:tmpl w:val="B316D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E431AD8"/>
    <w:multiLevelType w:val="hybridMultilevel"/>
    <w:tmpl w:val="F39088FC"/>
    <w:lvl w:ilvl="0" w:tplc="B3484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6210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308B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427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90E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3A0F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1AA1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895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869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1EB11F17"/>
    <w:multiLevelType w:val="hybridMultilevel"/>
    <w:tmpl w:val="6FFA62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1B6E2B"/>
    <w:multiLevelType w:val="hybridMultilevel"/>
    <w:tmpl w:val="8878F774"/>
    <w:lvl w:ilvl="0" w:tplc="B4EC3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2D9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427A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FE14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C473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7E2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3E63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526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80E5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207D1363"/>
    <w:multiLevelType w:val="hybridMultilevel"/>
    <w:tmpl w:val="1C4875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28F0FAC"/>
    <w:multiLevelType w:val="multilevel"/>
    <w:tmpl w:val="B9C418E0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2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4" w:tentative="1">
      <w:start w:val="1"/>
      <w:numFmt w:val="decimal"/>
      <w:lvlText w:val="%1.%2.%3.%4.%5."/>
      <w:lvlJc w:val="left"/>
      <w:pPr>
        <w:ind w:left="5400" w:hanging="360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6120" w:hanging="360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6840" w:hanging="36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7560" w:hanging="360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8280" w:hanging="360"/>
      </w:pPr>
      <w:rPr>
        <w:rFonts w:hint="default"/>
      </w:rPr>
    </w:lvl>
  </w:abstractNum>
  <w:abstractNum w:abstractNumId="52" w15:restartNumberingAfterBreak="0">
    <w:nsid w:val="22C2377B"/>
    <w:multiLevelType w:val="hybridMultilevel"/>
    <w:tmpl w:val="58D8C6C6"/>
    <w:lvl w:ilvl="0" w:tplc="21D0B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6622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AE95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74FA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44A6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24DA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C4E8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E240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20E4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22FC4FC2"/>
    <w:multiLevelType w:val="hybridMultilevel"/>
    <w:tmpl w:val="18026948"/>
    <w:lvl w:ilvl="0" w:tplc="5E0677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3E5A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2A44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DCFE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2EB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EE0D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209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6A35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8CE9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236A4ACF"/>
    <w:multiLevelType w:val="hybridMultilevel"/>
    <w:tmpl w:val="B45E142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3CD32DC"/>
    <w:multiLevelType w:val="hybridMultilevel"/>
    <w:tmpl w:val="CFCC75DC"/>
    <w:lvl w:ilvl="0" w:tplc="14F66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5430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3002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7A2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B69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E6D2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CE90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8CAA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1445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23EE0C01"/>
    <w:multiLevelType w:val="hybridMultilevel"/>
    <w:tmpl w:val="3A006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5317F0A"/>
    <w:multiLevelType w:val="hybridMultilevel"/>
    <w:tmpl w:val="C38A41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258C24C5"/>
    <w:multiLevelType w:val="hybridMultilevel"/>
    <w:tmpl w:val="6896BF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9B428E6"/>
    <w:multiLevelType w:val="hybridMultilevel"/>
    <w:tmpl w:val="8080487C"/>
    <w:lvl w:ilvl="0" w:tplc="458A4E2A">
      <w:start w:val="1"/>
      <w:numFmt w:val="decimal"/>
      <w:lvlText w:val="%1."/>
      <w:lvlJc w:val="left"/>
      <w:pPr>
        <w:ind w:left="720" w:hanging="360"/>
      </w:pPr>
    </w:lvl>
    <w:lvl w:ilvl="1" w:tplc="2EDE61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5C371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CCA9D7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759C658C" w:tentative="1">
      <w:start w:val="1"/>
      <w:numFmt w:val="lowerLetter"/>
      <w:lvlText w:val="%5."/>
      <w:lvlJc w:val="left"/>
      <w:pPr>
        <w:ind w:left="3600" w:hanging="360"/>
      </w:pPr>
    </w:lvl>
    <w:lvl w:ilvl="5" w:tplc="324AA8A6" w:tentative="1">
      <w:start w:val="1"/>
      <w:numFmt w:val="lowerRoman"/>
      <w:lvlText w:val="%6."/>
      <w:lvlJc w:val="right"/>
      <w:pPr>
        <w:ind w:left="4320" w:hanging="360"/>
      </w:pPr>
    </w:lvl>
    <w:lvl w:ilvl="6" w:tplc="6FDCA7A0" w:tentative="1">
      <w:start w:val="1"/>
      <w:numFmt w:val="decimal"/>
      <w:lvlText w:val="%7."/>
      <w:lvlJc w:val="left"/>
      <w:pPr>
        <w:ind w:left="5040" w:hanging="360"/>
      </w:pPr>
    </w:lvl>
    <w:lvl w:ilvl="7" w:tplc="4FA007C8" w:tentative="1">
      <w:start w:val="1"/>
      <w:numFmt w:val="lowerLetter"/>
      <w:lvlText w:val="%8."/>
      <w:lvlJc w:val="left"/>
      <w:pPr>
        <w:ind w:left="5760" w:hanging="360"/>
      </w:pPr>
    </w:lvl>
    <w:lvl w:ilvl="8" w:tplc="01962F5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0" w15:restartNumberingAfterBreak="0">
    <w:nsid w:val="2A1C32B3"/>
    <w:multiLevelType w:val="hybridMultilevel"/>
    <w:tmpl w:val="58B6D11E"/>
    <w:lvl w:ilvl="0" w:tplc="158E67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281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58B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744F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D644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16F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B03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9250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A601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2BD54C5B"/>
    <w:multiLevelType w:val="hybridMultilevel"/>
    <w:tmpl w:val="A3F68F3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C294E45"/>
    <w:multiLevelType w:val="hybridMultilevel"/>
    <w:tmpl w:val="EBFE1122"/>
    <w:lvl w:ilvl="0" w:tplc="A1B66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8E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42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C284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CCE0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06C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3AB8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BEFD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EC82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2C753A83"/>
    <w:multiLevelType w:val="hybridMultilevel"/>
    <w:tmpl w:val="DD6C1DAC"/>
    <w:lvl w:ilvl="0" w:tplc="93E8C1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3EAA0F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2DC596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5DAE33B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75C8D7C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A669D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310D5F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496ABAF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A8D0A12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4" w15:restartNumberingAfterBreak="0">
    <w:nsid w:val="2D9C7087"/>
    <w:multiLevelType w:val="hybridMultilevel"/>
    <w:tmpl w:val="778E0A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DD45D17"/>
    <w:multiLevelType w:val="hybridMultilevel"/>
    <w:tmpl w:val="046CE3EE"/>
    <w:lvl w:ilvl="0" w:tplc="E2A44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D09A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BA51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AAF38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1FEB1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9CA5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44F7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58D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4A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2E0F3AC2"/>
    <w:multiLevelType w:val="hybridMultilevel"/>
    <w:tmpl w:val="B986F154"/>
    <w:lvl w:ilvl="0" w:tplc="BFFE1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FED4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847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C2C8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A017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120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0A5C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3EE3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C2FA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2E1F0E3C"/>
    <w:multiLevelType w:val="hybridMultilevel"/>
    <w:tmpl w:val="84901432"/>
    <w:lvl w:ilvl="0" w:tplc="139CB304">
      <w:start w:val="1"/>
      <w:numFmt w:val="decimal"/>
      <w:lvlText w:val="%1."/>
      <w:lvlJc w:val="left"/>
      <w:pPr>
        <w:ind w:left="720" w:hanging="360"/>
      </w:pPr>
    </w:lvl>
    <w:lvl w:ilvl="1" w:tplc="578C1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3806D58">
      <w:start w:val="1"/>
      <w:numFmt w:val="lowerRoman"/>
      <w:lvlText w:val="%3."/>
      <w:lvlJc w:val="right"/>
      <w:pPr>
        <w:ind w:left="2160" w:hanging="360"/>
      </w:pPr>
    </w:lvl>
    <w:lvl w:ilvl="3" w:tplc="21566CE0" w:tentative="1">
      <w:start w:val="1"/>
      <w:numFmt w:val="decimal"/>
      <w:lvlText w:val="%4."/>
      <w:lvlJc w:val="left"/>
      <w:pPr>
        <w:ind w:left="2880" w:hanging="360"/>
      </w:pPr>
    </w:lvl>
    <w:lvl w:ilvl="4" w:tplc="4C6AFF3E" w:tentative="1">
      <w:start w:val="1"/>
      <w:numFmt w:val="lowerLetter"/>
      <w:lvlText w:val="%5."/>
      <w:lvlJc w:val="left"/>
      <w:pPr>
        <w:ind w:left="3600" w:hanging="360"/>
      </w:pPr>
    </w:lvl>
    <w:lvl w:ilvl="5" w:tplc="86B6698C" w:tentative="1">
      <w:start w:val="1"/>
      <w:numFmt w:val="lowerRoman"/>
      <w:lvlText w:val="%6."/>
      <w:lvlJc w:val="right"/>
      <w:pPr>
        <w:ind w:left="4320" w:hanging="360"/>
      </w:pPr>
    </w:lvl>
    <w:lvl w:ilvl="6" w:tplc="C096ADAC" w:tentative="1">
      <w:start w:val="1"/>
      <w:numFmt w:val="decimal"/>
      <w:lvlText w:val="%7."/>
      <w:lvlJc w:val="left"/>
      <w:pPr>
        <w:ind w:left="5040" w:hanging="360"/>
      </w:pPr>
    </w:lvl>
    <w:lvl w:ilvl="7" w:tplc="20C0B5FA" w:tentative="1">
      <w:start w:val="1"/>
      <w:numFmt w:val="lowerLetter"/>
      <w:lvlText w:val="%8."/>
      <w:lvlJc w:val="left"/>
      <w:pPr>
        <w:ind w:left="5760" w:hanging="360"/>
      </w:pPr>
    </w:lvl>
    <w:lvl w:ilvl="8" w:tplc="C23E466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8" w15:restartNumberingAfterBreak="0">
    <w:nsid w:val="2F4071C8"/>
    <w:multiLevelType w:val="hybridMultilevel"/>
    <w:tmpl w:val="9906F320"/>
    <w:lvl w:ilvl="0" w:tplc="9AD8C6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D68431E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50CAA71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7B0A8DB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DD3496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620DC1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9CCE06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7AF4628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897492D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9" w15:restartNumberingAfterBreak="0">
    <w:nsid w:val="304923DD"/>
    <w:multiLevelType w:val="hybridMultilevel"/>
    <w:tmpl w:val="0CB003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0875852"/>
    <w:multiLevelType w:val="hybridMultilevel"/>
    <w:tmpl w:val="0734D8AE"/>
    <w:lvl w:ilvl="0" w:tplc="3AFE9B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2AEC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AE7F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167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9AF9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965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1898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B865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46E0B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32FA64EE"/>
    <w:multiLevelType w:val="hybridMultilevel"/>
    <w:tmpl w:val="AE50C194"/>
    <w:lvl w:ilvl="0" w:tplc="F90E4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80B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5C06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D800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D6D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1E9A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256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BA13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4CBB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33116345"/>
    <w:multiLevelType w:val="hybridMultilevel"/>
    <w:tmpl w:val="344A604A"/>
    <w:lvl w:ilvl="0" w:tplc="632E4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6824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EECB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2253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58B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50F5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5253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549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888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337248F4"/>
    <w:multiLevelType w:val="hybridMultilevel"/>
    <w:tmpl w:val="FD065450"/>
    <w:lvl w:ilvl="0" w:tplc="151659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4AE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E4B6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E068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7609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647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0AB5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8CF1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268F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33D51D50"/>
    <w:multiLevelType w:val="hybridMultilevel"/>
    <w:tmpl w:val="C47C708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355D5E98"/>
    <w:multiLevelType w:val="hybridMultilevel"/>
    <w:tmpl w:val="5F8E38C0"/>
    <w:lvl w:ilvl="0" w:tplc="97BEE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C2F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8E67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12C9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2608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E01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3A6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4AE5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06A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36FC1707"/>
    <w:multiLevelType w:val="hybridMultilevel"/>
    <w:tmpl w:val="2CA2AA22"/>
    <w:lvl w:ilvl="0" w:tplc="89BEE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2E09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C0DA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AE53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1C6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A60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EA13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646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CA8F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3809648A"/>
    <w:multiLevelType w:val="hybridMultilevel"/>
    <w:tmpl w:val="A9C2F562"/>
    <w:lvl w:ilvl="0" w:tplc="50AC2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4C6B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B058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D454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225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588A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AA8C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60B6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580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38696634"/>
    <w:multiLevelType w:val="hybridMultilevel"/>
    <w:tmpl w:val="C47C708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3A200A8A"/>
    <w:multiLevelType w:val="hybridMultilevel"/>
    <w:tmpl w:val="50D8C454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A40736A"/>
    <w:multiLevelType w:val="hybridMultilevel"/>
    <w:tmpl w:val="DEBC5B6C"/>
    <w:lvl w:ilvl="0" w:tplc="D90AF9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B81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8440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A49F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0E93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7618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EEE4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283C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3C13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3A963EEF"/>
    <w:multiLevelType w:val="hybridMultilevel"/>
    <w:tmpl w:val="0E3A4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FFFFFFF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FFFFFFFF" w:tentative="1">
      <w:start w:val="1"/>
      <w:numFmt w:val="lowerRoman"/>
      <w:lvlText w:val="%6."/>
      <w:lvlJc w:val="right"/>
      <w:pPr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2" w15:restartNumberingAfterBreak="0">
    <w:nsid w:val="3AE36646"/>
    <w:multiLevelType w:val="hybridMultilevel"/>
    <w:tmpl w:val="9DA67616"/>
    <w:lvl w:ilvl="0" w:tplc="C65EC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6C74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3ED7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5239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36DD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BE24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D290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5295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7066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3DBD4137"/>
    <w:multiLevelType w:val="hybridMultilevel"/>
    <w:tmpl w:val="362C9D3A"/>
    <w:lvl w:ilvl="0" w:tplc="6A34E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AC4E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A6B7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409AD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3CDA8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0C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A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0C3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72CD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409715DA"/>
    <w:multiLevelType w:val="hybridMultilevel"/>
    <w:tmpl w:val="2D86B1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0AA760A"/>
    <w:multiLevelType w:val="hybridMultilevel"/>
    <w:tmpl w:val="9B661F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0BA6FCA"/>
    <w:multiLevelType w:val="hybridMultilevel"/>
    <w:tmpl w:val="06007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2F7795"/>
    <w:multiLevelType w:val="hybridMultilevel"/>
    <w:tmpl w:val="AC384F9E"/>
    <w:lvl w:ilvl="0" w:tplc="DC3A3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E020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8F3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CA4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CE3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1EEFB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E8E9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9A2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9C3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429C2899"/>
    <w:multiLevelType w:val="hybridMultilevel"/>
    <w:tmpl w:val="7824669E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9" w15:restartNumberingAfterBreak="0">
    <w:nsid w:val="43473D98"/>
    <w:multiLevelType w:val="hybridMultilevel"/>
    <w:tmpl w:val="7C3A50EA"/>
    <w:lvl w:ilvl="0" w:tplc="8CBC6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5AD3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B883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545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9A1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146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68880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36F1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58AE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43B53A6C"/>
    <w:multiLevelType w:val="hybridMultilevel"/>
    <w:tmpl w:val="DA2A3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4330F0F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7735A09"/>
    <w:multiLevelType w:val="hybridMultilevel"/>
    <w:tmpl w:val="B248E23C"/>
    <w:lvl w:ilvl="0" w:tplc="C33A4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6B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6A7F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203F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F805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B0F7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B689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9ABF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1E5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47955CD7"/>
    <w:multiLevelType w:val="hybridMultilevel"/>
    <w:tmpl w:val="CB1A3128"/>
    <w:lvl w:ilvl="0" w:tplc="26923D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6BD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4DB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204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08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18D5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161E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0A9C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2AC1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48A2324D"/>
    <w:multiLevelType w:val="hybridMultilevel"/>
    <w:tmpl w:val="D5AE266A"/>
    <w:lvl w:ilvl="0" w:tplc="3D901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25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AA58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C897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C256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B08A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E4C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281F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04C6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49EE7BF4"/>
    <w:multiLevelType w:val="hybridMultilevel"/>
    <w:tmpl w:val="20E8AF32"/>
    <w:lvl w:ilvl="0" w:tplc="8C0C529C">
      <w:start w:val="1"/>
      <w:numFmt w:val="decimal"/>
      <w:lvlText w:val="%1."/>
      <w:lvlJc w:val="left"/>
      <w:pPr>
        <w:ind w:left="720" w:hanging="360"/>
      </w:pPr>
    </w:lvl>
    <w:lvl w:ilvl="1" w:tplc="843C5D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6A57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E092FA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2F9869FA" w:tentative="1">
      <w:start w:val="1"/>
      <w:numFmt w:val="lowerLetter"/>
      <w:lvlText w:val="%5."/>
      <w:lvlJc w:val="left"/>
      <w:pPr>
        <w:ind w:left="3600" w:hanging="360"/>
      </w:pPr>
    </w:lvl>
    <w:lvl w:ilvl="5" w:tplc="21DE97C0" w:tentative="1">
      <w:start w:val="1"/>
      <w:numFmt w:val="lowerRoman"/>
      <w:lvlText w:val="%6."/>
      <w:lvlJc w:val="right"/>
      <w:pPr>
        <w:ind w:left="4320" w:hanging="360"/>
      </w:pPr>
    </w:lvl>
    <w:lvl w:ilvl="6" w:tplc="26169F00" w:tentative="1">
      <w:start w:val="1"/>
      <w:numFmt w:val="decimal"/>
      <w:lvlText w:val="%7."/>
      <w:lvlJc w:val="left"/>
      <w:pPr>
        <w:ind w:left="5040" w:hanging="360"/>
      </w:pPr>
    </w:lvl>
    <w:lvl w:ilvl="7" w:tplc="35F66CB6" w:tentative="1">
      <w:start w:val="1"/>
      <w:numFmt w:val="lowerLetter"/>
      <w:lvlText w:val="%8."/>
      <w:lvlJc w:val="left"/>
      <w:pPr>
        <w:ind w:left="5760" w:hanging="360"/>
      </w:pPr>
    </w:lvl>
    <w:lvl w:ilvl="8" w:tplc="1D04A1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6" w15:restartNumberingAfterBreak="0">
    <w:nsid w:val="4A584354"/>
    <w:multiLevelType w:val="hybridMultilevel"/>
    <w:tmpl w:val="7BC6EB86"/>
    <w:lvl w:ilvl="0" w:tplc="F5CE8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749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6D3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28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C0E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E2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0868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46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92DB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4B4D1292"/>
    <w:multiLevelType w:val="hybridMultilevel"/>
    <w:tmpl w:val="B45E1426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4B803BEC"/>
    <w:multiLevelType w:val="multilevel"/>
    <w:tmpl w:val="170EF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9" w15:restartNumberingAfterBreak="0">
    <w:nsid w:val="4B8918BC"/>
    <w:multiLevelType w:val="hybridMultilevel"/>
    <w:tmpl w:val="611CD5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CDE19C3"/>
    <w:multiLevelType w:val="hybridMultilevel"/>
    <w:tmpl w:val="1FB010AE"/>
    <w:lvl w:ilvl="0" w:tplc="64F0E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AC0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C07A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5637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D8A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F45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5E74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9696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743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4CF81294"/>
    <w:multiLevelType w:val="hybridMultilevel"/>
    <w:tmpl w:val="F4CCE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D8C496F"/>
    <w:multiLevelType w:val="multilevel"/>
    <w:tmpl w:val="B5CAB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3" w15:restartNumberingAfterBreak="0">
    <w:nsid w:val="4DCF396A"/>
    <w:multiLevelType w:val="hybridMultilevel"/>
    <w:tmpl w:val="30C0B0D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D065A4"/>
    <w:multiLevelType w:val="hybridMultilevel"/>
    <w:tmpl w:val="24B817B6"/>
    <w:lvl w:ilvl="0" w:tplc="F7065A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5EA3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0E8F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008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56C6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DA5B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9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46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EC664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4F373914"/>
    <w:multiLevelType w:val="hybridMultilevel"/>
    <w:tmpl w:val="C60C40E0"/>
    <w:lvl w:ilvl="0" w:tplc="1D26A7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9240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B80E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B6C5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42A7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3C3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D2B3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10A1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EA1C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4F5E000A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1BB46EC"/>
    <w:multiLevelType w:val="hybridMultilevel"/>
    <w:tmpl w:val="219CD14A"/>
    <w:lvl w:ilvl="0" w:tplc="9F6CA29A">
      <w:start w:val="1"/>
      <w:numFmt w:val="decimal"/>
      <w:lvlText w:val="%1."/>
      <w:lvlJc w:val="left"/>
      <w:pPr>
        <w:ind w:left="720" w:hanging="360"/>
      </w:pPr>
    </w:lvl>
    <w:lvl w:ilvl="1" w:tplc="6A2ED328" w:tentative="1">
      <w:start w:val="1"/>
      <w:numFmt w:val="lowerLetter"/>
      <w:lvlText w:val="%2."/>
      <w:lvlJc w:val="left"/>
      <w:pPr>
        <w:ind w:left="1440" w:hanging="360"/>
      </w:pPr>
    </w:lvl>
    <w:lvl w:ilvl="2" w:tplc="3BF0CFEA" w:tentative="1">
      <w:start w:val="1"/>
      <w:numFmt w:val="lowerRoman"/>
      <w:lvlText w:val="%3."/>
      <w:lvlJc w:val="right"/>
      <w:pPr>
        <w:ind w:left="2160" w:hanging="360"/>
      </w:pPr>
    </w:lvl>
    <w:lvl w:ilvl="3" w:tplc="C5749F72" w:tentative="1">
      <w:start w:val="1"/>
      <w:numFmt w:val="decimal"/>
      <w:lvlText w:val="%4."/>
      <w:lvlJc w:val="left"/>
      <w:pPr>
        <w:ind w:left="2880" w:hanging="360"/>
      </w:pPr>
    </w:lvl>
    <w:lvl w:ilvl="4" w:tplc="615C97D0" w:tentative="1">
      <w:start w:val="1"/>
      <w:numFmt w:val="lowerLetter"/>
      <w:lvlText w:val="%5."/>
      <w:lvlJc w:val="left"/>
      <w:pPr>
        <w:ind w:left="3600" w:hanging="360"/>
      </w:pPr>
    </w:lvl>
    <w:lvl w:ilvl="5" w:tplc="AE300190" w:tentative="1">
      <w:start w:val="1"/>
      <w:numFmt w:val="lowerRoman"/>
      <w:lvlText w:val="%6."/>
      <w:lvlJc w:val="right"/>
      <w:pPr>
        <w:ind w:left="4320" w:hanging="360"/>
      </w:pPr>
    </w:lvl>
    <w:lvl w:ilvl="6" w:tplc="2B3C14C8" w:tentative="1">
      <w:start w:val="1"/>
      <w:numFmt w:val="decimal"/>
      <w:lvlText w:val="%7."/>
      <w:lvlJc w:val="left"/>
      <w:pPr>
        <w:ind w:left="5040" w:hanging="360"/>
      </w:pPr>
    </w:lvl>
    <w:lvl w:ilvl="7" w:tplc="BF026268" w:tentative="1">
      <w:start w:val="1"/>
      <w:numFmt w:val="lowerLetter"/>
      <w:lvlText w:val="%8."/>
      <w:lvlJc w:val="left"/>
      <w:pPr>
        <w:ind w:left="5760" w:hanging="360"/>
      </w:pPr>
    </w:lvl>
    <w:lvl w:ilvl="8" w:tplc="B52CD5B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8" w15:restartNumberingAfterBreak="0">
    <w:nsid w:val="52486B60"/>
    <w:multiLevelType w:val="multilevel"/>
    <w:tmpl w:val="FB84A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9" w15:restartNumberingAfterBreak="0">
    <w:nsid w:val="52543054"/>
    <w:multiLevelType w:val="hybridMultilevel"/>
    <w:tmpl w:val="B316D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50142A8"/>
    <w:multiLevelType w:val="hybridMultilevel"/>
    <w:tmpl w:val="4B1A7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50B3D82"/>
    <w:multiLevelType w:val="hybridMultilevel"/>
    <w:tmpl w:val="EE4ED284"/>
    <w:lvl w:ilvl="0" w:tplc="90849D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8A39A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18CC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0C8D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4EEB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A628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527C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FE54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E21E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2" w15:restartNumberingAfterBreak="0">
    <w:nsid w:val="55457671"/>
    <w:multiLevelType w:val="hybridMultilevel"/>
    <w:tmpl w:val="BBECD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57C4AA0"/>
    <w:multiLevelType w:val="hybridMultilevel"/>
    <w:tmpl w:val="CCC685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69E27D6"/>
    <w:multiLevelType w:val="hybridMultilevel"/>
    <w:tmpl w:val="0836422A"/>
    <w:lvl w:ilvl="0" w:tplc="996E84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5A76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0A1C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8ED0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16C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6AAA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4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75001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740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5" w15:restartNumberingAfterBreak="0">
    <w:nsid w:val="57372C45"/>
    <w:multiLevelType w:val="hybridMultilevel"/>
    <w:tmpl w:val="80AA8BF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577D318F"/>
    <w:multiLevelType w:val="multilevel"/>
    <w:tmpl w:val="F55EC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7" w15:restartNumberingAfterBreak="0">
    <w:nsid w:val="57AD51D4"/>
    <w:multiLevelType w:val="hybridMultilevel"/>
    <w:tmpl w:val="3252D7BA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585D2D94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91E1F24"/>
    <w:multiLevelType w:val="hybridMultilevel"/>
    <w:tmpl w:val="9A46FB86"/>
    <w:lvl w:ilvl="0" w:tplc="CA967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2C5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AF4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1C39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26ED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3624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642C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780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ADF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0" w15:restartNumberingAfterBreak="0">
    <w:nsid w:val="592E0443"/>
    <w:multiLevelType w:val="hybridMultilevel"/>
    <w:tmpl w:val="4AF895DC"/>
    <w:lvl w:ilvl="0" w:tplc="B2B0B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0EA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E9C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44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1498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8E6B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C4D0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3E2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F89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1" w15:restartNumberingAfterBreak="0">
    <w:nsid w:val="59C0720D"/>
    <w:multiLevelType w:val="hybridMultilevel"/>
    <w:tmpl w:val="7848FC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A287CD3"/>
    <w:multiLevelType w:val="hybridMultilevel"/>
    <w:tmpl w:val="6FFA62E8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5A391028"/>
    <w:multiLevelType w:val="hybridMultilevel"/>
    <w:tmpl w:val="4F38974C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5AA402B5"/>
    <w:multiLevelType w:val="hybridMultilevel"/>
    <w:tmpl w:val="15608A26"/>
    <w:lvl w:ilvl="0" w:tplc="75F6D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C2E7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BECC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1C89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8087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AA0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603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E2A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524F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5" w15:restartNumberingAfterBreak="0">
    <w:nsid w:val="5B6D2C93"/>
    <w:multiLevelType w:val="hybridMultilevel"/>
    <w:tmpl w:val="5B38E3A6"/>
    <w:lvl w:ilvl="0" w:tplc="0598F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4661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1E0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89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269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0EDA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24A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FEB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C05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6" w15:restartNumberingAfterBreak="0">
    <w:nsid w:val="5BAC24F1"/>
    <w:multiLevelType w:val="hybridMultilevel"/>
    <w:tmpl w:val="F6A0DF64"/>
    <w:lvl w:ilvl="0" w:tplc="A56EE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1CB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13435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002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B240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AD7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1699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2256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BE55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7" w15:restartNumberingAfterBreak="0">
    <w:nsid w:val="5C4C1845"/>
    <w:multiLevelType w:val="hybridMultilevel"/>
    <w:tmpl w:val="73109876"/>
    <w:lvl w:ilvl="0" w:tplc="56F2E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923C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CEB5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625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EE9B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C848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143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D05A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586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8" w15:restartNumberingAfterBreak="0">
    <w:nsid w:val="5C945D3A"/>
    <w:multiLevelType w:val="hybridMultilevel"/>
    <w:tmpl w:val="7532958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5DC22919"/>
    <w:multiLevelType w:val="hybridMultilevel"/>
    <w:tmpl w:val="B4C694C2"/>
    <w:lvl w:ilvl="0" w:tplc="5EDA5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1421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BC8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EE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A45A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564C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262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8F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84C2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>
    <w:nsid w:val="5E2D41F1"/>
    <w:multiLevelType w:val="hybridMultilevel"/>
    <w:tmpl w:val="FC0288CA"/>
    <w:lvl w:ilvl="0" w:tplc="3BAE04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3252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2C37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FC3B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5486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CC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20B7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60A5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DA4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1" w15:restartNumberingAfterBreak="0">
    <w:nsid w:val="5EBD4A79"/>
    <w:multiLevelType w:val="hybridMultilevel"/>
    <w:tmpl w:val="A3F68F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EC0276D"/>
    <w:multiLevelType w:val="hybridMultilevel"/>
    <w:tmpl w:val="6FB63550"/>
    <w:lvl w:ilvl="0" w:tplc="C31A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6DE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E4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C6B5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5848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DA9C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D02F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94AE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000E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3" w15:restartNumberingAfterBreak="0">
    <w:nsid w:val="5F4B0755"/>
    <w:multiLevelType w:val="hybridMultilevel"/>
    <w:tmpl w:val="E086307A"/>
    <w:lvl w:ilvl="0" w:tplc="2A823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181C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F444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4049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D2A2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7C40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BEA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CAD8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FAD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4" w15:restartNumberingAfterBreak="0">
    <w:nsid w:val="5F4B0D6A"/>
    <w:multiLevelType w:val="hybridMultilevel"/>
    <w:tmpl w:val="98B035D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61333B3D"/>
    <w:multiLevelType w:val="hybridMultilevel"/>
    <w:tmpl w:val="B15A61E0"/>
    <w:lvl w:ilvl="0" w:tplc="57C8F2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A0ADCFC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614F56B4"/>
    <w:multiLevelType w:val="hybridMultilevel"/>
    <w:tmpl w:val="17E8A590"/>
    <w:lvl w:ilvl="0" w:tplc="10328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6C68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C898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5E46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4B4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7ED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A43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42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54E2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7" w15:restartNumberingAfterBreak="0">
    <w:nsid w:val="61B10682"/>
    <w:multiLevelType w:val="hybridMultilevel"/>
    <w:tmpl w:val="A39C463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1B53079"/>
    <w:multiLevelType w:val="hybridMultilevel"/>
    <w:tmpl w:val="C38A41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61BC27B6"/>
    <w:multiLevelType w:val="hybridMultilevel"/>
    <w:tmpl w:val="517A264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61EE2DD8"/>
    <w:multiLevelType w:val="hybridMultilevel"/>
    <w:tmpl w:val="0A0011B0"/>
    <w:lvl w:ilvl="0" w:tplc="D88298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627E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4027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8E74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F418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8F4BA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0E0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58D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E2DE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1" w15:restartNumberingAfterBreak="0">
    <w:nsid w:val="62F52497"/>
    <w:multiLevelType w:val="hybridMultilevel"/>
    <w:tmpl w:val="0054D5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3463CDE"/>
    <w:multiLevelType w:val="hybridMultilevel"/>
    <w:tmpl w:val="AAC245E2"/>
    <w:lvl w:ilvl="0" w:tplc="448E7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34BC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26E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4693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3140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5CFD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40FB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166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A672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3" w15:restartNumberingAfterBreak="0">
    <w:nsid w:val="6391795B"/>
    <w:multiLevelType w:val="hybridMultilevel"/>
    <w:tmpl w:val="F5BE3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43E6B20"/>
    <w:multiLevelType w:val="hybridMultilevel"/>
    <w:tmpl w:val="FD9CD94A"/>
    <w:lvl w:ilvl="0" w:tplc="8EC21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407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6C31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4820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8089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E2D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227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FAC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7676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5" w15:restartNumberingAfterBreak="0">
    <w:nsid w:val="653206B7"/>
    <w:multiLevelType w:val="hybridMultilevel"/>
    <w:tmpl w:val="7FE8649C"/>
    <w:lvl w:ilvl="0" w:tplc="1EF27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6231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A8B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CC6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3C3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D441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ECE8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805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C0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6" w15:restartNumberingAfterBreak="0">
    <w:nsid w:val="658C79A4"/>
    <w:multiLevelType w:val="hybridMultilevel"/>
    <w:tmpl w:val="AF967E42"/>
    <w:lvl w:ilvl="0" w:tplc="2B0CE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CAB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0272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9AFD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208E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4CC2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F0AF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98C0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E409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7" w15:restartNumberingAfterBreak="0">
    <w:nsid w:val="677362A5"/>
    <w:multiLevelType w:val="hybridMultilevel"/>
    <w:tmpl w:val="2BE201BE"/>
    <w:lvl w:ilvl="0" w:tplc="4B2AFA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C74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AAE9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865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F09A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08D5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8623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8EB0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605E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8" w15:restartNumberingAfterBreak="0">
    <w:nsid w:val="67ED3590"/>
    <w:multiLevelType w:val="hybridMultilevel"/>
    <w:tmpl w:val="03007D6C"/>
    <w:lvl w:ilvl="0" w:tplc="04C2D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48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1C49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C20F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F547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C7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62DF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CC7A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E29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9" w15:restartNumberingAfterBreak="0">
    <w:nsid w:val="692868B1"/>
    <w:multiLevelType w:val="hybridMultilevel"/>
    <w:tmpl w:val="42BC8B6E"/>
    <w:lvl w:ilvl="0" w:tplc="89D2A3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1E9B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546C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DA8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0637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409C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2E87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2A8B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DEC0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0" w15:restartNumberingAfterBreak="0">
    <w:nsid w:val="6AA518E6"/>
    <w:multiLevelType w:val="hybridMultilevel"/>
    <w:tmpl w:val="A56EF9BE"/>
    <w:lvl w:ilvl="0" w:tplc="96F0E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664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2CCE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3CF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868D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9E7B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9044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1644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16EB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1" w15:restartNumberingAfterBreak="0">
    <w:nsid w:val="6ADF3006"/>
    <w:multiLevelType w:val="hybridMultilevel"/>
    <w:tmpl w:val="27DA3240"/>
    <w:lvl w:ilvl="0" w:tplc="41A85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85A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DEBB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1CB7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96CE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AA3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F8B8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BE8C9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2CF8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2" w15:restartNumberingAfterBreak="0">
    <w:nsid w:val="6C361337"/>
    <w:multiLevelType w:val="hybridMultilevel"/>
    <w:tmpl w:val="8C506E88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6C931AD4"/>
    <w:multiLevelType w:val="hybridMultilevel"/>
    <w:tmpl w:val="F5B6DA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F4326C4"/>
    <w:multiLevelType w:val="hybridMultilevel"/>
    <w:tmpl w:val="B5CE499A"/>
    <w:lvl w:ilvl="0" w:tplc="EA9ABF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00FF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F2DF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482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74E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94D2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CFC3F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1AD8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A64E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5" w15:restartNumberingAfterBreak="0">
    <w:nsid w:val="70D2081C"/>
    <w:multiLevelType w:val="hybridMultilevel"/>
    <w:tmpl w:val="7C763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16E50BB"/>
    <w:multiLevelType w:val="hybridMultilevel"/>
    <w:tmpl w:val="A23A3230"/>
    <w:lvl w:ilvl="0" w:tplc="CBC28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D6D6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E0DF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1E9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EEFC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540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783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B23A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322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7" w15:restartNumberingAfterBreak="0">
    <w:nsid w:val="72090F57"/>
    <w:multiLevelType w:val="hybridMultilevel"/>
    <w:tmpl w:val="6F8249AA"/>
    <w:lvl w:ilvl="0" w:tplc="4BD6E7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C052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1EA6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7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3E1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B0C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2CDB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49643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0A0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8" w15:restartNumberingAfterBreak="0">
    <w:nsid w:val="72C54A42"/>
    <w:multiLevelType w:val="hybridMultilevel"/>
    <w:tmpl w:val="06A8935A"/>
    <w:lvl w:ilvl="0" w:tplc="47AC1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8D8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F842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36F5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E8A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52F8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5AE2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D2E8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CF9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9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4867B48"/>
    <w:multiLevelType w:val="hybridMultilevel"/>
    <w:tmpl w:val="BA9468B8"/>
    <w:lvl w:ilvl="0" w:tplc="FB0A7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0AE3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A0DC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187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ACDA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DEE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D4B1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4836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902B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1" w15:restartNumberingAfterBreak="0">
    <w:nsid w:val="749E1E33"/>
    <w:multiLevelType w:val="hybridMultilevel"/>
    <w:tmpl w:val="66F89190"/>
    <w:lvl w:ilvl="0" w:tplc="EC505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C05D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66C2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1AA1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26BA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F20B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BA7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BC4E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C821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2" w15:restartNumberingAfterBreak="0">
    <w:nsid w:val="756B6D47"/>
    <w:multiLevelType w:val="hybridMultilevel"/>
    <w:tmpl w:val="F1D2B928"/>
    <w:lvl w:ilvl="0" w:tplc="C8445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4E3E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F047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4671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DA0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08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12B5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E09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FE3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3" w15:restartNumberingAfterBreak="0">
    <w:nsid w:val="75C00D37"/>
    <w:multiLevelType w:val="hybridMultilevel"/>
    <w:tmpl w:val="2EC8FAA4"/>
    <w:lvl w:ilvl="0" w:tplc="12F81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9288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D880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23E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B6C5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D6DF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AE76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BA3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567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4" w15:restartNumberingAfterBreak="0">
    <w:nsid w:val="761C66E5"/>
    <w:multiLevelType w:val="hybridMultilevel"/>
    <w:tmpl w:val="681A3698"/>
    <w:lvl w:ilvl="0" w:tplc="ADBA3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E03F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480B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E233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7068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E4CF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4418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8EF3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D837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5" w15:restartNumberingAfterBreak="0">
    <w:nsid w:val="767C4047"/>
    <w:multiLevelType w:val="hybridMultilevel"/>
    <w:tmpl w:val="24A2E56C"/>
    <w:lvl w:ilvl="0" w:tplc="57C8F22E">
      <w:start w:val="1"/>
      <w:numFmt w:val="bullet"/>
      <w:lvlText w:val=""/>
      <w:lvlJc w:val="left"/>
      <w:pPr>
        <w:ind w:left="1797" w:hanging="360"/>
      </w:pPr>
      <w:rPr>
        <w:rFonts w:ascii="Symbol" w:hAnsi="Symbol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66" w15:restartNumberingAfterBreak="0">
    <w:nsid w:val="769F0010"/>
    <w:multiLevelType w:val="hybridMultilevel"/>
    <w:tmpl w:val="4DE6D3FE"/>
    <w:lvl w:ilvl="0" w:tplc="57E6A4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3080E92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618A5C9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7210743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ABADA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13646A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4A630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D264F9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6F2C4D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67" w15:restartNumberingAfterBreak="0">
    <w:nsid w:val="77055302"/>
    <w:multiLevelType w:val="hybridMultilevel"/>
    <w:tmpl w:val="8FCA9F88"/>
    <w:lvl w:ilvl="0" w:tplc="A7AE2A42">
      <w:start w:val="1"/>
      <w:numFmt w:val="decimal"/>
      <w:lvlText w:val="%1."/>
      <w:lvlJc w:val="left"/>
      <w:pPr>
        <w:ind w:left="720" w:hanging="360"/>
      </w:pPr>
    </w:lvl>
    <w:lvl w:ilvl="1" w:tplc="96F6C4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60C2B8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57025758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2E90A1EE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B4DE5220" w:tentative="1">
      <w:start w:val="1"/>
      <w:numFmt w:val="lowerRoman"/>
      <w:lvlText w:val="%6."/>
      <w:lvlJc w:val="right"/>
      <w:pPr>
        <w:ind w:left="4320" w:hanging="360"/>
      </w:pPr>
    </w:lvl>
    <w:lvl w:ilvl="6" w:tplc="F398AB48" w:tentative="1">
      <w:start w:val="1"/>
      <w:numFmt w:val="decimal"/>
      <w:lvlText w:val="%7."/>
      <w:lvlJc w:val="left"/>
      <w:pPr>
        <w:ind w:left="5040" w:hanging="360"/>
      </w:pPr>
    </w:lvl>
    <w:lvl w:ilvl="7" w:tplc="5C0E1962" w:tentative="1">
      <w:start w:val="1"/>
      <w:numFmt w:val="lowerLetter"/>
      <w:lvlText w:val="%8."/>
      <w:lvlJc w:val="left"/>
      <w:pPr>
        <w:ind w:left="5760" w:hanging="360"/>
      </w:pPr>
    </w:lvl>
    <w:lvl w:ilvl="8" w:tplc="37F29E0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8" w15:restartNumberingAfterBreak="0">
    <w:nsid w:val="77B53A53"/>
    <w:multiLevelType w:val="hybridMultilevel"/>
    <w:tmpl w:val="18A0F2F2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77C0497B"/>
    <w:multiLevelType w:val="hybridMultilevel"/>
    <w:tmpl w:val="F03EFB76"/>
    <w:lvl w:ilvl="0" w:tplc="3EA84026">
      <w:start w:val="1"/>
      <w:numFmt w:val="decimal"/>
      <w:lvlText w:val="%1."/>
      <w:lvlJc w:val="left"/>
      <w:pPr>
        <w:ind w:left="720" w:hanging="360"/>
      </w:pPr>
    </w:lvl>
    <w:lvl w:ilvl="1" w:tplc="4D4A93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BEA2EEAE" w:tentative="1">
      <w:start w:val="1"/>
      <w:numFmt w:val="decimal"/>
      <w:lvlText w:val="%4."/>
      <w:lvlJc w:val="left"/>
      <w:pPr>
        <w:ind w:left="2880" w:hanging="360"/>
      </w:pPr>
    </w:lvl>
    <w:lvl w:ilvl="4" w:tplc="526ED680" w:tentative="1">
      <w:start w:val="1"/>
      <w:numFmt w:val="lowerLetter"/>
      <w:lvlText w:val="%5."/>
      <w:lvlJc w:val="left"/>
      <w:pPr>
        <w:ind w:left="3600" w:hanging="360"/>
      </w:pPr>
    </w:lvl>
    <w:lvl w:ilvl="5" w:tplc="77D2289A" w:tentative="1">
      <w:start w:val="1"/>
      <w:numFmt w:val="lowerRoman"/>
      <w:lvlText w:val="%6."/>
      <w:lvlJc w:val="right"/>
      <w:pPr>
        <w:ind w:left="4320" w:hanging="360"/>
      </w:pPr>
    </w:lvl>
    <w:lvl w:ilvl="6" w:tplc="17C68AFC" w:tentative="1">
      <w:start w:val="1"/>
      <w:numFmt w:val="decimal"/>
      <w:lvlText w:val="%7."/>
      <w:lvlJc w:val="left"/>
      <w:pPr>
        <w:ind w:left="5040" w:hanging="360"/>
      </w:pPr>
    </w:lvl>
    <w:lvl w:ilvl="7" w:tplc="66868E44" w:tentative="1">
      <w:start w:val="1"/>
      <w:numFmt w:val="lowerLetter"/>
      <w:lvlText w:val="%8."/>
      <w:lvlJc w:val="left"/>
      <w:pPr>
        <w:ind w:left="5760" w:hanging="360"/>
      </w:pPr>
    </w:lvl>
    <w:lvl w:ilvl="8" w:tplc="3DAC4B2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0" w15:restartNumberingAfterBreak="0">
    <w:nsid w:val="787163D2"/>
    <w:multiLevelType w:val="hybridMultilevel"/>
    <w:tmpl w:val="612C4468"/>
    <w:lvl w:ilvl="0" w:tplc="AE28B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CE4C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2E8D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883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0EB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2A3A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4221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B0AD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20B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1" w15:restartNumberingAfterBreak="0">
    <w:nsid w:val="78DF504E"/>
    <w:multiLevelType w:val="hybridMultilevel"/>
    <w:tmpl w:val="BC9AF2B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7A4E44E7"/>
    <w:multiLevelType w:val="hybridMultilevel"/>
    <w:tmpl w:val="4892587E"/>
    <w:lvl w:ilvl="0" w:tplc="4754C85E">
      <w:start w:val="1"/>
      <w:numFmt w:val="decimal"/>
      <w:lvlText w:val="%1."/>
      <w:lvlJc w:val="left"/>
      <w:pPr>
        <w:ind w:left="720" w:hanging="360"/>
      </w:pPr>
    </w:lvl>
    <w:lvl w:ilvl="1" w:tplc="72EEB8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E4E1BF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7F661D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4B1E338E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5CC0CA6A">
      <w:start w:val="1"/>
      <w:numFmt w:val="lowerRoman"/>
      <w:lvlText w:val="%6."/>
      <w:lvlJc w:val="right"/>
      <w:pPr>
        <w:ind w:left="4320" w:hanging="360"/>
      </w:pPr>
    </w:lvl>
    <w:lvl w:ilvl="6" w:tplc="FF0AE6CA" w:tentative="1">
      <w:start w:val="1"/>
      <w:numFmt w:val="decimal"/>
      <w:lvlText w:val="%7."/>
      <w:lvlJc w:val="left"/>
      <w:pPr>
        <w:ind w:left="5040" w:hanging="360"/>
      </w:pPr>
    </w:lvl>
    <w:lvl w:ilvl="7" w:tplc="81F89D7C" w:tentative="1">
      <w:start w:val="1"/>
      <w:numFmt w:val="lowerLetter"/>
      <w:lvlText w:val="%8."/>
      <w:lvlJc w:val="left"/>
      <w:pPr>
        <w:ind w:left="5760" w:hanging="360"/>
      </w:pPr>
    </w:lvl>
    <w:lvl w:ilvl="8" w:tplc="2C2A8FD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3" w15:restartNumberingAfterBreak="0">
    <w:nsid w:val="7BE71DD2"/>
    <w:multiLevelType w:val="hybridMultilevel"/>
    <w:tmpl w:val="5B82173E"/>
    <w:lvl w:ilvl="0" w:tplc="E8B4D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FECE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D6E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3A8D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DC0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9ECE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CC36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A6DF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52B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4" w15:restartNumberingAfterBreak="0">
    <w:nsid w:val="7CB32C3C"/>
    <w:multiLevelType w:val="multilevel"/>
    <w:tmpl w:val="75BC1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75" w15:restartNumberingAfterBreak="0">
    <w:nsid w:val="7DA862D3"/>
    <w:multiLevelType w:val="hybridMultilevel"/>
    <w:tmpl w:val="E96A34D0"/>
    <w:lvl w:ilvl="0" w:tplc="7EF4F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A3C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B6878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60BA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C38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CC4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4A9C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981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F43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6" w15:restartNumberingAfterBreak="0">
    <w:nsid w:val="7DE45760"/>
    <w:multiLevelType w:val="hybridMultilevel"/>
    <w:tmpl w:val="C3460C5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7DE80268"/>
    <w:multiLevelType w:val="hybridMultilevel"/>
    <w:tmpl w:val="E2B6DEE2"/>
    <w:lvl w:ilvl="0" w:tplc="0BFC1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68F1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6C41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942B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1A96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49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2E6B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0840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BC2F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8" w15:restartNumberingAfterBreak="0">
    <w:nsid w:val="7DF32A6F"/>
    <w:multiLevelType w:val="hybridMultilevel"/>
    <w:tmpl w:val="98B035D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7F565357"/>
    <w:multiLevelType w:val="hybridMultilevel"/>
    <w:tmpl w:val="AE9890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F8854E5"/>
    <w:multiLevelType w:val="hybridMultilevel"/>
    <w:tmpl w:val="50F09AB0"/>
    <w:lvl w:ilvl="0" w:tplc="040C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81" w15:restartNumberingAfterBreak="0">
    <w:nsid w:val="7FD5674E"/>
    <w:multiLevelType w:val="hybridMultilevel"/>
    <w:tmpl w:val="C0762882"/>
    <w:lvl w:ilvl="0" w:tplc="89423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5E82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EEAE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83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4E1B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4A6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022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3A09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64A8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9"/>
  </w:num>
  <w:num w:numId="2">
    <w:abstractNumId w:val="158"/>
  </w:num>
  <w:num w:numId="3">
    <w:abstractNumId w:val="59"/>
  </w:num>
  <w:num w:numId="4">
    <w:abstractNumId w:val="157"/>
  </w:num>
  <w:num w:numId="5">
    <w:abstractNumId w:val="102"/>
  </w:num>
  <w:num w:numId="6">
    <w:abstractNumId w:val="55"/>
  </w:num>
  <w:num w:numId="7">
    <w:abstractNumId w:val="100"/>
  </w:num>
  <w:num w:numId="8">
    <w:abstractNumId w:val="169"/>
  </w:num>
  <w:num w:numId="9">
    <w:abstractNumId w:val="144"/>
  </w:num>
  <w:num w:numId="10">
    <w:abstractNumId w:val="127"/>
  </w:num>
  <w:num w:numId="11">
    <w:abstractNumId w:val="93"/>
  </w:num>
  <w:num w:numId="12">
    <w:abstractNumId w:val="170"/>
  </w:num>
  <w:num w:numId="13">
    <w:abstractNumId w:val="132"/>
  </w:num>
  <w:num w:numId="14">
    <w:abstractNumId w:val="21"/>
  </w:num>
  <w:num w:numId="15">
    <w:abstractNumId w:val="82"/>
  </w:num>
  <w:num w:numId="16">
    <w:abstractNumId w:val="124"/>
  </w:num>
  <w:num w:numId="17">
    <w:abstractNumId w:val="111"/>
  </w:num>
  <w:num w:numId="18">
    <w:abstractNumId w:val="177"/>
  </w:num>
  <w:num w:numId="19">
    <w:abstractNumId w:val="17"/>
  </w:num>
  <w:num w:numId="20">
    <w:abstractNumId w:val="150"/>
  </w:num>
  <w:num w:numId="21">
    <w:abstractNumId w:val="67"/>
  </w:num>
  <w:num w:numId="22">
    <w:abstractNumId w:val="62"/>
  </w:num>
  <w:num w:numId="23">
    <w:abstractNumId w:val="66"/>
  </w:num>
  <w:num w:numId="24">
    <w:abstractNumId w:val="1"/>
  </w:num>
  <w:num w:numId="25">
    <w:abstractNumId w:val="96"/>
  </w:num>
  <w:num w:numId="26">
    <w:abstractNumId w:val="49"/>
  </w:num>
  <w:num w:numId="27">
    <w:abstractNumId w:val="154"/>
  </w:num>
  <w:num w:numId="28">
    <w:abstractNumId w:val="72"/>
  </w:num>
  <w:num w:numId="29">
    <w:abstractNumId w:val="70"/>
  </w:num>
  <w:num w:numId="30">
    <w:abstractNumId w:val="167"/>
  </w:num>
  <w:num w:numId="31">
    <w:abstractNumId w:val="75"/>
  </w:num>
  <w:num w:numId="32">
    <w:abstractNumId w:val="9"/>
  </w:num>
  <w:num w:numId="33">
    <w:abstractNumId w:val="89"/>
  </w:num>
  <w:num w:numId="34">
    <w:abstractNumId w:val="39"/>
  </w:num>
  <w:num w:numId="35">
    <w:abstractNumId w:val="108"/>
  </w:num>
  <w:num w:numId="36">
    <w:abstractNumId w:val="3"/>
  </w:num>
  <w:num w:numId="37">
    <w:abstractNumId w:val="65"/>
  </w:num>
  <w:num w:numId="38">
    <w:abstractNumId w:val="94"/>
  </w:num>
  <w:num w:numId="39">
    <w:abstractNumId w:val="52"/>
  </w:num>
  <w:num w:numId="40">
    <w:abstractNumId w:val="174"/>
  </w:num>
  <w:num w:numId="41">
    <w:abstractNumId w:val="76"/>
  </w:num>
  <w:num w:numId="42">
    <w:abstractNumId w:val="60"/>
  </w:num>
  <w:num w:numId="43">
    <w:abstractNumId w:val="32"/>
  </w:num>
  <w:num w:numId="44">
    <w:abstractNumId w:val="22"/>
  </w:num>
  <w:num w:numId="45">
    <w:abstractNumId w:val="163"/>
  </w:num>
  <w:num w:numId="46">
    <w:abstractNumId w:val="133"/>
  </w:num>
  <w:num w:numId="47">
    <w:abstractNumId w:val="173"/>
  </w:num>
  <w:num w:numId="48">
    <w:abstractNumId w:val="18"/>
  </w:num>
  <w:num w:numId="49">
    <w:abstractNumId w:val="26"/>
  </w:num>
  <w:num w:numId="50">
    <w:abstractNumId w:val="148"/>
  </w:num>
  <w:num w:numId="51">
    <w:abstractNumId w:val="53"/>
  </w:num>
  <w:num w:numId="52">
    <w:abstractNumId w:val="38"/>
  </w:num>
  <w:num w:numId="53">
    <w:abstractNumId w:val="34"/>
  </w:num>
  <w:num w:numId="54">
    <w:abstractNumId w:val="166"/>
  </w:num>
  <w:num w:numId="55">
    <w:abstractNumId w:val="107"/>
  </w:num>
  <w:num w:numId="56">
    <w:abstractNumId w:val="125"/>
  </w:num>
  <w:num w:numId="57">
    <w:abstractNumId w:val="181"/>
  </w:num>
  <w:num w:numId="58">
    <w:abstractNumId w:val="175"/>
  </w:num>
  <w:num w:numId="59">
    <w:abstractNumId w:val="71"/>
  </w:num>
  <w:num w:numId="60">
    <w:abstractNumId w:val="13"/>
  </w:num>
  <w:num w:numId="61">
    <w:abstractNumId w:val="36"/>
  </w:num>
  <w:num w:numId="62">
    <w:abstractNumId w:val="92"/>
  </w:num>
  <w:num w:numId="63">
    <w:abstractNumId w:val="120"/>
  </w:num>
  <w:num w:numId="64">
    <w:abstractNumId w:val="83"/>
  </w:num>
  <w:num w:numId="65">
    <w:abstractNumId w:val="0"/>
  </w:num>
  <w:num w:numId="66">
    <w:abstractNumId w:val="119"/>
  </w:num>
  <w:num w:numId="67">
    <w:abstractNumId w:val="33"/>
  </w:num>
  <w:num w:numId="68">
    <w:abstractNumId w:val="142"/>
  </w:num>
  <w:num w:numId="69">
    <w:abstractNumId w:val="73"/>
  </w:num>
  <w:num w:numId="70">
    <w:abstractNumId w:val="87"/>
  </w:num>
  <w:num w:numId="71">
    <w:abstractNumId w:val="172"/>
  </w:num>
  <w:num w:numId="72">
    <w:abstractNumId w:val="162"/>
  </w:num>
  <w:num w:numId="73">
    <w:abstractNumId w:val="11"/>
  </w:num>
  <w:num w:numId="74">
    <w:abstractNumId w:val="104"/>
  </w:num>
  <w:num w:numId="75">
    <w:abstractNumId w:val="80"/>
  </w:num>
  <w:num w:numId="76">
    <w:abstractNumId w:val="136"/>
  </w:num>
  <w:num w:numId="77">
    <w:abstractNumId w:val="114"/>
  </w:num>
  <w:num w:numId="78">
    <w:abstractNumId w:val="145"/>
  </w:num>
  <w:num w:numId="79">
    <w:abstractNumId w:val="149"/>
  </w:num>
  <w:num w:numId="80">
    <w:abstractNumId w:val="47"/>
  </w:num>
  <w:num w:numId="81">
    <w:abstractNumId w:val="5"/>
  </w:num>
  <w:num w:numId="82">
    <w:abstractNumId w:val="12"/>
  </w:num>
  <w:num w:numId="83">
    <w:abstractNumId w:val="151"/>
  </w:num>
  <w:num w:numId="84">
    <w:abstractNumId w:val="160"/>
  </w:num>
  <w:num w:numId="85">
    <w:abstractNumId w:val="161"/>
  </w:num>
  <w:num w:numId="86">
    <w:abstractNumId w:val="77"/>
  </w:num>
  <w:num w:numId="87">
    <w:abstractNumId w:val="130"/>
  </w:num>
  <w:num w:numId="88">
    <w:abstractNumId w:val="16"/>
  </w:num>
  <w:num w:numId="89">
    <w:abstractNumId w:val="68"/>
  </w:num>
  <w:num w:numId="90">
    <w:abstractNumId w:val="63"/>
  </w:num>
  <w:num w:numId="91">
    <w:abstractNumId w:val="164"/>
  </w:num>
  <w:num w:numId="92">
    <w:abstractNumId w:val="146"/>
  </w:num>
  <w:num w:numId="93">
    <w:abstractNumId w:val="147"/>
  </w:num>
  <w:num w:numId="94">
    <w:abstractNumId w:val="105"/>
  </w:num>
  <w:num w:numId="95">
    <w:abstractNumId w:val="140"/>
  </w:num>
  <w:num w:numId="96">
    <w:abstractNumId w:val="95"/>
  </w:num>
  <w:num w:numId="97">
    <w:abstractNumId w:val="126"/>
  </w:num>
  <w:num w:numId="98">
    <w:abstractNumId w:val="129"/>
  </w:num>
  <w:num w:numId="99">
    <w:abstractNumId w:val="15"/>
  </w:num>
  <w:num w:numId="100">
    <w:abstractNumId w:val="156"/>
  </w:num>
  <w:num w:numId="101">
    <w:abstractNumId w:val="98"/>
  </w:num>
  <w:num w:numId="102">
    <w:abstractNumId w:val="116"/>
  </w:num>
  <w:num w:numId="103">
    <w:abstractNumId w:val="7"/>
  </w:num>
  <w:num w:numId="104">
    <w:abstractNumId w:val="24"/>
  </w:num>
  <w:num w:numId="105">
    <w:abstractNumId w:val="97"/>
  </w:num>
  <w:num w:numId="106">
    <w:abstractNumId w:val="14"/>
  </w:num>
  <w:num w:numId="107">
    <w:abstractNumId w:val="27"/>
  </w:num>
  <w:num w:numId="108">
    <w:abstractNumId w:val="139"/>
  </w:num>
  <w:num w:numId="109">
    <w:abstractNumId w:val="50"/>
  </w:num>
  <w:num w:numId="110">
    <w:abstractNumId w:val="48"/>
  </w:num>
  <w:num w:numId="111">
    <w:abstractNumId w:val="25"/>
  </w:num>
  <w:num w:numId="112">
    <w:abstractNumId w:val="69"/>
  </w:num>
  <w:num w:numId="113">
    <w:abstractNumId w:val="43"/>
  </w:num>
  <w:num w:numId="114">
    <w:abstractNumId w:val="64"/>
  </w:num>
  <w:num w:numId="115">
    <w:abstractNumId w:val="81"/>
  </w:num>
  <w:num w:numId="116">
    <w:abstractNumId w:val="141"/>
  </w:num>
  <w:num w:numId="117">
    <w:abstractNumId w:val="6"/>
  </w:num>
  <w:num w:numId="118">
    <w:abstractNumId w:val="79"/>
  </w:num>
  <w:num w:numId="119">
    <w:abstractNumId w:val="45"/>
  </w:num>
  <w:num w:numId="120">
    <w:abstractNumId w:val="110"/>
  </w:num>
  <w:num w:numId="121">
    <w:abstractNumId w:val="121"/>
  </w:num>
  <w:num w:numId="122">
    <w:abstractNumId w:val="123"/>
  </w:num>
  <w:num w:numId="123">
    <w:abstractNumId w:val="4"/>
  </w:num>
  <w:num w:numId="124">
    <w:abstractNumId w:val="86"/>
  </w:num>
  <w:num w:numId="125">
    <w:abstractNumId w:val="35"/>
  </w:num>
  <w:num w:numId="126">
    <w:abstractNumId w:val="42"/>
  </w:num>
  <w:num w:numId="127">
    <w:abstractNumId w:val="46"/>
  </w:num>
  <w:num w:numId="128">
    <w:abstractNumId w:val="85"/>
  </w:num>
  <w:num w:numId="129">
    <w:abstractNumId w:val="88"/>
  </w:num>
  <w:num w:numId="130">
    <w:abstractNumId w:val="40"/>
  </w:num>
  <w:num w:numId="131">
    <w:abstractNumId w:val="20"/>
  </w:num>
  <w:num w:numId="132">
    <w:abstractNumId w:val="153"/>
  </w:num>
  <w:num w:numId="133">
    <w:abstractNumId w:val="44"/>
  </w:num>
  <w:num w:numId="134">
    <w:abstractNumId w:val="135"/>
  </w:num>
  <w:num w:numId="135">
    <w:abstractNumId w:val="143"/>
  </w:num>
  <w:num w:numId="136">
    <w:abstractNumId w:val="103"/>
  </w:num>
  <w:num w:numId="137">
    <w:abstractNumId w:val="117"/>
  </w:num>
  <w:num w:numId="138">
    <w:abstractNumId w:val="84"/>
  </w:num>
  <w:num w:numId="139">
    <w:abstractNumId w:val="28"/>
  </w:num>
  <w:num w:numId="140">
    <w:abstractNumId w:val="171"/>
  </w:num>
  <w:num w:numId="141">
    <w:abstractNumId w:val="10"/>
  </w:num>
  <w:num w:numId="142">
    <w:abstractNumId w:val="23"/>
  </w:num>
  <w:num w:numId="143">
    <w:abstractNumId w:val="115"/>
  </w:num>
  <w:num w:numId="144">
    <w:abstractNumId w:val="31"/>
  </w:num>
  <w:num w:numId="145">
    <w:abstractNumId w:val="168"/>
  </w:num>
  <w:num w:numId="146">
    <w:abstractNumId w:val="37"/>
  </w:num>
  <w:num w:numId="147">
    <w:abstractNumId w:val="57"/>
  </w:num>
  <w:num w:numId="148">
    <w:abstractNumId w:val="138"/>
  </w:num>
  <w:num w:numId="149">
    <w:abstractNumId w:val="99"/>
  </w:num>
  <w:num w:numId="150">
    <w:abstractNumId w:val="128"/>
  </w:num>
  <w:num w:numId="151">
    <w:abstractNumId w:val="30"/>
  </w:num>
  <w:num w:numId="152">
    <w:abstractNumId w:val="165"/>
  </w:num>
  <w:num w:numId="153">
    <w:abstractNumId w:val="179"/>
  </w:num>
  <w:num w:numId="154">
    <w:abstractNumId w:val="122"/>
  </w:num>
  <w:num w:numId="155">
    <w:abstractNumId w:val="90"/>
  </w:num>
  <w:num w:numId="156">
    <w:abstractNumId w:val="152"/>
  </w:num>
  <w:num w:numId="157">
    <w:abstractNumId w:val="19"/>
  </w:num>
  <w:num w:numId="158">
    <w:abstractNumId w:val="54"/>
  </w:num>
  <w:num w:numId="159">
    <w:abstractNumId w:val="109"/>
  </w:num>
  <w:num w:numId="160">
    <w:abstractNumId w:val="131"/>
  </w:num>
  <w:num w:numId="161">
    <w:abstractNumId w:val="101"/>
  </w:num>
  <w:num w:numId="162">
    <w:abstractNumId w:val="134"/>
  </w:num>
  <w:num w:numId="163">
    <w:abstractNumId w:val="78"/>
  </w:num>
  <w:num w:numId="164">
    <w:abstractNumId w:val="8"/>
  </w:num>
  <w:num w:numId="165">
    <w:abstractNumId w:val="178"/>
  </w:num>
  <w:num w:numId="166">
    <w:abstractNumId w:val="41"/>
  </w:num>
  <w:num w:numId="167">
    <w:abstractNumId w:val="112"/>
  </w:num>
  <w:num w:numId="168">
    <w:abstractNumId w:val="155"/>
  </w:num>
  <w:num w:numId="169">
    <w:abstractNumId w:val="51"/>
  </w:num>
  <w:num w:numId="170">
    <w:abstractNumId w:val="61"/>
  </w:num>
  <w:num w:numId="171">
    <w:abstractNumId w:val="113"/>
  </w:num>
  <w:num w:numId="172">
    <w:abstractNumId w:val="137"/>
  </w:num>
  <w:num w:numId="173">
    <w:abstractNumId w:val="56"/>
  </w:num>
  <w:num w:numId="174">
    <w:abstractNumId w:val="176"/>
  </w:num>
  <w:num w:numId="175">
    <w:abstractNumId w:val="180"/>
  </w:num>
  <w:num w:numId="176">
    <w:abstractNumId w:val="2"/>
  </w:num>
  <w:num w:numId="177">
    <w:abstractNumId w:val="58"/>
  </w:num>
  <w:num w:numId="178">
    <w:abstractNumId w:val="74"/>
  </w:num>
  <w:num w:numId="179">
    <w:abstractNumId w:val="118"/>
  </w:num>
  <w:num w:numId="180">
    <w:abstractNumId w:val="91"/>
  </w:num>
  <w:num w:numId="181">
    <w:abstractNumId w:val="106"/>
  </w:num>
  <w:num w:numId="182">
    <w:abstractNumId w:val="159"/>
  </w:num>
  <w:numIdMacAtCleanup w:val="18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D50"/>
    <w:rsid w:val="000147A4"/>
    <w:rsid w:val="00092C11"/>
    <w:rsid w:val="00107285"/>
    <w:rsid w:val="0012158C"/>
    <w:rsid w:val="001262EE"/>
    <w:rsid w:val="00131487"/>
    <w:rsid w:val="001D3041"/>
    <w:rsid w:val="00225EF8"/>
    <w:rsid w:val="0023081B"/>
    <w:rsid w:val="00246452"/>
    <w:rsid w:val="0027791E"/>
    <w:rsid w:val="00292BE5"/>
    <w:rsid w:val="00356156"/>
    <w:rsid w:val="003C1D8F"/>
    <w:rsid w:val="00450A5E"/>
    <w:rsid w:val="0048543D"/>
    <w:rsid w:val="004B1243"/>
    <w:rsid w:val="0059092E"/>
    <w:rsid w:val="006203F5"/>
    <w:rsid w:val="0067684B"/>
    <w:rsid w:val="006807ED"/>
    <w:rsid w:val="006F5B66"/>
    <w:rsid w:val="0073685F"/>
    <w:rsid w:val="00772659"/>
    <w:rsid w:val="007E4E9E"/>
    <w:rsid w:val="008233A5"/>
    <w:rsid w:val="0089639F"/>
    <w:rsid w:val="008B670D"/>
    <w:rsid w:val="008F2136"/>
    <w:rsid w:val="009035CC"/>
    <w:rsid w:val="009B309F"/>
    <w:rsid w:val="009C5D50"/>
    <w:rsid w:val="009C6E88"/>
    <w:rsid w:val="00A26C53"/>
    <w:rsid w:val="00AA7EAD"/>
    <w:rsid w:val="00B228F1"/>
    <w:rsid w:val="00B23572"/>
    <w:rsid w:val="00B836E4"/>
    <w:rsid w:val="00B84351"/>
    <w:rsid w:val="00C42669"/>
    <w:rsid w:val="00C77D22"/>
    <w:rsid w:val="00CA53A9"/>
    <w:rsid w:val="00CD2FD2"/>
    <w:rsid w:val="00DF001F"/>
    <w:rsid w:val="00E04FD7"/>
    <w:rsid w:val="00E3768C"/>
    <w:rsid w:val="00E91FEC"/>
    <w:rsid w:val="00EA6426"/>
    <w:rsid w:val="00F16712"/>
    <w:rsid w:val="00F72ED0"/>
    <w:rsid w:val="00FA2800"/>
    <w:rsid w:val="00FB4828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A8479"/>
  <w15:docId w15:val="{A424F1D1-E070-4823-9BA3-DEE8676E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AD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F031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A7EA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7EA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A7EA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A7EA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A7EA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A7EA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7E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7E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rsid w:val="00AA7EAD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FF0313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AA7EA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AA7EA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AA7EAD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AA7EAD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AA7EAD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AA7EAD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AA7EA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AA7E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AA7EA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AA7EA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7EA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AA7EA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AA7EA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AA7EAD"/>
    <w:rPr>
      <w:i/>
      <w:iCs/>
    </w:rPr>
  </w:style>
  <w:style w:type="character" w:styleId="Accentuationintense">
    <w:name w:val="Intense Emphasis"/>
    <w:uiPriority w:val="21"/>
    <w:qFormat/>
    <w:rsid w:val="00AA7EA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AA7EA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AA7EAD"/>
    <w:rPr>
      <w:i/>
      <w:iCs/>
    </w:rPr>
  </w:style>
  <w:style w:type="character" w:customStyle="1" w:styleId="CitationCar">
    <w:name w:val="Citation Car"/>
    <w:link w:val="Citation"/>
    <w:uiPriority w:val="29"/>
    <w:rsid w:val="00AA7EAD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7EA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AA7EAD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AA7EA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AA7EA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AA7EA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AA7EA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7EA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AA7EA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7EA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AA7EAD"/>
    <w:rPr>
      <w:vertAlign w:val="superscript"/>
    </w:rPr>
  </w:style>
  <w:style w:type="character" w:styleId="Lienhypertexte">
    <w:name w:val="Hyperlink"/>
    <w:uiPriority w:val="99"/>
    <w:unhideWhenUsed/>
    <w:rsid w:val="00AA7EA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AA7EA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AA7EA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AA7EA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AA7EAD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A7EA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AA7EAD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AA7EA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AA7EAD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1-Accent5">
    <w:name w:val="Medium Grid 1 Accent 5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moyenne2-Accent1">
    <w:name w:val="Medium Grid 2 Accent 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1-Accent1">
    <w:name w:val="Medium Grid 1 Accent 1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107285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5">
    <w:name w:val="Grid Table 5 Dark Accent 5"/>
    <w:basedOn w:val="TableauNormal"/>
    <w:uiPriority w:val="50"/>
    <w:rsid w:val="00B235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89639F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39F"/>
    <w:pPr>
      <w:numPr>
        <w:numId w:val="182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9639F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9639F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9639F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9639F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9639F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9639F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9639F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9639F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header" Target="header2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footer" Target="footer1.xml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footer" Target="footer3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0.jpe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Ce6+ZO/z2BVvnXDIZkQ48rQwIhA==">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117</Pages>
  <Words>12742</Words>
  <Characters>72633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17</cp:revision>
  <dcterms:created xsi:type="dcterms:W3CDTF">2022-03-11T02:42:00Z</dcterms:created>
  <dcterms:modified xsi:type="dcterms:W3CDTF">2026-02-26T10:52:00Z</dcterms:modified>
</cp:coreProperties>
</file>