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ABFB92D" w14:textId="4BC6E7F5" w:rsidR="006570C4" w:rsidRPr="00F60378" w:rsidRDefault="00563B2E" w:rsidP="006E05B0">
      <w:pPr>
        <w:pStyle w:val="Titre1"/>
      </w:pPr>
      <w:bookmarkStart w:id="11" w:name="_Toc98155083"/>
      <w:r w:rsidRPr="00F60378">
        <w:lastRenderedPageBreak/>
        <w:t>La GloméruloNéphrite à dépôts mésangiaux d’Immunoglobuline A</w:t>
      </w:r>
      <w:bookmarkEnd w:id="11"/>
    </w:p>
    <w:p w14:paraId="282FFE44" w14:textId="77777777" w:rsidR="006570C4" w:rsidRPr="00F60378" w:rsidRDefault="00563B2E" w:rsidP="00A070FD">
      <w:pPr>
        <w:pStyle w:val="Titre2"/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Objectifs :</w:t>
      </w:r>
    </w:p>
    <w:p w14:paraId="543A478D" w14:textId="77777777" w:rsidR="006570C4" w:rsidRPr="00F60378" w:rsidRDefault="00563B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Citer la particularité de cette néphropathie</w:t>
      </w:r>
    </w:p>
    <w:p w14:paraId="5AD7C5B0" w14:textId="0A524F6F" w:rsidR="006570C4" w:rsidRPr="00F60378" w:rsidRDefault="006570C4">
      <w:pPr>
        <w:rPr>
          <w:rFonts w:ascii="Times New Roman" w:hAnsi="Times New Roman" w:cs="Times New Roman"/>
        </w:rPr>
      </w:pPr>
    </w:p>
    <w:p w14:paraId="12BE0967" w14:textId="1837587A" w:rsidR="0043671D" w:rsidRPr="00F60378" w:rsidRDefault="0043671D" w:rsidP="0043671D">
      <w:pPr>
        <w:pStyle w:val="Titre2"/>
        <w:rPr>
          <w:rFonts w:ascii="Times New Roman" w:hAnsi="Times New Roman" w:cs="Times New Roman"/>
        </w:rPr>
      </w:pPr>
      <w:bookmarkStart w:id="12" w:name="_Toc98155084"/>
      <w:r w:rsidRPr="00F60378">
        <w:rPr>
          <w:rFonts w:ascii="Times New Roman" w:hAnsi="Times New Roman" w:cs="Times New Roman"/>
        </w:rPr>
        <w:t>INTRODUCTION</w:t>
      </w:r>
      <w:bookmarkEnd w:id="12"/>
    </w:p>
    <w:p w14:paraId="22C7C622" w14:textId="77777777" w:rsidR="006570C4" w:rsidRPr="00F60378" w:rsidRDefault="00563B2E" w:rsidP="0043671D">
      <w:pPr>
        <w:pStyle w:val="Titre3"/>
        <w:rPr>
          <w:rFonts w:ascii="Times New Roman" w:hAnsi="Times New Roman" w:cs="Times New Roman"/>
        </w:rPr>
      </w:pPr>
      <w:bookmarkStart w:id="13" w:name="_Toc98155085"/>
      <w:r w:rsidRPr="00F60378">
        <w:rPr>
          <w:rFonts w:ascii="Times New Roman" w:hAnsi="Times New Roman" w:cs="Times New Roman"/>
        </w:rPr>
        <w:t>DEFINITION</w:t>
      </w:r>
      <w:bookmarkEnd w:id="13"/>
    </w:p>
    <w:p w14:paraId="1DD308E7" w14:textId="75171AE9" w:rsidR="006570C4" w:rsidRPr="00F60378" w:rsidRDefault="00563B2E" w:rsidP="00A070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Glomérulonéphrite (GN) “non-proliférative” avec dépôt d’Immunoglobuline A sur le </w:t>
      </w:r>
      <w:proofErr w:type="spellStart"/>
      <w:r w:rsidRPr="00F60378">
        <w:rPr>
          <w:rFonts w:ascii="Times New Roman" w:hAnsi="Times New Roman" w:cs="Times New Roman"/>
        </w:rPr>
        <w:t>mésangium</w:t>
      </w:r>
      <w:proofErr w:type="spellEnd"/>
    </w:p>
    <w:p w14:paraId="44093CEA" w14:textId="77777777" w:rsidR="006570C4" w:rsidRPr="00F60378" w:rsidRDefault="00563B2E" w:rsidP="0043671D">
      <w:pPr>
        <w:pStyle w:val="Titre3"/>
        <w:rPr>
          <w:rFonts w:ascii="Times New Roman" w:hAnsi="Times New Roman" w:cs="Times New Roman"/>
        </w:rPr>
      </w:pPr>
      <w:bookmarkStart w:id="14" w:name="_Toc98155086"/>
      <w:r w:rsidRPr="00F60378">
        <w:rPr>
          <w:rFonts w:ascii="Times New Roman" w:hAnsi="Times New Roman" w:cs="Times New Roman"/>
        </w:rPr>
        <w:t>EPIDEMIOLOGIE</w:t>
      </w:r>
      <w:bookmarkEnd w:id="14"/>
    </w:p>
    <w:p w14:paraId="3172C349" w14:textId="77777777" w:rsidR="006570C4" w:rsidRPr="00F60378" w:rsidRDefault="00563B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La plus fréquente des GN(France)</w:t>
      </w:r>
    </w:p>
    <w:p w14:paraId="1ABA9F0A" w14:textId="77777777" w:rsidR="006570C4" w:rsidRPr="00F60378" w:rsidRDefault="00563B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25% des néphropathies chez l’adulte</w:t>
      </w:r>
    </w:p>
    <w:p w14:paraId="0473FC1B" w14:textId="77777777" w:rsidR="006570C4" w:rsidRPr="00F60378" w:rsidRDefault="00563B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Incidence : 25/million et par an</w:t>
      </w:r>
    </w:p>
    <w:p w14:paraId="709B577F" w14:textId="77777777" w:rsidR="006570C4" w:rsidRPr="00F60378" w:rsidRDefault="00563B2E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Adulte jeune</w:t>
      </w:r>
    </w:p>
    <w:p w14:paraId="12788C1D" w14:textId="77777777" w:rsidR="006570C4" w:rsidRPr="00F60378" w:rsidRDefault="00563B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Genre masculin</w:t>
      </w:r>
    </w:p>
    <w:p w14:paraId="35A3FA72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6ECBACF2" w14:textId="77777777" w:rsidR="006570C4" w:rsidRPr="00F60378" w:rsidRDefault="00563B2E" w:rsidP="0043671D">
      <w:pPr>
        <w:pStyle w:val="Titre2"/>
        <w:rPr>
          <w:rFonts w:ascii="Times New Roman" w:hAnsi="Times New Roman" w:cs="Times New Roman"/>
        </w:rPr>
      </w:pPr>
      <w:bookmarkStart w:id="15" w:name="_Toc98155087"/>
      <w:r w:rsidRPr="00F60378">
        <w:rPr>
          <w:rFonts w:ascii="Times New Roman" w:hAnsi="Times New Roman" w:cs="Times New Roman"/>
        </w:rPr>
        <w:t>DIAGNOSTIC POSITIF</w:t>
      </w:r>
      <w:bookmarkEnd w:id="15"/>
    </w:p>
    <w:p w14:paraId="16B6AF56" w14:textId="77777777" w:rsidR="006570C4" w:rsidRPr="00F60378" w:rsidRDefault="00563B2E" w:rsidP="0043671D">
      <w:pPr>
        <w:pStyle w:val="Titre3"/>
        <w:numPr>
          <w:ilvl w:val="0"/>
          <w:numId w:val="83"/>
        </w:numPr>
        <w:rPr>
          <w:rFonts w:ascii="Times New Roman" w:hAnsi="Times New Roman" w:cs="Times New Roman"/>
        </w:rPr>
      </w:pPr>
      <w:bookmarkStart w:id="16" w:name="_Toc98155088"/>
      <w:r w:rsidRPr="00F60378">
        <w:rPr>
          <w:rFonts w:ascii="Times New Roman" w:hAnsi="Times New Roman" w:cs="Times New Roman"/>
        </w:rPr>
        <w:t>Clinique</w:t>
      </w:r>
      <w:bookmarkEnd w:id="16"/>
      <w:r w:rsidRPr="00F60378">
        <w:rPr>
          <w:rFonts w:ascii="Times New Roman" w:hAnsi="Times New Roman" w:cs="Times New Roman"/>
        </w:rPr>
        <w:t xml:space="preserve"> </w:t>
      </w:r>
    </w:p>
    <w:p w14:paraId="79712D9C" w14:textId="77777777" w:rsidR="006570C4" w:rsidRPr="00F60378" w:rsidRDefault="00563B2E" w:rsidP="00563B2E">
      <w:pPr>
        <w:numPr>
          <w:ilvl w:val="1"/>
          <w:numId w:val="12"/>
        </w:numPr>
        <w:rPr>
          <w:rFonts w:ascii="Times New Roman" w:hAnsi="Times New Roman" w:cs="Times New Roman"/>
          <w:b/>
          <w:bCs/>
          <w:u w:val="single"/>
        </w:rPr>
      </w:pPr>
      <w:r w:rsidRPr="00F60378">
        <w:rPr>
          <w:rFonts w:ascii="Times New Roman" w:hAnsi="Times New Roman" w:cs="Times New Roman"/>
          <w:b/>
          <w:bCs/>
          <w:u w:val="single"/>
        </w:rPr>
        <w:t>Quelques heures ou jours avant : il y a eu une infection</w:t>
      </w:r>
    </w:p>
    <w:p w14:paraId="05EFC2CB" w14:textId="77777777" w:rsidR="006570C4" w:rsidRPr="00F60378" w:rsidRDefault="00563B2E" w:rsidP="00563B2E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ORL : rhino-pharyngite</w:t>
      </w:r>
    </w:p>
    <w:p w14:paraId="5A10A8CE" w14:textId="77777777" w:rsidR="006570C4" w:rsidRPr="00F60378" w:rsidRDefault="00563B2E" w:rsidP="00563B2E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Digestive</w:t>
      </w:r>
    </w:p>
    <w:p w14:paraId="4C28D67B" w14:textId="77777777" w:rsidR="006570C4" w:rsidRPr="00F60378" w:rsidRDefault="00563B2E" w:rsidP="00563B2E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Angine</w:t>
      </w:r>
    </w:p>
    <w:p w14:paraId="55B8F8E2" w14:textId="0588EF78" w:rsidR="006570C4" w:rsidRPr="00F60378" w:rsidRDefault="00A012F3" w:rsidP="00563B2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Œdème</w:t>
      </w:r>
    </w:p>
    <w:p w14:paraId="3430EBE4" w14:textId="77777777" w:rsidR="006570C4" w:rsidRPr="00F60378" w:rsidRDefault="00563B2E" w:rsidP="00563B2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 xml:space="preserve">Hématurie </w:t>
      </w:r>
      <w:r w:rsidRPr="00F60378">
        <w:rPr>
          <w:rFonts w:ascii="Times New Roman" w:hAnsi="Times New Roman" w:cs="Times New Roman"/>
          <w:b/>
          <w:bCs/>
          <w:u w:val="single"/>
        </w:rPr>
        <w:t>récidivante</w:t>
      </w:r>
    </w:p>
    <w:p w14:paraId="53D651FC" w14:textId="77777777" w:rsidR="006570C4" w:rsidRPr="00F60378" w:rsidRDefault="00563B2E" w:rsidP="00563B2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HTA</w:t>
      </w:r>
    </w:p>
    <w:p w14:paraId="60140750" w14:textId="77777777" w:rsidR="006570C4" w:rsidRPr="00F60378" w:rsidRDefault="00563B2E" w:rsidP="0043671D">
      <w:pPr>
        <w:pStyle w:val="Titre3"/>
        <w:numPr>
          <w:ilvl w:val="0"/>
          <w:numId w:val="83"/>
        </w:numPr>
        <w:rPr>
          <w:rFonts w:ascii="Times New Roman" w:hAnsi="Times New Roman" w:cs="Times New Roman"/>
          <w:b w:val="0"/>
          <w:bCs/>
        </w:rPr>
      </w:pPr>
      <w:bookmarkStart w:id="17" w:name="_Toc98155089"/>
      <w:r w:rsidRPr="00F60378">
        <w:rPr>
          <w:rFonts w:ascii="Times New Roman" w:hAnsi="Times New Roman" w:cs="Times New Roman"/>
        </w:rPr>
        <w:t>Paraclinique</w:t>
      </w:r>
      <w:bookmarkEnd w:id="17"/>
    </w:p>
    <w:p w14:paraId="7B696EF0" w14:textId="77777777" w:rsidR="006570C4" w:rsidRPr="00F60378" w:rsidRDefault="00563B2E" w:rsidP="00563B2E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Hématurie</w:t>
      </w:r>
    </w:p>
    <w:p w14:paraId="16D1D617" w14:textId="77777777" w:rsidR="006570C4" w:rsidRPr="00F60378" w:rsidRDefault="00563B2E" w:rsidP="00563B2E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proofErr w:type="spellStart"/>
      <w:r w:rsidRPr="00F60378">
        <w:rPr>
          <w:rFonts w:ascii="Times New Roman" w:hAnsi="Times New Roman" w:cs="Times New Roman"/>
        </w:rPr>
        <w:t>Cylindrurie</w:t>
      </w:r>
      <w:proofErr w:type="spellEnd"/>
      <w:r w:rsidRPr="00F60378">
        <w:rPr>
          <w:rFonts w:ascii="Times New Roman" w:hAnsi="Times New Roman" w:cs="Times New Roman"/>
        </w:rPr>
        <w:t xml:space="preserve"> hématique</w:t>
      </w:r>
    </w:p>
    <w:p w14:paraId="0B0EEF39" w14:textId="5B168C7A" w:rsidR="006570C4" w:rsidRPr="00F60378" w:rsidRDefault="00A012F3" w:rsidP="00563B2E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lastRenderedPageBreak/>
        <w:t>Protéinurie</w:t>
      </w:r>
      <w:r w:rsidRPr="00F60378">
        <w:rPr>
          <w:rFonts w:ascii="Times New Roman" w:hAnsi="Times New Roman" w:cs="Times New Roman"/>
          <w:i/>
          <w:iCs/>
        </w:rPr>
        <w:t xml:space="preserve"> (</w:t>
      </w:r>
      <w:r w:rsidR="00563B2E" w:rsidRPr="00F60378">
        <w:rPr>
          <w:rFonts w:ascii="Times New Roman" w:hAnsi="Times New Roman" w:cs="Times New Roman"/>
          <w:i/>
          <w:iCs/>
        </w:rPr>
        <w:t>exprimée en 24h)</w:t>
      </w:r>
    </w:p>
    <w:p w14:paraId="56FC2064" w14:textId="77777777" w:rsidR="006570C4" w:rsidRPr="00F60378" w:rsidRDefault="00563B2E" w:rsidP="00563B2E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Insuffisance rénale (possible)</w:t>
      </w:r>
    </w:p>
    <w:p w14:paraId="21738F7F" w14:textId="77777777" w:rsidR="006570C4" w:rsidRPr="00F60378" w:rsidRDefault="00563B2E" w:rsidP="00563B2E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proofErr w:type="spellStart"/>
      <w:r w:rsidRPr="00F60378">
        <w:rPr>
          <w:rFonts w:ascii="Times New Roman" w:hAnsi="Times New Roman" w:cs="Times New Roman"/>
        </w:rPr>
        <w:t>IgA</w:t>
      </w:r>
      <w:proofErr w:type="spellEnd"/>
      <w:r w:rsidRPr="00F60378">
        <w:rPr>
          <w:rFonts w:ascii="Times New Roman" w:hAnsi="Times New Roman" w:cs="Times New Roman"/>
        </w:rPr>
        <w:t xml:space="preserve"> sérique élevée (rare)</w:t>
      </w:r>
    </w:p>
    <w:p w14:paraId="6954B594" w14:textId="77777777" w:rsidR="006570C4" w:rsidRPr="00F60378" w:rsidRDefault="00563B2E" w:rsidP="00563B2E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ANATOMIE PATHOLOGIQUE(PBR)</w:t>
      </w:r>
    </w:p>
    <w:p w14:paraId="71C6E2AD" w14:textId="77777777" w:rsidR="006570C4" w:rsidRPr="00F60378" w:rsidRDefault="00563B2E" w:rsidP="00563B2E">
      <w:pPr>
        <w:numPr>
          <w:ilvl w:val="2"/>
          <w:numId w:val="12"/>
        </w:numPr>
        <w:rPr>
          <w:rFonts w:ascii="Times New Roman" w:hAnsi="Times New Roman" w:cs="Times New Roman"/>
          <w:b/>
          <w:bCs/>
        </w:rPr>
      </w:pPr>
      <w:proofErr w:type="spellStart"/>
      <w:r w:rsidRPr="00F60378">
        <w:rPr>
          <w:rFonts w:ascii="Times New Roman" w:hAnsi="Times New Roman" w:cs="Times New Roman"/>
        </w:rPr>
        <w:t>Hypercellularité</w:t>
      </w:r>
      <w:proofErr w:type="spellEnd"/>
      <w:r w:rsidRPr="00F60378">
        <w:rPr>
          <w:rFonts w:ascii="Times New Roman" w:hAnsi="Times New Roman" w:cs="Times New Roman"/>
        </w:rPr>
        <w:t xml:space="preserve"> mésangiale (</w:t>
      </w:r>
      <w:proofErr w:type="spellStart"/>
      <w:r w:rsidRPr="00F60378">
        <w:rPr>
          <w:rFonts w:ascii="Times New Roman" w:hAnsi="Times New Roman" w:cs="Times New Roman"/>
          <w:i/>
          <w:iCs/>
        </w:rPr>
        <w:t>ngeza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kokoa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na </w:t>
      </w:r>
      <w:proofErr w:type="spellStart"/>
      <w:r w:rsidRPr="00F60378">
        <w:rPr>
          <w:rFonts w:ascii="Times New Roman" w:hAnsi="Times New Roman" w:cs="Times New Roman"/>
          <w:i/>
          <w:iCs/>
        </w:rPr>
        <w:t>betsaka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kokoa</w:t>
      </w:r>
      <w:proofErr w:type="spellEnd"/>
      <w:r w:rsidRPr="00F60378">
        <w:rPr>
          <w:rFonts w:ascii="Times New Roman" w:hAnsi="Times New Roman" w:cs="Times New Roman"/>
          <w:i/>
          <w:iCs/>
        </w:rPr>
        <w:t>)</w:t>
      </w:r>
    </w:p>
    <w:p w14:paraId="75F306F9" w14:textId="77777777" w:rsidR="006570C4" w:rsidRPr="00F60378" w:rsidRDefault="00563B2E" w:rsidP="00563B2E">
      <w:pPr>
        <w:numPr>
          <w:ilvl w:val="2"/>
          <w:numId w:val="1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 xml:space="preserve">Dépôt fibrinoïde </w:t>
      </w:r>
      <w:proofErr w:type="spellStart"/>
      <w:r w:rsidRPr="00F60378">
        <w:rPr>
          <w:rFonts w:ascii="Times New Roman" w:hAnsi="Times New Roman" w:cs="Times New Roman"/>
        </w:rPr>
        <w:t>intercapillaire</w:t>
      </w:r>
      <w:proofErr w:type="spellEnd"/>
      <w:r w:rsidRPr="00F60378">
        <w:rPr>
          <w:rFonts w:ascii="Times New Roman" w:hAnsi="Times New Roman" w:cs="Times New Roman"/>
        </w:rPr>
        <w:t xml:space="preserve"> segmentaire et focale</w:t>
      </w:r>
    </w:p>
    <w:p w14:paraId="075F6FAD" w14:textId="2FE66011" w:rsidR="006570C4" w:rsidRPr="00F60378" w:rsidRDefault="00563B2E" w:rsidP="00563B2E">
      <w:pPr>
        <w:numPr>
          <w:ilvl w:val="2"/>
          <w:numId w:val="1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Dépôt mésangial d’</w:t>
      </w:r>
      <w:proofErr w:type="spellStart"/>
      <w:r w:rsidRPr="00F60378">
        <w:rPr>
          <w:rFonts w:ascii="Times New Roman" w:hAnsi="Times New Roman" w:cs="Times New Roman"/>
        </w:rPr>
        <w:t>Ig</w:t>
      </w:r>
      <w:proofErr w:type="spellEnd"/>
      <w:r w:rsidRPr="00F60378">
        <w:rPr>
          <w:rFonts w:ascii="Times New Roman" w:hAnsi="Times New Roman" w:cs="Times New Roman"/>
        </w:rPr>
        <w:t xml:space="preserve"> A (</w:t>
      </w:r>
      <w:r w:rsidR="00A012F3" w:rsidRPr="00F60378">
        <w:rPr>
          <w:rFonts w:ascii="Times New Roman" w:hAnsi="Times New Roman" w:cs="Times New Roman"/>
        </w:rPr>
        <w:t>Immunofluorescence</w:t>
      </w:r>
      <w:r w:rsidRPr="00F60378">
        <w:rPr>
          <w:rFonts w:ascii="Times New Roman" w:hAnsi="Times New Roman" w:cs="Times New Roman"/>
        </w:rPr>
        <w:t>)</w:t>
      </w:r>
    </w:p>
    <w:p w14:paraId="734C0501" w14:textId="77777777" w:rsidR="006570C4" w:rsidRPr="00F60378" w:rsidRDefault="00563B2E" w:rsidP="00563B2E">
      <w:pPr>
        <w:numPr>
          <w:ilvl w:val="2"/>
          <w:numId w:val="1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Prolifération extra-capillaire(possible)</w:t>
      </w:r>
    </w:p>
    <w:p w14:paraId="4668EA4E" w14:textId="77777777" w:rsidR="006570C4" w:rsidRPr="00F60378" w:rsidRDefault="006570C4">
      <w:pPr>
        <w:rPr>
          <w:rFonts w:ascii="Times New Roman" w:hAnsi="Times New Roman" w:cs="Times New Roman"/>
          <w:b/>
          <w:bCs/>
        </w:rPr>
      </w:pPr>
    </w:p>
    <w:p w14:paraId="41F17E63" w14:textId="77777777" w:rsidR="006570C4" w:rsidRPr="00F60378" w:rsidRDefault="00563B2E" w:rsidP="0043671D">
      <w:pPr>
        <w:pStyle w:val="Titre2"/>
        <w:rPr>
          <w:rFonts w:ascii="Times New Roman" w:hAnsi="Times New Roman" w:cs="Times New Roman"/>
        </w:rPr>
      </w:pPr>
      <w:bookmarkStart w:id="18" w:name="_Toc98155090"/>
      <w:r w:rsidRPr="00F60378">
        <w:rPr>
          <w:rFonts w:ascii="Times New Roman" w:hAnsi="Times New Roman" w:cs="Times New Roman"/>
        </w:rPr>
        <w:t>EVOLUTION</w:t>
      </w:r>
      <w:bookmarkEnd w:id="18"/>
    </w:p>
    <w:p w14:paraId="688A83D0" w14:textId="77777777" w:rsidR="006570C4" w:rsidRPr="00F60378" w:rsidRDefault="00563B2E" w:rsidP="00563B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50% des patients seront en IRCT après 25 ans</w:t>
      </w:r>
    </w:p>
    <w:p w14:paraId="24EFB953" w14:textId="77777777" w:rsidR="006570C4" w:rsidRPr="00F60378" w:rsidRDefault="00563B2E" w:rsidP="00563B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Facteurs de mauvais pronostic : </w:t>
      </w:r>
    </w:p>
    <w:p w14:paraId="1BA57B2C" w14:textId="77777777" w:rsidR="006570C4" w:rsidRPr="00F60378" w:rsidRDefault="00563B2E" w:rsidP="00563B2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Protéinurie néphrotique (</w:t>
      </w:r>
      <w:r w:rsidRPr="00F60378">
        <w:rPr>
          <w:rFonts w:ascii="Times New Roman" w:hAnsi="Times New Roman" w:cs="Times New Roman"/>
          <w:i/>
          <w:iCs/>
        </w:rPr>
        <w:t>protéinurie massive)</w:t>
      </w:r>
    </w:p>
    <w:p w14:paraId="36730E8B" w14:textId="77777777" w:rsidR="006570C4" w:rsidRPr="00F60378" w:rsidRDefault="00563B2E" w:rsidP="00563B2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HTA</w:t>
      </w:r>
    </w:p>
    <w:p w14:paraId="7701AFE0" w14:textId="77777777" w:rsidR="006570C4" w:rsidRPr="00F60378" w:rsidRDefault="00563B2E" w:rsidP="00563B2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Insuffisance rénale</w:t>
      </w:r>
    </w:p>
    <w:p w14:paraId="16C52C39" w14:textId="77777777" w:rsidR="006570C4" w:rsidRPr="00F60378" w:rsidRDefault="00563B2E" w:rsidP="00563B2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Genre masculin</w:t>
      </w:r>
    </w:p>
    <w:p w14:paraId="253E4653" w14:textId="77777777" w:rsidR="006570C4" w:rsidRPr="00F60378" w:rsidRDefault="00563B2E" w:rsidP="00563B2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Fibrose </w:t>
      </w:r>
      <w:r w:rsidRPr="00F60378">
        <w:rPr>
          <w:rFonts w:ascii="Times New Roman" w:hAnsi="Times New Roman" w:cs="Times New Roman"/>
          <w:u w:val="single"/>
        </w:rPr>
        <w:t>interstitielle</w:t>
      </w:r>
    </w:p>
    <w:p w14:paraId="611C99CB" w14:textId="77777777" w:rsidR="006570C4" w:rsidRPr="00F60378" w:rsidRDefault="00563B2E" w:rsidP="00563B2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Lésions </w:t>
      </w:r>
      <w:r w:rsidRPr="00F60378">
        <w:rPr>
          <w:rFonts w:ascii="Times New Roman" w:hAnsi="Times New Roman" w:cs="Times New Roman"/>
          <w:u w:val="single"/>
        </w:rPr>
        <w:t>vasculaires</w:t>
      </w:r>
    </w:p>
    <w:p w14:paraId="2144F111" w14:textId="77777777" w:rsidR="006570C4" w:rsidRPr="00F60378" w:rsidRDefault="00563B2E" w:rsidP="00563B2E">
      <w:pPr>
        <w:numPr>
          <w:ilvl w:val="2"/>
          <w:numId w:val="13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  <w:i/>
          <w:iCs/>
        </w:rPr>
        <w:t>Tsy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mandeha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irery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ilay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atteinte glomérulaire fa </w:t>
      </w:r>
      <w:proofErr w:type="spellStart"/>
      <w:r w:rsidRPr="00F60378">
        <w:rPr>
          <w:rFonts w:ascii="Times New Roman" w:hAnsi="Times New Roman" w:cs="Times New Roman"/>
          <w:i/>
          <w:iCs/>
        </w:rPr>
        <w:t>manaraka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interstitielle </w:t>
      </w:r>
    </w:p>
    <w:p w14:paraId="6CE0D75D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08B301DA" w14:textId="137F12DE" w:rsidR="006570C4" w:rsidRPr="00F60378" w:rsidRDefault="0043671D" w:rsidP="0043671D">
      <w:pPr>
        <w:pStyle w:val="Titre2"/>
        <w:rPr>
          <w:rFonts w:ascii="Times New Roman" w:hAnsi="Times New Roman" w:cs="Times New Roman"/>
        </w:rPr>
      </w:pPr>
      <w:bookmarkStart w:id="19" w:name="_Toc98155091"/>
      <w:r w:rsidRPr="00F60378">
        <w:rPr>
          <w:rFonts w:ascii="Times New Roman" w:hAnsi="Times New Roman" w:cs="Times New Roman"/>
        </w:rPr>
        <w:t>DIAGNOSTIC ETIOLOGIQUE</w:t>
      </w:r>
      <w:bookmarkEnd w:id="19"/>
    </w:p>
    <w:p w14:paraId="565AAD6F" w14:textId="77777777" w:rsidR="006570C4" w:rsidRPr="00F60378" w:rsidRDefault="00563B2E" w:rsidP="00563B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Primitive : </w:t>
      </w:r>
      <w:r w:rsidRPr="00F60378">
        <w:rPr>
          <w:rFonts w:ascii="Times New Roman" w:hAnsi="Times New Roman" w:cs="Times New Roman"/>
          <w:b/>
          <w:bCs/>
        </w:rPr>
        <w:t xml:space="preserve">maladie de BERGER </w:t>
      </w:r>
    </w:p>
    <w:p w14:paraId="6FBC5FBA" w14:textId="77777777" w:rsidR="006570C4" w:rsidRPr="00F60378" w:rsidRDefault="00563B2E" w:rsidP="00563B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Associée à :</w:t>
      </w:r>
    </w:p>
    <w:p w14:paraId="28B14BB2" w14:textId="77777777" w:rsidR="006570C4" w:rsidRPr="00F60378" w:rsidRDefault="00563B2E" w:rsidP="00563B2E">
      <w:pPr>
        <w:numPr>
          <w:ilvl w:val="1"/>
          <w:numId w:val="14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>Purpura rhumatoïde</w:t>
      </w:r>
    </w:p>
    <w:p w14:paraId="34B1BF83" w14:textId="77777777" w:rsidR="006570C4" w:rsidRPr="00F60378" w:rsidRDefault="00563B2E" w:rsidP="00563B2E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Cirrhose alcoolique</w:t>
      </w:r>
    </w:p>
    <w:p w14:paraId="220CC1E2" w14:textId="77777777" w:rsidR="006570C4" w:rsidRPr="00F60378" w:rsidRDefault="00563B2E" w:rsidP="00563B2E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Maladie chronique du foie</w:t>
      </w:r>
    </w:p>
    <w:p w14:paraId="5E76C4E8" w14:textId="77777777" w:rsidR="006570C4" w:rsidRPr="00F60378" w:rsidRDefault="00563B2E" w:rsidP="00563B2E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VIH, VHB</w:t>
      </w:r>
    </w:p>
    <w:p w14:paraId="0D6CCEE7" w14:textId="07CD4D2D" w:rsidR="006570C4" w:rsidRPr="00F60378" w:rsidRDefault="00563B2E" w:rsidP="00563B2E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Maladie </w:t>
      </w:r>
      <w:r w:rsidR="00A012F3" w:rsidRPr="00F60378">
        <w:rPr>
          <w:rFonts w:ascii="Times New Roman" w:hAnsi="Times New Roman" w:cs="Times New Roman"/>
        </w:rPr>
        <w:t>cœliaque</w:t>
      </w:r>
    </w:p>
    <w:p w14:paraId="224A267F" w14:textId="77777777" w:rsidR="006570C4" w:rsidRPr="00F60378" w:rsidRDefault="00563B2E" w:rsidP="00563B2E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lastRenderedPageBreak/>
        <w:t>Colites inflammatoires</w:t>
      </w:r>
    </w:p>
    <w:p w14:paraId="11B3A0EB" w14:textId="77777777" w:rsidR="006570C4" w:rsidRPr="00F60378" w:rsidRDefault="00563B2E" w:rsidP="00563B2E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Spondylarthrite ankylosante</w:t>
      </w:r>
    </w:p>
    <w:p w14:paraId="3331157D" w14:textId="77777777" w:rsidR="006570C4" w:rsidRPr="00F60378" w:rsidRDefault="00563B2E" w:rsidP="00563B2E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Dermatite herpétiforme </w:t>
      </w:r>
    </w:p>
    <w:p w14:paraId="7D122623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3C4E02BA" w14:textId="77777777" w:rsidR="006570C4" w:rsidRPr="00F60378" w:rsidRDefault="00563B2E" w:rsidP="0043671D">
      <w:pPr>
        <w:pStyle w:val="Titre2"/>
        <w:rPr>
          <w:rFonts w:ascii="Times New Roman" w:hAnsi="Times New Roman" w:cs="Times New Roman"/>
        </w:rPr>
      </w:pPr>
      <w:bookmarkStart w:id="20" w:name="_Toc98155092"/>
      <w:r w:rsidRPr="00F60378">
        <w:rPr>
          <w:rFonts w:ascii="Times New Roman" w:hAnsi="Times New Roman" w:cs="Times New Roman"/>
        </w:rPr>
        <w:t>TRAITEMENT</w:t>
      </w:r>
      <w:bookmarkEnd w:id="20"/>
    </w:p>
    <w:p w14:paraId="17CB76B5" w14:textId="76F92A3F" w:rsidR="006570C4" w:rsidRPr="00F60378" w:rsidRDefault="00563B2E" w:rsidP="00563B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Restriction sodée si </w:t>
      </w:r>
      <w:r w:rsidR="00A012F3" w:rsidRPr="00F60378">
        <w:rPr>
          <w:rFonts w:ascii="Times New Roman" w:hAnsi="Times New Roman" w:cs="Times New Roman"/>
        </w:rPr>
        <w:t>œdème</w:t>
      </w:r>
    </w:p>
    <w:p w14:paraId="7395CF20" w14:textId="77777777" w:rsidR="006570C4" w:rsidRPr="00F60378" w:rsidRDefault="00563B2E" w:rsidP="00563B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Diurétique</w:t>
      </w:r>
    </w:p>
    <w:p w14:paraId="5537E281" w14:textId="77777777" w:rsidR="006570C4" w:rsidRPr="00F60378" w:rsidRDefault="00563B2E" w:rsidP="00563B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Amygdalectomie</w:t>
      </w:r>
    </w:p>
    <w:p w14:paraId="5BF94DA5" w14:textId="77777777" w:rsidR="006570C4" w:rsidRPr="00F60378" w:rsidRDefault="00563B2E" w:rsidP="00563B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Sans bénéfice</w:t>
      </w:r>
    </w:p>
    <w:p w14:paraId="0624AA88" w14:textId="77777777" w:rsidR="006570C4" w:rsidRPr="00F60378" w:rsidRDefault="00563B2E" w:rsidP="00563B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Contrôle TA </w:t>
      </w:r>
      <w:r w:rsidRPr="00F60378">
        <w:rPr>
          <w:rFonts w:ascii="Times New Roman" w:hAnsi="Times New Roman" w:cs="Times New Roman"/>
        </w:rPr>
        <w:sym w:font="Symbol" w:char="F0A3"/>
      </w:r>
      <w:r w:rsidRPr="00F60378">
        <w:rPr>
          <w:rFonts w:ascii="Times New Roman" w:hAnsi="Times New Roman" w:cs="Times New Roman"/>
        </w:rPr>
        <w:t>130/80mmHg</w:t>
      </w:r>
    </w:p>
    <w:p w14:paraId="47AED2FC" w14:textId="79D53435" w:rsidR="006570C4" w:rsidRPr="00F60378" w:rsidRDefault="00563B2E" w:rsidP="00563B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sym w:font="Symbol" w:char="F0B9"/>
      </w:r>
      <w:r w:rsidRPr="00F60378">
        <w:rPr>
          <w:rFonts w:ascii="Times New Roman" w:hAnsi="Times New Roman" w:cs="Times New Roman"/>
        </w:rPr>
        <w:t xml:space="preserve"> </w:t>
      </w:r>
      <w:r w:rsidR="00A012F3" w:rsidRPr="00F60378">
        <w:rPr>
          <w:rFonts w:ascii="Times New Roman" w:hAnsi="Times New Roman" w:cs="Times New Roman"/>
        </w:rPr>
        <w:t>Syndrome</w:t>
      </w:r>
      <w:r w:rsidRPr="00F60378">
        <w:rPr>
          <w:rFonts w:ascii="Times New Roman" w:hAnsi="Times New Roman" w:cs="Times New Roman"/>
        </w:rPr>
        <w:t xml:space="preserve"> néphrotique</w:t>
      </w:r>
    </w:p>
    <w:p w14:paraId="18E0F480" w14:textId="671374CD" w:rsidR="006570C4" w:rsidRPr="00F60378" w:rsidRDefault="00563B2E" w:rsidP="00563B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sym w:font="Symbol" w:char="F0B9"/>
      </w:r>
      <w:r w:rsidRPr="00F60378">
        <w:rPr>
          <w:rFonts w:ascii="Times New Roman" w:hAnsi="Times New Roman" w:cs="Times New Roman"/>
        </w:rPr>
        <w:t xml:space="preserve"> </w:t>
      </w:r>
      <w:r w:rsidR="00A012F3" w:rsidRPr="00F60378">
        <w:rPr>
          <w:rFonts w:ascii="Times New Roman" w:hAnsi="Times New Roman" w:cs="Times New Roman"/>
        </w:rPr>
        <w:t>Syndrome</w:t>
      </w:r>
      <w:r w:rsidRPr="00F60378">
        <w:rPr>
          <w:rFonts w:ascii="Times New Roman" w:hAnsi="Times New Roman" w:cs="Times New Roman"/>
        </w:rPr>
        <w:t xml:space="preserve"> de GNRP (</w:t>
      </w:r>
      <w:proofErr w:type="spellStart"/>
      <w:r w:rsidRPr="00F60378">
        <w:rPr>
          <w:rFonts w:ascii="Times New Roman" w:hAnsi="Times New Roman" w:cs="Times New Roman"/>
        </w:rPr>
        <w:t>ctc</w:t>
      </w:r>
      <w:proofErr w:type="spellEnd"/>
      <w:r w:rsidRPr="00F60378">
        <w:rPr>
          <w:rFonts w:ascii="Times New Roman" w:hAnsi="Times New Roman" w:cs="Times New Roman"/>
        </w:rPr>
        <w:t xml:space="preserve"> en bolus</w:t>
      </w:r>
    </w:p>
    <w:p w14:paraId="09109C02" w14:textId="77777777" w:rsidR="006570C4" w:rsidRPr="00F60378" w:rsidRDefault="00563B2E" w:rsidP="00563B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IEC : anti-</w:t>
      </w:r>
      <w:proofErr w:type="spellStart"/>
      <w:r w:rsidRPr="00F60378">
        <w:rPr>
          <w:rFonts w:ascii="Times New Roman" w:hAnsi="Times New Roman" w:cs="Times New Roman"/>
        </w:rPr>
        <w:t>protéinurique</w:t>
      </w:r>
      <w:proofErr w:type="spellEnd"/>
      <w:r w:rsidRPr="00F60378">
        <w:rPr>
          <w:rFonts w:ascii="Times New Roman" w:hAnsi="Times New Roman" w:cs="Times New Roman"/>
        </w:rPr>
        <w:t xml:space="preserve"> </w:t>
      </w:r>
    </w:p>
    <w:p w14:paraId="5D3DB378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5ADD4518" w14:textId="4B7701B9" w:rsidR="006570C4" w:rsidRPr="00F60378" w:rsidRDefault="00563B2E" w:rsidP="00A070FD">
      <w:pPr>
        <w:pStyle w:val="Titre2"/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br w:type="page"/>
      </w:r>
      <w:r w:rsidR="00A012F3" w:rsidRPr="00F60378">
        <w:rPr>
          <w:rFonts w:ascii="Times New Roman" w:hAnsi="Times New Roman" w:cs="Times New Roman"/>
        </w:rPr>
        <w:lastRenderedPageBreak/>
        <w:t>Syndrome</w:t>
      </w:r>
      <w:r w:rsidRPr="00F60378">
        <w:rPr>
          <w:rFonts w:ascii="Times New Roman" w:hAnsi="Times New Roman" w:cs="Times New Roman"/>
        </w:rPr>
        <w:t xml:space="preserve"> néphrotique </w:t>
      </w:r>
    </w:p>
    <w:p w14:paraId="75B09C48" w14:textId="77777777" w:rsidR="006570C4" w:rsidRPr="00F60378" w:rsidRDefault="00563B2E" w:rsidP="00563B2E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Néphrose (à lésion glomérulaire minime)</w:t>
      </w:r>
    </w:p>
    <w:p w14:paraId="13686BF2" w14:textId="77777777" w:rsidR="006570C4" w:rsidRPr="00F60378" w:rsidRDefault="00563B2E" w:rsidP="00563B2E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HSF</w:t>
      </w:r>
    </w:p>
    <w:p w14:paraId="2801EB12" w14:textId="77777777" w:rsidR="006570C4" w:rsidRPr="00F60378" w:rsidRDefault="00563B2E" w:rsidP="00563B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Syndrome néphritique : GNA</w:t>
      </w:r>
    </w:p>
    <w:p w14:paraId="6CA3E84E" w14:textId="1AB8C64F" w:rsidR="006570C4" w:rsidRPr="00F60378" w:rsidRDefault="00563B2E" w:rsidP="00563B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Hématurie : </w:t>
      </w:r>
      <w:proofErr w:type="spellStart"/>
      <w:r w:rsidR="00A012F3" w:rsidRPr="00F60378">
        <w:rPr>
          <w:rFonts w:ascii="Times New Roman" w:hAnsi="Times New Roman" w:cs="Times New Roman"/>
        </w:rPr>
        <w:t>IgA</w:t>
      </w:r>
      <w:proofErr w:type="spellEnd"/>
      <w:r w:rsidR="00A012F3" w:rsidRPr="00F60378">
        <w:rPr>
          <w:rFonts w:ascii="Times New Roman" w:hAnsi="Times New Roman" w:cs="Times New Roman"/>
        </w:rPr>
        <w:t xml:space="preserve"> (</w:t>
      </w:r>
      <w:r w:rsidRPr="00F60378">
        <w:rPr>
          <w:rFonts w:ascii="Times New Roman" w:hAnsi="Times New Roman" w:cs="Times New Roman"/>
        </w:rPr>
        <w:t>Berger)</w:t>
      </w:r>
    </w:p>
    <w:p w14:paraId="6713DF36" w14:textId="46C2E82A" w:rsidR="006570C4" w:rsidRPr="00F60378" w:rsidRDefault="00563B2E" w:rsidP="00563B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GNRP = </w:t>
      </w:r>
      <w:r w:rsidR="00A012F3" w:rsidRPr="00F60378">
        <w:rPr>
          <w:rFonts w:ascii="Times New Roman" w:hAnsi="Times New Roman" w:cs="Times New Roman"/>
        </w:rPr>
        <w:t>TDD :</w:t>
      </w:r>
      <w:r w:rsidRPr="00F60378">
        <w:rPr>
          <w:rFonts w:ascii="Times New Roman" w:hAnsi="Times New Roman" w:cs="Times New Roman"/>
        </w:rPr>
        <w:t xml:space="preserve"> syndrome de </w:t>
      </w:r>
      <w:proofErr w:type="spellStart"/>
      <w:r w:rsidRPr="00F60378">
        <w:rPr>
          <w:rFonts w:ascii="Times New Roman" w:hAnsi="Times New Roman" w:cs="Times New Roman"/>
        </w:rPr>
        <w:t>GoodPasture</w:t>
      </w:r>
      <w:proofErr w:type="spellEnd"/>
    </w:p>
    <w:p w14:paraId="00670399" w14:textId="77777777" w:rsidR="006570C4" w:rsidRPr="00F60378" w:rsidRDefault="00563B2E" w:rsidP="00563B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MRC</w:t>
      </w:r>
    </w:p>
    <w:p w14:paraId="0B01A40E" w14:textId="77777777" w:rsidR="006570C4" w:rsidRPr="00F60378" w:rsidRDefault="00563B2E">
      <w:p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6" w:author="Ny Antra RAZAFIMANANTSOA" w:date="2022-03-09T20:24:00Z" w:initials="">
    <w:p w14:paraId="00000001" w14:textId="00000002" w:rsidR="001F0C82" w:rsidRDefault="0096054F">
      <w:pPr>
        <w:pStyle w:val="Commentaire"/>
      </w:pPr>
      <w:r>
        <w:rPr>
          <w:rStyle w:val="Marquedecommentaire"/>
        </w:rPr>
        <w:annotationRef/>
      </w:r>
      <w:r>
        <w:t>Sites de mise à jour du traitement :</w:t>
      </w:r>
    </w:p>
    <w:p w14:paraId="00000003" w14:textId="00000004" w:rsidR="001F0C82" w:rsidRDefault="0096054F">
      <w:pPr>
        <w:pStyle w:val="Commentaire"/>
      </w:pPr>
      <w:r>
        <w:t>NIH trial 4</w:t>
      </w:r>
    </w:p>
    <w:p w14:paraId="00000005" w14:textId="00000006" w:rsidR="001F0C82" w:rsidRDefault="0096054F">
      <w:pPr>
        <w:pStyle w:val="Commentaire"/>
      </w:pPr>
      <w:r>
        <w:t>Euro lupus</w:t>
      </w:r>
    </w:p>
    <w:p w14:paraId="00000007" w14:textId="00000008" w:rsidR="001F0C82" w:rsidRDefault="0096054F">
      <w:pPr>
        <w:pStyle w:val="Commentaire"/>
      </w:pPr>
      <w:r>
        <w:t xml:space="preserve">American </w:t>
      </w:r>
      <w:proofErr w:type="spellStart"/>
      <w:r>
        <w:t>College</w:t>
      </w:r>
      <w:proofErr w:type="spellEnd"/>
      <w:r>
        <w:t xml:space="preserve"> of </w:t>
      </w:r>
      <w:proofErr w:type="spellStart"/>
      <w:r>
        <w:t>Rhumatology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7" w16cid:durableId="2D4535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7B65E" w14:textId="77777777" w:rsidR="009F003D" w:rsidRDefault="009F003D">
      <w:pPr>
        <w:spacing w:after="0" w:line="240" w:lineRule="auto"/>
      </w:pPr>
      <w:r>
        <w:separator/>
      </w:r>
    </w:p>
  </w:endnote>
  <w:endnote w:type="continuationSeparator" w:id="0">
    <w:p w14:paraId="49DA45DB" w14:textId="77777777" w:rsidR="009F003D" w:rsidRDefault="009F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AA55" w14:textId="2A60A44D" w:rsidR="006570C4" w:rsidRPr="008B2ADC" w:rsidRDefault="009F003D" w:rsidP="008B2AD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8B2AD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2B9FB03" wp14:editId="5F2582C5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DF66F3" w14:textId="77777777" w:rsidR="008B2ADC" w:rsidRDefault="008B2ADC" w:rsidP="008B2ADC">
                              <w:pPr>
                                <w:pStyle w:val="Pieddepage"/>
                                <w:pBdr>
                                  <w:top w:val="single" w:sz="12" w:space="1" w:color="D34746" w:themeColor="accent3"/>
                                  <w:bottom w:val="single" w:sz="48" w:space="1" w:color="D34746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2B9FB03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3DF66F3" w14:textId="77777777" w:rsidR="008B2ADC" w:rsidRDefault="008B2ADC" w:rsidP="008B2ADC">
                        <w:pPr>
                          <w:pStyle w:val="Pieddepage"/>
                          <w:pBdr>
                            <w:top w:val="single" w:sz="12" w:space="1" w:color="D34746" w:themeColor="accent3"/>
                            <w:bottom w:val="single" w:sz="48" w:space="1" w:color="D34746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8B2ADC">
      <w:rPr>
        <w:i/>
        <w:iCs/>
      </w:rPr>
      <w:t xml:space="preserve">Ny </w:t>
    </w:r>
    <w:proofErr w:type="spellStart"/>
    <w:r w:rsidR="008B2ADC">
      <w:rPr>
        <w:i/>
        <w:iCs/>
      </w:rPr>
      <w:t>Antra</w:t>
    </w:r>
    <w:proofErr w:type="spellEnd"/>
    <w:r w:rsidR="008B2AD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ED988" w14:textId="77777777" w:rsidR="009F003D" w:rsidRDefault="009F003D">
      <w:pPr>
        <w:spacing w:after="0" w:line="240" w:lineRule="auto"/>
      </w:pPr>
      <w:r>
        <w:separator/>
      </w:r>
    </w:p>
  </w:footnote>
  <w:footnote w:type="continuationSeparator" w:id="0">
    <w:p w14:paraId="6F6DF13D" w14:textId="77777777" w:rsidR="009F003D" w:rsidRDefault="009F0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9A4C" w14:textId="77777777" w:rsidR="006570C4" w:rsidRDefault="006570C4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6332"/>
    <w:multiLevelType w:val="hybridMultilevel"/>
    <w:tmpl w:val="8C52B8DA"/>
    <w:lvl w:ilvl="0" w:tplc="08086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A0E5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26B8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1246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DC34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B4B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528A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7EC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6A14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695E91"/>
    <w:multiLevelType w:val="multilevel"/>
    <w:tmpl w:val="4266B01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5B053D1"/>
    <w:multiLevelType w:val="hybridMultilevel"/>
    <w:tmpl w:val="69B01A20"/>
    <w:lvl w:ilvl="0" w:tplc="9FC60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3415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2E59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5C9E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F053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1E97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A4D9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A4E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E46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7A7DC2"/>
    <w:multiLevelType w:val="hybridMultilevel"/>
    <w:tmpl w:val="A80A1F98"/>
    <w:lvl w:ilvl="0" w:tplc="905ED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46B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4213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D69C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A03D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EC6B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52C7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6659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D6B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782361F"/>
    <w:multiLevelType w:val="hybridMultilevel"/>
    <w:tmpl w:val="EACAF37E"/>
    <w:lvl w:ilvl="0" w:tplc="AF90B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1295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92FD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260F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EAC1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3EE0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EF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8A66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6604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78E07FE"/>
    <w:multiLevelType w:val="hybridMultilevel"/>
    <w:tmpl w:val="BA7A75CE"/>
    <w:lvl w:ilvl="0" w:tplc="FCDE7E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C53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4E6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9660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2E53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26CC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BA67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ACD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F697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BA756C"/>
    <w:multiLevelType w:val="hybridMultilevel"/>
    <w:tmpl w:val="034483BA"/>
    <w:lvl w:ilvl="0" w:tplc="F6164C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02D4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E61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4EE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22F3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7EA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6CDE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46FA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9E30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9E26765"/>
    <w:multiLevelType w:val="hybridMultilevel"/>
    <w:tmpl w:val="94C85F56"/>
    <w:lvl w:ilvl="0" w:tplc="E4F645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9454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B2DB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5CD9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AA7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86A1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E0C3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020B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E008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A1D20A8"/>
    <w:multiLevelType w:val="hybridMultilevel"/>
    <w:tmpl w:val="EAA8E554"/>
    <w:lvl w:ilvl="0" w:tplc="543852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9047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A07B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1C2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8E71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460B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89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4E5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F69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E045441"/>
    <w:multiLevelType w:val="hybridMultilevel"/>
    <w:tmpl w:val="1A5ECF2A"/>
    <w:lvl w:ilvl="0" w:tplc="3284579E">
      <w:start w:val="1"/>
      <w:numFmt w:val="decimal"/>
      <w:lvlText w:val="%1."/>
      <w:lvlJc w:val="left"/>
      <w:pPr>
        <w:ind w:left="1800" w:hanging="360"/>
      </w:pPr>
    </w:lvl>
    <w:lvl w:ilvl="1" w:tplc="C51C6F68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64AA6EB6" w:tentative="1">
      <w:start w:val="1"/>
      <w:numFmt w:val="lowerRoman"/>
      <w:lvlText w:val="%3."/>
      <w:lvlJc w:val="right"/>
      <w:pPr>
        <w:ind w:left="3240" w:hanging="360"/>
      </w:pPr>
    </w:lvl>
    <w:lvl w:ilvl="3" w:tplc="B4E0A26A" w:tentative="1">
      <w:start w:val="1"/>
      <w:numFmt w:val="decimal"/>
      <w:lvlText w:val="%4."/>
      <w:lvlJc w:val="left"/>
      <w:pPr>
        <w:ind w:left="3960" w:hanging="360"/>
      </w:pPr>
    </w:lvl>
    <w:lvl w:ilvl="4" w:tplc="2BC8EC5C" w:tentative="1">
      <w:start w:val="1"/>
      <w:numFmt w:val="lowerLetter"/>
      <w:lvlText w:val="%5."/>
      <w:lvlJc w:val="left"/>
      <w:pPr>
        <w:ind w:left="4680" w:hanging="360"/>
      </w:pPr>
    </w:lvl>
    <w:lvl w:ilvl="5" w:tplc="48BA911E" w:tentative="1">
      <w:start w:val="1"/>
      <w:numFmt w:val="lowerRoman"/>
      <w:lvlText w:val="%6."/>
      <w:lvlJc w:val="right"/>
      <w:pPr>
        <w:ind w:left="5400" w:hanging="360"/>
      </w:pPr>
    </w:lvl>
    <w:lvl w:ilvl="6" w:tplc="8FC4E674" w:tentative="1">
      <w:start w:val="1"/>
      <w:numFmt w:val="decimal"/>
      <w:lvlText w:val="%7."/>
      <w:lvlJc w:val="left"/>
      <w:pPr>
        <w:ind w:left="6120" w:hanging="360"/>
      </w:pPr>
    </w:lvl>
    <w:lvl w:ilvl="7" w:tplc="8550E468" w:tentative="1">
      <w:start w:val="1"/>
      <w:numFmt w:val="lowerLetter"/>
      <w:lvlText w:val="%8."/>
      <w:lvlJc w:val="left"/>
      <w:pPr>
        <w:ind w:left="6840" w:hanging="360"/>
      </w:pPr>
    </w:lvl>
    <w:lvl w:ilvl="8" w:tplc="FAD8DBF6" w:tentative="1">
      <w:start w:val="1"/>
      <w:numFmt w:val="lowerRoman"/>
      <w:lvlText w:val="%9."/>
      <w:lvlJc w:val="right"/>
      <w:pPr>
        <w:ind w:left="7560" w:hanging="360"/>
      </w:pPr>
    </w:lvl>
  </w:abstractNum>
  <w:abstractNum w:abstractNumId="10" w15:restartNumberingAfterBreak="0">
    <w:nsid w:val="104C5BA8"/>
    <w:multiLevelType w:val="hybridMultilevel"/>
    <w:tmpl w:val="073CC664"/>
    <w:lvl w:ilvl="0" w:tplc="89A85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6C7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E6CD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28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8422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D2BC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7041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ACE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8AA7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2FE4D44"/>
    <w:multiLevelType w:val="hybridMultilevel"/>
    <w:tmpl w:val="C69CC6FA"/>
    <w:lvl w:ilvl="0" w:tplc="E6CCE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ECB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DE8E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B3864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D086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68C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AEAE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2067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3422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8C62665"/>
    <w:multiLevelType w:val="hybridMultilevel"/>
    <w:tmpl w:val="75827B96"/>
    <w:lvl w:ilvl="0" w:tplc="AB40261A">
      <w:start w:val="1"/>
      <w:numFmt w:val="decimal"/>
      <w:lvlText w:val="%1."/>
      <w:lvlJc w:val="left"/>
      <w:pPr>
        <w:ind w:left="720" w:hanging="360"/>
      </w:pPr>
    </w:lvl>
    <w:lvl w:ilvl="1" w:tplc="2E98ED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5F6DDD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E32233E6">
      <w:start w:val="1"/>
      <w:numFmt w:val="decimal"/>
      <w:lvlText w:val="%4."/>
      <w:lvlJc w:val="left"/>
      <w:pPr>
        <w:ind w:left="2880" w:hanging="360"/>
      </w:pPr>
    </w:lvl>
    <w:lvl w:ilvl="4" w:tplc="4F247DDC" w:tentative="1">
      <w:start w:val="1"/>
      <w:numFmt w:val="lowerLetter"/>
      <w:lvlText w:val="%5."/>
      <w:lvlJc w:val="left"/>
      <w:pPr>
        <w:ind w:left="3600" w:hanging="360"/>
      </w:pPr>
    </w:lvl>
    <w:lvl w:ilvl="5" w:tplc="DD4C4EB0" w:tentative="1">
      <w:start w:val="1"/>
      <w:numFmt w:val="lowerRoman"/>
      <w:lvlText w:val="%6."/>
      <w:lvlJc w:val="right"/>
      <w:pPr>
        <w:ind w:left="4320" w:hanging="360"/>
      </w:pPr>
    </w:lvl>
    <w:lvl w:ilvl="6" w:tplc="40E28212" w:tentative="1">
      <w:start w:val="1"/>
      <w:numFmt w:val="decimal"/>
      <w:lvlText w:val="%7."/>
      <w:lvlJc w:val="left"/>
      <w:pPr>
        <w:ind w:left="5040" w:hanging="360"/>
      </w:pPr>
    </w:lvl>
    <w:lvl w:ilvl="7" w:tplc="8436794A" w:tentative="1">
      <w:start w:val="1"/>
      <w:numFmt w:val="lowerLetter"/>
      <w:lvlText w:val="%8."/>
      <w:lvlJc w:val="left"/>
      <w:pPr>
        <w:ind w:left="5760" w:hanging="360"/>
      </w:pPr>
    </w:lvl>
    <w:lvl w:ilvl="8" w:tplc="9AC286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19451A13"/>
    <w:multiLevelType w:val="hybridMultilevel"/>
    <w:tmpl w:val="EFF679DE"/>
    <w:lvl w:ilvl="0" w:tplc="D5ACB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B4E8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CAF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BC48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3628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407C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891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EE38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0014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B61069"/>
    <w:multiLevelType w:val="hybridMultilevel"/>
    <w:tmpl w:val="94D2B8BA"/>
    <w:lvl w:ilvl="0" w:tplc="5B9603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0C47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D0B9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6DF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63F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BE64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145B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86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F6D2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9E467F9"/>
    <w:multiLevelType w:val="hybridMultilevel"/>
    <w:tmpl w:val="1A741CA2"/>
    <w:lvl w:ilvl="0" w:tplc="B8CE6A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FEE0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7CC5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4C39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7218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FD23F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A6C7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9CF9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827E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B64005A"/>
    <w:multiLevelType w:val="hybridMultilevel"/>
    <w:tmpl w:val="30CA16E4"/>
    <w:lvl w:ilvl="0" w:tplc="7B668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0276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409F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36E7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C67A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F682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7C4B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626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44C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C0F232D"/>
    <w:multiLevelType w:val="hybridMultilevel"/>
    <w:tmpl w:val="5504E2EA"/>
    <w:lvl w:ilvl="0" w:tplc="C5026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923A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E07F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68D3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6ED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0AD1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6A64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6EA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C07B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F6E77FB"/>
    <w:multiLevelType w:val="hybridMultilevel"/>
    <w:tmpl w:val="62F6DB96"/>
    <w:lvl w:ilvl="0" w:tplc="B9965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A0A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C6D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4A8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46BE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2A2C8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30AA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90C6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F202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0824D05"/>
    <w:multiLevelType w:val="hybridMultilevel"/>
    <w:tmpl w:val="E6D64E8E"/>
    <w:lvl w:ilvl="0" w:tplc="3620E6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2844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86C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E6BA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6C7A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B642C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CE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76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1EA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4CF562E"/>
    <w:multiLevelType w:val="hybridMultilevel"/>
    <w:tmpl w:val="C5CEEE8A"/>
    <w:lvl w:ilvl="0" w:tplc="E7789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66BB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6EA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1C26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BACD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EC66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AB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E65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D466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51E22DB"/>
    <w:multiLevelType w:val="hybridMultilevel"/>
    <w:tmpl w:val="EEAE4BA0"/>
    <w:lvl w:ilvl="0" w:tplc="ABD0FD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46EB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6E56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7EE7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9C42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9EF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4625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DAB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4A1C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6084685"/>
    <w:multiLevelType w:val="hybridMultilevel"/>
    <w:tmpl w:val="29EE0F4E"/>
    <w:lvl w:ilvl="0" w:tplc="7352A5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86C2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DCB9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3464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F2EE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28D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A80D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60B0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5AA1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8685239"/>
    <w:multiLevelType w:val="hybridMultilevel"/>
    <w:tmpl w:val="28A477E8"/>
    <w:lvl w:ilvl="0" w:tplc="607A8C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42C4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5E24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60E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8ECD7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663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EDE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8E3C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78D9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A4552BC"/>
    <w:multiLevelType w:val="hybridMultilevel"/>
    <w:tmpl w:val="8A5A25B6"/>
    <w:lvl w:ilvl="0" w:tplc="16669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1A59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58D2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25E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6C4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DCB3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36A3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D2E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29F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AF95158"/>
    <w:multiLevelType w:val="hybridMultilevel"/>
    <w:tmpl w:val="CC66E82E"/>
    <w:lvl w:ilvl="0" w:tplc="D8D602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9857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8CAA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92C3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2C8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5ECA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3832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F4F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0CE5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B412447"/>
    <w:multiLevelType w:val="hybridMultilevel"/>
    <w:tmpl w:val="D0F4C3D4"/>
    <w:lvl w:ilvl="0" w:tplc="26422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50EF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E54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D252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CCC9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0A13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0C4B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4EE7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9CE8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E581AB1"/>
    <w:multiLevelType w:val="hybridMultilevel"/>
    <w:tmpl w:val="79960608"/>
    <w:lvl w:ilvl="0" w:tplc="CF520B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34C6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F1A1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1835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AA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E23A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268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E00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A652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E900BE2"/>
    <w:multiLevelType w:val="hybridMultilevel"/>
    <w:tmpl w:val="028277DE"/>
    <w:lvl w:ilvl="0" w:tplc="2020D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38D6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6B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A5A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F8C6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563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A68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A8EB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64A3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FAA3F97"/>
    <w:multiLevelType w:val="hybridMultilevel"/>
    <w:tmpl w:val="84B802A0"/>
    <w:lvl w:ilvl="0" w:tplc="003C5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9403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98E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2C65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9A2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9070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0EC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9E6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57278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3F20D96"/>
    <w:multiLevelType w:val="hybridMultilevel"/>
    <w:tmpl w:val="AEA68B7C"/>
    <w:lvl w:ilvl="0" w:tplc="7C80B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BC9F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386C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B622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E32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9EA2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7F0C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82A3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E097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6AE6F3A"/>
    <w:multiLevelType w:val="hybridMultilevel"/>
    <w:tmpl w:val="BDE0E234"/>
    <w:lvl w:ilvl="0" w:tplc="9EE2C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3E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D903F0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CC5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B64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CE1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63B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726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F8D0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38F72481"/>
    <w:multiLevelType w:val="hybridMultilevel"/>
    <w:tmpl w:val="3C804F80"/>
    <w:lvl w:ilvl="0" w:tplc="481CC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CAFB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EC52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FEB7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3CA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8ABD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D4D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203E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C8D4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394C5C98"/>
    <w:multiLevelType w:val="multilevel"/>
    <w:tmpl w:val="1364482C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4" w15:restartNumberingAfterBreak="0">
    <w:nsid w:val="3F76480F"/>
    <w:multiLevelType w:val="hybridMultilevel"/>
    <w:tmpl w:val="3C922B48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5" w15:restartNumberingAfterBreak="0">
    <w:nsid w:val="408A23AA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18C60CE"/>
    <w:multiLevelType w:val="hybridMultilevel"/>
    <w:tmpl w:val="170EDCDA"/>
    <w:lvl w:ilvl="0" w:tplc="257E9F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9A80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B2D6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E404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ACFD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AC4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FCEF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E4A5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AECA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4373C2F"/>
    <w:multiLevelType w:val="hybridMultilevel"/>
    <w:tmpl w:val="29EED370"/>
    <w:lvl w:ilvl="0" w:tplc="EAB6D0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626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64C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3C9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A2EB1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707D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DCAC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1A1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A2CB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4C02F03"/>
    <w:multiLevelType w:val="hybridMultilevel"/>
    <w:tmpl w:val="654A5F8A"/>
    <w:lvl w:ilvl="0" w:tplc="C5D654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5280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F007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64C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D64C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1E61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F26E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C664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4607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5533A9B"/>
    <w:multiLevelType w:val="hybridMultilevel"/>
    <w:tmpl w:val="FF483AAE"/>
    <w:lvl w:ilvl="0" w:tplc="7B807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561A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5AAE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263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3600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693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265D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CEF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360C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6AE42D5"/>
    <w:multiLevelType w:val="hybridMultilevel"/>
    <w:tmpl w:val="703077DE"/>
    <w:lvl w:ilvl="0" w:tplc="F0405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7242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06C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D6E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EA87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5E3F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3459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40EF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CCE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6D8053D"/>
    <w:multiLevelType w:val="hybridMultilevel"/>
    <w:tmpl w:val="477A652E"/>
    <w:lvl w:ilvl="0" w:tplc="345C0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CB7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404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C4AD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54DC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CA79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1605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25A27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1EA2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485E0108"/>
    <w:multiLevelType w:val="hybridMultilevel"/>
    <w:tmpl w:val="85440A26"/>
    <w:lvl w:ilvl="0" w:tplc="BA12BA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1E89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12C7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346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85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3600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A63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F200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3C26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4DFC0EC0"/>
    <w:multiLevelType w:val="hybridMultilevel"/>
    <w:tmpl w:val="F8289CFC"/>
    <w:lvl w:ilvl="0" w:tplc="213435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0EC6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9A68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29F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83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A26F9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C85F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DCA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9638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4DFC1336"/>
    <w:multiLevelType w:val="hybridMultilevel"/>
    <w:tmpl w:val="813A1030"/>
    <w:lvl w:ilvl="0" w:tplc="6F8007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067A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E657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9CC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D429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6610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7437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26F8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5671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4E322138"/>
    <w:multiLevelType w:val="hybridMultilevel"/>
    <w:tmpl w:val="30DA7878"/>
    <w:lvl w:ilvl="0" w:tplc="0268B1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162A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203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C67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0AB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F2B7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109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EE80A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E1804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4FC50DB5"/>
    <w:multiLevelType w:val="hybridMultilevel"/>
    <w:tmpl w:val="F3EC65A6"/>
    <w:lvl w:ilvl="0" w:tplc="FCD641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D67D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7BA86F3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B20A9F7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396C2E8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46DA710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6E7C12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AF82AF4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59D6E17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7" w15:restartNumberingAfterBreak="0">
    <w:nsid w:val="50743D9A"/>
    <w:multiLevelType w:val="hybridMultilevel"/>
    <w:tmpl w:val="F9503470"/>
    <w:lvl w:ilvl="0" w:tplc="F54ADA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DE0B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A0831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1EEC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EED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1CE7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502E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8833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E004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5348455B"/>
    <w:multiLevelType w:val="hybridMultilevel"/>
    <w:tmpl w:val="FC6E98BC"/>
    <w:lvl w:ilvl="0" w:tplc="076071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2A71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687C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3A08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E0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FCB5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66F9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2A7E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FCB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56442B67"/>
    <w:multiLevelType w:val="hybridMultilevel"/>
    <w:tmpl w:val="9B56BF74"/>
    <w:lvl w:ilvl="0" w:tplc="3CCE2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9AB0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0E70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7CD1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C835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4C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9CD2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D0B6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44C8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571A4D04"/>
    <w:multiLevelType w:val="hybridMultilevel"/>
    <w:tmpl w:val="A82AD10C"/>
    <w:lvl w:ilvl="0" w:tplc="4B2A1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149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DA2B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46F5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32A0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EE7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64CE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C8844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1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590E34C7"/>
    <w:multiLevelType w:val="hybridMultilevel"/>
    <w:tmpl w:val="C2F015F6"/>
    <w:lvl w:ilvl="0" w:tplc="EB48B0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0DE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74C4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1820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E08D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90DE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A8BA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FEF2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0AFA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593C27BB"/>
    <w:multiLevelType w:val="hybridMultilevel"/>
    <w:tmpl w:val="F00CBF10"/>
    <w:lvl w:ilvl="0" w:tplc="5B4253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C498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864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60C0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8E65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4E88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FA4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0E58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C296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59460A5C"/>
    <w:multiLevelType w:val="hybridMultilevel"/>
    <w:tmpl w:val="4A365256"/>
    <w:lvl w:ilvl="0" w:tplc="19566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308D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4AAA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DC66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7EAA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3000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20A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8E40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18AA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59B3727A"/>
    <w:multiLevelType w:val="hybridMultilevel"/>
    <w:tmpl w:val="24563A08"/>
    <w:lvl w:ilvl="0" w:tplc="CF405C82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7DC68C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6E5E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ECF7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CCC9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38E6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4CE8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3644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EAD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5A0E1BBF"/>
    <w:multiLevelType w:val="hybridMultilevel"/>
    <w:tmpl w:val="54581698"/>
    <w:lvl w:ilvl="0" w:tplc="19AAD6B8">
      <w:start w:val="1"/>
      <w:numFmt w:val="decimal"/>
      <w:lvlText w:val="%1."/>
      <w:lvlJc w:val="left"/>
      <w:pPr>
        <w:ind w:left="720" w:hanging="360"/>
      </w:pPr>
    </w:lvl>
    <w:lvl w:ilvl="1" w:tplc="129655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B60263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370AE126" w:tentative="1">
      <w:start w:val="1"/>
      <w:numFmt w:val="decimal"/>
      <w:lvlText w:val="%4."/>
      <w:lvlJc w:val="left"/>
      <w:pPr>
        <w:ind w:left="2880" w:hanging="360"/>
      </w:pPr>
    </w:lvl>
    <w:lvl w:ilvl="4" w:tplc="F8C2BF34" w:tentative="1">
      <w:start w:val="1"/>
      <w:numFmt w:val="lowerLetter"/>
      <w:lvlText w:val="%5."/>
      <w:lvlJc w:val="left"/>
      <w:pPr>
        <w:ind w:left="3600" w:hanging="360"/>
      </w:pPr>
    </w:lvl>
    <w:lvl w:ilvl="5" w:tplc="D736F030" w:tentative="1">
      <w:start w:val="1"/>
      <w:numFmt w:val="lowerRoman"/>
      <w:lvlText w:val="%6."/>
      <w:lvlJc w:val="right"/>
      <w:pPr>
        <w:ind w:left="4320" w:hanging="360"/>
      </w:pPr>
    </w:lvl>
    <w:lvl w:ilvl="6" w:tplc="EAE26AF4" w:tentative="1">
      <w:start w:val="1"/>
      <w:numFmt w:val="decimal"/>
      <w:lvlText w:val="%7."/>
      <w:lvlJc w:val="left"/>
      <w:pPr>
        <w:ind w:left="5040" w:hanging="360"/>
      </w:pPr>
    </w:lvl>
    <w:lvl w:ilvl="7" w:tplc="853CDD82" w:tentative="1">
      <w:start w:val="1"/>
      <w:numFmt w:val="lowerLetter"/>
      <w:lvlText w:val="%8."/>
      <w:lvlJc w:val="left"/>
      <w:pPr>
        <w:ind w:left="5760" w:hanging="360"/>
      </w:pPr>
    </w:lvl>
    <w:lvl w:ilvl="8" w:tplc="5948977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6" w15:restartNumberingAfterBreak="0">
    <w:nsid w:val="5AA378A0"/>
    <w:multiLevelType w:val="hybridMultilevel"/>
    <w:tmpl w:val="E102B64E"/>
    <w:lvl w:ilvl="0" w:tplc="5652E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F0EA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4CD5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20A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840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5419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CEC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EE19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D8E7F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5F5E64D8"/>
    <w:multiLevelType w:val="hybridMultilevel"/>
    <w:tmpl w:val="04F46D6A"/>
    <w:lvl w:ilvl="0" w:tplc="0096B2F0">
      <w:start w:val="1"/>
      <w:numFmt w:val="decimal"/>
      <w:lvlText w:val="%1."/>
      <w:lvlJc w:val="left"/>
      <w:pPr>
        <w:ind w:left="720" w:hanging="360"/>
      </w:pPr>
    </w:lvl>
    <w:lvl w:ilvl="1" w:tplc="3272CC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0C1F2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2BDC0182" w:tentative="1">
      <w:start w:val="1"/>
      <w:numFmt w:val="decimal"/>
      <w:lvlText w:val="%4."/>
      <w:lvlJc w:val="left"/>
      <w:pPr>
        <w:ind w:left="2880" w:hanging="360"/>
      </w:pPr>
    </w:lvl>
    <w:lvl w:ilvl="4" w:tplc="30904C26" w:tentative="1">
      <w:start w:val="1"/>
      <w:numFmt w:val="lowerLetter"/>
      <w:lvlText w:val="%5."/>
      <w:lvlJc w:val="left"/>
      <w:pPr>
        <w:ind w:left="3600" w:hanging="360"/>
      </w:pPr>
    </w:lvl>
    <w:lvl w:ilvl="5" w:tplc="B5F4CC98" w:tentative="1">
      <w:start w:val="1"/>
      <w:numFmt w:val="lowerRoman"/>
      <w:lvlText w:val="%6."/>
      <w:lvlJc w:val="right"/>
      <w:pPr>
        <w:ind w:left="4320" w:hanging="360"/>
      </w:pPr>
    </w:lvl>
    <w:lvl w:ilvl="6" w:tplc="7194A046" w:tentative="1">
      <w:start w:val="1"/>
      <w:numFmt w:val="decimal"/>
      <w:lvlText w:val="%7."/>
      <w:lvlJc w:val="left"/>
      <w:pPr>
        <w:ind w:left="5040" w:hanging="360"/>
      </w:pPr>
    </w:lvl>
    <w:lvl w:ilvl="7" w:tplc="4E72020A" w:tentative="1">
      <w:start w:val="1"/>
      <w:numFmt w:val="lowerLetter"/>
      <w:lvlText w:val="%8."/>
      <w:lvlJc w:val="left"/>
      <w:pPr>
        <w:ind w:left="5760" w:hanging="360"/>
      </w:pPr>
    </w:lvl>
    <w:lvl w:ilvl="8" w:tplc="A7E6B2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8" w15:restartNumberingAfterBreak="0">
    <w:nsid w:val="5F9D6464"/>
    <w:multiLevelType w:val="hybridMultilevel"/>
    <w:tmpl w:val="1E04048E"/>
    <w:lvl w:ilvl="0" w:tplc="FDC29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291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88F5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6239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C60D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468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346A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4C16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8A41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601138C7"/>
    <w:multiLevelType w:val="hybridMultilevel"/>
    <w:tmpl w:val="D30AC508"/>
    <w:lvl w:ilvl="0" w:tplc="72C0C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2857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A6EE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7AE6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68B4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CE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18DA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403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2650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60737215"/>
    <w:multiLevelType w:val="hybridMultilevel"/>
    <w:tmpl w:val="9DAAFB16"/>
    <w:lvl w:ilvl="0" w:tplc="0A3CF0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2E27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2AE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EE53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62C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44E2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004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6A4E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87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608051F1"/>
    <w:multiLevelType w:val="hybridMultilevel"/>
    <w:tmpl w:val="93D27A16"/>
    <w:lvl w:ilvl="0" w:tplc="44F4A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CC6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26C0C3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70FF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C0E6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6E84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4237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F214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24B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64D8095A"/>
    <w:multiLevelType w:val="hybridMultilevel"/>
    <w:tmpl w:val="EBF24500"/>
    <w:lvl w:ilvl="0" w:tplc="607CF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C2C9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9CD3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1CF8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C2D3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BACB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54D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9410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A4C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6574601A"/>
    <w:multiLevelType w:val="hybridMultilevel"/>
    <w:tmpl w:val="291A1218"/>
    <w:lvl w:ilvl="0" w:tplc="6A6C5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48A3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4E5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9CA3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5E3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E62D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0EA8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9645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844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6639754D"/>
    <w:multiLevelType w:val="hybridMultilevel"/>
    <w:tmpl w:val="CB784F80"/>
    <w:lvl w:ilvl="0" w:tplc="6DAE4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7427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1EDE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7C98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90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9F221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CE35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688A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A6C7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68ED0B52"/>
    <w:multiLevelType w:val="hybridMultilevel"/>
    <w:tmpl w:val="F27C0656"/>
    <w:lvl w:ilvl="0" w:tplc="5EFC3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22A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DE5F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86D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4C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B807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9268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86D9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8484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68EF59F5"/>
    <w:multiLevelType w:val="hybridMultilevel"/>
    <w:tmpl w:val="98A8E494"/>
    <w:lvl w:ilvl="0" w:tplc="C8B8F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28D5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C0BE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14EF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58A7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F0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12C8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8D25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0086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6C8F7FCB"/>
    <w:multiLevelType w:val="hybridMultilevel"/>
    <w:tmpl w:val="CD302E2A"/>
    <w:lvl w:ilvl="0" w:tplc="6F0A3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E409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2CB7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663C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1E2A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B81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3692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8D6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48A0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6CC22C86"/>
    <w:multiLevelType w:val="hybridMultilevel"/>
    <w:tmpl w:val="BA3893B0"/>
    <w:lvl w:ilvl="0" w:tplc="487E672E">
      <w:start w:val="1"/>
      <w:numFmt w:val="decimal"/>
      <w:lvlText w:val="%1."/>
      <w:lvlJc w:val="left"/>
      <w:pPr>
        <w:ind w:left="720" w:hanging="360"/>
      </w:pPr>
    </w:lvl>
    <w:lvl w:ilvl="1" w:tplc="C466075A" w:tentative="1">
      <w:start w:val="1"/>
      <w:numFmt w:val="lowerLetter"/>
      <w:lvlText w:val="%2."/>
      <w:lvlJc w:val="left"/>
      <w:pPr>
        <w:ind w:left="1440" w:hanging="360"/>
      </w:pPr>
    </w:lvl>
    <w:lvl w:ilvl="2" w:tplc="5288BF16" w:tentative="1">
      <w:start w:val="1"/>
      <w:numFmt w:val="lowerRoman"/>
      <w:lvlText w:val="%3."/>
      <w:lvlJc w:val="right"/>
      <w:pPr>
        <w:ind w:left="2160" w:hanging="360"/>
      </w:pPr>
    </w:lvl>
    <w:lvl w:ilvl="3" w:tplc="2F36A1D0" w:tentative="1">
      <w:start w:val="1"/>
      <w:numFmt w:val="decimal"/>
      <w:lvlText w:val="%4."/>
      <w:lvlJc w:val="left"/>
      <w:pPr>
        <w:ind w:left="2880" w:hanging="360"/>
      </w:pPr>
    </w:lvl>
    <w:lvl w:ilvl="4" w:tplc="5BC85EC4" w:tentative="1">
      <w:start w:val="1"/>
      <w:numFmt w:val="lowerLetter"/>
      <w:lvlText w:val="%5."/>
      <w:lvlJc w:val="left"/>
      <w:pPr>
        <w:ind w:left="3600" w:hanging="360"/>
      </w:pPr>
    </w:lvl>
    <w:lvl w:ilvl="5" w:tplc="F9140BA4" w:tentative="1">
      <w:start w:val="1"/>
      <w:numFmt w:val="lowerRoman"/>
      <w:lvlText w:val="%6."/>
      <w:lvlJc w:val="right"/>
      <w:pPr>
        <w:ind w:left="4320" w:hanging="360"/>
      </w:pPr>
    </w:lvl>
    <w:lvl w:ilvl="6" w:tplc="ED78C112" w:tentative="1">
      <w:start w:val="1"/>
      <w:numFmt w:val="decimal"/>
      <w:lvlText w:val="%7."/>
      <w:lvlJc w:val="left"/>
      <w:pPr>
        <w:ind w:left="5040" w:hanging="360"/>
      </w:pPr>
    </w:lvl>
    <w:lvl w:ilvl="7" w:tplc="649C29C2" w:tentative="1">
      <w:start w:val="1"/>
      <w:numFmt w:val="lowerLetter"/>
      <w:lvlText w:val="%8."/>
      <w:lvlJc w:val="left"/>
      <w:pPr>
        <w:ind w:left="5760" w:hanging="360"/>
      </w:pPr>
    </w:lvl>
    <w:lvl w:ilvl="8" w:tplc="53B24F4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9" w15:restartNumberingAfterBreak="0">
    <w:nsid w:val="6CCB72B8"/>
    <w:multiLevelType w:val="hybridMultilevel"/>
    <w:tmpl w:val="A692AC86"/>
    <w:lvl w:ilvl="0" w:tplc="118A5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52653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8EBA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2CA8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A0E5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C0BA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D68A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F83A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1C6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DD977BD"/>
    <w:multiLevelType w:val="hybridMultilevel"/>
    <w:tmpl w:val="CD8026FC"/>
    <w:lvl w:ilvl="0" w:tplc="FDB494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26E6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8B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F46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2616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45D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7280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425C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98CC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E1D1C7A"/>
    <w:multiLevelType w:val="hybridMultilevel"/>
    <w:tmpl w:val="50486522"/>
    <w:lvl w:ilvl="0" w:tplc="58FE8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A018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F6F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58A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D5C28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126F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30CC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D8867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38CF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EB67E6C"/>
    <w:multiLevelType w:val="hybridMultilevel"/>
    <w:tmpl w:val="7DDE25E4"/>
    <w:lvl w:ilvl="0" w:tplc="E81C16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6EA3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4A5E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076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7026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18C4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C8F2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7A38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324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6FB665B7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6963B7"/>
    <w:multiLevelType w:val="hybridMultilevel"/>
    <w:tmpl w:val="C4A0B9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3B23EB4"/>
    <w:multiLevelType w:val="hybridMultilevel"/>
    <w:tmpl w:val="6D4698A4"/>
    <w:lvl w:ilvl="0" w:tplc="34D06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22C1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181B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52F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E8C7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06F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494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9CD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807D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73EB5BA0"/>
    <w:multiLevelType w:val="hybridMultilevel"/>
    <w:tmpl w:val="A8D6CE52"/>
    <w:lvl w:ilvl="0" w:tplc="B3E626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A31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BCF6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B80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9851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AE7E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AAA2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566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B09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5E10CBE"/>
    <w:multiLevelType w:val="hybridMultilevel"/>
    <w:tmpl w:val="1966D290"/>
    <w:lvl w:ilvl="0" w:tplc="69F8D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C635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909F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600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E6E4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3CAB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2E1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B892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0CEF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8662F14"/>
    <w:multiLevelType w:val="hybridMultilevel"/>
    <w:tmpl w:val="910296C4"/>
    <w:lvl w:ilvl="0" w:tplc="7C624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2A87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C4984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BAE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D43C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449C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4431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585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B6C1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88B32F4"/>
    <w:multiLevelType w:val="hybridMultilevel"/>
    <w:tmpl w:val="15C0B68E"/>
    <w:lvl w:ilvl="0" w:tplc="F0B60FFE">
      <w:start w:val="1"/>
      <w:numFmt w:val="decimal"/>
      <w:lvlText w:val="%1."/>
      <w:lvlJc w:val="left"/>
      <w:pPr>
        <w:ind w:left="720" w:hanging="360"/>
      </w:pPr>
    </w:lvl>
    <w:lvl w:ilvl="1" w:tplc="E84434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30A24D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88DC0A34" w:tentative="1">
      <w:start w:val="1"/>
      <w:numFmt w:val="decimal"/>
      <w:lvlText w:val="%4."/>
      <w:lvlJc w:val="left"/>
      <w:pPr>
        <w:ind w:left="2880" w:hanging="360"/>
      </w:pPr>
    </w:lvl>
    <w:lvl w:ilvl="4" w:tplc="A7EC9344" w:tentative="1">
      <w:start w:val="1"/>
      <w:numFmt w:val="lowerLetter"/>
      <w:lvlText w:val="%5."/>
      <w:lvlJc w:val="left"/>
      <w:pPr>
        <w:ind w:left="3600" w:hanging="360"/>
      </w:pPr>
    </w:lvl>
    <w:lvl w:ilvl="5" w:tplc="FCA270BE" w:tentative="1">
      <w:start w:val="1"/>
      <w:numFmt w:val="lowerRoman"/>
      <w:lvlText w:val="%6."/>
      <w:lvlJc w:val="right"/>
      <w:pPr>
        <w:ind w:left="4320" w:hanging="360"/>
      </w:pPr>
    </w:lvl>
    <w:lvl w:ilvl="6" w:tplc="CB728D2E" w:tentative="1">
      <w:start w:val="1"/>
      <w:numFmt w:val="decimal"/>
      <w:lvlText w:val="%7."/>
      <w:lvlJc w:val="left"/>
      <w:pPr>
        <w:ind w:left="5040" w:hanging="360"/>
      </w:pPr>
    </w:lvl>
    <w:lvl w:ilvl="7" w:tplc="B394CF80" w:tentative="1">
      <w:start w:val="1"/>
      <w:numFmt w:val="lowerLetter"/>
      <w:lvlText w:val="%8."/>
      <w:lvlJc w:val="left"/>
      <w:pPr>
        <w:ind w:left="5760" w:hanging="360"/>
      </w:pPr>
    </w:lvl>
    <w:lvl w:ilvl="8" w:tplc="FF0AD4A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1" w15:restartNumberingAfterBreak="0">
    <w:nsid w:val="79644275"/>
    <w:multiLevelType w:val="hybridMultilevel"/>
    <w:tmpl w:val="9410BAA8"/>
    <w:lvl w:ilvl="0" w:tplc="4C802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CE3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50A9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5C5E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90E0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D8A5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FC84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682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BE5A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A1131B6"/>
    <w:multiLevelType w:val="hybridMultilevel"/>
    <w:tmpl w:val="8F74E700"/>
    <w:lvl w:ilvl="0" w:tplc="AFE42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D21F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B2B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805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6CF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DAD5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3689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4CB3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D65E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A969C4"/>
    <w:multiLevelType w:val="hybridMultilevel"/>
    <w:tmpl w:val="A458631A"/>
    <w:lvl w:ilvl="0" w:tplc="31528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48BB4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02F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40AD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E846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387B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0043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BAEB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E9A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C7203B0"/>
    <w:multiLevelType w:val="hybridMultilevel"/>
    <w:tmpl w:val="29609E20"/>
    <w:lvl w:ilvl="0" w:tplc="9F7CDB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83A415A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AB8CC06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9508F5E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5401D5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71DA590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1A8643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2A16046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36CFDF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5" w15:restartNumberingAfterBreak="0">
    <w:nsid w:val="7DC41C46"/>
    <w:multiLevelType w:val="hybridMultilevel"/>
    <w:tmpl w:val="9EB4C6FA"/>
    <w:lvl w:ilvl="0" w:tplc="EBD4A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74BF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468E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ACF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2E0B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3A47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D699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922E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F896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3"/>
  </w:num>
  <w:num w:numId="2">
    <w:abstractNumId w:val="2"/>
  </w:num>
  <w:num w:numId="3">
    <w:abstractNumId w:val="25"/>
  </w:num>
  <w:num w:numId="4">
    <w:abstractNumId w:val="55"/>
  </w:num>
  <w:num w:numId="5">
    <w:abstractNumId w:val="62"/>
  </w:num>
  <w:num w:numId="6">
    <w:abstractNumId w:val="45"/>
  </w:num>
  <w:num w:numId="7">
    <w:abstractNumId w:val="79"/>
  </w:num>
  <w:num w:numId="8">
    <w:abstractNumId w:val="31"/>
  </w:num>
  <w:num w:numId="9">
    <w:abstractNumId w:val="8"/>
  </w:num>
  <w:num w:numId="10">
    <w:abstractNumId w:val="72"/>
  </w:num>
  <w:num w:numId="11">
    <w:abstractNumId w:val="26"/>
  </w:num>
  <w:num w:numId="12">
    <w:abstractNumId w:val="80"/>
  </w:num>
  <w:num w:numId="13">
    <w:abstractNumId w:val="22"/>
  </w:num>
  <w:num w:numId="14">
    <w:abstractNumId w:val="56"/>
  </w:num>
  <w:num w:numId="15">
    <w:abstractNumId w:val="77"/>
  </w:num>
  <w:num w:numId="16">
    <w:abstractNumId w:val="70"/>
  </w:num>
  <w:num w:numId="17">
    <w:abstractNumId w:val="40"/>
  </w:num>
  <w:num w:numId="18">
    <w:abstractNumId w:val="41"/>
  </w:num>
  <w:num w:numId="19">
    <w:abstractNumId w:val="65"/>
  </w:num>
  <w:num w:numId="20">
    <w:abstractNumId w:val="14"/>
  </w:num>
  <w:num w:numId="21">
    <w:abstractNumId w:val="19"/>
  </w:num>
  <w:num w:numId="22">
    <w:abstractNumId w:val="85"/>
  </w:num>
  <w:num w:numId="23">
    <w:abstractNumId w:val="0"/>
  </w:num>
  <w:num w:numId="24">
    <w:abstractNumId w:val="38"/>
  </w:num>
  <w:num w:numId="25">
    <w:abstractNumId w:val="32"/>
  </w:num>
  <w:num w:numId="26">
    <w:abstractNumId w:val="29"/>
  </w:num>
  <w:num w:numId="27">
    <w:abstractNumId w:val="36"/>
  </w:num>
  <w:num w:numId="28">
    <w:abstractNumId w:val="7"/>
  </w:num>
  <w:num w:numId="29">
    <w:abstractNumId w:val="16"/>
  </w:num>
  <w:num w:numId="30">
    <w:abstractNumId w:val="60"/>
  </w:num>
  <w:num w:numId="31">
    <w:abstractNumId w:val="53"/>
  </w:num>
  <w:num w:numId="32">
    <w:abstractNumId w:val="69"/>
  </w:num>
  <w:num w:numId="33">
    <w:abstractNumId w:val="43"/>
  </w:num>
  <w:num w:numId="34">
    <w:abstractNumId w:val="81"/>
  </w:num>
  <w:num w:numId="35">
    <w:abstractNumId w:val="39"/>
  </w:num>
  <w:num w:numId="36">
    <w:abstractNumId w:val="21"/>
  </w:num>
  <w:num w:numId="37">
    <w:abstractNumId w:val="63"/>
  </w:num>
  <w:num w:numId="38">
    <w:abstractNumId w:val="57"/>
  </w:num>
  <w:num w:numId="39">
    <w:abstractNumId w:val="13"/>
  </w:num>
  <w:num w:numId="40">
    <w:abstractNumId w:val="52"/>
  </w:num>
  <w:num w:numId="41">
    <w:abstractNumId w:val="30"/>
  </w:num>
  <w:num w:numId="42">
    <w:abstractNumId w:val="18"/>
  </w:num>
  <w:num w:numId="43">
    <w:abstractNumId w:val="44"/>
  </w:num>
  <w:num w:numId="44">
    <w:abstractNumId w:val="82"/>
  </w:num>
  <w:num w:numId="45">
    <w:abstractNumId w:val="3"/>
  </w:num>
  <w:num w:numId="46">
    <w:abstractNumId w:val="83"/>
  </w:num>
  <w:num w:numId="47">
    <w:abstractNumId w:val="42"/>
  </w:num>
  <w:num w:numId="48">
    <w:abstractNumId w:val="54"/>
  </w:num>
  <w:num w:numId="49">
    <w:abstractNumId w:val="10"/>
  </w:num>
  <w:num w:numId="50">
    <w:abstractNumId w:val="66"/>
  </w:num>
  <w:num w:numId="51">
    <w:abstractNumId w:val="27"/>
  </w:num>
  <w:num w:numId="52">
    <w:abstractNumId w:val="58"/>
  </w:num>
  <w:num w:numId="53">
    <w:abstractNumId w:val="24"/>
  </w:num>
  <w:num w:numId="54">
    <w:abstractNumId w:val="11"/>
  </w:num>
  <w:num w:numId="55">
    <w:abstractNumId w:val="47"/>
  </w:num>
  <w:num w:numId="56">
    <w:abstractNumId w:val="64"/>
  </w:num>
  <w:num w:numId="57">
    <w:abstractNumId w:val="33"/>
  </w:num>
  <w:num w:numId="58">
    <w:abstractNumId w:val="9"/>
  </w:num>
  <w:num w:numId="59">
    <w:abstractNumId w:val="1"/>
  </w:num>
  <w:num w:numId="60">
    <w:abstractNumId w:val="76"/>
  </w:num>
  <w:num w:numId="61">
    <w:abstractNumId w:val="17"/>
  </w:num>
  <w:num w:numId="62">
    <w:abstractNumId w:val="48"/>
  </w:num>
  <w:num w:numId="63">
    <w:abstractNumId w:val="61"/>
  </w:num>
  <w:num w:numId="64">
    <w:abstractNumId w:val="28"/>
  </w:num>
  <w:num w:numId="65">
    <w:abstractNumId w:val="5"/>
  </w:num>
  <w:num w:numId="66">
    <w:abstractNumId w:val="37"/>
  </w:num>
  <w:num w:numId="67">
    <w:abstractNumId w:val="51"/>
  </w:num>
  <w:num w:numId="68">
    <w:abstractNumId w:val="68"/>
  </w:num>
  <w:num w:numId="69">
    <w:abstractNumId w:val="59"/>
  </w:num>
  <w:num w:numId="70">
    <w:abstractNumId w:val="4"/>
  </w:num>
  <w:num w:numId="71">
    <w:abstractNumId w:val="67"/>
  </w:num>
  <w:num w:numId="72">
    <w:abstractNumId w:val="50"/>
  </w:num>
  <w:num w:numId="73">
    <w:abstractNumId w:val="46"/>
  </w:num>
  <w:num w:numId="74">
    <w:abstractNumId w:val="84"/>
  </w:num>
  <w:num w:numId="75">
    <w:abstractNumId w:val="20"/>
  </w:num>
  <w:num w:numId="76">
    <w:abstractNumId w:val="49"/>
  </w:num>
  <w:num w:numId="77">
    <w:abstractNumId w:val="15"/>
  </w:num>
  <w:num w:numId="78">
    <w:abstractNumId w:val="6"/>
  </w:num>
  <w:num w:numId="79">
    <w:abstractNumId w:val="12"/>
  </w:num>
  <w:num w:numId="80">
    <w:abstractNumId w:val="71"/>
  </w:num>
  <w:num w:numId="81">
    <w:abstractNumId w:val="78"/>
  </w:num>
  <w:num w:numId="82">
    <w:abstractNumId w:val="34"/>
  </w:num>
  <w:num w:numId="83">
    <w:abstractNumId w:val="75"/>
  </w:num>
  <w:num w:numId="84">
    <w:abstractNumId w:val="35"/>
  </w:num>
  <w:num w:numId="85">
    <w:abstractNumId w:val="73"/>
  </w:num>
  <w:num w:numId="86">
    <w:abstractNumId w:val="74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70C4"/>
    <w:rsid w:val="00004F07"/>
    <w:rsid w:val="001F0C82"/>
    <w:rsid w:val="00313AFC"/>
    <w:rsid w:val="0043671D"/>
    <w:rsid w:val="00563B2E"/>
    <w:rsid w:val="005E481F"/>
    <w:rsid w:val="006570C4"/>
    <w:rsid w:val="006E05B0"/>
    <w:rsid w:val="00723473"/>
    <w:rsid w:val="00747A18"/>
    <w:rsid w:val="00793E3B"/>
    <w:rsid w:val="00824A19"/>
    <w:rsid w:val="008B2ADC"/>
    <w:rsid w:val="0096054F"/>
    <w:rsid w:val="00960A29"/>
    <w:rsid w:val="009C45F2"/>
    <w:rsid w:val="009D77EF"/>
    <w:rsid w:val="009F003D"/>
    <w:rsid w:val="00A012F3"/>
    <w:rsid w:val="00A070FD"/>
    <w:rsid w:val="00C041FA"/>
    <w:rsid w:val="00C867F2"/>
    <w:rsid w:val="00D31CE5"/>
    <w:rsid w:val="00F6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DCE757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A18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E05B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7A18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1F5A8B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47A18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7A18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7A18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22A2E1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747A18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0F2C45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47A18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7A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7A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47A18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6E05B0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747A18"/>
    <w:rPr>
      <w:rFonts w:ascii="Calibri Light" w:eastAsiaTheme="majorEastAsia" w:hAnsi="Calibri Light" w:cstheme="majorBidi"/>
      <w:b/>
      <w:color w:val="1F5A8B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747A18"/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747A18"/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747A18"/>
    <w:rPr>
      <w:rFonts w:ascii="Calibri Light" w:eastAsiaTheme="majorEastAsia" w:hAnsi="Calibri Light" w:cstheme="majorBidi"/>
      <w:b/>
      <w:color w:val="22A2E1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747A18"/>
    <w:rPr>
      <w:rFonts w:ascii="Calibri Light" w:eastAsiaTheme="majorEastAsia" w:hAnsi="Calibri Light" w:cstheme="majorBidi"/>
      <w:color w:val="0F2C45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747A18"/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747A18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747A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747A18"/>
    <w:pPr>
      <w:pBdr>
        <w:top w:val="single" w:sz="8" w:space="1" w:color="1F5A8B" w:themeColor="accent1"/>
        <w:bottom w:val="single" w:sz="8" w:space="1" w:color="1F5A8B" w:themeColor="accent1"/>
      </w:pBdr>
      <w:spacing w:after="480" w:line="240" w:lineRule="auto"/>
      <w:contextualSpacing/>
    </w:pPr>
    <w:rPr>
      <w:rFonts w:ascii="Calibri Light" w:hAnsi="Calibri Light"/>
      <w:b/>
      <w:caps/>
      <w:color w:val="082C3E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747A18"/>
    <w:rPr>
      <w:rFonts w:ascii="Calibri Light" w:eastAsiaTheme="majorEastAsia" w:hAnsi="Calibri Light" w:cstheme="majorBidi"/>
      <w:b/>
      <w:caps/>
      <w:color w:val="082C3E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747A18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747A18"/>
    <w:rPr>
      <w:i/>
      <w:iCs/>
    </w:rPr>
  </w:style>
  <w:style w:type="character" w:styleId="Accentuationintense">
    <w:name w:val="Intense Emphasis"/>
    <w:uiPriority w:val="21"/>
    <w:qFormat/>
    <w:rsid w:val="00747A18"/>
    <w:rPr>
      <w:b/>
      <w:bCs/>
      <w:i/>
      <w:iCs/>
      <w:color w:val="1F5A8B" w:themeColor="accent1"/>
    </w:rPr>
  </w:style>
  <w:style w:type="character" w:styleId="lev">
    <w:name w:val="Strong"/>
    <w:uiPriority w:val="22"/>
    <w:qFormat/>
    <w:rsid w:val="00747A18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747A18"/>
    <w:rPr>
      <w:i/>
      <w:iCs/>
    </w:rPr>
  </w:style>
  <w:style w:type="character" w:customStyle="1" w:styleId="CitationCar">
    <w:name w:val="Citation Car"/>
    <w:link w:val="Citation"/>
    <w:uiPriority w:val="29"/>
    <w:rsid w:val="00747A18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7A18"/>
    <w:pPr>
      <w:pBdr>
        <w:bottom w:val="single" w:sz="4" w:space="4" w:color="1F5A8B" w:themeColor="accent1"/>
      </w:pBdr>
      <w:spacing w:before="200" w:after="280"/>
      <w:ind w:left="936" w:right="936"/>
    </w:pPr>
    <w:rPr>
      <w:b/>
      <w:bCs/>
      <w:i/>
      <w:iCs/>
      <w:color w:val="1F5A8B" w:themeColor="accent1"/>
    </w:rPr>
  </w:style>
  <w:style w:type="character" w:customStyle="1" w:styleId="CitationintenseCar">
    <w:name w:val="Citation intense Car"/>
    <w:link w:val="Citationintense"/>
    <w:uiPriority w:val="30"/>
    <w:rsid w:val="00747A18"/>
    <w:rPr>
      <w:rFonts w:ascii="Arial" w:eastAsiaTheme="minorHAnsi" w:hAnsi="Arial"/>
      <w:b/>
      <w:bCs/>
      <w:i/>
      <w:iCs/>
      <w:color w:val="1F5A8B" w:themeColor="accent1"/>
      <w:sz w:val="24"/>
      <w:lang w:eastAsia="en-US"/>
    </w:rPr>
  </w:style>
  <w:style w:type="character" w:styleId="Rfrencelgre">
    <w:name w:val="Subtle Reference"/>
    <w:uiPriority w:val="31"/>
    <w:qFormat/>
    <w:rsid w:val="00747A18"/>
    <w:rPr>
      <w:smallCaps/>
      <w:color w:val="F6CA73" w:themeColor="accent2"/>
      <w:u w:val="single"/>
    </w:rPr>
  </w:style>
  <w:style w:type="character" w:styleId="Rfrenceintense">
    <w:name w:val="Intense Reference"/>
    <w:uiPriority w:val="32"/>
    <w:qFormat/>
    <w:rsid w:val="00747A18"/>
    <w:rPr>
      <w:b/>
      <w:bCs/>
      <w:smallCaps/>
      <w:color w:val="F6CA73" w:themeColor="accent2"/>
      <w:spacing w:val="5"/>
      <w:u w:val="single"/>
    </w:rPr>
  </w:style>
  <w:style w:type="character" w:styleId="Titredulivre">
    <w:name w:val="Book Title"/>
    <w:uiPriority w:val="33"/>
    <w:qFormat/>
    <w:rsid w:val="00747A18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747A18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747A18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747A18"/>
    <w:rPr>
      <w:vertAlign w:val="superscript"/>
    </w:rPr>
  </w:style>
  <w:style w:type="character" w:styleId="Lienhypertexte">
    <w:name w:val="Hyperlink"/>
    <w:uiPriority w:val="99"/>
    <w:unhideWhenUsed/>
    <w:rsid w:val="00747A18"/>
    <w:rPr>
      <w:color w:val="6799CC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747A18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747A18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747A18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747A18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747A1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747A18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7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5A8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5A8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AFE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AFE0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9C45F2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041FA"/>
    <w:pPr>
      <w:spacing w:after="100"/>
      <w:ind w:left="220"/>
    </w:pPr>
    <w:rPr>
      <w:rFonts w:eastAsiaTheme="minorEastAsia"/>
      <w:color w:val="1F5A8B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041FA"/>
    <w:pPr>
      <w:numPr>
        <w:numId w:val="86"/>
      </w:numPr>
      <w:spacing w:after="100"/>
    </w:pPr>
    <w:rPr>
      <w:rFonts w:ascii="Times New Roman" w:eastAsiaTheme="minorEastAsia" w:hAnsi="Times New Roman"/>
      <w:b/>
      <w:color w:val="0B3B53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041FA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C041FA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C041FA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C041FA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C041FA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C041FA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C041FA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041FA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Club marin">
  <a:themeElements>
    <a:clrScheme name="Marine Club">
      <a:dk1>
        <a:sysClr val="windowText" lastClr="000000"/>
      </a:dk1>
      <a:lt1>
        <a:sysClr val="window" lastClr="FFFFFF"/>
      </a:lt1>
      <a:dk2>
        <a:srgbClr val="0B3B53"/>
      </a:dk2>
      <a:lt2>
        <a:srgbClr val="E7E6E6"/>
      </a:lt2>
      <a:accent1>
        <a:srgbClr val="1F5A8B"/>
      </a:accent1>
      <a:accent2>
        <a:srgbClr val="F6CA73"/>
      </a:accent2>
      <a:accent3>
        <a:srgbClr val="D34746"/>
      </a:accent3>
      <a:accent4>
        <a:srgbClr val="D48648"/>
      </a:accent4>
      <a:accent5>
        <a:srgbClr val="085656"/>
      </a:accent5>
      <a:accent6>
        <a:srgbClr val="6799CC"/>
      </a:accent6>
      <a:hlink>
        <a:srgbClr val="6799CC"/>
      </a:hlink>
      <a:folHlink>
        <a:srgbClr val="ABC7E3"/>
      </a:folHlink>
    </a:clrScheme>
    <a:fontScheme name="Marine Club">
      <a:majorFont>
        <a:latin typeface="Arial Bold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rial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Marine Club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9YJoJr+J7lKI1PA5eZ4NWUGoX1A==">AMUW2mUtS181wU6RrqmuhEQg9s9zxQyulV02BovA6PbZlSyrqsQIW4UpDqcwysfjQBcOFWtln5gOGLFDs6FJll3JeWoMszFKH/DCycem+xuF3S67XP+BLpvHrqgExzMOj25otxIKUUn5t4TbgA+rhgPNmvCkWB8R/ZfynqoyUcZqeXJKkgi4XTJBY0maSb5s80QbexGTbvassmR9zhYpclXIewN63S7NTyPfdTe7o9q0mFibQ5GD3J78epmpdaM2tUOkJA/XjD1spb9GoZdJp9wx/eLqAOVNawZKzLD9UEFK6vdh18h0FP7PHgfMoLOHeoegNtPt0Wx3cjrcAOYArn8NZASeKSLAmChJTF3/haYgps7K0RBpIebfIl6zk0oeY/k5B9YkxkTRZQg1tIoP1Fc4A0O7B+aAMq9gRv99wE9ll7ikyYXochVlTW7hr+dBRgPt+pi2n846i9y/0pse1sCiJeQKadguDvJb3cX0lLnPDf3rWtJ6cQTjNKgBQ5tIUFkh7RaEtyhSo22Aw2CLgAHWHt/8QLIGlELoruOvIc/ZYRgtsxJ6sbJCz9ZzzwAbcjjmnzh8gBugZuJkxhsHjt332cqtI4hiTmSZkhEsn7mpQoeSC9vImShnWHExfXxX7ZK5M1iny67YYHedJR5GtV3F4VPdJOuK88azGQiZX0/JanR3DIFkhMT0JcrVsIzacd6AGp+DPDVkwYLm626SH4tvv5zDv0U4Og+y+Nh4zXSd5lAuFRc54Ww2TNoHd6POIIkLsnbpWLK0l4xsOkKgwsIaufQnvxXJPO2xt1gGQUn7d2O8sIJ55wHViDKNZnYoJIicGz/g4fGPjC3ZvpuWwK0mIvIyaRe7owo0QDv0Ik2GTFteHmkfZmh613rgOmc+/R6G7lgjfcjQonoDCNaypKhhZKPe9va4IZ59OAQTcYirRIk+E/whQy1+fFz0AreO2m13Z6ea1xpsVF6kZb5Wapahlsumtgyb9b7GLGEX4NuJr+aCZEe95BCvsl0y+4lySEfXSEs15P+980v0MyBOTVRIeJzHMM+NKUnrQ8h6/S1Ts1oWeMSVAIN/1/AvvV8/mbEDQ8qh9jmP5N6LRRGfPxnWr+2z0okILm5QQwrAWbmxK5+7CFwdT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40</Pages>
  <Words>4861</Words>
  <Characters>27712</Characters>
  <Application>Microsoft Office Word</Application>
  <DocSecurity>0</DocSecurity>
  <Lines>230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10</cp:revision>
  <dcterms:created xsi:type="dcterms:W3CDTF">2022-03-09T17:12:00Z</dcterms:created>
  <dcterms:modified xsi:type="dcterms:W3CDTF">2026-02-26T09:26:00Z</dcterms:modified>
</cp:coreProperties>
</file>