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sz w:val="32"/>
          <w:szCs w:val="32"/>
        </w:rPr>
      </w:pPr>
      <w:r w:rsidDel="00000000" w:rsidR="00000000" w:rsidRPr="00000000">
        <w:rPr>
          <w:b w:val="1"/>
          <w:sz w:val="32"/>
          <w:szCs w:val="32"/>
          <w:rtl w:val="0"/>
        </w:rPr>
        <w:t xml:space="preserve">SANTE ET ENVIRONNEMENT </w:t>
      </w:r>
    </w:p>
    <w:p w:rsidR="00000000" w:rsidDel="00000000" w:rsidP="00000000" w:rsidRDefault="00000000" w:rsidRPr="00000000" w14:paraId="00000002">
      <w:pPr>
        <w:ind w:left="0" w:firstLine="0"/>
        <w:rPr>
          <w:b w:val="1"/>
          <w:i w:val="1"/>
          <w:sz w:val="28"/>
          <w:szCs w:val="28"/>
        </w:rPr>
      </w:pPr>
      <w:r w:rsidDel="00000000" w:rsidR="00000000" w:rsidRPr="00000000">
        <w:rPr>
          <w:b w:val="1"/>
          <w:i w:val="1"/>
          <w:sz w:val="28"/>
          <w:szCs w:val="28"/>
          <w:rtl w:val="0"/>
        </w:rPr>
        <w:t xml:space="preserve">DEFINITION SANTE-ENVIRONNEMENT </w:t>
      </w:r>
    </w:p>
    <w:p w:rsidR="00000000" w:rsidDel="00000000" w:rsidP="00000000" w:rsidRDefault="00000000" w:rsidRPr="00000000" w14:paraId="00000003">
      <w:pPr>
        <w:numPr>
          <w:ilvl w:val="0"/>
          <w:numId w:val="2"/>
        </w:numPr>
        <w:ind w:left="720" w:hanging="360"/>
        <w:rPr>
          <w:sz w:val="28"/>
          <w:szCs w:val="28"/>
        </w:rPr>
      </w:pPr>
      <w:r w:rsidDel="00000000" w:rsidR="00000000" w:rsidRPr="00000000">
        <w:rPr>
          <w:sz w:val="28"/>
          <w:szCs w:val="28"/>
          <w:rtl w:val="0"/>
        </w:rPr>
        <w:t xml:space="preserve">“La santé environnementale comprends les aspects de la santé humaine, y compris la qualité de vie, qui sont déterminés par les facteurs physiques, chimiques, biologiques, sociaux, psychosociaux et esthétiques de notre environnement. </w:t>
      </w:r>
      <w:r w:rsidDel="00000000" w:rsidR="00000000" w:rsidRPr="00000000">
        <w:rPr>
          <w:rtl w:val="0"/>
        </w:rPr>
      </w:r>
    </w:p>
    <w:p w:rsidR="00000000" w:rsidDel="00000000" w:rsidP="00000000" w:rsidRDefault="00000000" w:rsidRPr="00000000" w14:paraId="00000004">
      <w:pPr>
        <w:numPr>
          <w:ilvl w:val="0"/>
          <w:numId w:val="2"/>
        </w:numPr>
        <w:ind w:left="720" w:hanging="360"/>
        <w:rPr>
          <w:sz w:val="28"/>
          <w:szCs w:val="28"/>
        </w:rPr>
      </w:pPr>
      <w:r w:rsidDel="00000000" w:rsidR="00000000" w:rsidRPr="00000000">
        <w:rPr>
          <w:sz w:val="28"/>
          <w:szCs w:val="28"/>
          <w:rtl w:val="0"/>
        </w:rPr>
        <w:t xml:space="preserve">Elle concerne également la politique et les pratiques de gestion, de résorption, de contrôle et de prévention des facteurs environnementaux susceptibles d’affecter la santé des générations actuelles et futures” OMS (Conférence Helsinki 1994) </w:t>
      </w: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b w:val="1"/>
          <w:i w:val="1"/>
          <w:sz w:val="28"/>
          <w:szCs w:val="28"/>
        </w:rPr>
      </w:pPr>
      <w:r w:rsidDel="00000000" w:rsidR="00000000" w:rsidRPr="00000000">
        <w:rPr>
          <w:b w:val="1"/>
          <w:i w:val="1"/>
          <w:sz w:val="28"/>
          <w:szCs w:val="28"/>
          <w:rtl w:val="0"/>
        </w:rPr>
        <w:t xml:space="preserve">DOMAINES CONCERNES </w:t>
      </w:r>
    </w:p>
    <w:p w:rsidR="00000000" w:rsidDel="00000000" w:rsidP="00000000" w:rsidRDefault="00000000" w:rsidRPr="00000000" w14:paraId="00000007">
      <w:pPr>
        <w:numPr>
          <w:ilvl w:val="0"/>
          <w:numId w:val="13"/>
        </w:numPr>
        <w:ind w:left="720" w:hanging="360"/>
        <w:rPr>
          <w:i w:val="1"/>
          <w:sz w:val="28"/>
          <w:szCs w:val="28"/>
        </w:rPr>
      </w:pPr>
      <w:r w:rsidDel="00000000" w:rsidR="00000000" w:rsidRPr="00000000">
        <w:rPr>
          <w:i w:val="1"/>
          <w:sz w:val="28"/>
          <w:szCs w:val="28"/>
          <w:rtl w:val="0"/>
        </w:rPr>
        <w:t xml:space="preserve">Pollution de l’eau </w:t>
      </w:r>
    </w:p>
    <w:p w:rsidR="00000000" w:rsidDel="00000000" w:rsidP="00000000" w:rsidRDefault="00000000" w:rsidRPr="00000000" w14:paraId="00000008">
      <w:pPr>
        <w:numPr>
          <w:ilvl w:val="0"/>
          <w:numId w:val="13"/>
        </w:numPr>
        <w:ind w:left="720" w:hanging="360"/>
        <w:rPr>
          <w:i w:val="1"/>
          <w:sz w:val="28"/>
          <w:szCs w:val="28"/>
        </w:rPr>
      </w:pPr>
      <w:r w:rsidDel="00000000" w:rsidR="00000000" w:rsidRPr="00000000">
        <w:rPr>
          <w:i w:val="1"/>
          <w:sz w:val="28"/>
          <w:szCs w:val="28"/>
          <w:rtl w:val="0"/>
        </w:rPr>
        <w:t xml:space="preserve">Pollution de l'air </w:t>
      </w:r>
    </w:p>
    <w:p w:rsidR="00000000" w:rsidDel="00000000" w:rsidP="00000000" w:rsidRDefault="00000000" w:rsidRPr="00000000" w14:paraId="00000009">
      <w:pPr>
        <w:numPr>
          <w:ilvl w:val="0"/>
          <w:numId w:val="13"/>
        </w:numPr>
        <w:ind w:left="720" w:hanging="360"/>
        <w:rPr>
          <w:i w:val="1"/>
          <w:sz w:val="28"/>
          <w:szCs w:val="28"/>
        </w:rPr>
      </w:pPr>
      <w:r w:rsidDel="00000000" w:rsidR="00000000" w:rsidRPr="00000000">
        <w:rPr>
          <w:i w:val="1"/>
          <w:sz w:val="28"/>
          <w:szCs w:val="28"/>
          <w:rtl w:val="0"/>
        </w:rPr>
        <w:t xml:space="preserve">Problèmes des déchets des activités de soins </w:t>
      </w:r>
    </w:p>
    <w:p w:rsidR="00000000" w:rsidDel="00000000" w:rsidP="00000000" w:rsidRDefault="00000000" w:rsidRPr="00000000" w14:paraId="0000000A">
      <w:pPr>
        <w:numPr>
          <w:ilvl w:val="0"/>
          <w:numId w:val="13"/>
        </w:numPr>
        <w:ind w:left="720" w:hanging="360"/>
        <w:rPr>
          <w:sz w:val="28"/>
          <w:szCs w:val="28"/>
        </w:rPr>
      </w:pPr>
      <w:r w:rsidDel="00000000" w:rsidR="00000000" w:rsidRPr="00000000">
        <w:rPr>
          <w:sz w:val="28"/>
          <w:szCs w:val="28"/>
          <w:rtl w:val="0"/>
        </w:rPr>
        <w:t xml:space="preserve">Gestion des excréta du niveau du sol</w:t>
      </w:r>
      <w:r w:rsidDel="00000000" w:rsidR="00000000" w:rsidRPr="00000000">
        <w:rPr>
          <w:rtl w:val="0"/>
        </w:rPr>
      </w:r>
    </w:p>
    <w:p w:rsidR="00000000" w:rsidDel="00000000" w:rsidP="00000000" w:rsidRDefault="00000000" w:rsidRPr="00000000" w14:paraId="0000000B">
      <w:pPr>
        <w:numPr>
          <w:ilvl w:val="0"/>
          <w:numId w:val="13"/>
        </w:numPr>
        <w:ind w:left="720" w:hanging="360"/>
        <w:rPr>
          <w:sz w:val="28"/>
          <w:szCs w:val="28"/>
        </w:rPr>
      </w:pPr>
      <w:r w:rsidDel="00000000" w:rsidR="00000000" w:rsidRPr="00000000">
        <w:rPr>
          <w:sz w:val="28"/>
          <w:szCs w:val="28"/>
          <w:rtl w:val="0"/>
        </w:rPr>
        <w:t xml:space="preserve">Polluants organiques persistants </w:t>
      </w:r>
      <w:r w:rsidDel="00000000" w:rsidR="00000000" w:rsidRPr="00000000">
        <w:rPr>
          <w:rtl w:val="0"/>
        </w:rPr>
      </w:r>
    </w:p>
    <w:p w:rsidR="00000000" w:rsidDel="00000000" w:rsidP="00000000" w:rsidRDefault="00000000" w:rsidRPr="00000000" w14:paraId="0000000C">
      <w:pPr>
        <w:numPr>
          <w:ilvl w:val="0"/>
          <w:numId w:val="13"/>
        </w:numPr>
        <w:ind w:left="720" w:hanging="360"/>
        <w:rPr>
          <w:sz w:val="28"/>
          <w:szCs w:val="28"/>
        </w:rPr>
      </w:pPr>
      <w:r w:rsidDel="00000000" w:rsidR="00000000" w:rsidRPr="00000000">
        <w:rPr>
          <w:sz w:val="28"/>
          <w:szCs w:val="28"/>
          <w:rtl w:val="0"/>
        </w:rPr>
        <w:t xml:space="preserve">Hygiène de l’habitat ou Domisme, urbanisme </w:t>
      </w:r>
      <w:r w:rsidDel="00000000" w:rsidR="00000000" w:rsidRPr="00000000">
        <w:rPr>
          <w:rtl w:val="0"/>
        </w:rPr>
      </w:r>
    </w:p>
    <w:p w:rsidR="00000000" w:rsidDel="00000000" w:rsidP="00000000" w:rsidRDefault="00000000" w:rsidRPr="00000000" w14:paraId="0000000D">
      <w:pPr>
        <w:numPr>
          <w:ilvl w:val="0"/>
          <w:numId w:val="13"/>
        </w:numPr>
        <w:ind w:left="720" w:hanging="360"/>
        <w:rPr>
          <w:sz w:val="28"/>
          <w:szCs w:val="28"/>
        </w:rPr>
      </w:pPr>
      <w:r w:rsidDel="00000000" w:rsidR="00000000" w:rsidRPr="00000000">
        <w:rPr>
          <w:i w:val="1"/>
          <w:sz w:val="28"/>
          <w:szCs w:val="28"/>
          <w:rtl w:val="0"/>
        </w:rPr>
        <w:t xml:space="preserve">Changement climatique, ICAM</w:t>
      </w:r>
      <w:r w:rsidDel="00000000" w:rsidR="00000000" w:rsidRPr="00000000">
        <w:rPr>
          <w:sz w:val="28"/>
          <w:szCs w:val="28"/>
          <w:rtl w:val="0"/>
        </w:rPr>
        <w:t xml:space="preserve"> (intoxication par consommation d'aliments marrins) </w:t>
      </w: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jc w:val="center"/>
        <w:rPr>
          <w:b w:val="1"/>
          <w:sz w:val="32"/>
          <w:szCs w:val="32"/>
        </w:rPr>
      </w:pPr>
      <w:r w:rsidDel="00000000" w:rsidR="00000000" w:rsidRPr="00000000">
        <w:rPr>
          <w:b w:val="1"/>
          <w:sz w:val="32"/>
          <w:szCs w:val="32"/>
          <w:rtl w:val="0"/>
        </w:rPr>
        <w:t xml:space="preserve">POLLUTION DE L’EAU</w:t>
      </w:r>
    </w:p>
    <w:p w:rsidR="00000000" w:rsidDel="00000000" w:rsidP="00000000" w:rsidRDefault="00000000" w:rsidRPr="00000000" w14:paraId="00000010">
      <w:pPr>
        <w:rPr>
          <w:b w:val="1"/>
          <w:i w:val="1"/>
          <w:sz w:val="28"/>
          <w:szCs w:val="28"/>
        </w:rPr>
      </w:pPr>
      <w:r w:rsidDel="00000000" w:rsidR="00000000" w:rsidRPr="00000000">
        <w:rPr>
          <w:b w:val="1"/>
          <w:i w:val="1"/>
          <w:sz w:val="28"/>
          <w:szCs w:val="28"/>
          <w:rtl w:val="0"/>
        </w:rPr>
        <w:t xml:space="preserve">OBJECTIFS </w:t>
      </w:r>
    </w:p>
    <w:p w:rsidR="00000000" w:rsidDel="00000000" w:rsidP="00000000" w:rsidRDefault="00000000" w:rsidRPr="00000000" w14:paraId="00000011">
      <w:pPr>
        <w:numPr>
          <w:ilvl w:val="0"/>
          <w:numId w:val="10"/>
        </w:numPr>
        <w:ind w:left="720" w:hanging="360"/>
        <w:rPr>
          <w:sz w:val="28"/>
          <w:szCs w:val="28"/>
        </w:rPr>
      </w:pPr>
      <w:r w:rsidDel="00000000" w:rsidR="00000000" w:rsidRPr="00000000">
        <w:rPr>
          <w:sz w:val="28"/>
          <w:szCs w:val="28"/>
          <w:rtl w:val="0"/>
        </w:rPr>
        <w:t xml:space="preserve">Décrire les natures de pollution de l’eau </w:t>
      </w:r>
      <w:r w:rsidDel="00000000" w:rsidR="00000000" w:rsidRPr="00000000">
        <w:rPr>
          <w:rtl w:val="0"/>
        </w:rPr>
      </w:r>
    </w:p>
    <w:p w:rsidR="00000000" w:rsidDel="00000000" w:rsidP="00000000" w:rsidRDefault="00000000" w:rsidRPr="00000000" w14:paraId="00000012">
      <w:pPr>
        <w:numPr>
          <w:ilvl w:val="0"/>
          <w:numId w:val="10"/>
        </w:numPr>
        <w:ind w:left="720" w:hanging="360"/>
        <w:rPr>
          <w:sz w:val="28"/>
          <w:szCs w:val="28"/>
        </w:rPr>
      </w:pPr>
      <w:r w:rsidDel="00000000" w:rsidR="00000000" w:rsidRPr="00000000">
        <w:rPr>
          <w:sz w:val="28"/>
          <w:szCs w:val="28"/>
          <w:rtl w:val="0"/>
        </w:rPr>
        <w:t xml:space="preserve">Enumérer les types de polluantss</w:t>
      </w:r>
      <w:r w:rsidDel="00000000" w:rsidR="00000000" w:rsidRPr="00000000">
        <w:rPr>
          <w:rtl w:val="0"/>
        </w:rPr>
      </w:r>
    </w:p>
    <w:p w:rsidR="00000000" w:rsidDel="00000000" w:rsidP="00000000" w:rsidRDefault="00000000" w:rsidRPr="00000000" w14:paraId="00000013">
      <w:pPr>
        <w:numPr>
          <w:ilvl w:val="0"/>
          <w:numId w:val="10"/>
        </w:numPr>
        <w:ind w:left="720" w:hanging="360"/>
        <w:rPr>
          <w:sz w:val="28"/>
          <w:szCs w:val="28"/>
        </w:rPr>
      </w:pPr>
      <w:r w:rsidDel="00000000" w:rsidR="00000000" w:rsidRPr="00000000">
        <w:rPr>
          <w:sz w:val="28"/>
          <w:szCs w:val="28"/>
          <w:rtl w:val="0"/>
        </w:rPr>
        <w:t xml:space="preserve">Décrire les effets de la pollution de l’eau sur la santé publique </w:t>
      </w:r>
      <w:r w:rsidDel="00000000" w:rsidR="00000000" w:rsidRPr="00000000">
        <w:rPr>
          <w:rtl w:val="0"/>
        </w:rPr>
      </w:r>
    </w:p>
    <w:p w:rsidR="00000000" w:rsidDel="00000000" w:rsidP="00000000" w:rsidRDefault="00000000" w:rsidRPr="00000000" w14:paraId="00000014">
      <w:pPr>
        <w:numPr>
          <w:ilvl w:val="0"/>
          <w:numId w:val="10"/>
        </w:numPr>
        <w:ind w:left="720" w:hanging="360"/>
        <w:rPr>
          <w:sz w:val="28"/>
          <w:szCs w:val="28"/>
        </w:rPr>
      </w:pPr>
      <w:r w:rsidDel="00000000" w:rsidR="00000000" w:rsidRPr="00000000">
        <w:rPr>
          <w:sz w:val="28"/>
          <w:szCs w:val="28"/>
          <w:rtl w:val="0"/>
        </w:rPr>
        <w:t xml:space="preserve">Décrire les normes relatifs à l’eau potable </w:t>
      </w:r>
      <w:r w:rsidDel="00000000" w:rsidR="00000000" w:rsidRPr="00000000">
        <w:rPr>
          <w:rtl w:val="0"/>
        </w:rPr>
      </w:r>
    </w:p>
    <w:p w:rsidR="00000000" w:rsidDel="00000000" w:rsidP="00000000" w:rsidRDefault="00000000" w:rsidRPr="00000000" w14:paraId="00000015">
      <w:pPr>
        <w:numPr>
          <w:ilvl w:val="0"/>
          <w:numId w:val="10"/>
        </w:numPr>
        <w:ind w:left="720" w:hanging="360"/>
        <w:rPr>
          <w:sz w:val="28"/>
          <w:szCs w:val="28"/>
        </w:rPr>
      </w:pPr>
      <w:r w:rsidDel="00000000" w:rsidR="00000000" w:rsidRPr="00000000">
        <w:rPr>
          <w:sz w:val="28"/>
          <w:szCs w:val="28"/>
          <w:rtl w:val="0"/>
        </w:rPr>
        <w:t xml:space="preserve">Prévenir et gérer la pollution de l’eau</w:t>
      </w: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b w:val="1"/>
          <w:i w:val="1"/>
          <w:sz w:val="28"/>
          <w:szCs w:val="28"/>
        </w:rPr>
      </w:pPr>
      <w:r w:rsidDel="00000000" w:rsidR="00000000" w:rsidRPr="00000000">
        <w:rPr>
          <w:b w:val="1"/>
          <w:i w:val="1"/>
          <w:sz w:val="28"/>
          <w:szCs w:val="28"/>
          <w:rtl w:val="0"/>
        </w:rPr>
        <w:t xml:space="preserve">INTRODUCTION</w:t>
      </w:r>
    </w:p>
    <w:p w:rsidR="00000000" w:rsidDel="00000000" w:rsidP="00000000" w:rsidRDefault="00000000" w:rsidRPr="00000000" w14:paraId="00000018">
      <w:pPr>
        <w:numPr>
          <w:ilvl w:val="0"/>
          <w:numId w:val="14"/>
        </w:numPr>
        <w:ind w:left="720" w:hanging="360"/>
        <w:rPr>
          <w:sz w:val="28"/>
          <w:szCs w:val="28"/>
        </w:rPr>
      </w:pPr>
      <w:r w:rsidDel="00000000" w:rsidR="00000000" w:rsidRPr="00000000">
        <w:rPr>
          <w:sz w:val="28"/>
          <w:szCs w:val="28"/>
          <w:rtl w:val="0"/>
        </w:rPr>
        <w:t xml:space="preserve">Pollution de l'eau= phénomène mondial </w:t>
      </w:r>
      <w:r w:rsidDel="00000000" w:rsidR="00000000" w:rsidRPr="00000000">
        <w:rPr>
          <w:rtl w:val="0"/>
        </w:rPr>
      </w:r>
    </w:p>
    <w:p w:rsidR="00000000" w:rsidDel="00000000" w:rsidP="00000000" w:rsidRDefault="00000000" w:rsidRPr="00000000" w14:paraId="00000019">
      <w:pPr>
        <w:numPr>
          <w:ilvl w:val="0"/>
          <w:numId w:val="14"/>
        </w:numPr>
        <w:ind w:left="720" w:hanging="360"/>
        <w:rPr>
          <w:sz w:val="28"/>
          <w:szCs w:val="28"/>
        </w:rPr>
      </w:pPr>
      <w:r w:rsidDel="00000000" w:rsidR="00000000" w:rsidRPr="00000000">
        <w:rPr>
          <w:sz w:val="28"/>
          <w:szCs w:val="28"/>
          <w:rtl w:val="0"/>
        </w:rPr>
        <w:t xml:space="preserve">Océans et eaux terrestres </w:t>
      </w:r>
      <w:r w:rsidDel="00000000" w:rsidR="00000000" w:rsidRPr="00000000">
        <w:rPr>
          <w:rtl w:val="0"/>
        </w:rPr>
      </w:r>
    </w:p>
    <w:p w:rsidR="00000000" w:rsidDel="00000000" w:rsidP="00000000" w:rsidRDefault="00000000" w:rsidRPr="00000000" w14:paraId="0000001A">
      <w:pPr>
        <w:numPr>
          <w:ilvl w:val="0"/>
          <w:numId w:val="14"/>
        </w:numPr>
        <w:ind w:left="720" w:hanging="360"/>
        <w:rPr>
          <w:sz w:val="28"/>
          <w:szCs w:val="28"/>
        </w:rPr>
      </w:pPr>
      <w:r w:rsidDel="00000000" w:rsidR="00000000" w:rsidRPr="00000000">
        <w:rPr>
          <w:sz w:val="28"/>
          <w:szCs w:val="28"/>
          <w:rtl w:val="0"/>
        </w:rPr>
        <w:t xml:space="preserve">Préoccupation de santé publique </w:t>
      </w:r>
      <w:r w:rsidDel="00000000" w:rsidR="00000000" w:rsidRPr="00000000">
        <w:rPr>
          <w:rtl w:val="0"/>
        </w:rPr>
      </w:r>
    </w:p>
    <w:p w:rsidR="00000000" w:rsidDel="00000000" w:rsidP="00000000" w:rsidRDefault="00000000" w:rsidRPr="00000000" w14:paraId="0000001B">
      <w:pPr>
        <w:numPr>
          <w:ilvl w:val="1"/>
          <w:numId w:val="14"/>
        </w:numPr>
        <w:ind w:left="1440" w:hanging="360"/>
        <w:rPr>
          <w:sz w:val="28"/>
          <w:szCs w:val="28"/>
        </w:rPr>
      </w:pPr>
      <w:r w:rsidDel="00000000" w:rsidR="00000000" w:rsidRPr="00000000">
        <w:rPr>
          <w:sz w:val="28"/>
          <w:szCs w:val="28"/>
          <w:rtl w:val="0"/>
        </w:rPr>
        <w:t xml:space="preserve">Maladies diarrhéiques 2ème cause de consultation au niveau CSB (+++) </w:t>
      </w:r>
      <w:r w:rsidDel="00000000" w:rsidR="00000000" w:rsidRPr="00000000">
        <w:rPr>
          <w:rtl w:val="0"/>
        </w:rPr>
      </w:r>
    </w:p>
    <w:p w:rsidR="00000000" w:rsidDel="00000000" w:rsidP="00000000" w:rsidRDefault="00000000" w:rsidRPr="00000000" w14:paraId="0000001C">
      <w:pPr>
        <w:numPr>
          <w:ilvl w:val="1"/>
          <w:numId w:val="14"/>
        </w:numPr>
        <w:ind w:left="1440" w:hanging="360"/>
        <w:rPr>
          <w:sz w:val="28"/>
          <w:szCs w:val="28"/>
        </w:rPr>
      </w:pPr>
      <w:r w:rsidDel="00000000" w:rsidR="00000000" w:rsidRPr="00000000">
        <w:rPr>
          <w:sz w:val="28"/>
          <w:szCs w:val="28"/>
          <w:rtl w:val="0"/>
        </w:rPr>
        <w:t xml:space="preserve">Péril fécal lié à l’hygiène et aux conditions de vie </w:t>
      </w:r>
      <w:r w:rsidDel="00000000" w:rsidR="00000000" w:rsidRPr="00000000">
        <w:rPr>
          <w:rtl w:val="0"/>
        </w:rPr>
      </w:r>
    </w:p>
    <w:p w:rsidR="00000000" w:rsidDel="00000000" w:rsidP="00000000" w:rsidRDefault="00000000" w:rsidRPr="00000000" w14:paraId="0000001D">
      <w:pPr>
        <w:numPr>
          <w:ilvl w:val="0"/>
          <w:numId w:val="14"/>
        </w:numPr>
        <w:ind w:left="720" w:hanging="360"/>
        <w:rPr>
          <w:sz w:val="28"/>
          <w:szCs w:val="28"/>
        </w:rPr>
      </w:pPr>
      <w:r w:rsidDel="00000000" w:rsidR="00000000" w:rsidRPr="00000000">
        <w:rPr>
          <w:sz w:val="28"/>
          <w:szCs w:val="28"/>
          <w:rtl w:val="0"/>
        </w:rPr>
        <w:t xml:space="preserve">Cycle naturel d’éruption de l’eau </w:t>
      </w:r>
      <w:r w:rsidDel="00000000" w:rsidR="00000000" w:rsidRPr="00000000">
        <w:rPr>
          <w:rtl w:val="0"/>
        </w:rPr>
      </w:r>
    </w:p>
    <w:p w:rsidR="00000000" w:rsidDel="00000000" w:rsidP="00000000" w:rsidRDefault="00000000" w:rsidRPr="00000000" w14:paraId="0000001E">
      <w:pPr>
        <w:numPr>
          <w:ilvl w:val="0"/>
          <w:numId w:val="14"/>
        </w:numPr>
        <w:ind w:left="720" w:hanging="360"/>
        <w:rPr>
          <w:sz w:val="28"/>
          <w:szCs w:val="28"/>
        </w:rPr>
      </w:pPr>
      <w:r w:rsidDel="00000000" w:rsidR="00000000" w:rsidRPr="00000000">
        <w:rPr>
          <w:sz w:val="28"/>
          <w:szCs w:val="28"/>
          <w:rtl w:val="0"/>
        </w:rPr>
        <w:t xml:space="preserve">Utilisation de l’eau </w:t>
      </w:r>
      <w:r w:rsidDel="00000000" w:rsidR="00000000" w:rsidRPr="00000000">
        <w:rPr>
          <w:rtl w:val="0"/>
        </w:rPr>
      </w:r>
    </w:p>
    <w:p w:rsidR="00000000" w:rsidDel="00000000" w:rsidP="00000000" w:rsidRDefault="00000000" w:rsidRPr="00000000" w14:paraId="0000001F">
      <w:pPr>
        <w:numPr>
          <w:ilvl w:val="1"/>
          <w:numId w:val="14"/>
        </w:numPr>
        <w:ind w:left="1440" w:hanging="360"/>
        <w:rPr>
          <w:sz w:val="28"/>
          <w:szCs w:val="28"/>
        </w:rPr>
      </w:pPr>
      <w:r w:rsidDel="00000000" w:rsidR="00000000" w:rsidRPr="00000000">
        <w:rPr>
          <w:sz w:val="28"/>
          <w:szCs w:val="28"/>
          <w:rtl w:val="0"/>
        </w:rPr>
        <w:t xml:space="preserve">Chaines alimentaires </w:t>
      </w:r>
      <w:r w:rsidDel="00000000" w:rsidR="00000000" w:rsidRPr="00000000">
        <w:rPr>
          <w:rtl w:val="0"/>
        </w:rPr>
      </w:r>
    </w:p>
    <w:p w:rsidR="00000000" w:rsidDel="00000000" w:rsidP="00000000" w:rsidRDefault="00000000" w:rsidRPr="00000000" w14:paraId="00000020">
      <w:pPr>
        <w:numPr>
          <w:ilvl w:val="1"/>
          <w:numId w:val="14"/>
        </w:numPr>
        <w:ind w:left="1440" w:hanging="360"/>
        <w:rPr>
          <w:sz w:val="28"/>
          <w:szCs w:val="28"/>
        </w:rPr>
      </w:pPr>
      <w:r w:rsidDel="00000000" w:rsidR="00000000" w:rsidRPr="00000000">
        <w:rPr>
          <w:sz w:val="28"/>
          <w:szCs w:val="28"/>
          <w:rtl w:val="0"/>
        </w:rPr>
        <w:t xml:space="preserve">Activités récréatives </w:t>
      </w:r>
      <w:r w:rsidDel="00000000" w:rsidR="00000000" w:rsidRPr="00000000">
        <w:rPr>
          <w:rtl w:val="0"/>
        </w:rPr>
      </w:r>
    </w:p>
    <w:p w:rsidR="00000000" w:rsidDel="00000000" w:rsidP="00000000" w:rsidRDefault="00000000" w:rsidRPr="00000000" w14:paraId="00000021">
      <w:pPr>
        <w:numPr>
          <w:ilvl w:val="1"/>
          <w:numId w:val="14"/>
        </w:numPr>
        <w:ind w:left="1440" w:hanging="360"/>
        <w:rPr>
          <w:sz w:val="28"/>
          <w:szCs w:val="28"/>
        </w:rPr>
      </w:pPr>
      <w:r w:rsidDel="00000000" w:rsidR="00000000" w:rsidRPr="00000000">
        <w:rPr>
          <w:sz w:val="28"/>
          <w:szCs w:val="28"/>
          <w:rtl w:val="0"/>
        </w:rPr>
        <w:t xml:space="preserve">Activités économiques </w:t>
      </w:r>
      <w:r w:rsidDel="00000000" w:rsidR="00000000" w:rsidRPr="00000000">
        <w:rPr>
          <w:rtl w:val="0"/>
        </w:rPr>
      </w:r>
    </w:p>
    <w:p w:rsidR="00000000" w:rsidDel="00000000" w:rsidP="00000000" w:rsidRDefault="00000000" w:rsidRPr="00000000" w14:paraId="00000022">
      <w:pPr>
        <w:numPr>
          <w:ilvl w:val="1"/>
          <w:numId w:val="14"/>
        </w:numPr>
        <w:ind w:left="1440" w:hanging="360"/>
        <w:rPr>
          <w:sz w:val="28"/>
          <w:szCs w:val="28"/>
        </w:rPr>
      </w:pPr>
      <w:r w:rsidDel="00000000" w:rsidR="00000000" w:rsidRPr="00000000">
        <w:rPr>
          <w:sz w:val="28"/>
          <w:szCs w:val="28"/>
          <w:rtl w:val="0"/>
        </w:rPr>
        <w:t xml:space="preserve">Activités de transport </w:t>
      </w:r>
      <w:r w:rsidDel="00000000" w:rsidR="00000000" w:rsidRPr="00000000">
        <w:rPr>
          <w:rtl w:val="0"/>
        </w:rPr>
      </w:r>
    </w:p>
    <w:p w:rsidR="00000000" w:rsidDel="00000000" w:rsidP="00000000" w:rsidRDefault="00000000" w:rsidRPr="00000000" w14:paraId="00000023">
      <w:pPr>
        <w:numPr>
          <w:ilvl w:val="1"/>
          <w:numId w:val="14"/>
        </w:numPr>
        <w:ind w:left="1440" w:hanging="360"/>
        <w:rPr>
          <w:sz w:val="28"/>
          <w:szCs w:val="28"/>
        </w:rPr>
      </w:pPr>
      <w:r w:rsidDel="00000000" w:rsidR="00000000" w:rsidRPr="00000000">
        <w:rPr>
          <w:sz w:val="28"/>
          <w:szCs w:val="28"/>
          <w:rtl w:val="0"/>
        </w:rPr>
        <w:t xml:space="preserve">Milieu de vie </w:t>
      </w: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b w:val="1"/>
          <w:i w:val="1"/>
          <w:sz w:val="28"/>
          <w:szCs w:val="28"/>
        </w:rPr>
      </w:pPr>
      <w:r w:rsidDel="00000000" w:rsidR="00000000" w:rsidRPr="00000000">
        <w:rPr>
          <w:b w:val="1"/>
          <w:i w:val="1"/>
          <w:sz w:val="28"/>
          <w:szCs w:val="28"/>
          <w:rtl w:val="0"/>
        </w:rPr>
        <w:t xml:space="preserve">BESOINS ET CONSIDERATIONS GENERALES </w:t>
      </w:r>
    </w:p>
    <w:p w:rsidR="00000000" w:rsidDel="00000000" w:rsidP="00000000" w:rsidRDefault="00000000" w:rsidRPr="00000000" w14:paraId="00000026">
      <w:pPr>
        <w:numPr>
          <w:ilvl w:val="0"/>
          <w:numId w:val="5"/>
        </w:numPr>
        <w:ind w:left="720" w:hanging="360"/>
        <w:rPr>
          <w:sz w:val="28"/>
          <w:szCs w:val="28"/>
        </w:rPr>
      </w:pPr>
      <w:r w:rsidDel="00000000" w:rsidR="00000000" w:rsidRPr="00000000">
        <w:rPr>
          <w:sz w:val="28"/>
          <w:szCs w:val="28"/>
          <w:rtl w:val="0"/>
        </w:rPr>
        <w:t xml:space="preserve">Eau douce sur la terre identique dans le temps </w:t>
      </w:r>
      <w:r w:rsidDel="00000000" w:rsidR="00000000" w:rsidRPr="00000000">
        <w:rPr>
          <w:rtl w:val="0"/>
        </w:rPr>
      </w:r>
    </w:p>
    <w:p w:rsidR="00000000" w:rsidDel="00000000" w:rsidP="00000000" w:rsidRDefault="00000000" w:rsidRPr="00000000" w14:paraId="00000027">
      <w:pPr>
        <w:numPr>
          <w:ilvl w:val="0"/>
          <w:numId w:val="5"/>
        </w:numPr>
        <w:ind w:left="720" w:hanging="360"/>
        <w:rPr>
          <w:sz w:val="28"/>
          <w:szCs w:val="28"/>
        </w:rPr>
      </w:pPr>
      <w:r w:rsidDel="00000000" w:rsidR="00000000" w:rsidRPr="00000000">
        <w:rPr>
          <w:sz w:val="28"/>
          <w:szCs w:val="28"/>
          <w:rtl w:val="0"/>
        </w:rPr>
        <w:t xml:space="preserve">Eau essentielle à la vie </w:t>
      </w:r>
      <w:r w:rsidDel="00000000" w:rsidR="00000000" w:rsidRPr="00000000">
        <w:rPr>
          <w:rtl w:val="0"/>
        </w:rPr>
      </w:r>
    </w:p>
    <w:p w:rsidR="00000000" w:rsidDel="00000000" w:rsidP="00000000" w:rsidRDefault="00000000" w:rsidRPr="00000000" w14:paraId="00000028">
      <w:pPr>
        <w:numPr>
          <w:ilvl w:val="0"/>
          <w:numId w:val="5"/>
        </w:numPr>
        <w:ind w:left="720" w:hanging="360"/>
        <w:rPr>
          <w:sz w:val="28"/>
          <w:szCs w:val="28"/>
        </w:rPr>
      </w:pPr>
      <w:r w:rsidDel="00000000" w:rsidR="00000000" w:rsidRPr="00000000">
        <w:rPr>
          <w:sz w:val="28"/>
          <w:szCs w:val="28"/>
          <w:rtl w:val="0"/>
        </w:rPr>
        <w:t xml:space="preserve">Élimination quotidienne d’environ 2 à 2,5l </w:t>
      </w:r>
      <w:r w:rsidDel="00000000" w:rsidR="00000000" w:rsidRPr="00000000">
        <w:rPr>
          <w:rtl w:val="0"/>
        </w:rPr>
      </w:r>
    </w:p>
    <w:p w:rsidR="00000000" w:rsidDel="00000000" w:rsidP="00000000" w:rsidRDefault="00000000" w:rsidRPr="00000000" w14:paraId="00000029">
      <w:pPr>
        <w:numPr>
          <w:ilvl w:val="0"/>
          <w:numId w:val="5"/>
        </w:numPr>
        <w:ind w:left="720" w:hanging="360"/>
        <w:rPr>
          <w:sz w:val="28"/>
          <w:szCs w:val="28"/>
        </w:rPr>
      </w:pPr>
      <w:r w:rsidDel="00000000" w:rsidR="00000000" w:rsidRPr="00000000">
        <w:rPr>
          <w:sz w:val="28"/>
          <w:szCs w:val="28"/>
          <w:rtl w:val="0"/>
        </w:rPr>
        <w:t xml:space="preserve">Besoins du corps humain environ 3l/j </w:t>
      </w:r>
      <w:r w:rsidDel="00000000" w:rsidR="00000000" w:rsidRPr="00000000">
        <w:rPr>
          <w:rtl w:val="0"/>
        </w:rPr>
      </w:r>
    </w:p>
    <w:p w:rsidR="00000000" w:rsidDel="00000000" w:rsidP="00000000" w:rsidRDefault="00000000" w:rsidRPr="00000000" w14:paraId="0000002A">
      <w:pPr>
        <w:numPr>
          <w:ilvl w:val="0"/>
          <w:numId w:val="5"/>
        </w:numPr>
        <w:ind w:left="720" w:hanging="360"/>
        <w:rPr>
          <w:sz w:val="28"/>
          <w:szCs w:val="28"/>
        </w:rPr>
      </w:pPr>
      <w:r w:rsidDel="00000000" w:rsidR="00000000" w:rsidRPr="00000000">
        <w:rPr>
          <w:sz w:val="28"/>
          <w:szCs w:val="28"/>
          <w:rtl w:val="0"/>
        </w:rPr>
        <w:t xml:space="preserve">Besoins nécessaires pour s’entretenir </w:t>
      </w:r>
      <w:r w:rsidDel="00000000" w:rsidR="00000000" w:rsidRPr="00000000">
        <w:rPr>
          <w:rtl w:val="0"/>
        </w:rPr>
      </w:r>
    </w:p>
    <w:p w:rsidR="00000000" w:rsidDel="00000000" w:rsidP="00000000" w:rsidRDefault="00000000" w:rsidRPr="00000000" w14:paraId="0000002B">
      <w:pPr>
        <w:numPr>
          <w:ilvl w:val="1"/>
          <w:numId w:val="5"/>
        </w:numPr>
        <w:ind w:left="1440" w:hanging="360"/>
        <w:rPr>
          <w:sz w:val="28"/>
          <w:szCs w:val="28"/>
        </w:rPr>
      </w:pPr>
      <w:r w:rsidDel="00000000" w:rsidR="00000000" w:rsidRPr="00000000">
        <w:rPr>
          <w:sz w:val="28"/>
          <w:szCs w:val="28"/>
          <w:rtl w:val="0"/>
        </w:rPr>
        <w:t xml:space="preserve">Rural: besoin en moyenne entre 60 litres et 100 litres/ personne/ jour </w:t>
      </w:r>
      <w:r w:rsidDel="00000000" w:rsidR="00000000" w:rsidRPr="00000000">
        <w:rPr>
          <w:rtl w:val="0"/>
        </w:rPr>
      </w:r>
    </w:p>
    <w:p w:rsidR="00000000" w:rsidDel="00000000" w:rsidP="00000000" w:rsidRDefault="00000000" w:rsidRPr="00000000" w14:paraId="0000002C">
      <w:pPr>
        <w:numPr>
          <w:ilvl w:val="1"/>
          <w:numId w:val="5"/>
        </w:numPr>
        <w:ind w:left="1440" w:hanging="360"/>
        <w:rPr>
          <w:sz w:val="28"/>
          <w:szCs w:val="28"/>
        </w:rPr>
      </w:pPr>
      <w:r w:rsidDel="00000000" w:rsidR="00000000" w:rsidRPr="00000000">
        <w:rPr>
          <w:sz w:val="28"/>
          <w:szCs w:val="28"/>
          <w:rtl w:val="0"/>
        </w:rPr>
        <w:t xml:space="preserve">Urbain: 150 à 200 litres/ peronne/ jour </w:t>
      </w:r>
      <w:r w:rsidDel="00000000" w:rsidR="00000000" w:rsidRPr="00000000">
        <w:rPr>
          <w:rtl w:val="0"/>
        </w:rPr>
      </w:r>
    </w:p>
    <w:p w:rsidR="00000000" w:rsidDel="00000000" w:rsidP="00000000" w:rsidRDefault="00000000" w:rsidRPr="00000000" w14:paraId="0000002D">
      <w:pPr>
        <w:numPr>
          <w:ilvl w:val="0"/>
          <w:numId w:val="5"/>
        </w:numPr>
        <w:ind w:left="720" w:hanging="360"/>
        <w:rPr>
          <w:sz w:val="28"/>
          <w:szCs w:val="28"/>
        </w:rPr>
      </w:pPr>
      <w:r w:rsidDel="00000000" w:rsidR="00000000" w:rsidRPr="00000000">
        <w:rPr>
          <w:sz w:val="28"/>
          <w:szCs w:val="28"/>
          <w:rtl w:val="0"/>
        </w:rPr>
        <w:t xml:space="preserve">Origine (4) </w:t>
      </w:r>
      <w:r w:rsidDel="00000000" w:rsidR="00000000" w:rsidRPr="00000000">
        <w:rPr>
          <w:rtl w:val="0"/>
        </w:rPr>
      </w:r>
    </w:p>
    <w:p w:rsidR="00000000" w:rsidDel="00000000" w:rsidP="00000000" w:rsidRDefault="00000000" w:rsidRPr="00000000" w14:paraId="0000002E">
      <w:pPr>
        <w:numPr>
          <w:ilvl w:val="1"/>
          <w:numId w:val="5"/>
        </w:numPr>
        <w:ind w:left="1440" w:hanging="360"/>
        <w:rPr>
          <w:sz w:val="28"/>
          <w:szCs w:val="28"/>
        </w:rPr>
      </w:pPr>
      <w:r w:rsidDel="00000000" w:rsidR="00000000" w:rsidRPr="00000000">
        <w:rPr>
          <w:sz w:val="28"/>
          <w:szCs w:val="28"/>
          <w:rtl w:val="0"/>
        </w:rPr>
        <w:t xml:space="preserve">Eaux de pluie et eaux météoriques </w:t>
      </w:r>
      <w:r w:rsidDel="00000000" w:rsidR="00000000" w:rsidRPr="00000000">
        <w:rPr>
          <w:rtl w:val="0"/>
        </w:rPr>
      </w:r>
    </w:p>
    <w:p w:rsidR="00000000" w:rsidDel="00000000" w:rsidP="00000000" w:rsidRDefault="00000000" w:rsidRPr="00000000" w14:paraId="0000002F">
      <w:pPr>
        <w:numPr>
          <w:ilvl w:val="1"/>
          <w:numId w:val="5"/>
        </w:numPr>
        <w:ind w:left="1440" w:hanging="360"/>
        <w:rPr>
          <w:sz w:val="28"/>
          <w:szCs w:val="28"/>
        </w:rPr>
      </w:pPr>
      <w:r w:rsidDel="00000000" w:rsidR="00000000" w:rsidRPr="00000000">
        <w:rPr>
          <w:sz w:val="28"/>
          <w:szCs w:val="28"/>
          <w:rtl w:val="0"/>
        </w:rPr>
        <w:t xml:space="preserve">Eaux souterraines </w:t>
      </w:r>
      <w:r w:rsidDel="00000000" w:rsidR="00000000" w:rsidRPr="00000000">
        <w:rPr>
          <w:rtl w:val="0"/>
        </w:rPr>
      </w:r>
    </w:p>
    <w:p w:rsidR="00000000" w:rsidDel="00000000" w:rsidP="00000000" w:rsidRDefault="00000000" w:rsidRPr="00000000" w14:paraId="00000030">
      <w:pPr>
        <w:numPr>
          <w:ilvl w:val="1"/>
          <w:numId w:val="5"/>
        </w:numPr>
        <w:ind w:left="1440" w:hanging="360"/>
        <w:rPr>
          <w:sz w:val="28"/>
          <w:szCs w:val="28"/>
        </w:rPr>
      </w:pPr>
      <w:r w:rsidDel="00000000" w:rsidR="00000000" w:rsidRPr="00000000">
        <w:rPr>
          <w:sz w:val="28"/>
          <w:szCs w:val="28"/>
          <w:rtl w:val="0"/>
        </w:rPr>
        <w:t xml:space="preserve">Eaux de surface (rivières, lacs, barrages, réservoirs)</w:t>
      </w:r>
      <w:r w:rsidDel="00000000" w:rsidR="00000000" w:rsidRPr="00000000">
        <w:rPr>
          <w:rtl w:val="0"/>
        </w:rPr>
      </w:r>
    </w:p>
    <w:p w:rsidR="00000000" w:rsidDel="00000000" w:rsidP="00000000" w:rsidRDefault="00000000" w:rsidRPr="00000000" w14:paraId="00000031">
      <w:pPr>
        <w:numPr>
          <w:ilvl w:val="1"/>
          <w:numId w:val="5"/>
        </w:numPr>
        <w:ind w:left="1440" w:hanging="360"/>
        <w:rPr>
          <w:sz w:val="28"/>
          <w:szCs w:val="28"/>
        </w:rPr>
      </w:pPr>
      <w:r w:rsidDel="00000000" w:rsidR="00000000" w:rsidRPr="00000000">
        <w:rPr>
          <w:sz w:val="28"/>
          <w:szCs w:val="28"/>
          <w:rtl w:val="0"/>
        </w:rPr>
        <w:t xml:space="preserve">Eaux marines et littorales </w:t>
      </w: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b w:val="1"/>
          <w:i w:val="1"/>
          <w:sz w:val="28"/>
          <w:szCs w:val="28"/>
        </w:rPr>
      </w:pPr>
      <w:r w:rsidDel="00000000" w:rsidR="00000000" w:rsidRPr="00000000">
        <w:rPr>
          <w:b w:val="1"/>
          <w:i w:val="1"/>
          <w:sz w:val="28"/>
          <w:szCs w:val="28"/>
          <w:rtl w:val="0"/>
        </w:rPr>
        <w:t xml:space="preserve">NATURE DE LA POLLUTION</w:t>
      </w:r>
    </w:p>
    <w:p w:rsidR="00000000" w:rsidDel="00000000" w:rsidP="00000000" w:rsidRDefault="00000000" w:rsidRPr="00000000" w14:paraId="00000034">
      <w:pPr>
        <w:rPr>
          <w:sz w:val="28"/>
          <w:szCs w:val="28"/>
          <w:u w:val="single"/>
        </w:rPr>
      </w:pPr>
      <w:r w:rsidDel="00000000" w:rsidR="00000000" w:rsidRPr="00000000">
        <w:rPr>
          <w:sz w:val="28"/>
          <w:szCs w:val="28"/>
          <w:u w:val="single"/>
          <w:rtl w:val="0"/>
        </w:rPr>
        <w:t xml:space="preserve">Contamination microbienne </w:t>
      </w:r>
    </w:p>
    <w:p w:rsidR="00000000" w:rsidDel="00000000" w:rsidP="00000000" w:rsidRDefault="00000000" w:rsidRPr="00000000" w14:paraId="00000035">
      <w:pPr>
        <w:numPr>
          <w:ilvl w:val="0"/>
          <w:numId w:val="15"/>
        </w:numPr>
        <w:ind w:left="720" w:hanging="360"/>
        <w:rPr>
          <w:sz w:val="28"/>
          <w:szCs w:val="28"/>
        </w:rPr>
      </w:pPr>
      <w:r w:rsidDel="00000000" w:rsidR="00000000" w:rsidRPr="00000000">
        <w:rPr>
          <w:sz w:val="28"/>
          <w:szCs w:val="28"/>
          <w:rtl w:val="0"/>
        </w:rPr>
        <w:t xml:space="preserve">Bactériennes </w:t>
      </w:r>
      <w:r w:rsidDel="00000000" w:rsidR="00000000" w:rsidRPr="00000000">
        <w:rPr>
          <w:rtl w:val="0"/>
        </w:rPr>
      </w:r>
    </w:p>
    <w:p w:rsidR="00000000" w:rsidDel="00000000" w:rsidP="00000000" w:rsidRDefault="00000000" w:rsidRPr="00000000" w14:paraId="00000036">
      <w:pPr>
        <w:numPr>
          <w:ilvl w:val="0"/>
          <w:numId w:val="15"/>
        </w:numPr>
        <w:ind w:left="720" w:hanging="360"/>
        <w:rPr>
          <w:sz w:val="28"/>
          <w:szCs w:val="28"/>
        </w:rPr>
      </w:pPr>
      <w:r w:rsidDel="00000000" w:rsidR="00000000" w:rsidRPr="00000000">
        <w:rPr>
          <w:sz w:val="28"/>
          <w:szCs w:val="28"/>
          <w:rtl w:val="0"/>
        </w:rPr>
        <w:t xml:space="preserve">Virales </w:t>
      </w:r>
      <w:r w:rsidDel="00000000" w:rsidR="00000000" w:rsidRPr="00000000">
        <w:rPr>
          <w:rtl w:val="0"/>
        </w:rPr>
      </w:r>
    </w:p>
    <w:p w:rsidR="00000000" w:rsidDel="00000000" w:rsidP="00000000" w:rsidRDefault="00000000" w:rsidRPr="00000000" w14:paraId="00000037">
      <w:pPr>
        <w:numPr>
          <w:ilvl w:val="0"/>
          <w:numId w:val="15"/>
        </w:numPr>
        <w:ind w:left="720" w:hanging="360"/>
        <w:rPr>
          <w:sz w:val="28"/>
          <w:szCs w:val="28"/>
        </w:rPr>
      </w:pPr>
      <w:r w:rsidDel="00000000" w:rsidR="00000000" w:rsidRPr="00000000">
        <w:rPr>
          <w:sz w:val="28"/>
          <w:szCs w:val="28"/>
          <w:rtl w:val="0"/>
        </w:rPr>
        <w:t xml:space="preserve">Parasitaires </w:t>
      </w:r>
      <w:r w:rsidDel="00000000" w:rsidR="00000000" w:rsidRPr="00000000">
        <w:rPr>
          <w:rtl w:val="0"/>
        </w:rPr>
      </w:r>
    </w:p>
    <w:p w:rsidR="00000000" w:rsidDel="00000000" w:rsidP="00000000" w:rsidRDefault="00000000" w:rsidRPr="00000000" w14:paraId="00000038">
      <w:pPr>
        <w:numPr>
          <w:ilvl w:val="1"/>
          <w:numId w:val="15"/>
        </w:numPr>
        <w:ind w:left="1440" w:hanging="360"/>
        <w:rPr>
          <w:sz w:val="28"/>
          <w:szCs w:val="28"/>
        </w:rPr>
      </w:pPr>
      <w:r w:rsidDel="00000000" w:rsidR="00000000" w:rsidRPr="00000000">
        <w:rPr>
          <w:sz w:val="28"/>
          <w:szCs w:val="28"/>
          <w:rtl w:val="0"/>
        </w:rPr>
        <w:t xml:space="preserve">Protozoaires </w:t>
      </w:r>
      <w:r w:rsidDel="00000000" w:rsidR="00000000" w:rsidRPr="00000000">
        <w:rPr>
          <w:rtl w:val="0"/>
        </w:rPr>
      </w:r>
    </w:p>
    <w:p w:rsidR="00000000" w:rsidDel="00000000" w:rsidP="00000000" w:rsidRDefault="00000000" w:rsidRPr="00000000" w14:paraId="00000039">
      <w:pPr>
        <w:numPr>
          <w:ilvl w:val="1"/>
          <w:numId w:val="15"/>
        </w:numPr>
        <w:ind w:left="1440" w:hanging="360"/>
        <w:rPr>
          <w:sz w:val="28"/>
          <w:szCs w:val="28"/>
        </w:rPr>
      </w:pPr>
      <w:r w:rsidDel="00000000" w:rsidR="00000000" w:rsidRPr="00000000">
        <w:rPr>
          <w:sz w:val="28"/>
          <w:szCs w:val="28"/>
          <w:rtl w:val="0"/>
        </w:rPr>
        <w:t xml:space="preserve">Helminthes </w:t>
      </w: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u w:val="single"/>
        </w:rPr>
      </w:pPr>
      <w:r w:rsidDel="00000000" w:rsidR="00000000" w:rsidRPr="00000000">
        <w:rPr>
          <w:sz w:val="28"/>
          <w:szCs w:val="28"/>
          <w:u w:val="single"/>
          <w:rtl w:val="0"/>
        </w:rPr>
        <w:t xml:space="preserve">Contamination chimique </w:t>
      </w:r>
    </w:p>
    <w:p w:rsidR="00000000" w:rsidDel="00000000" w:rsidP="00000000" w:rsidRDefault="00000000" w:rsidRPr="00000000" w14:paraId="0000003C">
      <w:pPr>
        <w:numPr>
          <w:ilvl w:val="0"/>
          <w:numId w:val="8"/>
        </w:numPr>
        <w:ind w:left="720" w:hanging="360"/>
        <w:rPr>
          <w:sz w:val="28"/>
          <w:szCs w:val="28"/>
        </w:rPr>
      </w:pPr>
      <w:r w:rsidDel="00000000" w:rsidR="00000000" w:rsidRPr="00000000">
        <w:rPr>
          <w:sz w:val="28"/>
          <w:szCs w:val="28"/>
          <w:rtl w:val="0"/>
        </w:rPr>
        <w:t xml:space="preserve">Minéraux </w:t>
      </w:r>
      <w:r w:rsidDel="00000000" w:rsidR="00000000" w:rsidRPr="00000000">
        <w:rPr>
          <w:rtl w:val="0"/>
        </w:rPr>
      </w:r>
    </w:p>
    <w:p w:rsidR="00000000" w:rsidDel="00000000" w:rsidP="00000000" w:rsidRDefault="00000000" w:rsidRPr="00000000" w14:paraId="0000003D">
      <w:pPr>
        <w:numPr>
          <w:ilvl w:val="0"/>
          <w:numId w:val="8"/>
        </w:numPr>
        <w:ind w:left="720" w:hanging="360"/>
        <w:rPr>
          <w:sz w:val="28"/>
          <w:szCs w:val="28"/>
        </w:rPr>
      </w:pPr>
      <w:r w:rsidDel="00000000" w:rsidR="00000000" w:rsidRPr="00000000">
        <w:rPr>
          <w:sz w:val="28"/>
          <w:szCs w:val="28"/>
          <w:rtl w:val="0"/>
        </w:rPr>
        <w:t xml:space="preserve">Organiques </w:t>
      </w: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u w:val="single"/>
        </w:rPr>
      </w:pPr>
      <w:r w:rsidDel="00000000" w:rsidR="00000000" w:rsidRPr="00000000">
        <w:rPr>
          <w:sz w:val="28"/>
          <w:szCs w:val="28"/>
          <w:u w:val="single"/>
          <w:rtl w:val="0"/>
        </w:rPr>
        <w:t xml:space="preserve">Contamination physique </w:t>
      </w:r>
    </w:p>
    <w:p w:rsidR="00000000" w:rsidDel="00000000" w:rsidP="00000000" w:rsidRDefault="00000000" w:rsidRPr="00000000" w14:paraId="00000040">
      <w:pPr>
        <w:numPr>
          <w:ilvl w:val="0"/>
          <w:numId w:val="9"/>
        </w:numPr>
        <w:ind w:left="720" w:hanging="360"/>
        <w:rPr>
          <w:sz w:val="28"/>
          <w:szCs w:val="28"/>
        </w:rPr>
      </w:pPr>
      <w:r w:rsidDel="00000000" w:rsidR="00000000" w:rsidRPr="00000000">
        <w:rPr>
          <w:sz w:val="28"/>
          <w:szCs w:val="28"/>
          <w:rtl w:val="0"/>
        </w:rPr>
        <w:t xml:space="preserve">Pollution thermique (rechauffement des eaux) </w:t>
      </w:r>
      <w:r w:rsidDel="00000000" w:rsidR="00000000" w:rsidRPr="00000000">
        <w:rPr>
          <w:rtl w:val="0"/>
        </w:rPr>
      </w:r>
    </w:p>
    <w:p w:rsidR="00000000" w:rsidDel="00000000" w:rsidP="00000000" w:rsidRDefault="00000000" w:rsidRPr="00000000" w14:paraId="00000041">
      <w:pPr>
        <w:numPr>
          <w:ilvl w:val="0"/>
          <w:numId w:val="9"/>
        </w:numPr>
        <w:ind w:left="720" w:hanging="360"/>
        <w:rPr>
          <w:sz w:val="28"/>
          <w:szCs w:val="28"/>
        </w:rPr>
      </w:pPr>
      <w:r w:rsidDel="00000000" w:rsidR="00000000" w:rsidRPr="00000000">
        <w:rPr>
          <w:sz w:val="28"/>
          <w:szCs w:val="28"/>
          <w:rtl w:val="0"/>
        </w:rPr>
        <w:t xml:space="preserve">Pollution radio-active </w:t>
      </w:r>
      <w:r w:rsidDel="00000000" w:rsidR="00000000" w:rsidRPr="00000000">
        <w:rPr>
          <w:rtl w:val="0"/>
        </w:rPr>
      </w:r>
    </w:p>
    <w:p w:rsidR="00000000" w:rsidDel="00000000" w:rsidP="00000000" w:rsidRDefault="00000000" w:rsidRPr="00000000" w14:paraId="00000042">
      <w:pPr>
        <w:numPr>
          <w:ilvl w:val="1"/>
          <w:numId w:val="9"/>
        </w:numPr>
        <w:ind w:left="1440" w:hanging="360"/>
        <w:rPr>
          <w:sz w:val="28"/>
          <w:szCs w:val="28"/>
        </w:rPr>
      </w:pPr>
      <w:r w:rsidDel="00000000" w:rsidR="00000000" w:rsidRPr="00000000">
        <w:rPr>
          <w:sz w:val="28"/>
          <w:szCs w:val="28"/>
          <w:rtl w:val="0"/>
        </w:rPr>
        <w:t xml:space="preserve">Ex: pullulation d’algues marines avec production de toxines importantes: ICAM </w:t>
      </w: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b w:val="1"/>
          <w:i w:val="1"/>
          <w:sz w:val="28"/>
          <w:szCs w:val="28"/>
        </w:rPr>
      </w:pPr>
      <w:r w:rsidDel="00000000" w:rsidR="00000000" w:rsidRPr="00000000">
        <w:rPr>
          <w:b w:val="1"/>
          <w:i w:val="1"/>
          <w:sz w:val="28"/>
          <w:szCs w:val="28"/>
          <w:rtl w:val="0"/>
        </w:rPr>
        <w:t xml:space="preserve">ORIGINE DE LA POLLUTION </w:t>
      </w:r>
    </w:p>
    <w:p w:rsidR="00000000" w:rsidDel="00000000" w:rsidP="00000000" w:rsidRDefault="00000000" w:rsidRPr="00000000" w14:paraId="00000045">
      <w:pPr>
        <w:rPr>
          <w:sz w:val="28"/>
          <w:szCs w:val="28"/>
          <w:u w:val="single"/>
        </w:rPr>
      </w:pPr>
      <w:r w:rsidDel="00000000" w:rsidR="00000000" w:rsidRPr="00000000">
        <w:rPr>
          <w:sz w:val="28"/>
          <w:szCs w:val="28"/>
          <w:u w:val="single"/>
          <w:rtl w:val="0"/>
        </w:rPr>
        <w:t xml:space="preserve">Naturelles </w:t>
      </w:r>
    </w:p>
    <w:p w:rsidR="00000000" w:rsidDel="00000000" w:rsidP="00000000" w:rsidRDefault="00000000" w:rsidRPr="00000000" w14:paraId="00000046">
      <w:pPr>
        <w:numPr>
          <w:ilvl w:val="0"/>
          <w:numId w:val="18"/>
        </w:numPr>
        <w:ind w:left="720" w:hanging="360"/>
        <w:rPr>
          <w:sz w:val="28"/>
          <w:szCs w:val="28"/>
        </w:rPr>
      </w:pPr>
      <w:r w:rsidDel="00000000" w:rsidR="00000000" w:rsidRPr="00000000">
        <w:rPr>
          <w:sz w:val="28"/>
          <w:szCs w:val="28"/>
          <w:rtl w:val="0"/>
        </w:rPr>
        <w:t xml:space="preserve">Substances dans la nature </w:t>
      </w:r>
      <w:r w:rsidDel="00000000" w:rsidR="00000000" w:rsidRPr="00000000">
        <w:rPr>
          <w:rtl w:val="0"/>
        </w:rPr>
      </w:r>
    </w:p>
    <w:p w:rsidR="00000000" w:rsidDel="00000000" w:rsidP="00000000" w:rsidRDefault="00000000" w:rsidRPr="00000000" w14:paraId="00000047">
      <w:pPr>
        <w:numPr>
          <w:ilvl w:val="0"/>
          <w:numId w:val="18"/>
        </w:numPr>
        <w:ind w:left="720" w:hanging="360"/>
        <w:rPr>
          <w:sz w:val="28"/>
          <w:szCs w:val="28"/>
        </w:rPr>
      </w:pPr>
      <w:r w:rsidDel="00000000" w:rsidR="00000000" w:rsidRPr="00000000">
        <w:rPr>
          <w:sz w:val="28"/>
          <w:szCs w:val="28"/>
          <w:rtl w:val="0"/>
        </w:rPr>
        <w:t xml:space="preserve">Lieu: roches, eaux souterraine</w:t>
      </w:r>
      <w:r w:rsidDel="00000000" w:rsidR="00000000" w:rsidRPr="00000000">
        <w:rPr>
          <w:rtl w:val="0"/>
        </w:rPr>
      </w:r>
    </w:p>
    <w:p w:rsidR="00000000" w:rsidDel="00000000" w:rsidP="00000000" w:rsidRDefault="00000000" w:rsidRPr="00000000" w14:paraId="00000048">
      <w:pPr>
        <w:rPr>
          <w:sz w:val="28"/>
          <w:szCs w:val="28"/>
          <w:u w:val="single"/>
        </w:rPr>
      </w:pPr>
      <w:r w:rsidDel="00000000" w:rsidR="00000000" w:rsidRPr="00000000">
        <w:rPr>
          <w:sz w:val="28"/>
          <w:szCs w:val="28"/>
          <w:u w:val="single"/>
          <w:rtl w:val="0"/>
        </w:rPr>
        <w:t xml:space="preserve">Anthropiques </w:t>
      </w:r>
    </w:p>
    <w:p w:rsidR="00000000" w:rsidDel="00000000" w:rsidP="00000000" w:rsidRDefault="00000000" w:rsidRPr="00000000" w14:paraId="00000049">
      <w:pPr>
        <w:numPr>
          <w:ilvl w:val="0"/>
          <w:numId w:val="6"/>
        </w:numPr>
        <w:ind w:left="720" w:hanging="360"/>
        <w:rPr>
          <w:sz w:val="28"/>
          <w:szCs w:val="28"/>
        </w:rPr>
      </w:pPr>
      <w:r w:rsidDel="00000000" w:rsidR="00000000" w:rsidRPr="00000000">
        <w:rPr>
          <w:sz w:val="28"/>
          <w:szCs w:val="28"/>
          <w:rtl w:val="0"/>
        </w:rPr>
        <w:t xml:space="preserve">Domestiques </w:t>
      </w:r>
      <w:r w:rsidDel="00000000" w:rsidR="00000000" w:rsidRPr="00000000">
        <w:rPr>
          <w:rtl w:val="0"/>
        </w:rPr>
      </w:r>
    </w:p>
    <w:p w:rsidR="00000000" w:rsidDel="00000000" w:rsidP="00000000" w:rsidRDefault="00000000" w:rsidRPr="00000000" w14:paraId="0000004A">
      <w:pPr>
        <w:numPr>
          <w:ilvl w:val="1"/>
          <w:numId w:val="6"/>
        </w:numPr>
        <w:ind w:left="1440" w:hanging="360"/>
        <w:rPr>
          <w:sz w:val="28"/>
          <w:szCs w:val="28"/>
        </w:rPr>
      </w:pPr>
      <w:r w:rsidDel="00000000" w:rsidR="00000000" w:rsidRPr="00000000">
        <w:rPr>
          <w:sz w:val="28"/>
          <w:szCs w:val="28"/>
          <w:rtl w:val="0"/>
        </w:rPr>
        <w:t xml:space="preserve">Biologique: urinaire, fécale</w:t>
      </w:r>
      <w:r w:rsidDel="00000000" w:rsidR="00000000" w:rsidRPr="00000000">
        <w:rPr>
          <w:rtl w:val="0"/>
        </w:rPr>
      </w:r>
    </w:p>
    <w:p w:rsidR="00000000" w:rsidDel="00000000" w:rsidP="00000000" w:rsidRDefault="00000000" w:rsidRPr="00000000" w14:paraId="0000004B">
      <w:pPr>
        <w:numPr>
          <w:ilvl w:val="1"/>
          <w:numId w:val="6"/>
        </w:numPr>
        <w:ind w:left="1440" w:hanging="360"/>
        <w:rPr>
          <w:sz w:val="28"/>
          <w:szCs w:val="28"/>
        </w:rPr>
      </w:pPr>
      <w:r w:rsidDel="00000000" w:rsidR="00000000" w:rsidRPr="00000000">
        <w:rPr>
          <w:sz w:val="28"/>
          <w:szCs w:val="28"/>
          <w:rtl w:val="0"/>
        </w:rPr>
        <w:t xml:space="preserve">Activités ménagères avec les eaux usées </w:t>
      </w:r>
      <w:r w:rsidDel="00000000" w:rsidR="00000000" w:rsidRPr="00000000">
        <w:rPr>
          <w:rtl w:val="0"/>
        </w:rPr>
      </w:r>
    </w:p>
    <w:p w:rsidR="00000000" w:rsidDel="00000000" w:rsidP="00000000" w:rsidRDefault="00000000" w:rsidRPr="00000000" w14:paraId="0000004C">
      <w:pPr>
        <w:numPr>
          <w:ilvl w:val="0"/>
          <w:numId w:val="6"/>
        </w:numPr>
        <w:ind w:left="720" w:hanging="360"/>
        <w:rPr>
          <w:sz w:val="28"/>
          <w:szCs w:val="28"/>
        </w:rPr>
      </w:pPr>
      <w:r w:rsidDel="00000000" w:rsidR="00000000" w:rsidRPr="00000000">
        <w:rPr>
          <w:sz w:val="28"/>
          <w:szCs w:val="28"/>
          <w:rtl w:val="0"/>
        </w:rPr>
        <w:t xml:space="preserve">Industrielles </w:t>
      </w:r>
      <w:r w:rsidDel="00000000" w:rsidR="00000000" w:rsidRPr="00000000">
        <w:rPr>
          <w:rtl w:val="0"/>
        </w:rPr>
      </w:r>
    </w:p>
    <w:p w:rsidR="00000000" w:rsidDel="00000000" w:rsidP="00000000" w:rsidRDefault="00000000" w:rsidRPr="00000000" w14:paraId="0000004D">
      <w:pPr>
        <w:numPr>
          <w:ilvl w:val="1"/>
          <w:numId w:val="6"/>
        </w:numPr>
        <w:ind w:left="1440" w:hanging="360"/>
        <w:rPr>
          <w:sz w:val="28"/>
          <w:szCs w:val="28"/>
        </w:rPr>
      </w:pPr>
      <w:r w:rsidDel="00000000" w:rsidR="00000000" w:rsidRPr="00000000">
        <w:rPr>
          <w:sz w:val="28"/>
          <w:szCs w:val="28"/>
          <w:rtl w:val="0"/>
        </w:rPr>
        <w:t xml:space="preserve">Matières organiques azotées ou phosphorées </w:t>
      </w:r>
      <w:r w:rsidDel="00000000" w:rsidR="00000000" w:rsidRPr="00000000">
        <w:rPr>
          <w:rtl w:val="0"/>
        </w:rPr>
      </w:r>
    </w:p>
    <w:p w:rsidR="00000000" w:rsidDel="00000000" w:rsidP="00000000" w:rsidRDefault="00000000" w:rsidRPr="00000000" w14:paraId="0000004E">
      <w:pPr>
        <w:numPr>
          <w:ilvl w:val="1"/>
          <w:numId w:val="6"/>
        </w:numPr>
        <w:ind w:left="1440" w:hanging="360"/>
        <w:rPr>
          <w:sz w:val="28"/>
          <w:szCs w:val="28"/>
        </w:rPr>
      </w:pPr>
      <w:r w:rsidDel="00000000" w:rsidR="00000000" w:rsidRPr="00000000">
        <w:rPr>
          <w:sz w:val="28"/>
          <w:szCs w:val="28"/>
          <w:rtl w:val="0"/>
        </w:rPr>
        <w:t xml:space="preserve">Produits toxiques, métaux lourds, hydrocarbures, phtalates </w:t>
      </w:r>
      <w:r w:rsidDel="00000000" w:rsidR="00000000" w:rsidRPr="00000000">
        <w:rPr>
          <w:rtl w:val="0"/>
        </w:rPr>
      </w:r>
    </w:p>
    <w:p w:rsidR="00000000" w:rsidDel="00000000" w:rsidP="00000000" w:rsidRDefault="00000000" w:rsidRPr="00000000" w14:paraId="0000004F">
      <w:pPr>
        <w:numPr>
          <w:ilvl w:val="0"/>
          <w:numId w:val="6"/>
        </w:numPr>
        <w:ind w:left="720" w:hanging="360"/>
        <w:rPr>
          <w:sz w:val="28"/>
          <w:szCs w:val="28"/>
        </w:rPr>
      </w:pPr>
      <w:r w:rsidDel="00000000" w:rsidR="00000000" w:rsidRPr="00000000">
        <w:rPr>
          <w:sz w:val="28"/>
          <w:szCs w:val="28"/>
          <w:rtl w:val="0"/>
        </w:rPr>
        <w:t xml:space="preserve">Agricoles </w:t>
      </w: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b w:val="1"/>
          <w:i w:val="1"/>
          <w:sz w:val="28"/>
          <w:szCs w:val="28"/>
        </w:rPr>
      </w:pPr>
      <w:r w:rsidDel="00000000" w:rsidR="00000000" w:rsidRPr="00000000">
        <w:rPr>
          <w:b w:val="1"/>
          <w:i w:val="1"/>
          <w:sz w:val="28"/>
          <w:szCs w:val="28"/>
          <w:rtl w:val="0"/>
        </w:rPr>
        <w:t xml:space="preserve">EFFETS SUR LA SANTE </w:t>
      </w:r>
    </w:p>
    <w:p w:rsidR="00000000" w:rsidDel="00000000" w:rsidP="00000000" w:rsidRDefault="00000000" w:rsidRPr="00000000" w14:paraId="00000052">
      <w:pPr>
        <w:rPr>
          <w:sz w:val="28"/>
          <w:szCs w:val="28"/>
          <w:u w:val="single"/>
        </w:rPr>
      </w:pPr>
      <w:r w:rsidDel="00000000" w:rsidR="00000000" w:rsidRPr="00000000">
        <w:rPr>
          <w:sz w:val="28"/>
          <w:szCs w:val="28"/>
          <w:u w:val="single"/>
          <w:rtl w:val="0"/>
        </w:rPr>
        <w:t xml:space="preserve">Chaines alimentaires </w:t>
      </w:r>
    </w:p>
    <w:p w:rsidR="00000000" w:rsidDel="00000000" w:rsidP="00000000" w:rsidRDefault="00000000" w:rsidRPr="00000000" w14:paraId="00000053">
      <w:pPr>
        <w:numPr>
          <w:ilvl w:val="0"/>
          <w:numId w:val="3"/>
        </w:numPr>
        <w:ind w:left="720" w:hanging="360"/>
        <w:rPr>
          <w:sz w:val="28"/>
          <w:szCs w:val="28"/>
        </w:rPr>
      </w:pPr>
      <w:r w:rsidDel="00000000" w:rsidR="00000000" w:rsidRPr="00000000">
        <w:rPr>
          <w:sz w:val="28"/>
          <w:szCs w:val="28"/>
          <w:rtl w:val="0"/>
        </w:rPr>
        <w:t xml:space="preserve">Maladies liées au péril fécal (bactérienne, virale, parasitaire) </w:t>
      </w:r>
      <w:r w:rsidDel="00000000" w:rsidR="00000000" w:rsidRPr="00000000">
        <w:rPr>
          <w:rtl w:val="0"/>
        </w:rPr>
      </w:r>
    </w:p>
    <w:p w:rsidR="00000000" w:rsidDel="00000000" w:rsidP="00000000" w:rsidRDefault="00000000" w:rsidRPr="00000000" w14:paraId="00000054">
      <w:pPr>
        <w:numPr>
          <w:ilvl w:val="0"/>
          <w:numId w:val="3"/>
        </w:numPr>
        <w:ind w:left="720" w:hanging="360"/>
        <w:rPr>
          <w:sz w:val="28"/>
          <w:szCs w:val="28"/>
        </w:rPr>
      </w:pPr>
      <w:r w:rsidDel="00000000" w:rsidR="00000000" w:rsidRPr="00000000">
        <w:rPr>
          <w:sz w:val="28"/>
          <w:szCs w:val="28"/>
          <w:rtl w:val="0"/>
        </w:rPr>
        <w:t xml:space="preserve">Maladie hydrique </w:t>
      </w: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u w:val="single"/>
        </w:rPr>
      </w:pPr>
      <w:r w:rsidDel="00000000" w:rsidR="00000000" w:rsidRPr="00000000">
        <w:rPr>
          <w:sz w:val="28"/>
          <w:szCs w:val="28"/>
          <w:u w:val="single"/>
          <w:rtl w:val="0"/>
        </w:rPr>
        <w:t xml:space="preserve">Intoxications </w:t>
      </w:r>
    </w:p>
    <w:p w:rsidR="00000000" w:rsidDel="00000000" w:rsidP="00000000" w:rsidRDefault="00000000" w:rsidRPr="00000000" w14:paraId="00000057">
      <w:pPr>
        <w:numPr>
          <w:ilvl w:val="0"/>
          <w:numId w:val="17"/>
        </w:numPr>
        <w:ind w:left="720" w:hanging="360"/>
        <w:rPr>
          <w:sz w:val="28"/>
          <w:szCs w:val="28"/>
        </w:rPr>
      </w:pPr>
      <w:r w:rsidDel="00000000" w:rsidR="00000000" w:rsidRPr="00000000">
        <w:rPr>
          <w:sz w:val="28"/>
          <w:szCs w:val="28"/>
          <w:rtl w:val="0"/>
        </w:rPr>
        <w:t xml:space="preserve">Aigues (rares): méthylmercures, métémoglobinémie du nourrisson par nitrates </w:t>
      </w:r>
      <w:r w:rsidDel="00000000" w:rsidR="00000000" w:rsidRPr="00000000">
        <w:rPr>
          <w:rtl w:val="0"/>
        </w:rPr>
      </w:r>
    </w:p>
    <w:p w:rsidR="00000000" w:rsidDel="00000000" w:rsidP="00000000" w:rsidRDefault="00000000" w:rsidRPr="00000000" w14:paraId="00000058">
      <w:pPr>
        <w:numPr>
          <w:ilvl w:val="0"/>
          <w:numId w:val="17"/>
        </w:numPr>
        <w:ind w:left="720" w:hanging="360"/>
        <w:rPr>
          <w:sz w:val="28"/>
          <w:szCs w:val="28"/>
        </w:rPr>
      </w:pPr>
      <w:r w:rsidDel="00000000" w:rsidR="00000000" w:rsidRPr="00000000">
        <w:rPr>
          <w:sz w:val="28"/>
          <w:szCs w:val="28"/>
          <w:rtl w:val="0"/>
        </w:rPr>
        <w:t xml:space="preserve">Chroniques: fluorose osseuse, saturnisme chronique </w:t>
      </w: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u w:val="single"/>
        </w:rPr>
      </w:pPr>
      <w:r w:rsidDel="00000000" w:rsidR="00000000" w:rsidRPr="00000000">
        <w:rPr>
          <w:sz w:val="28"/>
          <w:szCs w:val="28"/>
          <w:u w:val="single"/>
          <w:rtl w:val="0"/>
        </w:rPr>
        <w:t xml:space="preserve">Mode de vie et transport </w:t>
      </w:r>
    </w:p>
    <w:p w:rsidR="00000000" w:rsidDel="00000000" w:rsidP="00000000" w:rsidRDefault="00000000" w:rsidRPr="00000000" w14:paraId="0000005B">
      <w:pPr>
        <w:numPr>
          <w:ilvl w:val="0"/>
          <w:numId w:val="16"/>
        </w:numPr>
        <w:ind w:left="720" w:hanging="360"/>
        <w:rPr>
          <w:sz w:val="28"/>
          <w:szCs w:val="28"/>
        </w:rPr>
      </w:pPr>
      <w:r w:rsidDel="00000000" w:rsidR="00000000" w:rsidRPr="00000000">
        <w:rPr>
          <w:sz w:val="28"/>
          <w:szCs w:val="28"/>
          <w:rtl w:val="0"/>
        </w:rPr>
        <w:t xml:space="preserve">Baignade: Bilharziose mais aussi la noyade </w:t>
      </w:r>
      <w:r w:rsidDel="00000000" w:rsidR="00000000" w:rsidRPr="00000000">
        <w:rPr>
          <w:rtl w:val="0"/>
        </w:rPr>
      </w:r>
    </w:p>
    <w:p w:rsidR="00000000" w:rsidDel="00000000" w:rsidP="00000000" w:rsidRDefault="00000000" w:rsidRPr="00000000" w14:paraId="0000005C">
      <w:pPr>
        <w:numPr>
          <w:ilvl w:val="0"/>
          <w:numId w:val="16"/>
        </w:numPr>
        <w:ind w:left="720" w:hanging="360"/>
        <w:rPr>
          <w:sz w:val="28"/>
          <w:szCs w:val="28"/>
        </w:rPr>
      </w:pPr>
      <w:r w:rsidDel="00000000" w:rsidR="00000000" w:rsidRPr="00000000">
        <w:rPr>
          <w:sz w:val="28"/>
          <w:szCs w:val="28"/>
          <w:rtl w:val="0"/>
        </w:rPr>
        <w:t xml:space="preserve">Maladies vectorielle (paludisme, arboviruses…) </w:t>
      </w:r>
      <w:r w:rsidDel="00000000" w:rsidR="00000000" w:rsidRPr="00000000">
        <w:rPr>
          <w:rtl w:val="0"/>
        </w:rPr>
      </w:r>
    </w:p>
    <w:p w:rsidR="00000000" w:rsidDel="00000000" w:rsidP="00000000" w:rsidRDefault="00000000" w:rsidRPr="00000000" w14:paraId="0000005D">
      <w:pPr>
        <w:numPr>
          <w:ilvl w:val="0"/>
          <w:numId w:val="16"/>
        </w:numPr>
        <w:ind w:left="720" w:hanging="360"/>
        <w:rPr>
          <w:sz w:val="28"/>
          <w:szCs w:val="28"/>
        </w:rPr>
      </w:pPr>
      <w:r w:rsidDel="00000000" w:rsidR="00000000" w:rsidRPr="00000000">
        <w:rPr>
          <w:sz w:val="28"/>
          <w:szCs w:val="28"/>
          <w:rtl w:val="0"/>
        </w:rPr>
        <w:t xml:space="preserve">Naufrage en bateau </w:t>
      </w: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sz w:val="28"/>
          <w:szCs w:val="28"/>
          <w:u w:val="single"/>
        </w:rPr>
      </w:pPr>
      <w:r w:rsidDel="00000000" w:rsidR="00000000" w:rsidRPr="00000000">
        <w:rPr>
          <w:sz w:val="28"/>
          <w:szCs w:val="28"/>
          <w:u w:val="single"/>
          <w:rtl w:val="0"/>
        </w:rPr>
        <w:t xml:space="preserve">Pathologies des micropolluants chimiques </w:t>
      </w:r>
    </w:p>
    <w:p w:rsidR="00000000" w:rsidDel="00000000" w:rsidP="00000000" w:rsidRDefault="00000000" w:rsidRPr="00000000" w14:paraId="00000060">
      <w:pPr>
        <w:numPr>
          <w:ilvl w:val="0"/>
          <w:numId w:val="4"/>
        </w:numPr>
        <w:ind w:left="720" w:hanging="360"/>
        <w:rPr>
          <w:sz w:val="28"/>
          <w:szCs w:val="28"/>
        </w:rPr>
      </w:pPr>
      <w:r w:rsidDel="00000000" w:rsidR="00000000" w:rsidRPr="00000000">
        <w:rPr>
          <w:sz w:val="28"/>
          <w:szCs w:val="28"/>
          <w:rtl w:val="0"/>
        </w:rPr>
        <w:t xml:space="preserve">Effets liés à leur cytotoxicité, mutagène ou toxinogène </w:t>
      </w: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b w:val="1"/>
          <w:i w:val="1"/>
          <w:sz w:val="28"/>
          <w:szCs w:val="28"/>
        </w:rPr>
      </w:pPr>
      <w:r w:rsidDel="00000000" w:rsidR="00000000" w:rsidRPr="00000000">
        <w:rPr>
          <w:b w:val="1"/>
          <w:i w:val="1"/>
          <w:sz w:val="28"/>
          <w:szCs w:val="28"/>
          <w:rtl w:val="0"/>
        </w:rPr>
        <w:t xml:space="preserve">EAU POTABLE </w:t>
      </w:r>
    </w:p>
    <w:p w:rsidR="00000000" w:rsidDel="00000000" w:rsidP="00000000" w:rsidRDefault="00000000" w:rsidRPr="00000000" w14:paraId="00000063">
      <w:pPr>
        <w:rPr>
          <w:sz w:val="28"/>
          <w:szCs w:val="28"/>
          <w:u w:val="single"/>
        </w:rPr>
      </w:pPr>
      <w:r w:rsidDel="00000000" w:rsidR="00000000" w:rsidRPr="00000000">
        <w:rPr>
          <w:sz w:val="28"/>
          <w:szCs w:val="28"/>
          <w:u w:val="single"/>
          <w:rtl w:val="0"/>
        </w:rPr>
        <w:t xml:space="preserve">Définitions</w:t>
      </w:r>
    </w:p>
    <w:p w:rsidR="00000000" w:rsidDel="00000000" w:rsidP="00000000" w:rsidRDefault="00000000" w:rsidRPr="00000000" w14:paraId="00000064">
      <w:pPr>
        <w:numPr>
          <w:ilvl w:val="0"/>
          <w:numId w:val="11"/>
        </w:numPr>
        <w:ind w:left="720" w:hanging="360"/>
        <w:rPr>
          <w:sz w:val="28"/>
          <w:szCs w:val="28"/>
        </w:rPr>
      </w:pPr>
      <w:r w:rsidDel="00000000" w:rsidR="00000000" w:rsidRPr="00000000">
        <w:rPr>
          <w:sz w:val="28"/>
          <w:szCs w:val="28"/>
          <w:rtl w:val="0"/>
        </w:rPr>
        <w:t xml:space="preserve">“On appelle eau potable, toute eau pouvant être consommée sans dégoût et sans danger”</w:t>
      </w: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rtl w:val="0"/>
        </w:rPr>
      </w:r>
    </w:p>
    <w:p w:rsidR="00000000" w:rsidDel="00000000" w:rsidP="00000000" w:rsidRDefault="00000000" w:rsidRPr="00000000" w14:paraId="00000066">
      <w:pPr>
        <w:rPr>
          <w:sz w:val="28"/>
          <w:szCs w:val="28"/>
          <w:u w:val="single"/>
        </w:rPr>
      </w:pPr>
      <w:r w:rsidDel="00000000" w:rsidR="00000000" w:rsidRPr="00000000">
        <w:rPr>
          <w:sz w:val="28"/>
          <w:szCs w:val="28"/>
          <w:u w:val="single"/>
          <w:rtl w:val="0"/>
        </w:rPr>
        <w:t xml:space="preserve">Quelqus differences </w:t>
      </w:r>
    </w:p>
    <w:p w:rsidR="00000000" w:rsidDel="00000000" w:rsidP="00000000" w:rsidRDefault="00000000" w:rsidRPr="00000000" w14:paraId="00000067">
      <w:pPr>
        <w:numPr>
          <w:ilvl w:val="0"/>
          <w:numId w:val="12"/>
        </w:numPr>
        <w:ind w:left="720" w:hanging="360"/>
        <w:rPr>
          <w:sz w:val="28"/>
          <w:szCs w:val="28"/>
        </w:rPr>
      </w:pPr>
      <w:r w:rsidDel="00000000" w:rsidR="00000000" w:rsidRPr="00000000">
        <w:rPr>
          <w:sz w:val="28"/>
          <w:szCs w:val="28"/>
          <w:rtl w:val="0"/>
        </w:rPr>
        <w:t xml:space="preserve">Eau pure: qui ne doit renfermer aucun microbe, ni autre substance en dissolution </w:t>
      </w:r>
      <w:r w:rsidDel="00000000" w:rsidR="00000000" w:rsidRPr="00000000">
        <w:rPr>
          <w:rtl w:val="0"/>
        </w:rPr>
      </w:r>
    </w:p>
    <w:p w:rsidR="00000000" w:rsidDel="00000000" w:rsidP="00000000" w:rsidRDefault="00000000" w:rsidRPr="00000000" w14:paraId="00000068">
      <w:pPr>
        <w:numPr>
          <w:ilvl w:val="0"/>
          <w:numId w:val="12"/>
        </w:numPr>
        <w:ind w:left="720" w:hanging="360"/>
        <w:rPr>
          <w:sz w:val="28"/>
          <w:szCs w:val="28"/>
        </w:rPr>
      </w:pPr>
      <w:r w:rsidDel="00000000" w:rsidR="00000000" w:rsidRPr="00000000">
        <w:rPr>
          <w:sz w:val="28"/>
          <w:szCs w:val="28"/>
          <w:rtl w:val="0"/>
        </w:rPr>
        <w:t xml:space="preserve">Eau stérile: qui ne continent pas de germes vivants </w:t>
      </w: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rPr>
          <w:sz w:val="28"/>
          <w:szCs w:val="28"/>
          <w:u w:val="single"/>
        </w:rPr>
      </w:pPr>
      <w:r w:rsidDel="00000000" w:rsidR="00000000" w:rsidRPr="00000000">
        <w:rPr>
          <w:sz w:val="28"/>
          <w:szCs w:val="28"/>
          <w:u w:val="single"/>
          <w:rtl w:val="0"/>
        </w:rPr>
        <w:t xml:space="preserve">Normes sur la qualité de l’eau potable (5)</w:t>
      </w:r>
    </w:p>
    <w:p w:rsidR="00000000" w:rsidDel="00000000" w:rsidP="00000000" w:rsidRDefault="00000000" w:rsidRPr="00000000" w14:paraId="0000006B">
      <w:pPr>
        <w:numPr>
          <w:ilvl w:val="0"/>
          <w:numId w:val="7"/>
        </w:numPr>
        <w:ind w:left="720" w:hanging="360"/>
        <w:rPr>
          <w:sz w:val="28"/>
          <w:szCs w:val="28"/>
        </w:rPr>
      </w:pPr>
      <w:r w:rsidDel="00000000" w:rsidR="00000000" w:rsidRPr="00000000">
        <w:rPr>
          <w:sz w:val="28"/>
          <w:szCs w:val="28"/>
          <w:rtl w:val="0"/>
        </w:rPr>
        <w:t xml:space="preserve">Paramètres organoleptiques </w:t>
      </w:r>
      <w:r w:rsidDel="00000000" w:rsidR="00000000" w:rsidRPr="00000000">
        <w:rPr>
          <w:rtl w:val="0"/>
        </w:rPr>
      </w:r>
    </w:p>
    <w:p w:rsidR="00000000" w:rsidDel="00000000" w:rsidP="00000000" w:rsidRDefault="00000000" w:rsidRPr="00000000" w14:paraId="0000006C">
      <w:pPr>
        <w:numPr>
          <w:ilvl w:val="1"/>
          <w:numId w:val="7"/>
        </w:numPr>
        <w:ind w:left="1440" w:hanging="360"/>
        <w:rPr>
          <w:sz w:val="28"/>
          <w:szCs w:val="28"/>
        </w:rPr>
      </w:pPr>
      <w:r w:rsidDel="00000000" w:rsidR="00000000" w:rsidRPr="00000000">
        <w:rPr>
          <w:sz w:val="28"/>
          <w:szCs w:val="28"/>
          <w:rtl w:val="0"/>
        </w:rPr>
        <w:t xml:space="preserve">Tout ce qui se rapporte aux organes de sens </w:t>
      </w:r>
      <w:r w:rsidDel="00000000" w:rsidR="00000000" w:rsidRPr="00000000">
        <w:rPr>
          <w:rtl w:val="0"/>
        </w:rPr>
      </w:r>
    </w:p>
    <w:p w:rsidR="00000000" w:rsidDel="00000000" w:rsidP="00000000" w:rsidRDefault="00000000" w:rsidRPr="00000000" w14:paraId="0000006D">
      <w:pPr>
        <w:numPr>
          <w:ilvl w:val="2"/>
          <w:numId w:val="7"/>
        </w:numPr>
        <w:ind w:left="2160" w:hanging="360"/>
        <w:rPr>
          <w:sz w:val="28"/>
          <w:szCs w:val="28"/>
        </w:rPr>
      </w:pPr>
      <w:r w:rsidDel="00000000" w:rsidR="00000000" w:rsidRPr="00000000">
        <w:rPr>
          <w:sz w:val="28"/>
          <w:szCs w:val="28"/>
          <w:rtl w:val="0"/>
        </w:rPr>
        <w:t xml:space="preserve">Couleur</w:t>
      </w:r>
      <w:r w:rsidDel="00000000" w:rsidR="00000000" w:rsidRPr="00000000">
        <w:rPr>
          <w:rtl w:val="0"/>
        </w:rPr>
      </w:r>
    </w:p>
    <w:p w:rsidR="00000000" w:rsidDel="00000000" w:rsidP="00000000" w:rsidRDefault="00000000" w:rsidRPr="00000000" w14:paraId="0000006E">
      <w:pPr>
        <w:numPr>
          <w:ilvl w:val="2"/>
          <w:numId w:val="7"/>
        </w:numPr>
        <w:ind w:left="2160" w:hanging="360"/>
        <w:rPr>
          <w:sz w:val="28"/>
          <w:szCs w:val="28"/>
        </w:rPr>
      </w:pPr>
      <w:r w:rsidDel="00000000" w:rsidR="00000000" w:rsidRPr="00000000">
        <w:rPr>
          <w:sz w:val="28"/>
          <w:szCs w:val="28"/>
          <w:rtl w:val="0"/>
        </w:rPr>
        <w:t xml:space="preserve">Saveur</w:t>
      </w:r>
      <w:r w:rsidDel="00000000" w:rsidR="00000000" w:rsidRPr="00000000">
        <w:rPr>
          <w:rtl w:val="0"/>
        </w:rPr>
      </w:r>
    </w:p>
    <w:p w:rsidR="00000000" w:rsidDel="00000000" w:rsidP="00000000" w:rsidRDefault="00000000" w:rsidRPr="00000000" w14:paraId="0000006F">
      <w:pPr>
        <w:numPr>
          <w:ilvl w:val="2"/>
          <w:numId w:val="7"/>
        </w:numPr>
        <w:ind w:left="2160" w:hanging="360"/>
        <w:rPr>
          <w:sz w:val="28"/>
          <w:szCs w:val="28"/>
        </w:rPr>
      </w:pPr>
      <w:r w:rsidDel="00000000" w:rsidR="00000000" w:rsidRPr="00000000">
        <w:rPr>
          <w:sz w:val="28"/>
          <w:szCs w:val="28"/>
          <w:rtl w:val="0"/>
        </w:rPr>
        <w:t xml:space="preserve">Odeur </w:t>
      </w:r>
      <w:r w:rsidDel="00000000" w:rsidR="00000000" w:rsidRPr="00000000">
        <w:rPr>
          <w:rtl w:val="0"/>
        </w:rPr>
      </w:r>
    </w:p>
    <w:p w:rsidR="00000000" w:rsidDel="00000000" w:rsidP="00000000" w:rsidRDefault="00000000" w:rsidRPr="00000000" w14:paraId="00000070">
      <w:pPr>
        <w:numPr>
          <w:ilvl w:val="0"/>
          <w:numId w:val="7"/>
        </w:numPr>
        <w:ind w:left="720" w:hanging="360"/>
        <w:rPr>
          <w:sz w:val="28"/>
          <w:szCs w:val="28"/>
        </w:rPr>
      </w:pPr>
      <w:r w:rsidDel="00000000" w:rsidR="00000000" w:rsidRPr="00000000">
        <w:rPr>
          <w:sz w:val="28"/>
          <w:szCs w:val="28"/>
          <w:rtl w:val="0"/>
        </w:rPr>
        <w:t xml:space="preserve">Paramètres physicochimiques </w:t>
      </w:r>
      <w:r w:rsidDel="00000000" w:rsidR="00000000" w:rsidRPr="00000000">
        <w:rPr>
          <w:rtl w:val="0"/>
        </w:rPr>
      </w:r>
    </w:p>
    <w:p w:rsidR="00000000" w:rsidDel="00000000" w:rsidP="00000000" w:rsidRDefault="00000000" w:rsidRPr="00000000" w14:paraId="00000071">
      <w:pPr>
        <w:numPr>
          <w:ilvl w:val="1"/>
          <w:numId w:val="7"/>
        </w:numPr>
        <w:ind w:left="1440" w:hanging="360"/>
        <w:rPr>
          <w:sz w:val="28"/>
          <w:szCs w:val="28"/>
        </w:rPr>
      </w:pPr>
      <w:r w:rsidDel="00000000" w:rsidR="00000000" w:rsidRPr="00000000">
        <w:rPr>
          <w:sz w:val="28"/>
          <w:szCs w:val="28"/>
          <w:rtl w:val="0"/>
        </w:rPr>
        <w:t xml:space="preserve">Température (à partir de 10m de profondeur, maximum 25°c)</w:t>
      </w:r>
      <w:r w:rsidDel="00000000" w:rsidR="00000000" w:rsidRPr="00000000">
        <w:rPr>
          <w:rtl w:val="0"/>
        </w:rPr>
      </w:r>
    </w:p>
    <w:p w:rsidR="00000000" w:rsidDel="00000000" w:rsidP="00000000" w:rsidRDefault="00000000" w:rsidRPr="00000000" w14:paraId="00000072">
      <w:pPr>
        <w:numPr>
          <w:ilvl w:val="1"/>
          <w:numId w:val="7"/>
        </w:numPr>
        <w:ind w:left="1440" w:hanging="360"/>
        <w:rPr>
          <w:sz w:val="28"/>
          <w:szCs w:val="28"/>
        </w:rPr>
      </w:pPr>
      <w:r w:rsidDel="00000000" w:rsidR="00000000" w:rsidRPr="00000000">
        <w:rPr>
          <w:sz w:val="28"/>
          <w:szCs w:val="28"/>
          <w:rtl w:val="0"/>
        </w:rPr>
        <w:t xml:space="preserve">pH entre 6,5 et 9,5 (idéale 6,8) </w:t>
      </w:r>
      <w:r w:rsidDel="00000000" w:rsidR="00000000" w:rsidRPr="00000000">
        <w:rPr>
          <w:rtl w:val="0"/>
        </w:rPr>
      </w:r>
    </w:p>
    <w:p w:rsidR="00000000" w:rsidDel="00000000" w:rsidP="00000000" w:rsidRDefault="00000000" w:rsidRPr="00000000" w14:paraId="00000073">
      <w:pPr>
        <w:numPr>
          <w:ilvl w:val="1"/>
          <w:numId w:val="7"/>
        </w:numPr>
        <w:ind w:left="1440" w:hanging="360"/>
        <w:rPr>
          <w:sz w:val="28"/>
          <w:szCs w:val="28"/>
        </w:rPr>
      </w:pPr>
      <w:r w:rsidDel="00000000" w:rsidR="00000000" w:rsidRPr="00000000">
        <w:rPr>
          <w:sz w:val="28"/>
          <w:szCs w:val="28"/>
          <w:rtl w:val="0"/>
        </w:rPr>
        <w:t xml:space="preserve">Titre hydrotimétrique (mesures de la teneur en Ca et Mg) </w:t>
      </w:r>
      <w:r w:rsidDel="00000000" w:rsidR="00000000" w:rsidRPr="00000000">
        <w:rPr>
          <w:rtl w:val="0"/>
        </w:rPr>
      </w:r>
    </w:p>
    <w:p w:rsidR="00000000" w:rsidDel="00000000" w:rsidP="00000000" w:rsidRDefault="00000000" w:rsidRPr="00000000" w14:paraId="00000074">
      <w:pPr>
        <w:numPr>
          <w:ilvl w:val="1"/>
          <w:numId w:val="7"/>
        </w:numPr>
        <w:ind w:left="1440" w:hanging="360"/>
        <w:rPr>
          <w:sz w:val="28"/>
          <w:szCs w:val="28"/>
        </w:rPr>
      </w:pPr>
      <w:r w:rsidDel="00000000" w:rsidR="00000000" w:rsidRPr="00000000">
        <w:rPr>
          <w:sz w:val="28"/>
          <w:szCs w:val="28"/>
          <w:rtl w:val="0"/>
        </w:rPr>
        <w:t xml:space="preserve">Autres substances chimiques </w:t>
      </w:r>
      <w:r w:rsidDel="00000000" w:rsidR="00000000" w:rsidRPr="00000000">
        <w:rPr>
          <w:rtl w:val="0"/>
        </w:rPr>
      </w:r>
    </w:p>
    <w:p w:rsidR="00000000" w:rsidDel="00000000" w:rsidP="00000000" w:rsidRDefault="00000000" w:rsidRPr="00000000" w14:paraId="00000075">
      <w:pPr>
        <w:numPr>
          <w:ilvl w:val="0"/>
          <w:numId w:val="7"/>
        </w:numPr>
        <w:ind w:left="720" w:hanging="360"/>
        <w:rPr>
          <w:sz w:val="28"/>
          <w:szCs w:val="28"/>
        </w:rPr>
      </w:pPr>
      <w:r w:rsidDel="00000000" w:rsidR="00000000" w:rsidRPr="00000000">
        <w:rPr>
          <w:sz w:val="28"/>
          <w:szCs w:val="28"/>
          <w:rtl w:val="0"/>
        </w:rPr>
        <w:t xml:space="preserve">Paramètres microbiologiques </w:t>
      </w:r>
      <w:r w:rsidDel="00000000" w:rsidR="00000000" w:rsidRPr="00000000">
        <w:rPr>
          <w:rtl w:val="0"/>
        </w:rPr>
      </w:r>
    </w:p>
    <w:p w:rsidR="00000000" w:rsidDel="00000000" w:rsidP="00000000" w:rsidRDefault="00000000" w:rsidRPr="00000000" w14:paraId="00000076">
      <w:pPr>
        <w:numPr>
          <w:ilvl w:val="1"/>
          <w:numId w:val="7"/>
        </w:numPr>
        <w:ind w:left="1440" w:hanging="360"/>
        <w:rPr>
          <w:sz w:val="28"/>
          <w:szCs w:val="28"/>
        </w:rPr>
      </w:pPr>
      <w:r w:rsidDel="00000000" w:rsidR="00000000" w:rsidRPr="00000000">
        <w:rPr>
          <w:sz w:val="28"/>
          <w:szCs w:val="28"/>
          <w:rtl w:val="0"/>
        </w:rPr>
        <w:t xml:space="preserve">Coliforme</w:t>
      </w:r>
      <w:r w:rsidDel="00000000" w:rsidR="00000000" w:rsidRPr="00000000">
        <w:rPr>
          <w:rtl w:val="0"/>
        </w:rPr>
      </w:r>
    </w:p>
    <w:p w:rsidR="00000000" w:rsidDel="00000000" w:rsidP="00000000" w:rsidRDefault="00000000" w:rsidRPr="00000000" w14:paraId="00000077">
      <w:pPr>
        <w:numPr>
          <w:ilvl w:val="1"/>
          <w:numId w:val="7"/>
        </w:numPr>
        <w:ind w:left="1440" w:hanging="360"/>
        <w:rPr>
          <w:sz w:val="28"/>
          <w:szCs w:val="28"/>
        </w:rPr>
      </w:pPr>
      <w:r w:rsidDel="00000000" w:rsidR="00000000" w:rsidRPr="00000000">
        <w:rPr>
          <w:sz w:val="28"/>
          <w:szCs w:val="28"/>
          <w:rtl w:val="0"/>
        </w:rPr>
        <w:t xml:space="preserve">Streptocoques fécaux (absence dans 100ml d’eau)</w:t>
      </w:r>
      <w:r w:rsidDel="00000000" w:rsidR="00000000" w:rsidRPr="00000000">
        <w:rPr>
          <w:rtl w:val="0"/>
        </w:rPr>
      </w:r>
    </w:p>
    <w:p w:rsidR="00000000" w:rsidDel="00000000" w:rsidP="00000000" w:rsidRDefault="00000000" w:rsidRPr="00000000" w14:paraId="00000078">
      <w:pPr>
        <w:numPr>
          <w:ilvl w:val="0"/>
          <w:numId w:val="7"/>
        </w:numPr>
        <w:ind w:left="720" w:hanging="360"/>
        <w:rPr>
          <w:sz w:val="28"/>
          <w:szCs w:val="28"/>
        </w:rPr>
      </w:pPr>
      <w:r w:rsidDel="00000000" w:rsidR="00000000" w:rsidRPr="00000000">
        <w:rPr>
          <w:sz w:val="28"/>
          <w:szCs w:val="28"/>
          <w:rtl w:val="0"/>
        </w:rPr>
        <w:t xml:space="preserve">Substances toxiques </w:t>
      </w:r>
      <w:r w:rsidDel="00000000" w:rsidR="00000000" w:rsidRPr="00000000">
        <w:rPr>
          <w:rtl w:val="0"/>
        </w:rPr>
      </w:r>
    </w:p>
    <w:p w:rsidR="00000000" w:rsidDel="00000000" w:rsidP="00000000" w:rsidRDefault="00000000" w:rsidRPr="00000000" w14:paraId="00000079">
      <w:pPr>
        <w:numPr>
          <w:ilvl w:val="1"/>
          <w:numId w:val="7"/>
        </w:numPr>
        <w:ind w:left="1440" w:hanging="360"/>
        <w:rPr>
          <w:sz w:val="28"/>
          <w:szCs w:val="28"/>
        </w:rPr>
      </w:pPr>
      <w:r w:rsidDel="00000000" w:rsidR="00000000" w:rsidRPr="00000000">
        <w:rPr>
          <w:sz w:val="28"/>
          <w:szCs w:val="28"/>
          <w:rtl w:val="0"/>
        </w:rPr>
        <w:t xml:space="preserve">Arsenic, Cadmium, Chrome, Mercrure, Plomb</w:t>
      </w:r>
      <w:r w:rsidDel="00000000" w:rsidR="00000000" w:rsidRPr="00000000">
        <w:rPr>
          <w:rtl w:val="0"/>
        </w:rPr>
      </w:r>
    </w:p>
    <w:p w:rsidR="00000000" w:rsidDel="00000000" w:rsidP="00000000" w:rsidRDefault="00000000" w:rsidRPr="00000000" w14:paraId="0000007A">
      <w:pPr>
        <w:numPr>
          <w:ilvl w:val="0"/>
          <w:numId w:val="7"/>
        </w:numPr>
        <w:ind w:left="720" w:hanging="360"/>
        <w:rPr>
          <w:sz w:val="28"/>
          <w:szCs w:val="28"/>
        </w:rPr>
      </w:pPr>
      <w:r w:rsidDel="00000000" w:rsidR="00000000" w:rsidRPr="00000000">
        <w:rPr>
          <w:sz w:val="28"/>
          <w:szCs w:val="28"/>
          <w:rtl w:val="0"/>
        </w:rPr>
        <w:t xml:space="preserve">Substances indésirables </w:t>
      </w:r>
      <w:r w:rsidDel="00000000" w:rsidR="00000000" w:rsidRPr="00000000">
        <w:rPr>
          <w:rtl w:val="0"/>
        </w:rPr>
      </w:r>
    </w:p>
    <w:p w:rsidR="00000000" w:rsidDel="00000000" w:rsidP="00000000" w:rsidRDefault="00000000" w:rsidRPr="00000000" w14:paraId="0000007B">
      <w:pPr>
        <w:numPr>
          <w:ilvl w:val="1"/>
          <w:numId w:val="7"/>
        </w:numPr>
        <w:ind w:left="1440" w:hanging="360"/>
        <w:rPr>
          <w:sz w:val="28"/>
          <w:szCs w:val="28"/>
        </w:rPr>
      </w:pPr>
      <w:r w:rsidDel="00000000" w:rsidR="00000000" w:rsidRPr="00000000">
        <w:rPr>
          <w:sz w:val="28"/>
          <w:szCs w:val="28"/>
          <w:rtl w:val="0"/>
        </w:rPr>
        <w:t xml:space="preserve">Nitrite, Nitrate, Cuivre, Zinc, Hydrocarbure, Aluminium </w:t>
      </w:r>
    </w:p>
    <w:p w:rsidR="00000000" w:rsidDel="00000000" w:rsidP="00000000" w:rsidRDefault="00000000" w:rsidRPr="00000000" w14:paraId="0000007C">
      <w:pPr>
        <w:rPr>
          <w:sz w:val="28"/>
          <w:szCs w:val="28"/>
        </w:rPr>
      </w:pPr>
      <w:r w:rsidDel="00000000" w:rsidR="00000000" w:rsidRPr="00000000">
        <w:rPr>
          <w:rtl w:val="0"/>
        </w:rPr>
      </w:r>
    </w:p>
    <w:p w:rsidR="00000000" w:rsidDel="00000000" w:rsidP="00000000" w:rsidRDefault="00000000" w:rsidRPr="00000000" w14:paraId="0000007D">
      <w:pPr>
        <w:rPr>
          <w:b w:val="1"/>
          <w:i w:val="1"/>
          <w:sz w:val="28"/>
          <w:szCs w:val="28"/>
        </w:rPr>
      </w:pPr>
      <w:r w:rsidDel="00000000" w:rsidR="00000000" w:rsidRPr="00000000">
        <w:rPr>
          <w:b w:val="1"/>
          <w:i w:val="1"/>
          <w:sz w:val="28"/>
          <w:szCs w:val="28"/>
          <w:rtl w:val="0"/>
        </w:rPr>
        <w:t xml:space="preserve">PREVENTION </w:t>
      </w:r>
    </w:p>
    <w:p w:rsidR="00000000" w:rsidDel="00000000" w:rsidP="00000000" w:rsidRDefault="00000000" w:rsidRPr="00000000" w14:paraId="0000007E">
      <w:pPr>
        <w:numPr>
          <w:ilvl w:val="0"/>
          <w:numId w:val="20"/>
        </w:numPr>
        <w:ind w:left="720" w:hanging="360"/>
        <w:rPr>
          <w:sz w:val="28"/>
          <w:szCs w:val="28"/>
          <w:u w:val="none"/>
        </w:rPr>
      </w:pPr>
      <w:r w:rsidDel="00000000" w:rsidR="00000000" w:rsidRPr="00000000">
        <w:rPr>
          <w:sz w:val="28"/>
          <w:szCs w:val="28"/>
          <w:rtl w:val="0"/>
        </w:rPr>
        <w:t xml:space="preserve">Meilleurs moyens de prvenir et gérer</w:t>
      </w:r>
    </w:p>
    <w:p w:rsidR="00000000" w:rsidDel="00000000" w:rsidP="00000000" w:rsidRDefault="00000000" w:rsidRPr="00000000" w14:paraId="0000007F">
      <w:pPr>
        <w:numPr>
          <w:ilvl w:val="0"/>
          <w:numId w:val="20"/>
        </w:numPr>
        <w:ind w:left="720" w:hanging="360"/>
        <w:rPr>
          <w:sz w:val="28"/>
          <w:szCs w:val="28"/>
          <w:u w:val="none"/>
        </w:rPr>
      </w:pPr>
      <w:r w:rsidDel="00000000" w:rsidR="00000000" w:rsidRPr="00000000">
        <w:rPr>
          <w:sz w:val="28"/>
          <w:szCs w:val="28"/>
          <w:rtl w:val="0"/>
        </w:rPr>
        <w:t xml:space="preserve">2 étapees </w:t>
      </w:r>
    </w:p>
    <w:p w:rsidR="00000000" w:rsidDel="00000000" w:rsidP="00000000" w:rsidRDefault="00000000" w:rsidRPr="00000000" w14:paraId="00000080">
      <w:pPr>
        <w:numPr>
          <w:ilvl w:val="1"/>
          <w:numId w:val="20"/>
        </w:numPr>
        <w:ind w:left="1440" w:hanging="360"/>
        <w:rPr>
          <w:sz w:val="28"/>
          <w:szCs w:val="28"/>
          <w:u w:val="none"/>
        </w:rPr>
      </w:pPr>
      <w:r w:rsidDel="00000000" w:rsidR="00000000" w:rsidRPr="00000000">
        <w:rPr>
          <w:sz w:val="28"/>
          <w:szCs w:val="28"/>
          <w:rtl w:val="0"/>
        </w:rPr>
        <w:t xml:space="preserve">Briser le cycle de contamination </w:t>
      </w:r>
    </w:p>
    <w:p w:rsidR="00000000" w:rsidDel="00000000" w:rsidP="00000000" w:rsidRDefault="00000000" w:rsidRPr="00000000" w14:paraId="00000081">
      <w:pPr>
        <w:numPr>
          <w:ilvl w:val="1"/>
          <w:numId w:val="20"/>
        </w:numPr>
        <w:ind w:left="1440" w:hanging="360"/>
        <w:rPr>
          <w:sz w:val="28"/>
          <w:szCs w:val="28"/>
          <w:u w:val="none"/>
        </w:rPr>
      </w:pPr>
      <w:r w:rsidDel="00000000" w:rsidR="00000000" w:rsidRPr="00000000">
        <w:rPr>
          <w:sz w:val="28"/>
          <w:szCs w:val="28"/>
          <w:rtl w:val="0"/>
        </w:rPr>
        <w:t xml:space="preserve">Traitement et épuration d’eau </w:t>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u w:val="single"/>
        </w:rPr>
      </w:pPr>
      <w:r w:rsidDel="00000000" w:rsidR="00000000" w:rsidRPr="00000000">
        <w:rPr>
          <w:sz w:val="28"/>
          <w:szCs w:val="28"/>
          <w:u w:val="single"/>
          <w:rtl w:val="0"/>
        </w:rPr>
        <w:t xml:space="preserve">Briser le cycle de transmission des maladies </w:t>
      </w:r>
    </w:p>
    <w:p w:rsidR="00000000" w:rsidDel="00000000" w:rsidP="00000000" w:rsidRDefault="00000000" w:rsidRPr="00000000" w14:paraId="00000084">
      <w:pPr>
        <w:numPr>
          <w:ilvl w:val="0"/>
          <w:numId w:val="21"/>
        </w:numPr>
        <w:ind w:left="720" w:hanging="360"/>
        <w:rPr>
          <w:sz w:val="28"/>
          <w:szCs w:val="28"/>
          <w:u w:val="none"/>
        </w:rPr>
      </w:pPr>
      <w:r w:rsidDel="00000000" w:rsidR="00000000" w:rsidRPr="00000000">
        <w:rPr>
          <w:sz w:val="28"/>
          <w:szCs w:val="28"/>
          <w:rtl w:val="0"/>
        </w:rPr>
        <w:t xml:space="preserve">Règles d’utilisation des latrines </w:t>
        <w:tab/>
      </w:r>
    </w:p>
    <w:p w:rsidR="00000000" w:rsidDel="00000000" w:rsidP="00000000" w:rsidRDefault="00000000" w:rsidRPr="00000000" w14:paraId="00000085">
      <w:pPr>
        <w:numPr>
          <w:ilvl w:val="1"/>
          <w:numId w:val="21"/>
        </w:numPr>
        <w:ind w:left="1440" w:hanging="360"/>
        <w:rPr>
          <w:sz w:val="28"/>
          <w:szCs w:val="28"/>
          <w:u w:val="none"/>
        </w:rPr>
      </w:pPr>
      <w:r w:rsidDel="00000000" w:rsidR="00000000" w:rsidRPr="00000000">
        <w:rPr>
          <w:sz w:val="28"/>
          <w:szCs w:val="28"/>
          <w:rtl w:val="0"/>
        </w:rPr>
        <w:t xml:space="preserve">Utiliser des latrines hygiéniques </w:t>
      </w:r>
    </w:p>
    <w:p w:rsidR="00000000" w:rsidDel="00000000" w:rsidP="00000000" w:rsidRDefault="00000000" w:rsidRPr="00000000" w14:paraId="00000086">
      <w:pPr>
        <w:numPr>
          <w:ilvl w:val="1"/>
          <w:numId w:val="21"/>
        </w:numPr>
        <w:ind w:left="1440" w:hanging="360"/>
        <w:rPr>
          <w:sz w:val="28"/>
          <w:szCs w:val="28"/>
          <w:u w:val="none"/>
        </w:rPr>
      </w:pPr>
      <w:r w:rsidDel="00000000" w:rsidR="00000000" w:rsidRPr="00000000">
        <w:rPr>
          <w:sz w:val="28"/>
          <w:szCs w:val="28"/>
          <w:rtl w:val="0"/>
        </w:rPr>
        <w:t xml:space="preserve">Respecter les règles de construction des latrines et des points d’eau (puit) </w:t>
      </w:r>
    </w:p>
    <w:p w:rsidR="00000000" w:rsidDel="00000000" w:rsidP="00000000" w:rsidRDefault="00000000" w:rsidRPr="00000000" w14:paraId="00000087">
      <w:pPr>
        <w:numPr>
          <w:ilvl w:val="0"/>
          <w:numId w:val="21"/>
        </w:numPr>
        <w:ind w:left="720" w:hanging="360"/>
        <w:rPr>
          <w:sz w:val="28"/>
          <w:szCs w:val="28"/>
          <w:u w:val="none"/>
        </w:rPr>
      </w:pPr>
      <w:r w:rsidDel="00000000" w:rsidR="00000000" w:rsidRPr="00000000">
        <w:rPr>
          <w:sz w:val="28"/>
          <w:szCs w:val="28"/>
          <w:rtl w:val="0"/>
        </w:rPr>
        <w:t xml:space="preserve">Règles de gestion des points d’eau </w:t>
      </w:r>
    </w:p>
    <w:p w:rsidR="00000000" w:rsidDel="00000000" w:rsidP="00000000" w:rsidRDefault="00000000" w:rsidRPr="00000000" w14:paraId="00000088">
      <w:pPr>
        <w:numPr>
          <w:ilvl w:val="1"/>
          <w:numId w:val="21"/>
        </w:numPr>
        <w:ind w:left="1440" w:hanging="360"/>
        <w:rPr>
          <w:sz w:val="28"/>
          <w:szCs w:val="28"/>
          <w:u w:val="none"/>
        </w:rPr>
      </w:pPr>
      <w:r w:rsidDel="00000000" w:rsidR="00000000" w:rsidRPr="00000000">
        <w:rPr>
          <w:sz w:val="28"/>
          <w:szCs w:val="28"/>
          <w:rtl w:val="0"/>
        </w:rPr>
        <w:t xml:space="preserve">Nettoyer les point d’eau </w:t>
      </w:r>
    </w:p>
    <w:p w:rsidR="00000000" w:rsidDel="00000000" w:rsidP="00000000" w:rsidRDefault="00000000" w:rsidRPr="00000000" w14:paraId="00000089">
      <w:pPr>
        <w:numPr>
          <w:ilvl w:val="1"/>
          <w:numId w:val="21"/>
        </w:numPr>
        <w:ind w:left="1440" w:hanging="360"/>
        <w:rPr>
          <w:sz w:val="28"/>
          <w:szCs w:val="28"/>
          <w:u w:val="none"/>
        </w:rPr>
      </w:pPr>
      <w:r w:rsidDel="00000000" w:rsidR="00000000" w:rsidRPr="00000000">
        <w:rPr>
          <w:sz w:val="28"/>
          <w:szCs w:val="28"/>
          <w:rtl w:val="0"/>
        </w:rPr>
        <w:t xml:space="preserve">Ne pas laisser les animaux se rapprocher des points d’eau </w:t>
      </w:r>
    </w:p>
    <w:p w:rsidR="00000000" w:rsidDel="00000000" w:rsidP="00000000" w:rsidRDefault="00000000" w:rsidRPr="00000000" w14:paraId="0000008A">
      <w:pPr>
        <w:numPr>
          <w:ilvl w:val="1"/>
          <w:numId w:val="21"/>
        </w:numPr>
        <w:ind w:left="1440" w:hanging="360"/>
        <w:rPr>
          <w:sz w:val="28"/>
          <w:szCs w:val="28"/>
          <w:u w:val="none"/>
        </w:rPr>
      </w:pPr>
      <w:r w:rsidDel="00000000" w:rsidR="00000000" w:rsidRPr="00000000">
        <w:rPr>
          <w:sz w:val="28"/>
          <w:szCs w:val="28"/>
          <w:rtl w:val="0"/>
        </w:rPr>
        <w:t xml:space="preserve">Laver le récipient avant de le remplir </w:t>
      </w:r>
    </w:p>
    <w:p w:rsidR="00000000" w:rsidDel="00000000" w:rsidP="00000000" w:rsidRDefault="00000000" w:rsidRPr="00000000" w14:paraId="0000008B">
      <w:pPr>
        <w:numPr>
          <w:ilvl w:val="1"/>
          <w:numId w:val="21"/>
        </w:numPr>
        <w:ind w:left="1440" w:hanging="360"/>
        <w:rPr>
          <w:sz w:val="28"/>
          <w:szCs w:val="28"/>
          <w:u w:val="none"/>
        </w:rPr>
      </w:pPr>
      <w:r w:rsidDel="00000000" w:rsidR="00000000" w:rsidRPr="00000000">
        <w:rPr>
          <w:sz w:val="28"/>
          <w:szCs w:val="28"/>
          <w:rtl w:val="0"/>
        </w:rPr>
        <w:t xml:space="preserve">Ne pas poser le récipient dans la boue </w:t>
      </w:r>
    </w:p>
    <w:p w:rsidR="00000000" w:rsidDel="00000000" w:rsidP="00000000" w:rsidRDefault="00000000" w:rsidRPr="00000000" w14:paraId="0000008C">
      <w:pPr>
        <w:numPr>
          <w:ilvl w:val="1"/>
          <w:numId w:val="21"/>
        </w:numPr>
        <w:ind w:left="1440" w:hanging="360"/>
        <w:rPr>
          <w:sz w:val="28"/>
          <w:szCs w:val="28"/>
          <w:u w:val="none"/>
        </w:rPr>
      </w:pPr>
      <w:r w:rsidDel="00000000" w:rsidR="00000000" w:rsidRPr="00000000">
        <w:rPr>
          <w:sz w:val="28"/>
          <w:szCs w:val="28"/>
          <w:rtl w:val="0"/>
        </w:rPr>
        <w:t xml:space="preserve">NB:</w:t>
      </w:r>
    </w:p>
    <w:p w:rsidR="00000000" w:rsidDel="00000000" w:rsidP="00000000" w:rsidRDefault="00000000" w:rsidRPr="00000000" w14:paraId="0000008D">
      <w:pPr>
        <w:numPr>
          <w:ilvl w:val="2"/>
          <w:numId w:val="21"/>
        </w:numPr>
        <w:ind w:left="2160" w:hanging="360"/>
        <w:rPr>
          <w:sz w:val="28"/>
          <w:szCs w:val="28"/>
          <w:u w:val="none"/>
        </w:rPr>
      </w:pPr>
      <w:r w:rsidDel="00000000" w:rsidR="00000000" w:rsidRPr="00000000">
        <w:rPr>
          <w:sz w:val="28"/>
          <w:szCs w:val="28"/>
          <w:rtl w:val="0"/>
        </w:rPr>
        <w:t xml:space="preserve">Construire les toilettes en hauteur et les puits plus prêt de l’eau </w:t>
      </w:r>
    </w:p>
    <w:p w:rsidR="00000000" w:rsidDel="00000000" w:rsidP="00000000" w:rsidRDefault="00000000" w:rsidRPr="00000000" w14:paraId="0000008E">
      <w:pPr>
        <w:numPr>
          <w:ilvl w:val="2"/>
          <w:numId w:val="21"/>
        </w:numPr>
        <w:ind w:left="2160" w:hanging="360"/>
        <w:rPr>
          <w:sz w:val="28"/>
          <w:szCs w:val="28"/>
          <w:u w:val="none"/>
        </w:rPr>
      </w:pPr>
      <w:r w:rsidDel="00000000" w:rsidR="00000000" w:rsidRPr="00000000">
        <w:rPr>
          <w:sz w:val="28"/>
          <w:szCs w:val="28"/>
          <w:rtl w:val="0"/>
        </w:rPr>
        <w:t xml:space="preserve">Construire d’abord le puit et mesurer la distance entre le puit et le point d’eau </w:t>
      </w:r>
    </w:p>
    <w:p w:rsidR="00000000" w:rsidDel="00000000" w:rsidP="00000000" w:rsidRDefault="00000000" w:rsidRPr="00000000" w14:paraId="0000008F">
      <w:pPr>
        <w:numPr>
          <w:ilvl w:val="2"/>
          <w:numId w:val="21"/>
        </w:numPr>
        <w:ind w:left="2160" w:hanging="360"/>
        <w:rPr>
          <w:sz w:val="28"/>
          <w:szCs w:val="28"/>
          <w:u w:val="none"/>
        </w:rPr>
      </w:pPr>
      <w:r w:rsidDel="00000000" w:rsidR="00000000" w:rsidRPr="00000000">
        <w:rPr>
          <w:sz w:val="28"/>
          <w:szCs w:val="28"/>
          <w:rtl w:val="0"/>
        </w:rPr>
        <w:t xml:space="preserve">Distance entre la fosse des toilettes et la nappe phréatique pas moins de 3m </w:t>
      </w:r>
    </w:p>
    <w:p w:rsidR="00000000" w:rsidDel="00000000" w:rsidP="00000000" w:rsidRDefault="00000000" w:rsidRPr="00000000" w14:paraId="00000090">
      <w:pPr>
        <w:numPr>
          <w:ilvl w:val="2"/>
          <w:numId w:val="21"/>
        </w:numPr>
        <w:ind w:left="2160" w:hanging="360"/>
        <w:rPr>
          <w:sz w:val="28"/>
          <w:szCs w:val="28"/>
          <w:u w:val="none"/>
        </w:rPr>
      </w:pPr>
      <w:r w:rsidDel="00000000" w:rsidR="00000000" w:rsidRPr="00000000">
        <w:rPr>
          <w:sz w:val="28"/>
          <w:szCs w:val="28"/>
          <w:rtl w:val="0"/>
        </w:rPr>
        <w:t xml:space="preserve">Distance entre toilettes et puits: 30m </w:t>
      </w:r>
    </w:p>
    <w:p w:rsidR="00000000" w:rsidDel="00000000" w:rsidP="00000000" w:rsidRDefault="00000000" w:rsidRPr="00000000" w14:paraId="00000091">
      <w:pPr>
        <w:numPr>
          <w:ilvl w:val="0"/>
          <w:numId w:val="21"/>
        </w:numPr>
        <w:ind w:left="720" w:hanging="360"/>
        <w:rPr>
          <w:sz w:val="28"/>
          <w:szCs w:val="28"/>
          <w:u w:val="none"/>
        </w:rPr>
      </w:pPr>
      <w:r w:rsidDel="00000000" w:rsidR="00000000" w:rsidRPr="00000000">
        <w:rPr>
          <w:sz w:val="28"/>
          <w:szCs w:val="28"/>
          <w:rtl w:val="0"/>
        </w:rPr>
        <w:t xml:space="preserve">Changement de comportement </w:t>
      </w:r>
    </w:p>
    <w:p w:rsidR="00000000" w:rsidDel="00000000" w:rsidP="00000000" w:rsidRDefault="00000000" w:rsidRPr="00000000" w14:paraId="00000092">
      <w:pPr>
        <w:numPr>
          <w:ilvl w:val="1"/>
          <w:numId w:val="21"/>
        </w:numPr>
        <w:ind w:left="1440" w:hanging="360"/>
        <w:rPr>
          <w:sz w:val="28"/>
          <w:szCs w:val="28"/>
          <w:u w:val="none"/>
        </w:rPr>
      </w:pPr>
      <w:r w:rsidDel="00000000" w:rsidR="00000000" w:rsidRPr="00000000">
        <w:rPr>
          <w:sz w:val="28"/>
          <w:szCs w:val="28"/>
          <w:rtl w:val="0"/>
        </w:rPr>
        <w:t xml:space="preserve">Se laver les mains à l’eau et au savon aux moments critiques (en sortant des latrines, avant de préparer le repas et de manger) </w:t>
      </w:r>
    </w:p>
    <w:p w:rsidR="00000000" w:rsidDel="00000000" w:rsidP="00000000" w:rsidRDefault="00000000" w:rsidRPr="00000000" w14:paraId="00000093">
      <w:pPr>
        <w:numPr>
          <w:ilvl w:val="1"/>
          <w:numId w:val="21"/>
        </w:numPr>
        <w:ind w:left="1440" w:hanging="360"/>
        <w:rPr>
          <w:sz w:val="28"/>
          <w:szCs w:val="28"/>
          <w:u w:val="none"/>
        </w:rPr>
      </w:pPr>
      <w:r w:rsidDel="00000000" w:rsidR="00000000" w:rsidRPr="00000000">
        <w:rPr>
          <w:sz w:val="28"/>
          <w:szCs w:val="28"/>
          <w:rtl w:val="0"/>
        </w:rPr>
        <w:t xml:space="preserve">Ne boire que l’eau potable </w:t>
      </w:r>
    </w:p>
    <w:p w:rsidR="00000000" w:rsidDel="00000000" w:rsidP="00000000" w:rsidRDefault="00000000" w:rsidRPr="00000000" w14:paraId="00000094">
      <w:pPr>
        <w:numPr>
          <w:ilvl w:val="1"/>
          <w:numId w:val="21"/>
        </w:numPr>
        <w:ind w:left="1440" w:hanging="360"/>
        <w:rPr>
          <w:sz w:val="28"/>
          <w:szCs w:val="28"/>
          <w:u w:val="none"/>
        </w:rPr>
      </w:pPr>
      <w:r w:rsidDel="00000000" w:rsidR="00000000" w:rsidRPr="00000000">
        <w:rPr>
          <w:sz w:val="28"/>
          <w:szCs w:val="28"/>
          <w:rtl w:val="0"/>
        </w:rPr>
        <w:t xml:space="preserve">Protéger l’eau et les aliments contre les mouches (couvrir les récipients contenant de l’eau) </w:t>
      </w:r>
    </w:p>
    <w:p w:rsidR="00000000" w:rsidDel="00000000" w:rsidP="00000000" w:rsidRDefault="00000000" w:rsidRPr="00000000" w14:paraId="00000095">
      <w:pPr>
        <w:numPr>
          <w:ilvl w:val="1"/>
          <w:numId w:val="21"/>
        </w:numPr>
        <w:ind w:left="1440" w:hanging="360"/>
        <w:rPr>
          <w:sz w:val="28"/>
          <w:szCs w:val="28"/>
          <w:u w:val="none"/>
        </w:rPr>
      </w:pPr>
      <w:r w:rsidDel="00000000" w:rsidR="00000000" w:rsidRPr="00000000">
        <w:rPr>
          <w:sz w:val="28"/>
          <w:szCs w:val="28"/>
          <w:rtl w:val="0"/>
        </w:rPr>
        <w:t xml:space="preserve">Ne pas laisser des points d’eau stagnante: boucher les trous, les flaques d'eau </w:t>
      </w:r>
    </w:p>
    <w:p w:rsidR="00000000" w:rsidDel="00000000" w:rsidP="00000000" w:rsidRDefault="00000000" w:rsidRPr="00000000" w14:paraId="00000096">
      <w:pPr>
        <w:numPr>
          <w:ilvl w:val="2"/>
          <w:numId w:val="21"/>
        </w:numPr>
        <w:ind w:left="2160" w:hanging="360"/>
        <w:rPr>
          <w:sz w:val="28"/>
          <w:szCs w:val="28"/>
          <w:u w:val="none"/>
        </w:rPr>
      </w:pPr>
      <w:r w:rsidDel="00000000" w:rsidR="00000000" w:rsidRPr="00000000">
        <w:rPr>
          <w:sz w:val="28"/>
          <w:szCs w:val="28"/>
          <w:rtl w:val="0"/>
        </w:rPr>
        <w:t xml:space="preserve">Penser toujours à la lutte contre le </w:t>
      </w:r>
      <w:r w:rsidDel="00000000" w:rsidR="00000000" w:rsidRPr="00000000">
        <w:rPr>
          <w:b w:val="1"/>
          <w:sz w:val="28"/>
          <w:szCs w:val="28"/>
          <w:rtl w:val="0"/>
        </w:rPr>
        <w:t xml:space="preserve">péril fécal</w:t>
      </w:r>
    </w:p>
    <w:p w:rsidR="00000000" w:rsidDel="00000000" w:rsidP="00000000" w:rsidRDefault="00000000" w:rsidRPr="00000000" w14:paraId="00000097">
      <w:pPr>
        <w:rPr>
          <w:b w:val="1"/>
          <w:sz w:val="28"/>
          <w:szCs w:val="28"/>
        </w:rPr>
      </w:pPr>
      <w:r w:rsidDel="00000000" w:rsidR="00000000" w:rsidRPr="00000000">
        <w:rPr>
          <w:rtl w:val="0"/>
        </w:rPr>
      </w:r>
    </w:p>
    <w:p w:rsidR="00000000" w:rsidDel="00000000" w:rsidP="00000000" w:rsidRDefault="00000000" w:rsidRPr="00000000" w14:paraId="00000098">
      <w:pPr>
        <w:rPr>
          <w:sz w:val="28"/>
          <w:szCs w:val="28"/>
          <w:u w:val="single"/>
        </w:rPr>
      </w:pPr>
      <w:r w:rsidDel="00000000" w:rsidR="00000000" w:rsidRPr="00000000">
        <w:rPr>
          <w:sz w:val="28"/>
          <w:szCs w:val="28"/>
          <w:u w:val="single"/>
          <w:rtl w:val="0"/>
        </w:rPr>
        <w:t xml:space="preserve">Traitement et épuration de l’eau </w:t>
      </w:r>
    </w:p>
    <w:p w:rsidR="00000000" w:rsidDel="00000000" w:rsidP="00000000" w:rsidRDefault="00000000" w:rsidRPr="00000000" w14:paraId="00000099">
      <w:pPr>
        <w:numPr>
          <w:ilvl w:val="0"/>
          <w:numId w:val="1"/>
        </w:numPr>
        <w:ind w:left="720" w:hanging="360"/>
        <w:rPr>
          <w:sz w:val="28"/>
          <w:szCs w:val="28"/>
          <w:u w:val="none"/>
        </w:rPr>
      </w:pPr>
      <w:r w:rsidDel="00000000" w:rsidR="00000000" w:rsidRPr="00000000">
        <w:rPr>
          <w:sz w:val="28"/>
          <w:szCs w:val="28"/>
          <w:rtl w:val="0"/>
        </w:rPr>
        <w:t xml:space="preserve">Correction chimique (chlore et dérivé) </w:t>
      </w:r>
    </w:p>
    <w:p w:rsidR="00000000" w:rsidDel="00000000" w:rsidP="00000000" w:rsidRDefault="00000000" w:rsidRPr="00000000" w14:paraId="0000009A">
      <w:pPr>
        <w:numPr>
          <w:ilvl w:val="1"/>
          <w:numId w:val="1"/>
        </w:numPr>
        <w:ind w:left="1440" w:hanging="360"/>
        <w:rPr>
          <w:sz w:val="28"/>
          <w:szCs w:val="28"/>
          <w:u w:val="none"/>
        </w:rPr>
      </w:pPr>
      <w:r w:rsidDel="00000000" w:rsidR="00000000" w:rsidRPr="00000000">
        <w:rPr>
          <w:sz w:val="28"/>
          <w:szCs w:val="28"/>
          <w:rtl w:val="0"/>
        </w:rPr>
        <w:t xml:space="preserve">Eau de Javel concentrée à 12° </w:t>
      </w:r>
    </w:p>
    <w:p w:rsidR="00000000" w:rsidDel="00000000" w:rsidP="00000000" w:rsidRDefault="00000000" w:rsidRPr="00000000" w14:paraId="0000009B">
      <w:pPr>
        <w:numPr>
          <w:ilvl w:val="2"/>
          <w:numId w:val="1"/>
        </w:numPr>
        <w:ind w:left="2160" w:hanging="360"/>
        <w:rPr>
          <w:sz w:val="28"/>
          <w:szCs w:val="28"/>
          <w:u w:val="none"/>
        </w:rPr>
      </w:pPr>
      <w:r w:rsidDel="00000000" w:rsidR="00000000" w:rsidRPr="00000000">
        <w:rPr>
          <w:sz w:val="28"/>
          <w:szCs w:val="28"/>
          <w:rtl w:val="0"/>
        </w:rPr>
        <w:t xml:space="preserve">Teneur de chlore actif est donnée en degrés chlorométriques (1° = 3,15g de Cl/litre) </w:t>
      </w:r>
    </w:p>
    <w:p w:rsidR="00000000" w:rsidDel="00000000" w:rsidP="00000000" w:rsidRDefault="00000000" w:rsidRPr="00000000" w14:paraId="0000009C">
      <w:pPr>
        <w:numPr>
          <w:ilvl w:val="2"/>
          <w:numId w:val="1"/>
        </w:numPr>
        <w:ind w:left="2160" w:hanging="360"/>
        <w:rPr>
          <w:sz w:val="28"/>
          <w:szCs w:val="28"/>
          <w:u w:val="none"/>
        </w:rPr>
      </w:pPr>
      <w:r w:rsidDel="00000000" w:rsidR="00000000" w:rsidRPr="00000000">
        <w:rPr>
          <w:sz w:val="28"/>
          <w:szCs w:val="28"/>
          <w:rtl w:val="0"/>
        </w:rPr>
        <w:t xml:space="preserve">Dose utilisée est de 2 gouttes/litre si l’eau est claire, 3 gouttes/litre I l’eau est trouble, ou un comprimé d’HYDROCHLONAZONE vendu en pharmacie pour un litre d’eau </w:t>
      </w:r>
    </w:p>
    <w:p w:rsidR="00000000" w:rsidDel="00000000" w:rsidP="00000000" w:rsidRDefault="00000000" w:rsidRPr="00000000" w14:paraId="0000009D">
      <w:pPr>
        <w:numPr>
          <w:ilvl w:val="2"/>
          <w:numId w:val="1"/>
        </w:numPr>
        <w:ind w:left="2160" w:hanging="360"/>
        <w:rPr>
          <w:sz w:val="28"/>
          <w:szCs w:val="28"/>
          <w:u w:val="none"/>
        </w:rPr>
      </w:pPr>
      <w:r w:rsidDel="00000000" w:rsidR="00000000" w:rsidRPr="00000000">
        <w:rPr>
          <w:sz w:val="28"/>
          <w:szCs w:val="28"/>
          <w:rtl w:val="0"/>
        </w:rPr>
        <w:t xml:space="preserve">Agiter l’eau et laisser reposer pendant une demie-heure avant consommation </w:t>
      </w:r>
    </w:p>
    <w:p w:rsidR="00000000" w:rsidDel="00000000" w:rsidP="00000000" w:rsidRDefault="00000000" w:rsidRPr="00000000" w14:paraId="0000009E">
      <w:pPr>
        <w:numPr>
          <w:ilvl w:val="1"/>
          <w:numId w:val="1"/>
        </w:numPr>
        <w:ind w:left="1440" w:hanging="360"/>
        <w:rPr>
          <w:sz w:val="28"/>
          <w:szCs w:val="28"/>
          <w:u w:val="none"/>
        </w:rPr>
      </w:pPr>
      <w:r w:rsidDel="00000000" w:rsidR="00000000" w:rsidRPr="00000000">
        <w:rPr>
          <w:sz w:val="28"/>
          <w:szCs w:val="28"/>
          <w:rtl w:val="0"/>
        </w:rPr>
        <w:t xml:space="preserve">Hydrochlorite de calcium à 70% HTH </w:t>
      </w:r>
    </w:p>
    <w:p w:rsidR="00000000" w:rsidDel="00000000" w:rsidP="00000000" w:rsidRDefault="00000000" w:rsidRPr="00000000" w14:paraId="0000009F">
      <w:pPr>
        <w:numPr>
          <w:ilvl w:val="2"/>
          <w:numId w:val="1"/>
        </w:numPr>
        <w:ind w:left="2160" w:hanging="360"/>
        <w:rPr>
          <w:sz w:val="28"/>
          <w:szCs w:val="28"/>
          <w:u w:val="none"/>
        </w:rPr>
      </w:pPr>
      <w:r w:rsidDel="00000000" w:rsidR="00000000" w:rsidRPr="00000000">
        <w:rPr>
          <w:sz w:val="28"/>
          <w:szCs w:val="28"/>
          <w:rtl w:val="0"/>
        </w:rPr>
        <w:t xml:space="preserve">Pour préparer une solution mère à 1% </w:t>
      </w:r>
    </w:p>
    <w:p w:rsidR="00000000" w:rsidDel="00000000" w:rsidP="00000000" w:rsidRDefault="00000000" w:rsidRPr="00000000" w14:paraId="000000A0">
      <w:pPr>
        <w:numPr>
          <w:ilvl w:val="3"/>
          <w:numId w:val="1"/>
        </w:numPr>
        <w:ind w:left="2880" w:hanging="360"/>
        <w:rPr>
          <w:sz w:val="28"/>
          <w:szCs w:val="28"/>
          <w:u w:val="none"/>
        </w:rPr>
      </w:pPr>
      <w:r w:rsidDel="00000000" w:rsidR="00000000" w:rsidRPr="00000000">
        <w:rPr>
          <w:sz w:val="28"/>
          <w:szCs w:val="28"/>
          <w:rtl w:val="0"/>
        </w:rPr>
        <w:t xml:space="preserve">Prendre 15g (1 cuillerée à soupe) d’hydrochlorite concentrée </w:t>
      </w:r>
    </w:p>
    <w:p w:rsidR="00000000" w:rsidDel="00000000" w:rsidP="00000000" w:rsidRDefault="00000000" w:rsidRPr="00000000" w14:paraId="000000A1">
      <w:pPr>
        <w:numPr>
          <w:ilvl w:val="3"/>
          <w:numId w:val="1"/>
        </w:numPr>
        <w:ind w:left="2880" w:hanging="360"/>
        <w:rPr>
          <w:sz w:val="28"/>
          <w:szCs w:val="28"/>
          <w:u w:val="none"/>
        </w:rPr>
      </w:pPr>
      <w:r w:rsidDel="00000000" w:rsidR="00000000" w:rsidRPr="00000000">
        <w:rPr>
          <w:sz w:val="28"/>
          <w:szCs w:val="28"/>
          <w:rtl w:val="0"/>
        </w:rPr>
        <w:t xml:space="preserve">Ajouter de l’eau pour faire 1 litre de solution </w:t>
      </w:r>
    </w:p>
    <w:p w:rsidR="00000000" w:rsidDel="00000000" w:rsidP="00000000" w:rsidRDefault="00000000" w:rsidRPr="00000000" w14:paraId="000000A2">
      <w:pPr>
        <w:numPr>
          <w:ilvl w:val="3"/>
          <w:numId w:val="1"/>
        </w:numPr>
        <w:ind w:left="2880" w:hanging="360"/>
        <w:rPr>
          <w:sz w:val="28"/>
          <w:szCs w:val="28"/>
          <w:u w:val="none"/>
        </w:rPr>
      </w:pPr>
      <w:r w:rsidDel="00000000" w:rsidR="00000000" w:rsidRPr="00000000">
        <w:rPr>
          <w:sz w:val="28"/>
          <w:szCs w:val="28"/>
          <w:rtl w:val="0"/>
        </w:rPr>
        <w:t xml:space="preserve">Délayer et conserver à l’abri de la lumière, dans une bouteille brune ou verte </w:t>
      </w:r>
    </w:p>
    <w:p w:rsidR="00000000" w:rsidDel="00000000" w:rsidP="00000000" w:rsidRDefault="00000000" w:rsidRPr="00000000" w14:paraId="000000A3">
      <w:pPr>
        <w:numPr>
          <w:ilvl w:val="3"/>
          <w:numId w:val="1"/>
        </w:numPr>
        <w:ind w:left="2880" w:hanging="360"/>
        <w:rPr>
          <w:sz w:val="28"/>
          <w:szCs w:val="28"/>
          <w:u w:val="none"/>
        </w:rPr>
      </w:pPr>
      <w:r w:rsidDel="00000000" w:rsidR="00000000" w:rsidRPr="00000000">
        <w:rPr>
          <w:sz w:val="28"/>
          <w:szCs w:val="28"/>
          <w:rtl w:val="0"/>
        </w:rPr>
        <w:t xml:space="preserve">Dose: 1 litre d’eau de boisson peut-être désinfectée avec 3 gouttes de solution </w:t>
      </w:r>
    </w:p>
    <w:p w:rsidR="00000000" w:rsidDel="00000000" w:rsidP="00000000" w:rsidRDefault="00000000" w:rsidRPr="00000000" w14:paraId="000000A4">
      <w:pPr>
        <w:numPr>
          <w:ilvl w:val="1"/>
          <w:numId w:val="1"/>
        </w:numPr>
        <w:ind w:left="1440" w:hanging="360"/>
        <w:rPr>
          <w:sz w:val="28"/>
          <w:szCs w:val="28"/>
          <w:u w:val="none"/>
        </w:rPr>
      </w:pPr>
      <w:r w:rsidDel="00000000" w:rsidR="00000000" w:rsidRPr="00000000">
        <w:rPr>
          <w:sz w:val="28"/>
          <w:szCs w:val="28"/>
          <w:rtl w:val="0"/>
        </w:rPr>
        <w:t xml:space="preserve">Chlorure de chaux </w:t>
      </w:r>
    </w:p>
    <w:p w:rsidR="00000000" w:rsidDel="00000000" w:rsidP="00000000" w:rsidRDefault="00000000" w:rsidRPr="00000000" w14:paraId="000000A5">
      <w:pPr>
        <w:numPr>
          <w:ilvl w:val="1"/>
          <w:numId w:val="1"/>
        </w:numPr>
        <w:ind w:left="1440" w:hanging="360"/>
        <w:rPr>
          <w:sz w:val="28"/>
          <w:szCs w:val="28"/>
          <w:u w:val="none"/>
        </w:rPr>
      </w:pPr>
      <w:r w:rsidDel="00000000" w:rsidR="00000000" w:rsidRPr="00000000">
        <w:rPr>
          <w:sz w:val="28"/>
          <w:szCs w:val="28"/>
          <w:rtl w:val="0"/>
        </w:rPr>
        <w:t xml:space="preserve">Autres: permanganate, iode, sur’eau </w:t>
      </w:r>
    </w:p>
    <w:p w:rsidR="00000000" w:rsidDel="00000000" w:rsidP="00000000" w:rsidRDefault="00000000" w:rsidRPr="00000000" w14:paraId="000000A6">
      <w:pPr>
        <w:ind w:left="1440" w:firstLine="0"/>
        <w:rPr>
          <w:sz w:val="28"/>
          <w:szCs w:val="28"/>
        </w:rPr>
      </w:pPr>
      <w:r w:rsidDel="00000000" w:rsidR="00000000" w:rsidRPr="00000000">
        <w:rPr>
          <w:rtl w:val="0"/>
        </w:rPr>
      </w:r>
    </w:p>
    <w:p w:rsidR="00000000" w:rsidDel="00000000" w:rsidP="00000000" w:rsidRDefault="00000000" w:rsidRPr="00000000" w14:paraId="000000A7">
      <w:pPr>
        <w:numPr>
          <w:ilvl w:val="0"/>
          <w:numId w:val="1"/>
        </w:numPr>
        <w:ind w:left="720" w:hanging="360"/>
        <w:rPr>
          <w:sz w:val="28"/>
          <w:szCs w:val="28"/>
          <w:u w:val="none"/>
        </w:rPr>
      </w:pPr>
      <w:r w:rsidDel="00000000" w:rsidR="00000000" w:rsidRPr="00000000">
        <w:rPr>
          <w:sz w:val="28"/>
          <w:szCs w:val="28"/>
          <w:rtl w:val="0"/>
        </w:rPr>
        <w:t xml:space="preserve">Correction physique </w:t>
      </w:r>
    </w:p>
    <w:p w:rsidR="00000000" w:rsidDel="00000000" w:rsidP="00000000" w:rsidRDefault="00000000" w:rsidRPr="00000000" w14:paraId="000000A8">
      <w:pPr>
        <w:numPr>
          <w:ilvl w:val="1"/>
          <w:numId w:val="1"/>
        </w:numPr>
        <w:ind w:left="1440" w:hanging="360"/>
        <w:rPr>
          <w:sz w:val="28"/>
          <w:szCs w:val="28"/>
          <w:u w:val="none"/>
        </w:rPr>
      </w:pPr>
      <w:r w:rsidDel="00000000" w:rsidR="00000000" w:rsidRPr="00000000">
        <w:rPr>
          <w:sz w:val="28"/>
          <w:szCs w:val="28"/>
          <w:rtl w:val="0"/>
        </w:rPr>
        <w:t xml:space="preserve">Ebullition </w:t>
      </w:r>
    </w:p>
    <w:p w:rsidR="00000000" w:rsidDel="00000000" w:rsidP="00000000" w:rsidRDefault="00000000" w:rsidRPr="00000000" w14:paraId="000000A9">
      <w:pPr>
        <w:numPr>
          <w:ilvl w:val="1"/>
          <w:numId w:val="1"/>
        </w:numPr>
        <w:ind w:left="1440" w:hanging="360"/>
        <w:rPr>
          <w:sz w:val="28"/>
          <w:szCs w:val="28"/>
          <w:u w:val="none"/>
        </w:rPr>
      </w:pPr>
      <w:r w:rsidDel="00000000" w:rsidR="00000000" w:rsidRPr="00000000">
        <w:rPr>
          <w:sz w:val="28"/>
          <w:szCs w:val="28"/>
          <w:rtl w:val="0"/>
        </w:rPr>
        <w:t xml:space="preserve">Filtration (principes: physique et biologique) </w:t>
      </w:r>
    </w:p>
    <w:p w:rsidR="00000000" w:rsidDel="00000000" w:rsidP="00000000" w:rsidRDefault="00000000" w:rsidRPr="00000000" w14:paraId="000000AA">
      <w:pPr>
        <w:numPr>
          <w:ilvl w:val="1"/>
          <w:numId w:val="1"/>
        </w:numPr>
        <w:ind w:left="1440" w:hanging="360"/>
        <w:rPr>
          <w:sz w:val="28"/>
          <w:szCs w:val="28"/>
          <w:u w:val="none"/>
        </w:rPr>
      </w:pPr>
      <w:r w:rsidDel="00000000" w:rsidR="00000000" w:rsidRPr="00000000">
        <w:rPr>
          <w:sz w:val="28"/>
          <w:szCs w:val="28"/>
          <w:rtl w:val="0"/>
        </w:rPr>
        <w:t xml:space="preserve">Stérilisation à l’UV</w:t>
      </w:r>
    </w:p>
    <w:p w:rsidR="00000000" w:rsidDel="00000000" w:rsidP="00000000" w:rsidRDefault="00000000" w:rsidRPr="00000000" w14:paraId="000000AB">
      <w:pPr>
        <w:numPr>
          <w:ilvl w:val="1"/>
          <w:numId w:val="1"/>
        </w:numPr>
        <w:ind w:left="1440" w:hanging="360"/>
        <w:rPr>
          <w:sz w:val="28"/>
          <w:szCs w:val="28"/>
          <w:u w:val="none"/>
        </w:rPr>
      </w:pPr>
      <w:r w:rsidDel="00000000" w:rsidR="00000000" w:rsidRPr="00000000">
        <w:rPr>
          <w:sz w:val="28"/>
          <w:szCs w:val="28"/>
          <w:rtl w:val="0"/>
        </w:rPr>
        <w:t xml:space="preserve">Purificationb par osmose inverse</w:t>
      </w:r>
    </w:p>
    <w:p w:rsidR="00000000" w:rsidDel="00000000" w:rsidP="00000000" w:rsidRDefault="00000000" w:rsidRPr="00000000" w14:paraId="000000AC">
      <w:pPr>
        <w:rPr>
          <w:sz w:val="28"/>
          <w:szCs w:val="28"/>
        </w:rPr>
      </w:pPr>
      <w:r w:rsidDel="00000000" w:rsidR="00000000" w:rsidRPr="00000000">
        <w:rPr>
          <w:rtl w:val="0"/>
        </w:rPr>
      </w:r>
    </w:p>
    <w:p w:rsidR="00000000" w:rsidDel="00000000" w:rsidP="00000000" w:rsidRDefault="00000000" w:rsidRPr="00000000" w14:paraId="000000AD">
      <w:pPr>
        <w:rPr>
          <w:b w:val="1"/>
          <w:i w:val="1"/>
          <w:sz w:val="28"/>
          <w:szCs w:val="28"/>
        </w:rPr>
      </w:pPr>
      <w:r w:rsidDel="00000000" w:rsidR="00000000" w:rsidRPr="00000000">
        <w:rPr>
          <w:b w:val="1"/>
          <w:i w:val="1"/>
          <w:sz w:val="28"/>
          <w:szCs w:val="28"/>
          <w:rtl w:val="0"/>
        </w:rPr>
        <w:t xml:space="preserve">CONCLUSION </w:t>
      </w:r>
    </w:p>
    <w:p w:rsidR="00000000" w:rsidDel="00000000" w:rsidP="00000000" w:rsidRDefault="00000000" w:rsidRPr="00000000" w14:paraId="000000AE">
      <w:pPr>
        <w:numPr>
          <w:ilvl w:val="0"/>
          <w:numId w:val="19"/>
        </w:numPr>
        <w:ind w:left="720" w:hanging="360"/>
        <w:rPr>
          <w:sz w:val="28"/>
          <w:szCs w:val="28"/>
          <w:u w:val="none"/>
        </w:rPr>
      </w:pPr>
      <w:r w:rsidDel="00000000" w:rsidR="00000000" w:rsidRPr="00000000">
        <w:rPr>
          <w:sz w:val="28"/>
          <w:szCs w:val="28"/>
          <w:rtl w:val="0"/>
        </w:rPr>
        <w:t xml:space="preserve">Eau source de vie mais porte de la mort </w:t>
      </w:r>
    </w:p>
    <w:p w:rsidR="00000000" w:rsidDel="00000000" w:rsidP="00000000" w:rsidRDefault="00000000" w:rsidRPr="00000000" w14:paraId="000000AF">
      <w:pPr>
        <w:numPr>
          <w:ilvl w:val="0"/>
          <w:numId w:val="19"/>
        </w:numPr>
        <w:ind w:left="720" w:hanging="360"/>
        <w:rPr>
          <w:sz w:val="28"/>
          <w:szCs w:val="28"/>
          <w:u w:val="none"/>
        </w:rPr>
      </w:pPr>
      <w:r w:rsidDel="00000000" w:rsidR="00000000" w:rsidRPr="00000000">
        <w:rPr>
          <w:sz w:val="28"/>
          <w:szCs w:val="28"/>
          <w:rtl w:val="0"/>
        </w:rPr>
        <w:t xml:space="preserve">Denrée rare du fait de la pression démographique </w:t>
      </w:r>
    </w:p>
    <w:p w:rsidR="00000000" w:rsidDel="00000000" w:rsidP="00000000" w:rsidRDefault="00000000" w:rsidRPr="00000000" w14:paraId="000000B0">
      <w:pPr>
        <w:numPr>
          <w:ilvl w:val="0"/>
          <w:numId w:val="19"/>
        </w:numPr>
        <w:ind w:left="720" w:hanging="360"/>
        <w:rPr>
          <w:sz w:val="28"/>
          <w:szCs w:val="28"/>
          <w:u w:val="none"/>
        </w:rPr>
      </w:pPr>
      <w:r w:rsidDel="00000000" w:rsidR="00000000" w:rsidRPr="00000000">
        <w:rPr>
          <w:sz w:val="28"/>
          <w:szCs w:val="28"/>
          <w:rtl w:val="0"/>
        </w:rPr>
        <w:t xml:space="preserve">Enjeu économique et sanitaire de ce 3ème millénaire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