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6270" w:rsidRDefault="0001773A" w:rsidP="0001773A">
      <w:pPr>
        <w:pStyle w:val="Titre"/>
      </w:pPr>
      <w:r>
        <w:t>encéphalopathie</w:t>
      </w:r>
      <w:r w:rsidR="00FD4A04">
        <w:t xml:space="preserve"> aiguë : approche diagnostic</w:t>
      </w:r>
    </w:p>
    <w:p w:rsidR="00FD4A04" w:rsidRDefault="00FD4A04" w:rsidP="00FD4A04">
      <w:pPr>
        <w:jc w:val="right"/>
      </w:pPr>
      <w:r>
        <w:t xml:space="preserve">Dr TSIFIREGNA Rosa </w:t>
      </w:r>
      <w:proofErr w:type="spellStart"/>
      <w:r>
        <w:t>Lalao</w:t>
      </w:r>
      <w:proofErr w:type="spellEnd"/>
    </w:p>
    <w:p w:rsidR="00BA471E" w:rsidRPr="00F352CE" w:rsidRDefault="00F352CE" w:rsidP="00F352CE">
      <w:pPr>
        <w:spacing w:after="0"/>
        <w:rPr>
          <w:b/>
          <w:bCs/>
          <w:i/>
          <w:iCs/>
        </w:rPr>
      </w:pPr>
      <w:r w:rsidRPr="00F352CE">
        <w:rPr>
          <w:b/>
          <w:bCs/>
          <w:i/>
          <w:iCs/>
        </w:rPr>
        <w:t>Objectifs</w:t>
      </w:r>
      <w:r w:rsidR="00BA471E" w:rsidRPr="00F352CE">
        <w:rPr>
          <w:b/>
          <w:bCs/>
          <w:i/>
          <w:iCs/>
        </w:rPr>
        <w:t> :</w:t>
      </w:r>
    </w:p>
    <w:p w:rsidR="00FD4A04" w:rsidRDefault="00FE5B3D" w:rsidP="00F352CE">
      <w:pPr>
        <w:pStyle w:val="Paragraphedeliste"/>
        <w:numPr>
          <w:ilvl w:val="0"/>
          <w:numId w:val="2"/>
        </w:numPr>
        <w:spacing w:before="0"/>
      </w:pPr>
      <w:r>
        <w:t xml:space="preserve">Signes physiques </w:t>
      </w:r>
    </w:p>
    <w:p w:rsidR="00BA471E" w:rsidRDefault="00FE5B3D" w:rsidP="00FE5B3D">
      <w:pPr>
        <w:pStyle w:val="Paragraphedeliste"/>
        <w:numPr>
          <w:ilvl w:val="0"/>
          <w:numId w:val="2"/>
        </w:numPr>
      </w:pPr>
      <w:r>
        <w:t xml:space="preserve">Etiologies </w:t>
      </w:r>
    </w:p>
    <w:p w:rsidR="00DE7548" w:rsidRDefault="00DE7548" w:rsidP="00DE7548">
      <w:pPr>
        <w:pStyle w:val="Titre1"/>
      </w:pPr>
      <w:r>
        <w:t>Introduction :</w:t>
      </w:r>
    </w:p>
    <w:p w:rsidR="00DE7548" w:rsidRDefault="00DE7548" w:rsidP="00DE7548">
      <w:pPr>
        <w:pStyle w:val="Paragraphedeliste"/>
        <w:numPr>
          <w:ilvl w:val="0"/>
          <w:numId w:val="1"/>
        </w:numPr>
      </w:pPr>
      <w:r>
        <w:t xml:space="preserve">Encéphalopathie terme </w:t>
      </w:r>
      <w:r w:rsidR="00611ED1">
        <w:t>descriptif</w:t>
      </w:r>
      <w:r>
        <w:t xml:space="preserve"> pour un </w:t>
      </w:r>
      <w:r w:rsidRPr="00F352CE">
        <w:rPr>
          <w:b/>
          <w:bCs/>
        </w:rPr>
        <w:t xml:space="preserve">syndrome de </w:t>
      </w:r>
      <w:r w:rsidR="00611ED1" w:rsidRPr="00F352CE">
        <w:rPr>
          <w:b/>
          <w:bCs/>
        </w:rPr>
        <w:t>dysfonctionnement</w:t>
      </w:r>
      <w:r w:rsidRPr="00F352CE">
        <w:rPr>
          <w:b/>
          <w:bCs/>
        </w:rPr>
        <w:t xml:space="preserve"> global du cerveau</w:t>
      </w:r>
    </w:p>
    <w:p w:rsidR="00DE7548" w:rsidRPr="00F352CE" w:rsidRDefault="00DE7548" w:rsidP="00DE7548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F352CE">
        <w:rPr>
          <w:b/>
          <w:bCs/>
          <w:color w:val="FF0000"/>
        </w:rPr>
        <w:t xml:space="preserve">Pas un diagnostic </w:t>
      </w:r>
    </w:p>
    <w:p w:rsidR="00DE7548" w:rsidRPr="000A64D8" w:rsidRDefault="00DE7548" w:rsidP="00DE7548">
      <w:pPr>
        <w:pStyle w:val="Paragraphedeliste"/>
        <w:numPr>
          <w:ilvl w:val="0"/>
          <w:numId w:val="1"/>
        </w:numPr>
        <w:rPr>
          <w:b/>
          <w:bCs/>
        </w:rPr>
      </w:pPr>
      <w:r w:rsidRPr="000A64D8">
        <w:rPr>
          <w:b/>
          <w:bCs/>
        </w:rPr>
        <w:t>Changement de comportement :</w:t>
      </w:r>
    </w:p>
    <w:p w:rsidR="00DE7548" w:rsidRDefault="00DE7548" w:rsidP="00DE7548">
      <w:pPr>
        <w:pStyle w:val="Paragraphedeliste"/>
        <w:numPr>
          <w:ilvl w:val="1"/>
          <w:numId w:val="1"/>
        </w:numPr>
      </w:pPr>
      <w:r>
        <w:t>Confusion, irritabilité excessive</w:t>
      </w:r>
    </w:p>
    <w:p w:rsidR="00DE7548" w:rsidRDefault="00DE7548" w:rsidP="00DE7548">
      <w:pPr>
        <w:pStyle w:val="Paragraphedeliste"/>
        <w:numPr>
          <w:ilvl w:val="1"/>
          <w:numId w:val="1"/>
        </w:numPr>
      </w:pPr>
      <w:r>
        <w:t>Altération de la conscience (léthargie, coma)</w:t>
      </w:r>
    </w:p>
    <w:p w:rsidR="00F34E1C" w:rsidRDefault="00611ED1" w:rsidP="00F34E1C">
      <w:pPr>
        <w:pStyle w:val="Paragraphedeliste"/>
        <w:numPr>
          <w:ilvl w:val="0"/>
          <w:numId w:val="1"/>
        </w:numPr>
      </w:pPr>
      <w:r>
        <w:t>Mortalité significative</w:t>
      </w:r>
    </w:p>
    <w:p w:rsidR="00611ED1" w:rsidRDefault="00611ED1" w:rsidP="00F34E1C">
      <w:pPr>
        <w:pStyle w:val="Paragraphedeliste"/>
        <w:numPr>
          <w:ilvl w:val="0"/>
          <w:numId w:val="1"/>
        </w:numPr>
      </w:pPr>
      <w:r>
        <w:t xml:space="preserve">Morbidité à long terme survivant </w:t>
      </w:r>
    </w:p>
    <w:p w:rsidR="00611ED1" w:rsidRDefault="00611ED1" w:rsidP="00F34E1C">
      <w:pPr>
        <w:pStyle w:val="Paragraphedeliste"/>
        <w:numPr>
          <w:ilvl w:val="0"/>
          <w:numId w:val="1"/>
        </w:numPr>
      </w:pPr>
      <w:r>
        <w:t>Séquelle neurologique importante</w:t>
      </w:r>
    </w:p>
    <w:p w:rsidR="00611ED1" w:rsidRDefault="00611ED1" w:rsidP="00F34E1C">
      <w:pPr>
        <w:pStyle w:val="Paragraphedeliste"/>
        <w:numPr>
          <w:ilvl w:val="0"/>
          <w:numId w:val="1"/>
        </w:numPr>
      </w:pPr>
      <w:r>
        <w:t>Bonne évaluation avec des enquêtes appropriés</w:t>
      </w:r>
    </w:p>
    <w:p w:rsidR="00611ED1" w:rsidRDefault="00611ED1" w:rsidP="00F34E1C">
      <w:pPr>
        <w:pStyle w:val="Paragraphedeliste"/>
        <w:numPr>
          <w:ilvl w:val="0"/>
          <w:numId w:val="1"/>
        </w:numPr>
      </w:pPr>
      <w:r>
        <w:t>Identifier les causes traitables</w:t>
      </w:r>
    </w:p>
    <w:p w:rsidR="00DE7548" w:rsidRDefault="00FE5B3D" w:rsidP="00FE5B3D">
      <w:pPr>
        <w:pStyle w:val="Titre1"/>
      </w:pPr>
      <w:r>
        <w:t>signes :</w:t>
      </w:r>
    </w:p>
    <w:p w:rsidR="00FE5B3D" w:rsidRDefault="00FE5B3D" w:rsidP="00FE5B3D">
      <w:pPr>
        <w:pStyle w:val="Titre2"/>
      </w:pPr>
      <w:r>
        <w:t>Interrogatoire :</w:t>
      </w:r>
    </w:p>
    <w:p w:rsidR="00FE5B3D" w:rsidRDefault="00FE5B3D" w:rsidP="00FE5B3D">
      <w:pPr>
        <w:pStyle w:val="Paragraphedeliste"/>
        <w:numPr>
          <w:ilvl w:val="0"/>
          <w:numId w:val="1"/>
        </w:numPr>
      </w:pPr>
      <w:r w:rsidRPr="000A64D8">
        <w:rPr>
          <w:b/>
          <w:bCs/>
        </w:rPr>
        <w:t>Date de début</w:t>
      </w:r>
      <w:r>
        <w:t xml:space="preserve"> et </w:t>
      </w:r>
      <w:r w:rsidRPr="000A64D8">
        <w:rPr>
          <w:b/>
          <w:bCs/>
        </w:rPr>
        <w:t>nature</w:t>
      </w:r>
      <w:r>
        <w:t xml:space="preserve"> de l’encéphalopathie </w:t>
      </w:r>
    </w:p>
    <w:p w:rsidR="00FE5B3D" w:rsidRDefault="00FE5B3D" w:rsidP="00FE5B3D">
      <w:pPr>
        <w:pStyle w:val="Paragraphedeliste"/>
        <w:numPr>
          <w:ilvl w:val="0"/>
          <w:numId w:val="1"/>
        </w:numPr>
      </w:pPr>
      <w:r w:rsidRPr="000A64D8">
        <w:rPr>
          <w:b/>
          <w:bCs/>
        </w:rPr>
        <w:t>Symptômes associés :</w:t>
      </w:r>
      <w:r>
        <w:t xml:space="preserve"> fièvre, vomissements, perte d’appétit, céphalée, convulsions, diarrhée, maladie fébrile  récente</w:t>
      </w:r>
    </w:p>
    <w:p w:rsidR="00FE5B3D" w:rsidRPr="000A64D8" w:rsidRDefault="00FE5B3D" w:rsidP="00FE5B3D">
      <w:pPr>
        <w:pStyle w:val="Paragraphedeliste"/>
        <w:numPr>
          <w:ilvl w:val="0"/>
          <w:numId w:val="1"/>
        </w:numPr>
        <w:rPr>
          <w:b/>
          <w:bCs/>
        </w:rPr>
      </w:pPr>
      <w:r w:rsidRPr="000A64D8">
        <w:rPr>
          <w:b/>
          <w:bCs/>
        </w:rPr>
        <w:t>Circonstances d’apparition :</w:t>
      </w:r>
    </w:p>
    <w:p w:rsidR="00FE5B3D" w:rsidRDefault="00FE5B3D" w:rsidP="00FE5B3D">
      <w:pPr>
        <w:pStyle w:val="Paragraphedeliste"/>
        <w:numPr>
          <w:ilvl w:val="1"/>
          <w:numId w:val="1"/>
        </w:numPr>
      </w:pPr>
      <w:r>
        <w:t>Insuffisance rénale/hépatique aiguë</w:t>
      </w:r>
    </w:p>
    <w:p w:rsidR="00FE5B3D" w:rsidRDefault="00FE5B3D" w:rsidP="00FE5B3D">
      <w:pPr>
        <w:pStyle w:val="Paragraphedeliste"/>
        <w:numPr>
          <w:ilvl w:val="1"/>
          <w:numId w:val="1"/>
        </w:numPr>
      </w:pPr>
      <w:r>
        <w:t>Traumatisme crânien ou évènement hypoxique</w:t>
      </w:r>
    </w:p>
    <w:p w:rsidR="00D400CE" w:rsidRDefault="00D400CE" w:rsidP="00D400CE">
      <w:pPr>
        <w:pStyle w:val="Paragraphedeliste"/>
        <w:numPr>
          <w:ilvl w:val="0"/>
          <w:numId w:val="1"/>
        </w:numPr>
      </w:pPr>
      <w:r w:rsidRPr="000A64D8">
        <w:rPr>
          <w:b/>
          <w:bCs/>
        </w:rPr>
        <w:t>Pathologies</w:t>
      </w:r>
      <w:r>
        <w:t xml:space="preserve"> médicale / neurologiques </w:t>
      </w:r>
      <w:proofErr w:type="spellStart"/>
      <w:r>
        <w:t>prééxistante</w:t>
      </w:r>
      <w:proofErr w:type="spellEnd"/>
    </w:p>
    <w:p w:rsidR="00D400CE" w:rsidRPr="000A64D8" w:rsidRDefault="00D400CE" w:rsidP="00D400CE">
      <w:pPr>
        <w:pStyle w:val="Paragraphedeliste"/>
        <w:numPr>
          <w:ilvl w:val="0"/>
          <w:numId w:val="1"/>
        </w:numPr>
        <w:rPr>
          <w:b/>
          <w:bCs/>
        </w:rPr>
      </w:pPr>
      <w:r w:rsidRPr="000A64D8">
        <w:rPr>
          <w:b/>
          <w:bCs/>
        </w:rPr>
        <w:t xml:space="preserve">Développement psychomoteur </w:t>
      </w:r>
    </w:p>
    <w:p w:rsidR="00D400CE" w:rsidRPr="000A64D8" w:rsidRDefault="00D400CE" w:rsidP="00D400CE">
      <w:pPr>
        <w:pStyle w:val="Paragraphedeliste"/>
        <w:numPr>
          <w:ilvl w:val="0"/>
          <w:numId w:val="1"/>
        </w:numPr>
        <w:rPr>
          <w:b/>
          <w:bCs/>
        </w:rPr>
      </w:pPr>
      <w:r w:rsidRPr="000A64D8">
        <w:rPr>
          <w:b/>
          <w:bCs/>
        </w:rPr>
        <w:t xml:space="preserve">Voyage </w:t>
      </w:r>
    </w:p>
    <w:p w:rsidR="00D400CE" w:rsidRDefault="00D400CE" w:rsidP="00D400CE">
      <w:pPr>
        <w:pStyle w:val="Paragraphedeliste"/>
        <w:numPr>
          <w:ilvl w:val="0"/>
          <w:numId w:val="1"/>
        </w:numPr>
      </w:pPr>
      <w:r w:rsidRPr="004513F7">
        <w:rPr>
          <w:b/>
          <w:bCs/>
        </w:rPr>
        <w:t>Contact</w:t>
      </w:r>
      <w:r>
        <w:t xml:space="preserve"> avec des animaux / insectes</w:t>
      </w:r>
    </w:p>
    <w:p w:rsidR="00D400CE" w:rsidRDefault="00D400CE" w:rsidP="00D400CE">
      <w:pPr>
        <w:pStyle w:val="Paragraphedeliste"/>
        <w:numPr>
          <w:ilvl w:val="0"/>
          <w:numId w:val="1"/>
        </w:numPr>
      </w:pPr>
      <w:r>
        <w:t xml:space="preserve">Prise de </w:t>
      </w:r>
      <w:r w:rsidRPr="004513F7">
        <w:rPr>
          <w:b/>
          <w:bCs/>
        </w:rPr>
        <w:t xml:space="preserve"> drogues / toxines</w:t>
      </w:r>
    </w:p>
    <w:p w:rsidR="00D400CE" w:rsidRDefault="00D400CE" w:rsidP="00D400CE">
      <w:pPr>
        <w:pStyle w:val="Paragraphedeliste"/>
        <w:numPr>
          <w:ilvl w:val="0"/>
          <w:numId w:val="1"/>
        </w:numPr>
      </w:pPr>
      <w:r>
        <w:t xml:space="preserve">Prise </w:t>
      </w:r>
      <w:r w:rsidRPr="004513F7">
        <w:rPr>
          <w:b/>
          <w:bCs/>
        </w:rPr>
        <w:t>médicamenteuses</w:t>
      </w:r>
      <w:r>
        <w:t xml:space="preserve"> </w:t>
      </w:r>
    </w:p>
    <w:p w:rsidR="00D400CE" w:rsidRPr="004513F7" w:rsidRDefault="00D400CE" w:rsidP="00D400CE">
      <w:pPr>
        <w:pStyle w:val="Paragraphedeliste"/>
        <w:numPr>
          <w:ilvl w:val="0"/>
          <w:numId w:val="1"/>
        </w:numPr>
        <w:rPr>
          <w:b/>
          <w:bCs/>
        </w:rPr>
      </w:pPr>
      <w:r w:rsidRPr="004513F7">
        <w:rPr>
          <w:b/>
          <w:bCs/>
        </w:rPr>
        <w:t xml:space="preserve">Traumatisme </w:t>
      </w:r>
    </w:p>
    <w:p w:rsidR="00BE0855" w:rsidRPr="004513F7" w:rsidRDefault="00BE0855" w:rsidP="00D400CE">
      <w:pPr>
        <w:pStyle w:val="Paragraphedeliste"/>
        <w:numPr>
          <w:ilvl w:val="0"/>
          <w:numId w:val="1"/>
        </w:numPr>
        <w:rPr>
          <w:b/>
          <w:bCs/>
        </w:rPr>
      </w:pPr>
      <w:r w:rsidRPr="004513F7">
        <w:rPr>
          <w:b/>
          <w:bCs/>
        </w:rPr>
        <w:t>Antécédents familiaux :</w:t>
      </w:r>
    </w:p>
    <w:p w:rsidR="00BE0855" w:rsidRDefault="00BE0855" w:rsidP="00BE0855">
      <w:pPr>
        <w:pStyle w:val="Paragraphedeliste"/>
        <w:numPr>
          <w:ilvl w:val="1"/>
          <w:numId w:val="1"/>
        </w:numPr>
      </w:pPr>
      <w:r>
        <w:t>Troubles neurologiques / métaboliques</w:t>
      </w:r>
    </w:p>
    <w:p w:rsidR="00BE0855" w:rsidRDefault="00BE0855" w:rsidP="00BE0855">
      <w:pPr>
        <w:pStyle w:val="Paragraphedeliste"/>
        <w:numPr>
          <w:ilvl w:val="1"/>
          <w:numId w:val="1"/>
        </w:numPr>
      </w:pPr>
      <w:r>
        <w:t xml:space="preserve">Troubles vasculaires / saignement </w:t>
      </w:r>
    </w:p>
    <w:p w:rsidR="00BE0855" w:rsidRDefault="00BE0855" w:rsidP="00BE0855">
      <w:pPr>
        <w:pStyle w:val="Paragraphedeliste"/>
        <w:numPr>
          <w:ilvl w:val="1"/>
          <w:numId w:val="1"/>
        </w:numPr>
      </w:pPr>
      <w:r>
        <w:t xml:space="preserve">Consanguinité parentale </w:t>
      </w:r>
    </w:p>
    <w:p w:rsidR="00BE0855" w:rsidRDefault="00BE0855" w:rsidP="00BE0855">
      <w:pPr>
        <w:pStyle w:val="Paragraphedeliste"/>
        <w:numPr>
          <w:ilvl w:val="1"/>
          <w:numId w:val="1"/>
        </w:numPr>
      </w:pPr>
      <w:r>
        <w:t xml:space="preserve">Mortalité infantile inexplicable chez l’enfant </w:t>
      </w:r>
    </w:p>
    <w:p w:rsidR="008A2A68" w:rsidRDefault="008A2A68" w:rsidP="008A2A68">
      <w:pPr>
        <w:pStyle w:val="Titre2"/>
      </w:pPr>
      <w:r>
        <w:t>Examen physique :</w:t>
      </w:r>
    </w:p>
    <w:p w:rsidR="008A2A68" w:rsidRDefault="008A2A68" w:rsidP="008A2A68">
      <w:pPr>
        <w:pStyle w:val="Paragraphedeliste"/>
        <w:numPr>
          <w:ilvl w:val="0"/>
          <w:numId w:val="1"/>
        </w:numPr>
      </w:pPr>
      <w:r w:rsidRPr="004513F7">
        <w:rPr>
          <w:b/>
          <w:bCs/>
        </w:rPr>
        <w:t>Paramètres vitaux :</w:t>
      </w:r>
      <w:r>
        <w:t xml:space="preserve"> FR, TC, SpO2, température</w:t>
      </w:r>
    </w:p>
    <w:p w:rsidR="008A2A68" w:rsidRPr="004513F7" w:rsidRDefault="008A2A68" w:rsidP="008A2A68">
      <w:pPr>
        <w:pStyle w:val="Paragraphedeliste"/>
        <w:numPr>
          <w:ilvl w:val="0"/>
          <w:numId w:val="1"/>
        </w:numPr>
        <w:rPr>
          <w:b/>
          <w:bCs/>
        </w:rPr>
      </w:pPr>
      <w:r w:rsidRPr="004513F7">
        <w:rPr>
          <w:b/>
          <w:bCs/>
        </w:rPr>
        <w:lastRenderedPageBreak/>
        <w:t>Etat mental, comportement, communication, orientation, mémoire</w:t>
      </w:r>
    </w:p>
    <w:p w:rsidR="008A2A68" w:rsidRDefault="008A2A68" w:rsidP="008A2A68">
      <w:pPr>
        <w:pStyle w:val="Paragraphedeliste"/>
        <w:numPr>
          <w:ilvl w:val="0"/>
          <w:numId w:val="1"/>
        </w:numPr>
      </w:pPr>
      <w:r w:rsidRPr="004513F7">
        <w:rPr>
          <w:b/>
          <w:bCs/>
        </w:rPr>
        <w:t>Examen physique complet</w:t>
      </w:r>
      <w:r w:rsidR="000B7DB2">
        <w:t xml:space="preserve"> (examen neurologique +++)</w:t>
      </w:r>
    </w:p>
    <w:p w:rsidR="00DB6384" w:rsidRPr="004513F7" w:rsidRDefault="00DB6384" w:rsidP="008A2A68">
      <w:pPr>
        <w:pStyle w:val="Paragraphedeliste"/>
        <w:numPr>
          <w:ilvl w:val="0"/>
          <w:numId w:val="1"/>
        </w:numPr>
        <w:rPr>
          <w:b/>
          <w:bCs/>
        </w:rPr>
      </w:pPr>
      <w:r w:rsidRPr="004513F7">
        <w:rPr>
          <w:b/>
          <w:bCs/>
        </w:rPr>
        <w:t>Examen neurologique :</w:t>
      </w:r>
    </w:p>
    <w:p w:rsidR="00DB6384" w:rsidRDefault="00DB6384" w:rsidP="00DB6384">
      <w:pPr>
        <w:pStyle w:val="Paragraphedeliste"/>
        <w:numPr>
          <w:ilvl w:val="1"/>
          <w:numId w:val="1"/>
        </w:numPr>
      </w:pPr>
      <w:r>
        <w:t xml:space="preserve">Score de Blantyre ou de Glasgow </w:t>
      </w:r>
    </w:p>
    <w:p w:rsidR="00DB6384" w:rsidRDefault="00DB6384" w:rsidP="00DB6384">
      <w:pPr>
        <w:pStyle w:val="Paragraphedeliste"/>
        <w:numPr>
          <w:ilvl w:val="1"/>
          <w:numId w:val="1"/>
        </w:numPr>
      </w:pPr>
      <w:r>
        <w:t>Déficit neurologique localisée</w:t>
      </w:r>
    </w:p>
    <w:p w:rsidR="00DB6384" w:rsidRDefault="00DB6384" w:rsidP="00DB6384">
      <w:pPr>
        <w:pStyle w:val="Paragraphedeliste"/>
        <w:numPr>
          <w:ilvl w:val="2"/>
          <w:numId w:val="1"/>
        </w:numPr>
      </w:pPr>
      <w:r>
        <w:t xml:space="preserve">Moteur et sensoriel </w:t>
      </w:r>
    </w:p>
    <w:p w:rsidR="00DB6384" w:rsidRDefault="00DB6384" w:rsidP="00DB6384">
      <w:pPr>
        <w:pStyle w:val="Paragraphedeliste"/>
        <w:numPr>
          <w:ilvl w:val="2"/>
          <w:numId w:val="1"/>
        </w:numPr>
      </w:pPr>
      <w:r>
        <w:t>Paires crâniennes</w:t>
      </w:r>
    </w:p>
    <w:p w:rsidR="00DB6384" w:rsidRDefault="00DB6384" w:rsidP="00DB6384">
      <w:pPr>
        <w:pStyle w:val="Paragraphedeliste"/>
        <w:numPr>
          <w:ilvl w:val="1"/>
          <w:numId w:val="1"/>
        </w:numPr>
      </w:pPr>
      <w:r>
        <w:t>Yeux : n</w:t>
      </w:r>
      <w:r w:rsidR="00F55C05">
        <w:t>y</w:t>
      </w:r>
      <w:r>
        <w:t>stagmus, ophtalmoplégie, pupilles, fond d’œil</w:t>
      </w:r>
    </w:p>
    <w:p w:rsidR="00DB6384" w:rsidRDefault="00DB6384" w:rsidP="00DB6384">
      <w:pPr>
        <w:pStyle w:val="Paragraphedeliste"/>
        <w:numPr>
          <w:ilvl w:val="1"/>
          <w:numId w:val="1"/>
        </w:numPr>
      </w:pPr>
      <w:r>
        <w:t>Mouvement normal</w:t>
      </w:r>
    </w:p>
    <w:p w:rsidR="00F55C05" w:rsidRPr="004513F7" w:rsidRDefault="00F55C05" w:rsidP="00F55C05">
      <w:pPr>
        <w:pStyle w:val="Paragraphedeliste"/>
        <w:numPr>
          <w:ilvl w:val="0"/>
          <w:numId w:val="1"/>
        </w:numPr>
        <w:rPr>
          <w:b/>
          <w:bCs/>
        </w:rPr>
      </w:pPr>
      <w:r w:rsidRPr="004513F7">
        <w:rPr>
          <w:b/>
          <w:bCs/>
        </w:rPr>
        <w:t>Signes en rapport avec la pathologie en cause :</w:t>
      </w:r>
    </w:p>
    <w:p w:rsidR="00F55C05" w:rsidRDefault="00F55C05" w:rsidP="00F55C05">
      <w:pPr>
        <w:pStyle w:val="Paragraphedeliste"/>
        <w:numPr>
          <w:ilvl w:val="1"/>
          <w:numId w:val="1"/>
        </w:numPr>
      </w:pPr>
      <w:r>
        <w:t>Ictère</w:t>
      </w:r>
    </w:p>
    <w:p w:rsidR="00F55C05" w:rsidRDefault="00F55C05" w:rsidP="00F55C05">
      <w:pPr>
        <w:pStyle w:val="Paragraphedeliste"/>
        <w:numPr>
          <w:ilvl w:val="1"/>
          <w:numId w:val="1"/>
        </w:numPr>
      </w:pPr>
      <w:proofErr w:type="spellStart"/>
      <w:r>
        <w:t>Flapping</w:t>
      </w:r>
      <w:proofErr w:type="spellEnd"/>
      <w:r>
        <w:t xml:space="preserve"> </w:t>
      </w:r>
      <w:proofErr w:type="spellStart"/>
      <w:r>
        <w:t>tremor</w:t>
      </w:r>
      <w:proofErr w:type="spellEnd"/>
    </w:p>
    <w:p w:rsidR="00F55C05" w:rsidRDefault="00F55C05" w:rsidP="00F55C05">
      <w:pPr>
        <w:pStyle w:val="Paragraphedeliste"/>
        <w:numPr>
          <w:ilvl w:val="1"/>
          <w:numId w:val="1"/>
        </w:numPr>
      </w:pPr>
      <w:r>
        <w:t>OMI</w:t>
      </w:r>
    </w:p>
    <w:p w:rsidR="00F55C05" w:rsidRDefault="00F55C05" w:rsidP="00F55C05">
      <w:pPr>
        <w:pStyle w:val="Paragraphedeliste"/>
        <w:numPr>
          <w:ilvl w:val="1"/>
          <w:numId w:val="1"/>
        </w:numPr>
      </w:pPr>
      <w:r>
        <w:t>Syndrome infectieux</w:t>
      </w:r>
    </w:p>
    <w:p w:rsidR="00541D61" w:rsidRDefault="00541D61" w:rsidP="00541D61">
      <w:pPr>
        <w:pStyle w:val="Titre2"/>
      </w:pPr>
      <w:r>
        <w:t>Examen complémentaire :</w:t>
      </w:r>
    </w:p>
    <w:p w:rsidR="00541D61" w:rsidRDefault="00BB0908" w:rsidP="00490F83">
      <w:pPr>
        <w:pStyle w:val="Titre3"/>
      </w:pPr>
      <w:r>
        <w:t>Examen de 1</w:t>
      </w:r>
      <w:r w:rsidRPr="00BB0908">
        <w:rPr>
          <w:vertAlign w:val="superscript"/>
        </w:rPr>
        <w:t>ère</w:t>
      </w:r>
      <w:r>
        <w:t xml:space="preserve"> intention :</w:t>
      </w:r>
    </w:p>
    <w:p w:rsidR="00BB0908" w:rsidRDefault="00BB0908" w:rsidP="00BB0908">
      <w:pPr>
        <w:pStyle w:val="Paragraphedeliste"/>
        <w:numPr>
          <w:ilvl w:val="0"/>
          <w:numId w:val="1"/>
        </w:numPr>
      </w:pPr>
      <w:r>
        <w:t>Glycémie, gaz du sang</w:t>
      </w:r>
    </w:p>
    <w:p w:rsidR="00BB0908" w:rsidRDefault="00BB0908" w:rsidP="00BB0908">
      <w:pPr>
        <w:pStyle w:val="Paragraphedeliste"/>
        <w:numPr>
          <w:ilvl w:val="0"/>
          <w:numId w:val="1"/>
        </w:numPr>
      </w:pPr>
      <w:r>
        <w:t>Ionogramme sanguin</w:t>
      </w:r>
    </w:p>
    <w:p w:rsidR="00BB0908" w:rsidRDefault="00BB0908" w:rsidP="00BB0908">
      <w:pPr>
        <w:pStyle w:val="Paragraphedeliste"/>
        <w:numPr>
          <w:ilvl w:val="0"/>
          <w:numId w:val="1"/>
        </w:numPr>
      </w:pPr>
      <w:r>
        <w:t>Urée, créatinine</w:t>
      </w:r>
    </w:p>
    <w:p w:rsidR="00BB0908" w:rsidRDefault="00BB0908" w:rsidP="00BB0908">
      <w:pPr>
        <w:pStyle w:val="Paragraphedeliste"/>
        <w:numPr>
          <w:ilvl w:val="0"/>
          <w:numId w:val="1"/>
        </w:numPr>
      </w:pPr>
      <w:r>
        <w:t>Bilan hépatique complet</w:t>
      </w:r>
      <w:r w:rsidR="00490F83">
        <w:t xml:space="preserve"> : ASAT – ALAT – GGT – PAL </w:t>
      </w:r>
    </w:p>
    <w:p w:rsidR="00BB0908" w:rsidRDefault="00BB0908" w:rsidP="00BB0908">
      <w:pPr>
        <w:pStyle w:val="Paragraphedeliste"/>
        <w:numPr>
          <w:ilvl w:val="0"/>
          <w:numId w:val="1"/>
        </w:numPr>
      </w:pPr>
      <w:r>
        <w:t>NFS, CRP, hémoculture, BU</w:t>
      </w:r>
    </w:p>
    <w:p w:rsidR="00BB0908" w:rsidRDefault="00BB0908" w:rsidP="00BB0908">
      <w:pPr>
        <w:pStyle w:val="Paragraphedeliste"/>
        <w:numPr>
          <w:ilvl w:val="0"/>
          <w:numId w:val="1"/>
        </w:numPr>
      </w:pPr>
      <w:r>
        <w:t>Ponction lombaire</w:t>
      </w:r>
    </w:p>
    <w:p w:rsidR="00BB0908" w:rsidRDefault="00BB0908" w:rsidP="00BB0908">
      <w:pPr>
        <w:pStyle w:val="Paragraphedeliste"/>
        <w:numPr>
          <w:ilvl w:val="0"/>
          <w:numId w:val="1"/>
        </w:numPr>
      </w:pPr>
      <w:r>
        <w:t xml:space="preserve">Imagerie cérébrale </w:t>
      </w:r>
    </w:p>
    <w:p w:rsidR="00354681" w:rsidRDefault="00354681" w:rsidP="00354681">
      <w:pPr>
        <w:pStyle w:val="Titre1"/>
      </w:pPr>
      <w:r>
        <w:t>Causes :</w:t>
      </w:r>
    </w:p>
    <w:p w:rsidR="00354681" w:rsidRDefault="00354681" w:rsidP="00A25A81">
      <w:pPr>
        <w:pStyle w:val="Titre2"/>
      </w:pPr>
      <w:r>
        <w:t>Infection :</w:t>
      </w:r>
    </w:p>
    <w:p w:rsidR="00354681" w:rsidRDefault="00354681" w:rsidP="00354681">
      <w:pPr>
        <w:pStyle w:val="Paragraphedeliste"/>
        <w:numPr>
          <w:ilvl w:val="0"/>
          <w:numId w:val="1"/>
        </w:numPr>
      </w:pPr>
      <w:r>
        <w:t>Méningite, encéphalite</w:t>
      </w:r>
    </w:p>
    <w:p w:rsidR="00354681" w:rsidRDefault="00354681" w:rsidP="00354681">
      <w:pPr>
        <w:pStyle w:val="Paragraphedeliste"/>
        <w:numPr>
          <w:ilvl w:val="0"/>
          <w:numId w:val="1"/>
        </w:numPr>
      </w:pPr>
      <w:r>
        <w:t>Abcès cérébral</w:t>
      </w:r>
    </w:p>
    <w:p w:rsidR="00354681" w:rsidRDefault="00354681" w:rsidP="00354681">
      <w:pPr>
        <w:pStyle w:val="Paragraphedeliste"/>
        <w:numPr>
          <w:ilvl w:val="0"/>
          <w:numId w:val="1"/>
        </w:numPr>
      </w:pPr>
      <w:r>
        <w:t xml:space="preserve">Encéphalite aiguë disséminée auto-immune </w:t>
      </w:r>
    </w:p>
    <w:p w:rsidR="00354681" w:rsidRDefault="00354681" w:rsidP="00A25A81">
      <w:pPr>
        <w:pStyle w:val="Titre2"/>
      </w:pPr>
      <w:r>
        <w:t>Toxique :</w:t>
      </w:r>
    </w:p>
    <w:p w:rsidR="00354681" w:rsidRDefault="00354681" w:rsidP="00354681">
      <w:pPr>
        <w:pStyle w:val="Paragraphedeliste"/>
        <w:numPr>
          <w:ilvl w:val="0"/>
          <w:numId w:val="1"/>
        </w:numPr>
      </w:pPr>
      <w:r>
        <w:t>Médicamenteuse</w:t>
      </w:r>
    </w:p>
    <w:p w:rsidR="00354681" w:rsidRDefault="00A25A81" w:rsidP="00354681">
      <w:pPr>
        <w:pStyle w:val="Paragraphedeliste"/>
        <w:numPr>
          <w:ilvl w:val="0"/>
          <w:numId w:val="1"/>
        </w:numPr>
      </w:pPr>
      <w:r>
        <w:t>Métaux lourd</w:t>
      </w:r>
    </w:p>
    <w:p w:rsidR="00A25A81" w:rsidRDefault="00A25A81" w:rsidP="00354681">
      <w:pPr>
        <w:pStyle w:val="Paragraphedeliste"/>
        <w:numPr>
          <w:ilvl w:val="0"/>
          <w:numId w:val="1"/>
        </w:numPr>
      </w:pPr>
      <w:r>
        <w:t xml:space="preserve">Monoxyde de carbone </w:t>
      </w:r>
    </w:p>
    <w:p w:rsidR="00F01D8B" w:rsidRDefault="00F01D8B" w:rsidP="00F928E7">
      <w:pPr>
        <w:pStyle w:val="Titre2"/>
      </w:pPr>
      <w:r>
        <w:t>Métabolique :</w:t>
      </w:r>
    </w:p>
    <w:p w:rsidR="00F01D8B" w:rsidRDefault="00F01D8B" w:rsidP="00354681">
      <w:pPr>
        <w:pStyle w:val="Paragraphedeliste"/>
        <w:numPr>
          <w:ilvl w:val="0"/>
          <w:numId w:val="1"/>
        </w:numPr>
      </w:pPr>
      <w:r>
        <w:t xml:space="preserve">Hyper urémie </w:t>
      </w:r>
    </w:p>
    <w:p w:rsidR="00F01D8B" w:rsidRDefault="00F01D8B" w:rsidP="00354681">
      <w:pPr>
        <w:pStyle w:val="Paragraphedeliste"/>
        <w:numPr>
          <w:ilvl w:val="0"/>
          <w:numId w:val="1"/>
        </w:numPr>
      </w:pPr>
      <w:r>
        <w:t xml:space="preserve">Hyper </w:t>
      </w:r>
      <w:proofErr w:type="spellStart"/>
      <w:r>
        <w:t>ammoniémie</w:t>
      </w:r>
      <w:proofErr w:type="spellEnd"/>
      <w:r>
        <w:t xml:space="preserve"> </w:t>
      </w:r>
    </w:p>
    <w:p w:rsidR="00F01D8B" w:rsidRDefault="00F01D8B" w:rsidP="00354681">
      <w:pPr>
        <w:pStyle w:val="Paragraphedeliste"/>
        <w:numPr>
          <w:ilvl w:val="0"/>
          <w:numId w:val="1"/>
        </w:numPr>
      </w:pPr>
      <w:r>
        <w:t>Hyper/hypoglycémie</w:t>
      </w:r>
    </w:p>
    <w:p w:rsidR="00F01D8B" w:rsidRDefault="00F01D8B" w:rsidP="00354681">
      <w:pPr>
        <w:pStyle w:val="Paragraphedeliste"/>
        <w:numPr>
          <w:ilvl w:val="0"/>
          <w:numId w:val="1"/>
        </w:numPr>
      </w:pPr>
      <w:r>
        <w:t xml:space="preserve">Acidose lactique </w:t>
      </w:r>
    </w:p>
    <w:p w:rsidR="00F01D8B" w:rsidRPr="00354681" w:rsidRDefault="00F01D8B" w:rsidP="00F928E7">
      <w:pPr>
        <w:pStyle w:val="Titre2"/>
      </w:pPr>
      <w:r>
        <w:t>Secondaire à une réanimation cardio-respiratoire</w:t>
      </w:r>
    </w:p>
    <w:p w:rsidR="00FE5B3D" w:rsidRDefault="00FE5B3D" w:rsidP="00FE5B3D"/>
    <w:p w:rsidR="00CC5414" w:rsidRDefault="00CC5414" w:rsidP="00CC5414">
      <w:pPr>
        <w:pStyle w:val="Titre2"/>
      </w:pPr>
      <w:r>
        <w:t>Maligne :</w:t>
      </w:r>
    </w:p>
    <w:p w:rsidR="00CC5414" w:rsidRDefault="00CC5414" w:rsidP="00CC5414">
      <w:pPr>
        <w:pStyle w:val="Paragraphedeliste"/>
        <w:numPr>
          <w:ilvl w:val="0"/>
          <w:numId w:val="1"/>
        </w:numPr>
      </w:pPr>
      <w:r>
        <w:t xml:space="preserve">Tumeur cérébrale primitive </w:t>
      </w:r>
    </w:p>
    <w:p w:rsidR="00CC5414" w:rsidRDefault="00CC5414" w:rsidP="00CC5414">
      <w:pPr>
        <w:pStyle w:val="Paragraphedeliste"/>
        <w:numPr>
          <w:ilvl w:val="0"/>
          <w:numId w:val="1"/>
        </w:numPr>
      </w:pPr>
      <w:r>
        <w:t>Métastase cérébrale</w:t>
      </w:r>
    </w:p>
    <w:p w:rsidR="00CC5414" w:rsidRDefault="00CC5414" w:rsidP="00CC5414">
      <w:pPr>
        <w:pStyle w:val="Titre2"/>
      </w:pPr>
      <w:r>
        <w:t>Auto-immune :</w:t>
      </w:r>
    </w:p>
    <w:p w:rsidR="00CC5414" w:rsidRDefault="00CC5414" w:rsidP="00CC5414">
      <w:pPr>
        <w:pStyle w:val="Paragraphedeliste"/>
        <w:numPr>
          <w:ilvl w:val="0"/>
          <w:numId w:val="1"/>
        </w:numPr>
      </w:pPr>
      <w:r>
        <w:t>Anticorps circulants</w:t>
      </w:r>
    </w:p>
    <w:p w:rsidR="00CC5414" w:rsidRDefault="00CC5414" w:rsidP="00CC5414">
      <w:pPr>
        <w:pStyle w:val="Paragraphedeliste"/>
        <w:numPr>
          <w:ilvl w:val="0"/>
          <w:numId w:val="1"/>
        </w:numPr>
      </w:pPr>
      <w:r>
        <w:t>Encéphalopathie d’Hashimoto</w:t>
      </w:r>
    </w:p>
    <w:p w:rsidR="00CC5414" w:rsidRPr="00FE5B3D" w:rsidRDefault="00CC5414" w:rsidP="00CC5414">
      <w:pPr>
        <w:pStyle w:val="Paragraphedeliste"/>
        <w:numPr>
          <w:ilvl w:val="0"/>
          <w:numId w:val="1"/>
        </w:numPr>
      </w:pPr>
      <w:r>
        <w:t>Leuco encéphalopathie, ex mitochondrial</w:t>
      </w:r>
    </w:p>
    <w:p w:rsidR="00DE7548" w:rsidRDefault="00195C80" w:rsidP="00195C80">
      <w:pPr>
        <w:pStyle w:val="Titre2"/>
      </w:pPr>
      <w:r>
        <w:t>Autres :</w:t>
      </w:r>
    </w:p>
    <w:p w:rsidR="00195C80" w:rsidRDefault="00195C80" w:rsidP="00195C80">
      <w:pPr>
        <w:pStyle w:val="Paragraphedeliste"/>
        <w:numPr>
          <w:ilvl w:val="0"/>
          <w:numId w:val="1"/>
        </w:numPr>
      </w:pPr>
      <w:r>
        <w:t>Encéphalopathie épileptique</w:t>
      </w:r>
    </w:p>
    <w:p w:rsidR="00195C80" w:rsidRDefault="00195C80" w:rsidP="00195C80">
      <w:pPr>
        <w:pStyle w:val="Paragraphedeliste"/>
        <w:numPr>
          <w:ilvl w:val="0"/>
          <w:numId w:val="1"/>
        </w:numPr>
      </w:pPr>
      <w:r>
        <w:t xml:space="preserve">Encéphalopathie due a des mouvements anormaux non épileptique </w:t>
      </w:r>
    </w:p>
    <w:p w:rsidR="00195C80" w:rsidRDefault="00195C80" w:rsidP="00195C80">
      <w:pPr>
        <w:pStyle w:val="Paragraphedeliste"/>
        <w:numPr>
          <w:ilvl w:val="0"/>
          <w:numId w:val="1"/>
        </w:numPr>
      </w:pPr>
      <w:r>
        <w:t xml:space="preserve">Encéphalopathie à ictère nucléaire </w:t>
      </w:r>
    </w:p>
    <w:p w:rsidR="00195C80" w:rsidRDefault="00195C80" w:rsidP="00195C80">
      <w:pPr>
        <w:pStyle w:val="Paragraphedeliste"/>
        <w:numPr>
          <w:ilvl w:val="0"/>
          <w:numId w:val="1"/>
        </w:numPr>
      </w:pPr>
      <w:r>
        <w:t>Encéphalopathie hypertensive</w:t>
      </w:r>
    </w:p>
    <w:p w:rsidR="00195C80" w:rsidRDefault="00195C80" w:rsidP="00195C80">
      <w:pPr>
        <w:pStyle w:val="Paragraphedeliste"/>
        <w:numPr>
          <w:ilvl w:val="0"/>
          <w:numId w:val="1"/>
        </w:numPr>
      </w:pPr>
      <w:r>
        <w:t xml:space="preserve">Insuffisance hépatique, rénale, cardiaque </w:t>
      </w:r>
    </w:p>
    <w:p w:rsidR="00195C80" w:rsidRDefault="00195C80" w:rsidP="00195C80">
      <w:pPr>
        <w:pStyle w:val="Paragraphedeliste"/>
        <w:numPr>
          <w:ilvl w:val="0"/>
          <w:numId w:val="1"/>
        </w:numPr>
      </w:pPr>
      <w:r>
        <w:t xml:space="preserve">Encéphalopathie </w:t>
      </w:r>
      <w:proofErr w:type="spellStart"/>
      <w:r>
        <w:t>hypoxo</w:t>
      </w:r>
      <w:proofErr w:type="spellEnd"/>
      <w:r>
        <w:t xml:space="preserve">-ischémique </w:t>
      </w:r>
    </w:p>
    <w:p w:rsidR="00DE7548" w:rsidRDefault="00457626" w:rsidP="007B2C21">
      <w:pPr>
        <w:pStyle w:val="Titre1"/>
      </w:pPr>
      <w:r>
        <w:t>Conclusion :</w:t>
      </w:r>
    </w:p>
    <w:p w:rsidR="00457626" w:rsidRDefault="00457626" w:rsidP="00457626">
      <w:pPr>
        <w:pStyle w:val="Paragraphedeliste"/>
        <w:numPr>
          <w:ilvl w:val="0"/>
          <w:numId w:val="1"/>
        </w:numPr>
      </w:pPr>
      <w:r>
        <w:t>Encéphalopathie aiguë : urgence avec un large éventail de diagnostics différentiels</w:t>
      </w:r>
    </w:p>
    <w:p w:rsidR="00457626" w:rsidRDefault="00457626" w:rsidP="00457626">
      <w:pPr>
        <w:pStyle w:val="Paragraphedeliste"/>
        <w:numPr>
          <w:ilvl w:val="0"/>
          <w:numId w:val="1"/>
        </w:numPr>
      </w:pPr>
      <w:r>
        <w:t>Morbidités et mortalité significatives</w:t>
      </w:r>
    </w:p>
    <w:p w:rsidR="00457626" w:rsidRPr="00FD4A04" w:rsidRDefault="00457626" w:rsidP="00457626">
      <w:pPr>
        <w:pStyle w:val="Paragraphedeliste"/>
        <w:numPr>
          <w:ilvl w:val="0"/>
          <w:numId w:val="1"/>
        </w:numPr>
      </w:pPr>
      <w:r>
        <w:t>Approches systématique pour un diagnostic précoce  …</w:t>
      </w:r>
      <w:r w:rsidR="008879C0">
        <w:t xml:space="preserve"> </w:t>
      </w:r>
      <w:r w:rsidR="008879C0">
        <w:rPr>
          <w:rFonts w:ascii="Fairwater Script" w:hAnsi="Fairwater Script"/>
        </w:rPr>
        <w:t>(de toute façon personne ne lit les conclusions)</w:t>
      </w:r>
    </w:p>
    <w:sectPr w:rsidR="00457626" w:rsidRPr="00FD4A04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7A62" w:rsidRDefault="00277A62" w:rsidP="0001773A">
      <w:pPr>
        <w:spacing w:before="0" w:after="0" w:line="240" w:lineRule="auto"/>
      </w:pPr>
      <w:r>
        <w:separator/>
      </w:r>
    </w:p>
  </w:endnote>
  <w:endnote w:type="continuationSeparator" w:id="0">
    <w:p w:rsidR="00277A62" w:rsidRDefault="00277A62" w:rsidP="000177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166366044"/>
      <w:docPartObj>
        <w:docPartGallery w:val="Page Numbers (Bottom of Page)"/>
        <w:docPartUnique/>
      </w:docPartObj>
    </w:sdtPr>
    <w:sdtContent>
      <w:p w:rsidR="0001773A" w:rsidRDefault="0001773A" w:rsidP="00126C9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1773A" w:rsidRDefault="0001773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3292611"/>
      <w:docPartObj>
        <w:docPartGallery w:val="Page Numbers (Bottom of Page)"/>
        <w:docPartUnique/>
      </w:docPartObj>
    </w:sdtPr>
    <w:sdtContent>
      <w:p w:rsidR="0001773A" w:rsidRDefault="0001773A" w:rsidP="00126C9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1773A" w:rsidRDefault="0001773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7A62" w:rsidRDefault="00277A62" w:rsidP="0001773A">
      <w:pPr>
        <w:spacing w:before="0" w:after="0" w:line="240" w:lineRule="auto"/>
      </w:pPr>
      <w:r>
        <w:separator/>
      </w:r>
    </w:p>
  </w:footnote>
  <w:footnote w:type="continuationSeparator" w:id="0">
    <w:p w:rsidR="00277A62" w:rsidRDefault="00277A62" w:rsidP="0001773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773A" w:rsidRDefault="0001773A">
    <w:pPr>
      <w:pStyle w:val="En-tte"/>
    </w:pPr>
    <w:r>
      <w:t>24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F79F9"/>
    <w:multiLevelType w:val="hybridMultilevel"/>
    <w:tmpl w:val="0DD4D108"/>
    <w:lvl w:ilvl="0" w:tplc="FFFFFFFF">
      <w:start w:val="2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648DF"/>
    <w:multiLevelType w:val="hybridMultilevel"/>
    <w:tmpl w:val="418E7088"/>
    <w:lvl w:ilvl="0" w:tplc="FFFFFFFF">
      <w:start w:val="2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426899">
    <w:abstractNumId w:val="1"/>
  </w:num>
  <w:num w:numId="2" w16cid:durableId="12362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3A"/>
    <w:rsid w:val="0001773A"/>
    <w:rsid w:val="000A64D8"/>
    <w:rsid w:val="000B7DB2"/>
    <w:rsid w:val="00195C80"/>
    <w:rsid w:val="002227D3"/>
    <w:rsid w:val="00277A62"/>
    <w:rsid w:val="00354681"/>
    <w:rsid w:val="004513F7"/>
    <w:rsid w:val="00457626"/>
    <w:rsid w:val="00490F83"/>
    <w:rsid w:val="00541D61"/>
    <w:rsid w:val="00586270"/>
    <w:rsid w:val="005F5B1B"/>
    <w:rsid w:val="00611ED1"/>
    <w:rsid w:val="00620B83"/>
    <w:rsid w:val="007B2C21"/>
    <w:rsid w:val="008879C0"/>
    <w:rsid w:val="0089071B"/>
    <w:rsid w:val="008A2A68"/>
    <w:rsid w:val="00911179"/>
    <w:rsid w:val="009E48A4"/>
    <w:rsid w:val="009F0590"/>
    <w:rsid w:val="00A15F22"/>
    <w:rsid w:val="00A25A81"/>
    <w:rsid w:val="00B7070B"/>
    <w:rsid w:val="00BA471E"/>
    <w:rsid w:val="00BB0908"/>
    <w:rsid w:val="00BE0855"/>
    <w:rsid w:val="00CC5414"/>
    <w:rsid w:val="00D400CE"/>
    <w:rsid w:val="00DB6384"/>
    <w:rsid w:val="00DE7548"/>
    <w:rsid w:val="00F01D8B"/>
    <w:rsid w:val="00F34E1C"/>
    <w:rsid w:val="00F352CE"/>
    <w:rsid w:val="00F55C05"/>
    <w:rsid w:val="00F928E7"/>
    <w:rsid w:val="00FD4A04"/>
    <w:rsid w:val="00FE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AA93"/>
  <w15:chartTrackingRefBased/>
  <w15:docId w15:val="{8BA7C796-9F8F-4043-B567-C25A3AAB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1773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773A"/>
  </w:style>
  <w:style w:type="paragraph" w:styleId="Pieddepage">
    <w:name w:val="footer"/>
    <w:basedOn w:val="Normal"/>
    <w:link w:val="PieddepageCar"/>
    <w:uiPriority w:val="99"/>
    <w:unhideWhenUsed/>
    <w:rsid w:val="0001773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773A"/>
  </w:style>
  <w:style w:type="character" w:styleId="Numrodepage">
    <w:name w:val="page number"/>
    <w:basedOn w:val="Policepardfaut"/>
    <w:uiPriority w:val="99"/>
    <w:semiHidden/>
    <w:unhideWhenUsed/>
    <w:rsid w:val="0001773A"/>
  </w:style>
  <w:style w:type="paragraph" w:styleId="Paragraphedeliste">
    <w:name w:val="List Paragraph"/>
    <w:basedOn w:val="Normal"/>
    <w:uiPriority w:val="34"/>
    <w:qFormat/>
    <w:rsid w:val="00BA4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29</TotalTime>
  <Pages>3</Pages>
  <Words>430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29</cp:revision>
  <dcterms:created xsi:type="dcterms:W3CDTF">2025-02-24T14:12:00Z</dcterms:created>
  <dcterms:modified xsi:type="dcterms:W3CDTF">2025-02-25T06:10:00Z</dcterms:modified>
</cp:coreProperties>
</file>